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D59" w:rsidRPr="00E1700A" w:rsidRDefault="00EB2D59" w:rsidP="00EB2D59">
      <w:pPr>
        <w:jc w:val="center"/>
        <w:rPr>
          <w:rFonts w:ascii="Times New Roman"/>
          <w:b/>
          <w:sz w:val="26"/>
          <w:lang w:val="en-US"/>
        </w:rPr>
      </w:pPr>
      <w:bookmarkStart w:id="0" w:name="_GoBack"/>
      <w:bookmarkEnd w:id="0"/>
    </w:p>
    <w:p w:rsidR="00EB2D59" w:rsidRDefault="00E1700A" w:rsidP="00EB2D59">
      <w:pPr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sz w:val="26"/>
        </w:rPr>
        <w:t>П</w:t>
      </w:r>
      <w:r w:rsidR="005B2D67">
        <w:rPr>
          <w:rFonts w:ascii="Times New Roman"/>
          <w:b/>
          <w:sz w:val="26"/>
        </w:rPr>
        <w:t>роведение В</w:t>
      </w:r>
      <w:r w:rsidR="00EB2D59">
        <w:rPr>
          <w:rFonts w:ascii="Times New Roman"/>
          <w:b/>
          <w:sz w:val="26"/>
        </w:rPr>
        <w:t xml:space="preserve">сероссийской акции </w:t>
      </w:r>
    </w:p>
    <w:p w:rsidR="00EB2D59" w:rsidRDefault="00EB2D59" w:rsidP="00EB2D59">
      <w:pPr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sz w:val="26"/>
        </w:rPr>
        <w:t xml:space="preserve">«Нарисуй защитника Отечества», </w:t>
      </w:r>
    </w:p>
    <w:p w:rsidR="00EB2D59" w:rsidRDefault="00EB2D59" w:rsidP="00EB2D59">
      <w:pPr>
        <w:jc w:val="center"/>
        <w:rPr>
          <w:rFonts w:ascii="Times New Roman"/>
          <w:b/>
          <w:sz w:val="26"/>
        </w:rPr>
      </w:pPr>
      <w:proofErr w:type="gramStart"/>
      <w:r>
        <w:rPr>
          <w:rFonts w:ascii="Times New Roman"/>
          <w:b/>
          <w:sz w:val="26"/>
        </w:rPr>
        <w:t>посвященной</w:t>
      </w:r>
      <w:proofErr w:type="gramEnd"/>
      <w:r>
        <w:rPr>
          <w:rFonts w:ascii="Times New Roman"/>
          <w:b/>
          <w:sz w:val="26"/>
        </w:rPr>
        <w:t xml:space="preserve"> празднованию Дня защитника Отечества </w:t>
      </w:r>
    </w:p>
    <w:p w:rsidR="00EB2D59" w:rsidRDefault="00EB2D59" w:rsidP="00EB2D59">
      <w:pPr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sz w:val="26"/>
        </w:rPr>
        <w:t>23 февраля 2024 года</w:t>
      </w:r>
    </w:p>
    <w:p w:rsidR="00EB2D59" w:rsidRDefault="00EB2D59" w:rsidP="00EB2D59">
      <w:pPr>
        <w:rPr>
          <w:rFonts w:ascii="Times New Roman"/>
          <w:sz w:val="26"/>
        </w:rPr>
      </w:pPr>
    </w:p>
    <w:p w:rsidR="00EB2D59" w:rsidRDefault="00EB2D59" w:rsidP="00EB2D59">
      <w:pPr>
        <w:rPr>
          <w:rFonts w:ascii="Times New Roman"/>
          <w:sz w:val="26"/>
        </w:rPr>
      </w:pPr>
      <w:r>
        <w:rPr>
          <w:rFonts w:ascii="Times New Roman"/>
          <w:sz w:val="26"/>
        </w:rPr>
        <w:t>Всероссийская акция проходит в 3 этапа:</w:t>
      </w:r>
    </w:p>
    <w:p w:rsidR="00EB2D59" w:rsidRDefault="00EB2D59" w:rsidP="00EB2D59">
      <w:pPr>
        <w:rPr>
          <w:rFonts w:ascii="Times New Roman"/>
          <w:sz w:val="26"/>
        </w:rPr>
      </w:pPr>
    </w:p>
    <w:p w:rsidR="00EB2D59" w:rsidRDefault="00EB2D59" w:rsidP="00EB2D59">
      <w:pPr>
        <w:jc w:val="both"/>
        <w:rPr>
          <w:rFonts w:ascii="Times New Roman"/>
          <w:sz w:val="26"/>
        </w:rPr>
      </w:pPr>
      <w:r>
        <w:rPr>
          <w:rFonts w:ascii="Times New Roman"/>
          <w:b/>
          <w:sz w:val="26"/>
        </w:rPr>
        <w:t xml:space="preserve">1 этап </w:t>
      </w:r>
      <w:r>
        <w:rPr>
          <w:rFonts w:ascii="Times New Roman"/>
          <w:sz w:val="26"/>
        </w:rPr>
        <w:t>– проведение в каждом регионе на базе филиала регионального конкурса детского рисунка «Нарисуй защитника Отечества», по итогам которого комиссией регионального конкурса отбираются рисунки для выставки в регионе, по возможности на разных площадках – филиалы, школы, библиотеки и иные общественные места. Количество рисунков для выставок определяет филиала самостоятельно. Также отбираются 20 работ для создания всероссийского коллажа в Музее Победы в Москве. Сканы 20 рисунков в хороше</w:t>
      </w:r>
      <w:r w:rsidR="007A150E">
        <w:rPr>
          <w:rFonts w:ascii="Times New Roman"/>
          <w:sz w:val="26"/>
        </w:rPr>
        <w:t>м качестве направляются в Курган</w:t>
      </w:r>
      <w:r>
        <w:rPr>
          <w:rFonts w:ascii="Times New Roman"/>
          <w:color w:val="FF0000"/>
          <w:sz w:val="26"/>
        </w:rPr>
        <w:t xml:space="preserve"> </w:t>
      </w:r>
      <w:r w:rsidR="007A150E">
        <w:rPr>
          <w:rFonts w:ascii="Times New Roman"/>
          <w:b/>
          <w:sz w:val="26"/>
        </w:rPr>
        <w:t>до 8</w:t>
      </w:r>
      <w:r>
        <w:rPr>
          <w:rFonts w:ascii="Times New Roman"/>
          <w:b/>
          <w:sz w:val="26"/>
        </w:rPr>
        <w:t xml:space="preserve"> февраля</w:t>
      </w:r>
      <w:r>
        <w:rPr>
          <w:rFonts w:ascii="Times New Roman"/>
          <w:sz w:val="26"/>
        </w:rPr>
        <w:t>. Образец Положения о конкурсе в Приложении 1.</w:t>
      </w:r>
    </w:p>
    <w:p w:rsidR="00EB2D59" w:rsidRDefault="00EB2D59" w:rsidP="00EB2D59">
      <w:pPr>
        <w:rPr>
          <w:rFonts w:ascii="Times New Roman"/>
          <w:sz w:val="26"/>
        </w:rPr>
      </w:pPr>
    </w:p>
    <w:p w:rsidR="00EB2D59" w:rsidRDefault="00EB2D59" w:rsidP="00EB2D59">
      <w:pPr>
        <w:rPr>
          <w:rFonts w:ascii="Times New Roman"/>
          <w:sz w:val="26"/>
        </w:rPr>
      </w:pPr>
      <w:r>
        <w:rPr>
          <w:rFonts w:ascii="Times New Roman"/>
          <w:b/>
          <w:sz w:val="26"/>
        </w:rPr>
        <w:t>2 этап</w:t>
      </w:r>
      <w:r>
        <w:rPr>
          <w:rFonts w:ascii="Times New Roman"/>
          <w:sz w:val="26"/>
        </w:rPr>
        <w:t xml:space="preserve">  </w:t>
      </w:r>
      <w:r>
        <w:rPr>
          <w:rFonts w:ascii="Times New Roman"/>
          <w:sz w:val="26"/>
        </w:rPr>
        <w:br/>
        <w:t xml:space="preserve">- на уровне региона – подготовка выставки, по возможности на разных площадках – филиалы, школы, библиотеки и иные общественные места; </w:t>
      </w:r>
      <w:r>
        <w:rPr>
          <w:rFonts w:ascii="Times New Roman"/>
          <w:sz w:val="26"/>
        </w:rPr>
        <w:br/>
        <w:t xml:space="preserve">- на федеральном уровне - отбор рисунков для коллажа (не менее 1500), создание коллажа в Музее Победы. </w:t>
      </w:r>
    </w:p>
    <w:p w:rsidR="00EB2D59" w:rsidRDefault="00EB2D59" w:rsidP="00EB2D59">
      <w:pPr>
        <w:rPr>
          <w:rFonts w:ascii="Times New Roman"/>
          <w:sz w:val="26"/>
        </w:rPr>
      </w:pPr>
      <w:r>
        <w:rPr>
          <w:rFonts w:ascii="Times New Roman"/>
          <w:b/>
          <w:sz w:val="26"/>
        </w:rPr>
        <w:t>3 этап</w:t>
      </w:r>
      <w:r>
        <w:rPr>
          <w:rFonts w:ascii="Times New Roman"/>
          <w:sz w:val="26"/>
        </w:rPr>
        <w:t xml:space="preserve"> – с 19 по 23 февраля 2024 года – открытие выставок в филиалах, школах, иных площадках, публичная презентация всероссийского коллажа 22 февраля 2024 г. в Музее Победы.</w:t>
      </w:r>
    </w:p>
    <w:p w:rsidR="00EB2D59" w:rsidRDefault="00EB2D59" w:rsidP="00EB2D59">
      <w:pPr>
        <w:rPr>
          <w:rFonts w:ascii="Times New Roman"/>
          <w:sz w:val="26"/>
        </w:rPr>
      </w:pPr>
    </w:p>
    <w:p w:rsidR="00EB2D59" w:rsidRDefault="00EB2D59" w:rsidP="00EB2D59">
      <w:pPr>
        <w:jc w:val="both"/>
        <w:rPr>
          <w:rFonts w:ascii="Times New Roman"/>
          <w:sz w:val="26"/>
        </w:rPr>
      </w:pPr>
      <w:r>
        <w:rPr>
          <w:rFonts w:ascii="Times New Roman"/>
          <w:b/>
          <w:sz w:val="26"/>
        </w:rPr>
        <w:t>Пример:</w:t>
      </w:r>
      <w:r>
        <w:rPr>
          <w:rFonts w:ascii="Times New Roman"/>
          <w:sz w:val="26"/>
        </w:rPr>
        <w:t xml:space="preserve"> в Приморском крае проведен конкурс детских рисунков «Нарисуй </w:t>
      </w:r>
      <w:proofErr w:type="spellStart"/>
      <w:r>
        <w:rPr>
          <w:rFonts w:ascii="Times New Roman"/>
          <w:sz w:val="26"/>
        </w:rPr>
        <w:t>морпеха</w:t>
      </w:r>
      <w:proofErr w:type="spellEnd"/>
      <w:r>
        <w:rPr>
          <w:rFonts w:ascii="Times New Roman"/>
          <w:sz w:val="26"/>
        </w:rPr>
        <w:t>». Из присланных рисунков выполнен коллаж в филиале Фонда</w:t>
      </w:r>
    </w:p>
    <w:p w:rsidR="00EB2D59" w:rsidRDefault="00EB2D59" w:rsidP="00EB2D59">
      <w:pPr>
        <w:rPr>
          <w:rFonts w:ascii="Times New Roman"/>
          <w:sz w:val="26"/>
        </w:rPr>
      </w:pPr>
      <w:r>
        <w:rPr>
          <w:noProof/>
        </w:rPr>
        <w:drawing>
          <wp:inline distT="0" distB="0" distL="0" distR="0">
            <wp:extent cx="3330413" cy="3413052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/>
                    <a:srcRect l="4498" t="13737" r="83" b="31177"/>
                    <a:stretch/>
                  </pic:blipFill>
                  <pic:spPr>
                    <a:xfrm>
                      <a:off x="0" y="0"/>
                      <a:ext cx="3330413" cy="341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D59" w:rsidRDefault="00EB2D59" w:rsidP="00EB2D59">
      <w:pPr>
        <w:rPr>
          <w:rFonts w:ascii="Times New Roman"/>
          <w:sz w:val="26"/>
        </w:rPr>
      </w:pPr>
    </w:p>
    <w:p w:rsidR="00EB2D59" w:rsidRDefault="00EB2D59" w:rsidP="00EB2D59">
      <w:pPr>
        <w:spacing w:after="160"/>
        <w:rPr>
          <w:rFonts w:ascii="Times New Roman"/>
          <w:sz w:val="26"/>
        </w:rPr>
      </w:pPr>
      <w:r>
        <w:rPr>
          <w:rFonts w:ascii="Times New Roman"/>
          <w:sz w:val="26"/>
        </w:rPr>
        <w:br w:type="page"/>
      </w:r>
      <w:r>
        <w:rPr>
          <w:rFonts w:ascii="Times New Roman"/>
          <w:sz w:val="26"/>
        </w:rPr>
        <w:lastRenderedPageBreak/>
        <w:t xml:space="preserve">                                                                                                                      Приложение 1 </w:t>
      </w:r>
    </w:p>
    <w:p w:rsidR="00EB2D59" w:rsidRDefault="00EB2D59" w:rsidP="00EB2D59">
      <w:pPr>
        <w:rPr>
          <w:rFonts w:ascii="Times New Roman"/>
          <w:sz w:val="26"/>
        </w:rPr>
      </w:pPr>
    </w:p>
    <w:p w:rsidR="00EB2D59" w:rsidRDefault="00EB2D59" w:rsidP="00EB2D59">
      <w:pPr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ПОЛОЖЕНИЕ</w:t>
      </w:r>
    </w:p>
    <w:p w:rsidR="00EB2D59" w:rsidRDefault="00EB2D59" w:rsidP="00EB2D59">
      <w:pPr>
        <w:ind w:left="-567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Об организации и проведении регионального конкурса детских рисунков «НАРИСУЙ ЗАЩИТНИКА ОТЕЧЕСТВА»</w:t>
      </w:r>
    </w:p>
    <w:p w:rsidR="00EB2D59" w:rsidRDefault="00EB2D59" w:rsidP="00EB2D59">
      <w:pPr>
        <w:ind w:left="-567"/>
        <w:jc w:val="center"/>
        <w:rPr>
          <w:rFonts w:ascii="Times New Roman"/>
          <w:b/>
          <w:sz w:val="28"/>
        </w:rPr>
      </w:pPr>
    </w:p>
    <w:p w:rsidR="00EB2D59" w:rsidRDefault="00EB2D59" w:rsidP="00EB2D59">
      <w:pPr>
        <w:ind w:left="-567" w:firstLine="567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1. ОБЩИЕ ПОЛОЖЕНИЯ</w:t>
      </w:r>
    </w:p>
    <w:p w:rsidR="00EB2D59" w:rsidRDefault="00EB2D59" w:rsidP="00EB2D59">
      <w:pPr>
        <w:numPr>
          <w:ilvl w:val="1"/>
          <w:numId w:val="47"/>
        </w:numPr>
        <w:ind w:left="-567" w:firstLine="425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Настоящее </w:t>
      </w:r>
      <w:bookmarkStart w:id="1" w:name="_Hlk87628434"/>
      <w:r>
        <w:rPr>
          <w:rFonts w:ascii="Times New Roman"/>
          <w:sz w:val="28"/>
        </w:rPr>
        <w:t xml:space="preserve">Положение определяет порядок и условия организации </w:t>
      </w:r>
      <w:r>
        <w:rPr>
          <w:rFonts w:ascii="Times New Roman"/>
        </w:rPr>
        <w:br/>
      </w:r>
      <w:r>
        <w:rPr>
          <w:rFonts w:ascii="Times New Roman"/>
          <w:sz w:val="28"/>
        </w:rPr>
        <w:t xml:space="preserve">и проведения регионального конкурса </w:t>
      </w:r>
      <w:bookmarkEnd w:id="1"/>
      <w:r>
        <w:rPr>
          <w:rFonts w:ascii="Times New Roman"/>
          <w:sz w:val="28"/>
        </w:rPr>
        <w:t>детского рисунка «НАРИСУЙ ЗАЩИТНИКА ОТЕЧЕСТВА» (далее - Конкурс).</w:t>
      </w:r>
    </w:p>
    <w:p w:rsidR="00EB2D59" w:rsidRDefault="00EB2D59" w:rsidP="005A773D">
      <w:pPr>
        <w:numPr>
          <w:ilvl w:val="1"/>
          <w:numId w:val="47"/>
        </w:numPr>
        <w:spacing w:after="200" w:line="276" w:lineRule="auto"/>
        <w:ind w:left="-567" w:firstLine="425"/>
        <w:contextualSpacing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Проведение Конкурса осуществляется в целях реализации программ, направленных на прославление подвигов участников специальной военной операции.</w:t>
      </w:r>
    </w:p>
    <w:p w:rsidR="00EB2D59" w:rsidRPr="00204090" w:rsidRDefault="00EB2D59" w:rsidP="005A773D">
      <w:pPr>
        <w:numPr>
          <w:ilvl w:val="1"/>
          <w:numId w:val="47"/>
        </w:numPr>
        <w:spacing w:after="200" w:line="276" w:lineRule="auto"/>
        <w:ind w:left="-567" w:firstLine="425"/>
        <w:contextualSpacing/>
        <w:jc w:val="both"/>
        <w:rPr>
          <w:rFonts w:ascii="Times New Roman"/>
          <w:color w:val="auto"/>
          <w:sz w:val="28"/>
        </w:rPr>
      </w:pPr>
      <w:r>
        <w:rPr>
          <w:rFonts w:ascii="Times New Roman"/>
          <w:sz w:val="28"/>
        </w:rPr>
        <w:t xml:space="preserve">Организатором Конкурса является филиал Государственного фонда поддержки участников специальной военной операции «Защитники Отечества» (далее - Государственный фонд «Защитники Отчества»), </w:t>
      </w:r>
      <w:r w:rsidRPr="00204090">
        <w:rPr>
          <w:rFonts w:ascii="Times New Roman"/>
          <w:color w:val="auto"/>
          <w:sz w:val="28"/>
        </w:rPr>
        <w:t>и иные партнеры, которые помогают сделать итоговую выставку.</w:t>
      </w:r>
    </w:p>
    <w:p w:rsidR="00EB2D59" w:rsidRDefault="00EB2D59" w:rsidP="00EB2D59">
      <w:pPr>
        <w:numPr>
          <w:ilvl w:val="1"/>
          <w:numId w:val="48"/>
        </w:numPr>
        <w:ind w:left="-567" w:firstLine="425"/>
        <w:contextualSpacing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 Организатор Конкурса вправе вносить изменения в настоящее Положение. Новая редакция Положения подлежит обязательной публикации </w:t>
      </w:r>
      <w:r>
        <w:rPr>
          <w:rFonts w:ascii="Times New Roman"/>
        </w:rPr>
        <w:br/>
      </w:r>
      <w:r>
        <w:rPr>
          <w:rFonts w:ascii="Times New Roman"/>
          <w:sz w:val="28"/>
        </w:rPr>
        <w:t>на официальных информационных ресурсах Организатора.</w:t>
      </w:r>
    </w:p>
    <w:p w:rsidR="00EB2D59" w:rsidRDefault="00EB2D59" w:rsidP="00EB2D59">
      <w:pPr>
        <w:ind w:left="-567" w:firstLine="759"/>
        <w:jc w:val="both"/>
        <w:rPr>
          <w:rFonts w:ascii="Times New Roman"/>
          <w:b/>
          <w:sz w:val="28"/>
        </w:rPr>
      </w:pPr>
    </w:p>
    <w:p w:rsidR="00EB2D59" w:rsidRDefault="00EB2D59" w:rsidP="00EB2D59">
      <w:pPr>
        <w:numPr>
          <w:ilvl w:val="0"/>
          <w:numId w:val="47"/>
        </w:numPr>
        <w:tabs>
          <w:tab w:val="left" w:pos="426"/>
        </w:tabs>
        <w:contextualSpacing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ЦЕЛЬ И ЗАДАЧИ КОНКУРСА</w:t>
      </w:r>
    </w:p>
    <w:p w:rsidR="00EB2D59" w:rsidRDefault="00EB2D59" w:rsidP="00EB2D59">
      <w:pPr>
        <w:numPr>
          <w:ilvl w:val="1"/>
          <w:numId w:val="47"/>
        </w:numPr>
        <w:ind w:left="0" w:hanging="142"/>
        <w:contextualSpacing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Цель Конкурса - сохранение памяти о героях и событиях специальной военной операции.</w:t>
      </w:r>
    </w:p>
    <w:p w:rsidR="00EB2D59" w:rsidRDefault="00EB2D59" w:rsidP="00EB2D59">
      <w:pPr>
        <w:numPr>
          <w:ilvl w:val="1"/>
          <w:numId w:val="47"/>
        </w:numPr>
        <w:ind w:left="0" w:hanging="142"/>
        <w:contextualSpacing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 Задачи Конкурса:</w:t>
      </w:r>
    </w:p>
    <w:p w:rsidR="00EB2D59" w:rsidRDefault="00EB2D59" w:rsidP="00EB2D59">
      <w:pPr>
        <w:numPr>
          <w:ilvl w:val="0"/>
          <w:numId w:val="49"/>
        </w:numPr>
        <w:ind w:left="0" w:firstLine="142"/>
        <w:contextualSpacing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воспитание бережного и уважительного отношения к героям и событиям специальной военной операции;</w:t>
      </w:r>
    </w:p>
    <w:p w:rsidR="00EB2D59" w:rsidRDefault="00EB2D59" w:rsidP="00EB2D59">
      <w:pPr>
        <w:numPr>
          <w:ilvl w:val="0"/>
          <w:numId w:val="49"/>
        </w:numPr>
        <w:tabs>
          <w:tab w:val="left" w:pos="709"/>
        </w:tabs>
        <w:ind w:left="0" w:firstLine="142"/>
        <w:contextualSpacing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воспитание патриотизма и чувства гордости у подрастающего поколения;</w:t>
      </w:r>
    </w:p>
    <w:p w:rsidR="00EB2D59" w:rsidRDefault="00EB2D59" w:rsidP="00EB2D59">
      <w:pPr>
        <w:numPr>
          <w:ilvl w:val="0"/>
          <w:numId w:val="49"/>
        </w:numPr>
        <w:tabs>
          <w:tab w:val="left" w:pos="709"/>
        </w:tabs>
        <w:ind w:left="0" w:firstLine="142"/>
        <w:contextualSpacing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развитие художественного потенциала у несовершеннолетних посредством творческой самореализации;</w:t>
      </w:r>
    </w:p>
    <w:p w:rsidR="00EB2D59" w:rsidRDefault="00EB2D59" w:rsidP="00EB2D59">
      <w:pPr>
        <w:numPr>
          <w:ilvl w:val="0"/>
          <w:numId w:val="49"/>
        </w:numPr>
        <w:tabs>
          <w:tab w:val="left" w:pos="709"/>
        </w:tabs>
        <w:ind w:left="0" w:firstLine="142"/>
        <w:contextualSpacing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формирование мировоззренческой позиции </w:t>
      </w:r>
      <w:proofErr w:type="gramStart"/>
      <w:r>
        <w:rPr>
          <w:rFonts w:ascii="Times New Roman"/>
          <w:sz w:val="28"/>
        </w:rPr>
        <w:t>о значимой роли России в борьбе с фашизмом для сохранения мира на  земле</w:t>
      </w:r>
      <w:proofErr w:type="gramEnd"/>
      <w:r>
        <w:rPr>
          <w:rFonts w:ascii="Times New Roman"/>
          <w:sz w:val="28"/>
        </w:rPr>
        <w:t>.</w:t>
      </w:r>
      <w:r>
        <w:rPr>
          <w:rFonts w:ascii="Times New Roman"/>
        </w:rPr>
        <w:br/>
      </w:r>
    </w:p>
    <w:p w:rsidR="00EB2D59" w:rsidRDefault="00EB2D59" w:rsidP="00EB2D59">
      <w:pPr>
        <w:numPr>
          <w:ilvl w:val="0"/>
          <w:numId w:val="47"/>
        </w:numPr>
        <w:contextualSpacing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УЧАСТНИКИ КОНКУРСА</w:t>
      </w:r>
    </w:p>
    <w:p w:rsidR="00EB2D59" w:rsidRDefault="00EB2D59" w:rsidP="00EB2D59">
      <w:pPr>
        <w:numPr>
          <w:ilvl w:val="1"/>
          <w:numId w:val="47"/>
        </w:numPr>
        <w:ind w:left="555" w:hanging="697"/>
        <w:contextualSpacing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К участию в Конкурсе допускаются граждане Российской Федерации </w:t>
      </w:r>
    </w:p>
    <w:p w:rsidR="00EB2D59" w:rsidRDefault="00EB2D59" w:rsidP="00EB2D59">
      <w:pPr>
        <w:ind w:left="-426"/>
        <w:contextualSpacing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в возрасте от 3 до 17 лет, постоянно проживающие на территории </w:t>
      </w:r>
      <w:r w:rsidR="00204090">
        <w:rPr>
          <w:rFonts w:ascii="Times New Roman"/>
          <w:color w:val="FF0000"/>
          <w:sz w:val="28"/>
        </w:rPr>
        <w:t xml:space="preserve"> </w:t>
      </w:r>
      <w:r w:rsidR="00204090" w:rsidRPr="00204090">
        <w:rPr>
          <w:rFonts w:ascii="Times New Roman"/>
          <w:color w:val="auto"/>
          <w:sz w:val="28"/>
        </w:rPr>
        <w:t>Курганской области</w:t>
      </w:r>
      <w:r>
        <w:rPr>
          <w:rFonts w:ascii="Times New Roman"/>
          <w:sz w:val="28"/>
        </w:rPr>
        <w:t xml:space="preserve"> Российской Федерации.</w:t>
      </w:r>
    </w:p>
    <w:p w:rsidR="00EB2D59" w:rsidRDefault="00EB2D59" w:rsidP="00EB2D59">
      <w:pPr>
        <w:numPr>
          <w:ilvl w:val="1"/>
          <w:numId w:val="47"/>
        </w:numPr>
        <w:ind w:left="-567" w:firstLine="425"/>
        <w:contextualSpacing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На Конкурс принимаются детские творческие работы в виде рисунков, соответствующих тематике Конкурса, по 3-ем возрастным категориям:</w:t>
      </w:r>
    </w:p>
    <w:p w:rsidR="00EB2D59" w:rsidRDefault="00EB2D59" w:rsidP="00EB2D59">
      <w:pPr>
        <w:ind w:left="-567" w:firstLine="425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от 3 до 7 лет;</w:t>
      </w:r>
    </w:p>
    <w:p w:rsidR="00EB2D59" w:rsidRDefault="00EB2D59" w:rsidP="00EB2D59">
      <w:pPr>
        <w:ind w:left="-567" w:firstLine="425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от 8 до 12 лет;</w:t>
      </w:r>
    </w:p>
    <w:p w:rsidR="00EB2D59" w:rsidRDefault="00EB2D59" w:rsidP="00EB2D59">
      <w:pPr>
        <w:ind w:left="-567" w:firstLine="425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от 13 до 17 лет (включительно).</w:t>
      </w:r>
    </w:p>
    <w:p w:rsidR="00EB2D59" w:rsidRDefault="00EB2D59" w:rsidP="00EB2D59">
      <w:pPr>
        <w:numPr>
          <w:ilvl w:val="1"/>
          <w:numId w:val="47"/>
        </w:numPr>
        <w:ind w:left="-567" w:firstLine="425"/>
        <w:contextualSpacing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Рисунок на Конкурс направляется законным представителем несовершеннолетнего участника Конкурса с согласия автора.</w:t>
      </w:r>
    </w:p>
    <w:p w:rsidR="00EB2D59" w:rsidRDefault="00EB2D59" w:rsidP="00EB2D59">
      <w:pPr>
        <w:numPr>
          <w:ilvl w:val="1"/>
          <w:numId w:val="47"/>
        </w:numPr>
        <w:ind w:left="-567" w:firstLine="425"/>
        <w:contextualSpacing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lastRenderedPageBreak/>
        <w:t>Количество работ, представленных на Конкурс одним ребенком, не может превышать 1 рисунка.</w:t>
      </w:r>
    </w:p>
    <w:p w:rsidR="00EB2D59" w:rsidRDefault="00EB2D59" w:rsidP="00EB2D59">
      <w:pPr>
        <w:numPr>
          <w:ilvl w:val="1"/>
          <w:numId w:val="47"/>
        </w:numPr>
        <w:spacing w:after="200" w:line="264" w:lineRule="auto"/>
        <w:ind w:left="567" w:hanging="709"/>
        <w:contextualSpacing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Участие в Конкурсе является бесплатным для всех участников Конкурса.</w:t>
      </w:r>
    </w:p>
    <w:p w:rsidR="00EB2D59" w:rsidRDefault="00EB2D59" w:rsidP="00EB2D59">
      <w:pPr>
        <w:numPr>
          <w:ilvl w:val="1"/>
          <w:numId w:val="47"/>
        </w:numPr>
        <w:spacing w:after="200" w:line="276" w:lineRule="auto"/>
        <w:ind w:left="-567" w:firstLine="425"/>
        <w:contextualSpacing/>
        <w:rPr>
          <w:rFonts w:ascii="Times New Roman"/>
          <w:sz w:val="28"/>
        </w:rPr>
      </w:pPr>
      <w:r>
        <w:rPr>
          <w:rFonts w:ascii="Times New Roman"/>
          <w:sz w:val="28"/>
        </w:rPr>
        <w:t>Участникам разрешается направлять авторские творческие работы, которые ранее участвовали в других конкурсах.</w:t>
      </w:r>
    </w:p>
    <w:p w:rsidR="00EB2D59" w:rsidRDefault="00EB2D59" w:rsidP="00EB2D59">
      <w:pPr>
        <w:spacing w:after="200" w:line="276" w:lineRule="auto"/>
        <w:ind w:left="-142"/>
        <w:contextualSpacing/>
        <w:rPr>
          <w:rFonts w:ascii="Times New Roman"/>
          <w:sz w:val="28"/>
        </w:rPr>
      </w:pPr>
    </w:p>
    <w:p w:rsidR="00EB2D59" w:rsidRDefault="00EB2D59" w:rsidP="00EB2D59">
      <w:pPr>
        <w:numPr>
          <w:ilvl w:val="0"/>
          <w:numId w:val="47"/>
        </w:numPr>
        <w:contextualSpacing/>
        <w:jc w:val="center"/>
        <w:rPr>
          <w:rFonts w:ascii="Times New Roman"/>
          <w:b/>
          <w:spacing w:val="-8"/>
          <w:sz w:val="28"/>
        </w:rPr>
      </w:pPr>
      <w:r>
        <w:rPr>
          <w:rFonts w:ascii="Times New Roman"/>
          <w:b/>
          <w:spacing w:val="-8"/>
          <w:sz w:val="28"/>
        </w:rPr>
        <w:t>УСЛОВИЯ И ПОРЯДОК ПРОВЕДЕНИЯ КОНКУРСА</w:t>
      </w:r>
    </w:p>
    <w:p w:rsidR="00EB2D59" w:rsidRDefault="00EB2D59" w:rsidP="00EB2D59">
      <w:pPr>
        <w:ind w:left="-567" w:firstLine="425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4.1. Конкурс проводится Организатором.</w:t>
      </w:r>
    </w:p>
    <w:p w:rsidR="00EB2D59" w:rsidRDefault="00EB2D59" w:rsidP="00EB2D59">
      <w:pPr>
        <w:ind w:left="-567" w:firstLine="425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4.2. Сроки проведения Конкурса –  </w:t>
      </w:r>
      <w:r w:rsidRPr="00993F94">
        <w:rPr>
          <w:rFonts w:ascii="Times New Roman"/>
          <w:b/>
          <w:sz w:val="28"/>
        </w:rPr>
        <w:t xml:space="preserve">с 22 </w:t>
      </w:r>
      <w:r w:rsidR="00993F94" w:rsidRPr="00993F94">
        <w:rPr>
          <w:rFonts w:ascii="Times New Roman"/>
          <w:b/>
          <w:sz w:val="28"/>
        </w:rPr>
        <w:t>января по 8</w:t>
      </w:r>
      <w:r w:rsidRPr="00993F94">
        <w:rPr>
          <w:rFonts w:ascii="Times New Roman"/>
          <w:b/>
          <w:sz w:val="28"/>
        </w:rPr>
        <w:t xml:space="preserve"> февраля 2024 года</w:t>
      </w:r>
      <w:r>
        <w:rPr>
          <w:rFonts w:ascii="Times New Roman"/>
          <w:sz w:val="28"/>
        </w:rPr>
        <w:t xml:space="preserve"> поэтапно:</w:t>
      </w:r>
    </w:p>
    <w:p w:rsidR="00EB2D59" w:rsidRDefault="00EB2D59" w:rsidP="00EB2D59">
      <w:pPr>
        <w:ind w:left="-567" w:firstLine="142"/>
        <w:jc w:val="both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1 этап – Сбор работ</w:t>
      </w:r>
    </w:p>
    <w:p w:rsidR="00EB2D59" w:rsidRDefault="00993F94" w:rsidP="00EB2D59">
      <w:pPr>
        <w:ind w:left="-567" w:firstLine="142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Проводится в период </w:t>
      </w:r>
      <w:r w:rsidRPr="00993F94">
        <w:rPr>
          <w:rFonts w:ascii="Times New Roman"/>
          <w:b/>
          <w:sz w:val="28"/>
        </w:rPr>
        <w:t xml:space="preserve">с 01 по </w:t>
      </w:r>
      <w:r>
        <w:rPr>
          <w:rFonts w:ascii="Times New Roman"/>
          <w:b/>
          <w:sz w:val="28"/>
        </w:rPr>
        <w:t>06</w:t>
      </w:r>
      <w:r w:rsidRPr="00993F94">
        <w:rPr>
          <w:rFonts w:ascii="Times New Roman"/>
          <w:b/>
          <w:sz w:val="28"/>
        </w:rPr>
        <w:t>.02.</w:t>
      </w:r>
      <w:r w:rsidR="00EB2D59" w:rsidRPr="00993F94">
        <w:rPr>
          <w:rFonts w:ascii="Times New Roman"/>
          <w:b/>
          <w:sz w:val="28"/>
        </w:rPr>
        <w:t xml:space="preserve"> 2024 года.</w:t>
      </w:r>
      <w:r w:rsidR="00EB2D59">
        <w:rPr>
          <w:rFonts w:ascii="Times New Roman"/>
          <w:sz w:val="28"/>
        </w:rPr>
        <w:t xml:space="preserve"> По решению Организатора период может быть дополнительно продлен.</w:t>
      </w:r>
    </w:p>
    <w:p w:rsidR="00EB2D59" w:rsidRDefault="00EB2D59" w:rsidP="00EB2D59">
      <w:pPr>
        <w:ind w:left="-567" w:firstLine="142"/>
        <w:jc w:val="both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2 этап - Оценка работ участников</w:t>
      </w:r>
    </w:p>
    <w:p w:rsidR="00EB2D59" w:rsidRDefault="00993F94" w:rsidP="00EB2D59">
      <w:pPr>
        <w:ind w:left="-567" w:firstLine="142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Проводится в период </w:t>
      </w:r>
      <w:r w:rsidRPr="00993F94">
        <w:rPr>
          <w:rFonts w:ascii="Times New Roman"/>
          <w:b/>
          <w:sz w:val="28"/>
        </w:rPr>
        <w:t xml:space="preserve">с </w:t>
      </w:r>
      <w:r w:rsidR="007D464D">
        <w:rPr>
          <w:rFonts w:ascii="Times New Roman"/>
          <w:b/>
          <w:sz w:val="28"/>
        </w:rPr>
        <w:t>04</w:t>
      </w:r>
      <w:r w:rsidRPr="00993F94">
        <w:rPr>
          <w:rFonts w:ascii="Times New Roman"/>
          <w:b/>
          <w:sz w:val="28"/>
        </w:rPr>
        <w:t xml:space="preserve">. по </w:t>
      </w:r>
      <w:r w:rsidR="007D464D">
        <w:rPr>
          <w:rFonts w:ascii="Times New Roman"/>
          <w:b/>
          <w:sz w:val="28"/>
        </w:rPr>
        <w:t>06</w:t>
      </w:r>
      <w:r w:rsidRPr="00993F94">
        <w:rPr>
          <w:rFonts w:ascii="Times New Roman"/>
          <w:b/>
          <w:sz w:val="28"/>
        </w:rPr>
        <w:t xml:space="preserve">. 02. </w:t>
      </w:r>
      <w:r w:rsidR="00EB2D59" w:rsidRPr="00993F94">
        <w:rPr>
          <w:rFonts w:ascii="Times New Roman"/>
          <w:b/>
          <w:sz w:val="28"/>
        </w:rPr>
        <w:t>2024 года</w:t>
      </w:r>
      <w:r w:rsidR="00EB2D59">
        <w:rPr>
          <w:rFonts w:ascii="Times New Roman"/>
          <w:sz w:val="28"/>
        </w:rPr>
        <w:t xml:space="preserve">.  По решению Организатора период может быть дополнительно продлен. </w:t>
      </w:r>
    </w:p>
    <w:p w:rsidR="00EB2D59" w:rsidRDefault="00EB2D59" w:rsidP="00EB2D59">
      <w:pPr>
        <w:ind w:left="-567" w:firstLine="142"/>
        <w:jc w:val="both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3 этап - Подведение итогов</w:t>
      </w:r>
    </w:p>
    <w:p w:rsidR="00EB2D59" w:rsidRDefault="00EB2D59" w:rsidP="00EB2D59">
      <w:pPr>
        <w:ind w:left="-567" w:firstLine="142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Пров</w:t>
      </w:r>
      <w:r w:rsidR="007D464D">
        <w:rPr>
          <w:rFonts w:ascii="Times New Roman"/>
          <w:sz w:val="28"/>
        </w:rPr>
        <w:t xml:space="preserve">одится </w:t>
      </w:r>
      <w:r w:rsidR="007D464D">
        <w:rPr>
          <w:rFonts w:ascii="Times New Roman"/>
          <w:b/>
          <w:sz w:val="28"/>
        </w:rPr>
        <w:t>07</w:t>
      </w:r>
      <w:r w:rsidR="007D464D" w:rsidRPr="007D464D">
        <w:rPr>
          <w:rFonts w:ascii="Times New Roman"/>
          <w:b/>
          <w:sz w:val="28"/>
        </w:rPr>
        <w:t>.02.</w:t>
      </w:r>
      <w:r w:rsidRPr="007D464D">
        <w:rPr>
          <w:rFonts w:ascii="Times New Roman"/>
          <w:b/>
          <w:sz w:val="28"/>
        </w:rPr>
        <w:t xml:space="preserve"> 2024 года</w:t>
      </w:r>
      <w:r>
        <w:rPr>
          <w:rFonts w:ascii="Times New Roman"/>
          <w:sz w:val="28"/>
        </w:rPr>
        <w:t xml:space="preserve">. По решению Организатора период может быть дополнительно продлен. </w:t>
      </w:r>
    </w:p>
    <w:p w:rsidR="00EB2D59" w:rsidRDefault="00EB2D59" w:rsidP="00EB2D59">
      <w:pPr>
        <w:ind w:left="-567" w:firstLine="425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4.3. Информационное сопровождение Конкурса осуществляется посредством публикаций материалов в информационно-телекоммуникационной сети «Интернет», на официальных информационных ресурсах Организатора. Организатор вправе размещать информацию о Конкурсе на площадках сторонних организаций для вовлечения наибольшего количества участников Конкурса.</w:t>
      </w:r>
    </w:p>
    <w:p w:rsidR="00EB2D59" w:rsidRDefault="00EB2D59" w:rsidP="00EB2D59">
      <w:pPr>
        <w:ind w:left="-567" w:firstLine="425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4.4. Организатор Конкурса имеет право вносить изменение в данное Положение.</w:t>
      </w:r>
    </w:p>
    <w:p w:rsidR="00EB2D59" w:rsidRDefault="00EB2D59" w:rsidP="00EB2D59">
      <w:pPr>
        <w:ind w:left="-567" w:firstLine="425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4.5. Присланные на Конкурс работы не возвращаются и могут использоваться в дальнейшем Организатором по его усмотрению. </w:t>
      </w:r>
      <w:proofErr w:type="gramStart"/>
      <w:r>
        <w:rPr>
          <w:rFonts w:ascii="Times New Roman"/>
          <w:sz w:val="28"/>
        </w:rPr>
        <w:t xml:space="preserve">Предоставление работ для участия в Конкурсе рассматривается как согласие Участника Конкурса (автора) на возможную публикацию в некоммерческих целях Организатором и/или уполномоченными ими третьими лицами в информационно-телекоммуникационной сети «Интернет», электронных и печатных средствах массовой информации, иных источниках отдельных материалов (проектов/их фрагментов, работ участников и пр.) полностью или частично с соблюдением авторских прав и указанием имени автора. </w:t>
      </w:r>
      <w:proofErr w:type="gramEnd"/>
    </w:p>
    <w:p w:rsidR="00EB2D59" w:rsidRDefault="00EB2D59" w:rsidP="00EB2D59">
      <w:pPr>
        <w:ind w:left="-567" w:firstLine="425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Организатор оставляет за собой право использовать творческие работы участников в некоммерческих целях. Участники Конкурса соглашаются с безвозмездной публикацией их творческих работ или фрагментов творческих работ любым способом и на любых носителях по усмотрению Организатора Конкурса с обязательным указанием авторства работ.</w:t>
      </w:r>
    </w:p>
    <w:p w:rsidR="00EB2D59" w:rsidRDefault="00EB2D59" w:rsidP="00EB2D59">
      <w:pPr>
        <w:ind w:left="-567" w:firstLine="425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4.6. Рисунки могут быть выполнены на любом материале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sz w:val="28"/>
        </w:rPr>
        <w:t>формата</w:t>
      </w:r>
      <w:proofErr w:type="gramStart"/>
      <w:r>
        <w:rPr>
          <w:rFonts w:ascii="Times New Roman"/>
          <w:sz w:val="28"/>
        </w:rPr>
        <w:t xml:space="preserve"> А</w:t>
      </w:r>
      <w:proofErr w:type="gramEnd"/>
      <w:r>
        <w:rPr>
          <w:rFonts w:ascii="Times New Roman"/>
          <w:sz w:val="28"/>
        </w:rPr>
        <w:t xml:space="preserve"> 4 (ватман, картон, холст и т.д.) и исполнены в любой технике рисования (масло, акварель, тушь, цветные карандаши, мелки и т.д.). </w:t>
      </w:r>
    </w:p>
    <w:p w:rsidR="00EB2D59" w:rsidRDefault="00EB2D59" w:rsidP="00EB2D59">
      <w:pPr>
        <w:ind w:left="-567" w:firstLine="425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4.7. Рисунок должен иметь следующие сведения: Ф.И.О. автора, его возраст; название рисунка или события, которому посвящен рисунок; наименование </w:t>
      </w:r>
      <w:r>
        <w:rPr>
          <w:rFonts w:ascii="Times New Roman"/>
          <w:sz w:val="28"/>
        </w:rPr>
        <w:lastRenderedPageBreak/>
        <w:t xml:space="preserve">образовательной организации, которую посещает участник Конкурса; Ф.И.О. и сотовый телефон законного представителя ребенка, электронный адрес. </w:t>
      </w:r>
    </w:p>
    <w:p w:rsidR="00EB2D59" w:rsidRDefault="00EB2D59" w:rsidP="007D464D">
      <w:pPr>
        <w:ind w:left="-567" w:firstLine="425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4.8. Коллективные и анонимные рисунки к участию в Конкурсе не допускаются и не рассматриваются.</w:t>
      </w:r>
    </w:p>
    <w:p w:rsidR="00E1700A" w:rsidRPr="00E1700A" w:rsidRDefault="005B2D67" w:rsidP="005B2D67">
      <w:pPr>
        <w:ind w:left="-567" w:firstLine="567"/>
        <w:jc w:val="both"/>
        <w:rPr>
          <w:rFonts w:ascii="Times New Roman"/>
          <w:b/>
          <w:sz w:val="26"/>
        </w:rPr>
      </w:pPr>
      <w:r>
        <w:rPr>
          <w:rFonts w:ascii="Times New Roman"/>
          <w:sz w:val="28"/>
        </w:rPr>
        <w:t>4.9</w:t>
      </w:r>
      <w:r w:rsidR="00E1700A">
        <w:rPr>
          <w:rFonts w:ascii="Times New Roman"/>
          <w:sz w:val="28"/>
        </w:rPr>
        <w:t xml:space="preserve">. Лучшие 10 работ будут направлены на участие во </w:t>
      </w:r>
      <w:r>
        <w:rPr>
          <w:rFonts w:ascii="Times New Roman"/>
          <w:b/>
          <w:sz w:val="26"/>
        </w:rPr>
        <w:t xml:space="preserve">Всероссийской акцию </w:t>
      </w:r>
      <w:r w:rsidR="00E1700A">
        <w:rPr>
          <w:rFonts w:ascii="Times New Roman"/>
          <w:b/>
          <w:sz w:val="26"/>
        </w:rPr>
        <w:t>«Нарисуй защитника Отечества».</w:t>
      </w:r>
    </w:p>
    <w:p w:rsidR="00EB2D59" w:rsidRPr="00E1700A" w:rsidRDefault="00EB2D59" w:rsidP="005B2D67">
      <w:pPr>
        <w:jc w:val="both"/>
        <w:rPr>
          <w:rFonts w:ascii="Times New Roman"/>
          <w:b/>
          <w:sz w:val="28"/>
        </w:rPr>
      </w:pPr>
    </w:p>
    <w:p w:rsidR="00EB2D59" w:rsidRDefault="00EB2D59" w:rsidP="00EB2D59">
      <w:pPr>
        <w:numPr>
          <w:ilvl w:val="0"/>
          <w:numId w:val="47"/>
        </w:numPr>
        <w:contextualSpacing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КРИТЕРИИ ОЦЕНКИ РАБОТ</w:t>
      </w:r>
    </w:p>
    <w:p w:rsidR="00EB2D59" w:rsidRDefault="00EB2D59" w:rsidP="00EB2D59">
      <w:pPr>
        <w:tabs>
          <w:tab w:val="left" w:pos="3195"/>
        </w:tabs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6.1. Поступившие на Конкурс работы оценивает Комиссия.</w:t>
      </w:r>
    </w:p>
    <w:p w:rsidR="00EB2D59" w:rsidRDefault="00EB2D59" w:rsidP="00EB2D59">
      <w:pPr>
        <w:ind w:left="-567" w:firstLine="567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6.2. Оценка работ производится по следующим критериям: </w:t>
      </w:r>
    </w:p>
    <w:p w:rsidR="00EB2D59" w:rsidRDefault="00EB2D59" w:rsidP="00EB2D59">
      <w:pPr>
        <w:ind w:left="-567" w:firstLine="567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- творческий подход к раскрытию темы, </w:t>
      </w:r>
    </w:p>
    <w:p w:rsidR="00EB2D59" w:rsidRDefault="00EB2D59" w:rsidP="00EB2D59">
      <w:pPr>
        <w:ind w:left="-567" w:firstLine="567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- уровень художественного мастерства выполненной работы, </w:t>
      </w:r>
    </w:p>
    <w:p w:rsidR="00EB2D59" w:rsidRDefault="00EB2D59" w:rsidP="00EB2D59">
      <w:pPr>
        <w:ind w:left="-567" w:firstLine="567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- культура оформления работы, </w:t>
      </w:r>
    </w:p>
    <w:p w:rsidR="00EB2D59" w:rsidRDefault="00EB2D59" w:rsidP="00EB2D59">
      <w:pPr>
        <w:ind w:left="-567" w:firstLine="567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- соответствие содержания работы тематике Конкурса.</w:t>
      </w:r>
    </w:p>
    <w:p w:rsidR="00EB2D59" w:rsidRDefault="00EB2D59" w:rsidP="00EB2D59">
      <w:pPr>
        <w:ind w:left="-567" w:firstLine="567"/>
        <w:jc w:val="both"/>
        <w:rPr>
          <w:rFonts w:ascii="Times New Roman"/>
          <w:color w:val="7A7A7A"/>
        </w:rPr>
      </w:pPr>
      <w:r>
        <w:rPr>
          <w:rFonts w:ascii="Times New Roman"/>
          <w:sz w:val="28"/>
        </w:rPr>
        <w:t>6.3. Конкурсные материалы оцениваются по балльной системе: по шкале от 1 до 5 баллов по каждому из критериев. Итоговое решение основывается на среднем балле, полученном участником, и оформляется протоколом.</w:t>
      </w:r>
    </w:p>
    <w:p w:rsidR="00EB2D59" w:rsidRDefault="00EB2D59" w:rsidP="00EB2D59">
      <w:pPr>
        <w:ind w:left="-567" w:firstLine="567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6.4. По итогам Конкурса определяется 10 победителей по 3 возрастным категориям:</w:t>
      </w:r>
    </w:p>
    <w:p w:rsidR="00EB2D59" w:rsidRDefault="00EB2D59" w:rsidP="00EB2D59">
      <w:pPr>
        <w:ind w:left="-567" w:firstLine="567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от 3 до 7 лет (1, 2, 3 место);</w:t>
      </w:r>
    </w:p>
    <w:p w:rsidR="00EB2D59" w:rsidRDefault="00EB2D59" w:rsidP="00EB2D59">
      <w:pPr>
        <w:ind w:left="-567" w:firstLine="567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от 8 до 12 лет (1, 2, 3 место);</w:t>
      </w:r>
    </w:p>
    <w:p w:rsidR="00EB2D59" w:rsidRDefault="00EB2D59" w:rsidP="00EB2D59">
      <w:pPr>
        <w:ind w:left="-567" w:firstLine="567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от 13 до 17 лет (включительно) (1, 2, 3 место).</w:t>
      </w:r>
    </w:p>
    <w:p w:rsidR="00EB2D59" w:rsidRDefault="00EB2D59" w:rsidP="00EB2D59">
      <w:pPr>
        <w:ind w:left="-567" w:firstLine="567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Дополнительно члены Комиссии оставляют за собой право присудить понравившейся работе «Приз зрительских симпатий».</w:t>
      </w:r>
    </w:p>
    <w:p w:rsidR="00EB2D59" w:rsidRPr="00E1700A" w:rsidRDefault="00EB2D59" w:rsidP="00192553">
      <w:pPr>
        <w:jc w:val="both"/>
        <w:rPr>
          <w:rFonts w:ascii="Times New Roman"/>
          <w:sz w:val="28"/>
        </w:rPr>
      </w:pPr>
    </w:p>
    <w:p w:rsidR="00EB2D59" w:rsidRDefault="00EB2D59" w:rsidP="00EB2D59">
      <w:pPr>
        <w:numPr>
          <w:ilvl w:val="0"/>
          <w:numId w:val="47"/>
        </w:numPr>
        <w:contextualSpacing/>
        <w:jc w:val="both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КОНТАКТНАЯ ИНФОРМАЦИЯ ОБ ОРГАНИЗАТОРЕ</w:t>
      </w:r>
    </w:p>
    <w:p w:rsidR="00EB2D59" w:rsidRPr="00192553" w:rsidRDefault="00EB2D59" w:rsidP="00192553">
      <w:pPr>
        <w:numPr>
          <w:ilvl w:val="1"/>
          <w:numId w:val="47"/>
        </w:numPr>
        <w:ind w:left="-709" w:firstLine="709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Место нахождения, почтовый адрес, телефон и адрес электронной почты Организатора:</w:t>
      </w:r>
      <w:r w:rsidR="00192553">
        <w:rPr>
          <w:rFonts w:ascii="Times New Roman"/>
          <w:sz w:val="28"/>
        </w:rPr>
        <w:t>640002, г. Курган, ул. Володарского, д.38, тел. +7 (3522) 44-35-05,</w:t>
      </w:r>
      <w:r w:rsidR="00192553" w:rsidRPr="00192553">
        <w:rPr>
          <w:rFonts w:ascii="Times New Roman"/>
          <w:sz w:val="28"/>
        </w:rPr>
        <w:t xml:space="preserve"> </w:t>
      </w:r>
      <w:proofErr w:type="spellStart"/>
      <w:r w:rsidR="00192553" w:rsidRPr="00192553">
        <w:rPr>
          <w:rFonts w:ascii="Times New Roman"/>
          <w:sz w:val="28"/>
          <w:lang w:val="en-US"/>
        </w:rPr>
        <w:t>rf</w:t>
      </w:r>
      <w:proofErr w:type="spellEnd"/>
      <w:r w:rsidR="00192553" w:rsidRPr="00192553">
        <w:rPr>
          <w:rFonts w:ascii="Times New Roman"/>
          <w:sz w:val="28"/>
        </w:rPr>
        <w:t>45</w:t>
      </w:r>
      <w:r w:rsidRPr="00192553">
        <w:rPr>
          <w:rFonts w:ascii="Times New Roman"/>
          <w:sz w:val="28"/>
        </w:rPr>
        <w:t>@gosfondveteranov.gov.ru</w:t>
      </w:r>
    </w:p>
    <w:p w:rsidR="00EB2D59" w:rsidRDefault="00EB2D59" w:rsidP="00EB2D59">
      <w:pPr>
        <w:ind w:left="851" w:firstLine="567"/>
        <w:jc w:val="both"/>
        <w:rPr>
          <w:rFonts w:ascii="Times New Roman"/>
          <w:sz w:val="28"/>
        </w:rPr>
      </w:pPr>
    </w:p>
    <w:p w:rsidR="00EB2D59" w:rsidRDefault="00EB2D59" w:rsidP="00EB2D59">
      <w:pPr>
        <w:jc w:val="right"/>
        <w:rPr>
          <w:rFonts w:ascii="Times New Roman"/>
          <w:color w:val="FF0000"/>
          <w:sz w:val="26"/>
        </w:rPr>
      </w:pPr>
    </w:p>
    <w:p w:rsidR="00EB2D59" w:rsidRDefault="00EB2D59" w:rsidP="00EB2D59">
      <w:pPr>
        <w:jc w:val="right"/>
        <w:rPr>
          <w:rFonts w:ascii="Times New Roman"/>
          <w:color w:val="FF0000"/>
          <w:sz w:val="26"/>
        </w:rPr>
      </w:pPr>
    </w:p>
    <w:p w:rsidR="00EB2D59" w:rsidRDefault="00EB2D59" w:rsidP="00EB2D59">
      <w:pPr>
        <w:jc w:val="right"/>
        <w:rPr>
          <w:rFonts w:ascii="Times New Roman"/>
          <w:color w:val="FF0000"/>
          <w:sz w:val="26"/>
        </w:rPr>
      </w:pPr>
    </w:p>
    <w:p w:rsidR="00EB2D59" w:rsidRDefault="00EB2D59" w:rsidP="00EB2D59">
      <w:pPr>
        <w:jc w:val="right"/>
        <w:rPr>
          <w:rFonts w:ascii="Times New Roman"/>
          <w:color w:val="FF0000"/>
          <w:sz w:val="26"/>
        </w:rPr>
      </w:pPr>
    </w:p>
    <w:p w:rsidR="00EB2D59" w:rsidRDefault="00EB2D59" w:rsidP="00EB2D59">
      <w:pPr>
        <w:jc w:val="right"/>
        <w:rPr>
          <w:rFonts w:ascii="Times New Roman"/>
          <w:color w:val="FF0000"/>
          <w:sz w:val="26"/>
        </w:rPr>
      </w:pPr>
    </w:p>
    <w:p w:rsidR="00EB2D59" w:rsidRDefault="00EB2D59" w:rsidP="00EB2D59">
      <w:pPr>
        <w:jc w:val="right"/>
        <w:rPr>
          <w:rFonts w:ascii="Times New Roman"/>
          <w:color w:val="FF0000"/>
          <w:sz w:val="26"/>
        </w:rPr>
      </w:pPr>
    </w:p>
    <w:p w:rsidR="00EB2D59" w:rsidRDefault="00EB2D59" w:rsidP="00EB2D59">
      <w:pPr>
        <w:jc w:val="right"/>
        <w:rPr>
          <w:rFonts w:ascii="Times New Roman"/>
          <w:color w:val="FF0000"/>
          <w:sz w:val="26"/>
        </w:rPr>
      </w:pPr>
    </w:p>
    <w:p w:rsidR="00EB2D59" w:rsidRDefault="00EB2D59" w:rsidP="00EB2D59">
      <w:pPr>
        <w:jc w:val="right"/>
        <w:rPr>
          <w:rFonts w:ascii="Times New Roman"/>
          <w:color w:val="FF0000"/>
          <w:sz w:val="26"/>
        </w:rPr>
      </w:pPr>
    </w:p>
    <w:p w:rsidR="00EB2D59" w:rsidRDefault="00EB2D59" w:rsidP="00EB2D59">
      <w:pPr>
        <w:jc w:val="right"/>
        <w:rPr>
          <w:rFonts w:ascii="Times New Roman"/>
          <w:color w:val="FF0000"/>
          <w:sz w:val="26"/>
        </w:rPr>
      </w:pPr>
    </w:p>
    <w:p w:rsidR="00EB2D59" w:rsidRDefault="00EB2D59" w:rsidP="00EB2D59">
      <w:pPr>
        <w:jc w:val="right"/>
        <w:rPr>
          <w:rFonts w:ascii="Times New Roman"/>
          <w:color w:val="FF0000"/>
          <w:sz w:val="26"/>
        </w:rPr>
      </w:pPr>
    </w:p>
    <w:p w:rsidR="00EB2D59" w:rsidRDefault="00EB2D59" w:rsidP="00EB2D59">
      <w:pPr>
        <w:jc w:val="right"/>
        <w:rPr>
          <w:rFonts w:ascii="Times New Roman"/>
          <w:color w:val="FF0000"/>
          <w:sz w:val="26"/>
        </w:rPr>
      </w:pPr>
    </w:p>
    <w:p w:rsidR="00EB2D59" w:rsidRDefault="00EB2D59" w:rsidP="00EB2D59">
      <w:pPr>
        <w:jc w:val="right"/>
        <w:rPr>
          <w:rFonts w:ascii="Times New Roman"/>
          <w:color w:val="FF0000"/>
          <w:sz w:val="26"/>
        </w:rPr>
      </w:pPr>
    </w:p>
    <w:p w:rsidR="00EB2D59" w:rsidRDefault="00EB2D59" w:rsidP="00EB2D59">
      <w:pPr>
        <w:jc w:val="right"/>
        <w:rPr>
          <w:rFonts w:ascii="Times New Roman"/>
          <w:color w:val="FF0000"/>
          <w:sz w:val="26"/>
        </w:rPr>
      </w:pPr>
    </w:p>
    <w:p w:rsidR="00EB2D59" w:rsidRDefault="00EB2D59" w:rsidP="00EB2D59">
      <w:pPr>
        <w:jc w:val="right"/>
        <w:rPr>
          <w:rFonts w:ascii="Times New Roman"/>
          <w:color w:val="FF0000"/>
          <w:sz w:val="26"/>
        </w:rPr>
      </w:pPr>
    </w:p>
    <w:p w:rsidR="00EB2D59" w:rsidRDefault="00EB2D59" w:rsidP="00EB2D59">
      <w:pPr>
        <w:jc w:val="right"/>
        <w:rPr>
          <w:rFonts w:ascii="Times New Roman"/>
          <w:color w:val="FF0000"/>
          <w:sz w:val="26"/>
        </w:rPr>
      </w:pPr>
    </w:p>
    <w:p w:rsidR="00EB2D59" w:rsidRDefault="00EB2D59" w:rsidP="00E1700A">
      <w:pPr>
        <w:rPr>
          <w:rFonts w:ascii="Times New Roman"/>
          <w:color w:val="FF0000"/>
          <w:sz w:val="26"/>
        </w:rPr>
      </w:pPr>
    </w:p>
    <w:p w:rsidR="00EB2D59" w:rsidRDefault="00EB2D59" w:rsidP="00EB2D59">
      <w:pPr>
        <w:pStyle w:val="consplusnormal0"/>
        <w:spacing w:after="168"/>
        <w:jc w:val="right"/>
        <w:rPr>
          <w:rFonts w:ascii="Arial" w:hAnsi="Arial"/>
          <w:color w:val="555555"/>
          <w:sz w:val="21"/>
        </w:rPr>
      </w:pPr>
      <w:r>
        <w:rPr>
          <w:rFonts w:ascii="Arial" w:hAnsi="Arial"/>
          <w:color w:val="555555"/>
          <w:sz w:val="21"/>
        </w:rPr>
        <w:t> </w:t>
      </w:r>
    </w:p>
    <w:p w:rsidR="00EB2D59" w:rsidRDefault="00EB2D59" w:rsidP="00EB2D59">
      <w:pPr>
        <w:pStyle w:val="consplusnormal0"/>
        <w:spacing w:after="168"/>
        <w:jc w:val="right"/>
        <w:rPr>
          <w:sz w:val="28"/>
        </w:rPr>
      </w:pPr>
      <w:r>
        <w:rPr>
          <w:sz w:val="28"/>
        </w:rPr>
        <w:lastRenderedPageBreak/>
        <w:t>от_____________________________________</w:t>
      </w:r>
    </w:p>
    <w:p w:rsidR="00EB2D59" w:rsidRDefault="00EB2D59" w:rsidP="00EB2D59">
      <w:pPr>
        <w:pStyle w:val="consplusnormal0"/>
        <w:spacing w:after="168"/>
        <w:jc w:val="right"/>
        <w:rPr>
          <w:sz w:val="28"/>
        </w:rPr>
      </w:pPr>
      <w:r>
        <w:rPr>
          <w:sz w:val="28"/>
        </w:rPr>
        <w:t>_____________________________________</w:t>
      </w:r>
    </w:p>
    <w:p w:rsidR="00EB2D59" w:rsidRDefault="00EB2D59" w:rsidP="00EB2D59">
      <w:pPr>
        <w:pStyle w:val="consplusnormal0"/>
        <w:spacing w:after="168"/>
        <w:jc w:val="center"/>
        <w:rPr>
          <w:sz w:val="28"/>
        </w:rPr>
      </w:pPr>
      <w:r>
        <w:rPr>
          <w:sz w:val="28"/>
        </w:rPr>
        <w:t xml:space="preserve">                                                      </w:t>
      </w:r>
      <w:proofErr w:type="gramStart"/>
      <w:r>
        <w:rPr>
          <w:sz w:val="28"/>
        </w:rPr>
        <w:t>(Ф. И. О. родителя (законного представителя)</w:t>
      </w:r>
      <w:proofErr w:type="gramEnd"/>
    </w:p>
    <w:p w:rsidR="00EB2D59" w:rsidRDefault="00EB2D59" w:rsidP="00EB2D59">
      <w:pPr>
        <w:pStyle w:val="consplusnormal0"/>
        <w:spacing w:after="168"/>
        <w:jc w:val="right"/>
        <w:rPr>
          <w:sz w:val="28"/>
        </w:rPr>
      </w:pPr>
      <w:r>
        <w:rPr>
          <w:sz w:val="28"/>
        </w:rPr>
        <w:t>Почтовый адрес: _______________________,</w:t>
      </w:r>
    </w:p>
    <w:p w:rsidR="00EB2D59" w:rsidRDefault="00EB2D59" w:rsidP="00EB2D59">
      <w:pPr>
        <w:pStyle w:val="consplusnormal0"/>
        <w:spacing w:after="168"/>
        <w:jc w:val="right"/>
        <w:rPr>
          <w:sz w:val="28"/>
        </w:rPr>
      </w:pPr>
      <w:r>
        <w:rPr>
          <w:sz w:val="28"/>
        </w:rPr>
        <w:t>Сотовый телефон: _______________________</w:t>
      </w:r>
    </w:p>
    <w:p w:rsidR="00EB2D59" w:rsidRDefault="00EB2D59" w:rsidP="00EB2D59">
      <w:pPr>
        <w:pStyle w:val="consplusnormal0"/>
        <w:spacing w:after="168"/>
        <w:rPr>
          <w:sz w:val="28"/>
        </w:rPr>
      </w:pPr>
      <w:r>
        <w:rPr>
          <w:sz w:val="28"/>
        </w:rPr>
        <w:t> </w:t>
      </w:r>
    </w:p>
    <w:p w:rsidR="00EB2D59" w:rsidRDefault="00EB2D59" w:rsidP="00EB2D59">
      <w:pPr>
        <w:pStyle w:val="consplusnormal0"/>
        <w:spacing w:after="168"/>
        <w:jc w:val="center"/>
        <w:rPr>
          <w:sz w:val="28"/>
        </w:rPr>
      </w:pPr>
      <w:r>
        <w:rPr>
          <w:sz w:val="28"/>
        </w:rPr>
        <w:t>СОГЛАСИЕ</w:t>
      </w:r>
    </w:p>
    <w:p w:rsidR="00EB2D59" w:rsidRDefault="00EB2D59" w:rsidP="00EB2D59">
      <w:pPr>
        <w:pStyle w:val="consplusnormal0"/>
        <w:spacing w:after="168"/>
        <w:jc w:val="center"/>
        <w:rPr>
          <w:sz w:val="28"/>
        </w:rPr>
      </w:pPr>
      <w:r>
        <w:rPr>
          <w:sz w:val="28"/>
        </w:rPr>
        <w:t>родителя (законного представителя)</w:t>
      </w:r>
    </w:p>
    <w:p w:rsidR="00EB2D59" w:rsidRDefault="00EB2D59" w:rsidP="00EB2D59">
      <w:pPr>
        <w:pStyle w:val="consplusnormal0"/>
        <w:spacing w:after="168"/>
        <w:jc w:val="center"/>
        <w:rPr>
          <w:sz w:val="28"/>
        </w:rPr>
      </w:pPr>
      <w:r>
        <w:rPr>
          <w:sz w:val="28"/>
        </w:rPr>
        <w:t>на обработку персональных данных несовершеннолетнего</w:t>
      </w:r>
    </w:p>
    <w:p w:rsidR="00EB2D59" w:rsidRDefault="00EB2D59" w:rsidP="00EB2D59">
      <w:pPr>
        <w:pStyle w:val="consplusnormal0"/>
        <w:spacing w:after="168"/>
        <w:rPr>
          <w:sz w:val="28"/>
        </w:rPr>
      </w:pPr>
      <w:r>
        <w:rPr>
          <w:sz w:val="28"/>
        </w:rPr>
        <w:t> </w:t>
      </w:r>
    </w:p>
    <w:p w:rsidR="00EB2D59" w:rsidRDefault="00EB2D59" w:rsidP="00EB2D59">
      <w:pPr>
        <w:pStyle w:val="consplusnormal0"/>
        <w:spacing w:after="0"/>
        <w:jc w:val="both"/>
        <w:rPr>
          <w:sz w:val="28"/>
        </w:rPr>
      </w:pPr>
      <w:proofErr w:type="gramStart"/>
      <w:r>
        <w:rPr>
          <w:sz w:val="28"/>
        </w:rPr>
        <w:t>Я, родитель (законный представитель) несовершеннолетнего _____________________________________________________________________________________(Ф.И.О. дата рождения несовершеннолетнего, реквизиты документа, удостоверяющего личность)__________________________________________________________ серия________ N ____________ , в соответствии со </w:t>
      </w:r>
      <w:hyperlink r:id="rId10" w:history="1">
        <w:r>
          <w:rPr>
            <w:rStyle w:val="a7"/>
            <w:sz w:val="28"/>
          </w:rPr>
          <w:t>ст. 9</w:t>
        </w:r>
      </w:hyperlink>
      <w:r>
        <w:rPr>
          <w:sz w:val="28"/>
        </w:rPr>
        <w:t> Федерального закона от 27.07.2006 N 152-ФЗ «О персональных данных», </w:t>
      </w:r>
      <w:hyperlink r:id="rId11" w:history="1">
        <w:r>
          <w:rPr>
            <w:rStyle w:val="a7"/>
            <w:sz w:val="28"/>
          </w:rPr>
          <w:t>п. 1 ст. 64</w:t>
        </w:r>
      </w:hyperlink>
      <w:r>
        <w:rPr>
          <w:sz w:val="28"/>
        </w:rPr>
        <w:t> Семейного кодекса Российской Федерации даю согласие на обработку персональных данных несовершеннолетнего ребенка в филиал государственного Фонда поддержки участников специальной военной операции «Защитники Отечества», на размещение</w:t>
      </w:r>
      <w:proofErr w:type="gramEnd"/>
      <w:r>
        <w:rPr>
          <w:sz w:val="28"/>
        </w:rPr>
        <w:t xml:space="preserve"> фото, видеоматериалов, предоставленных на всероссийский конкурс детского рисунка «НАРИСУЙ ЗАЩИТНИКА ОТЕЧЕСТВА»</w:t>
      </w:r>
    </w:p>
    <w:p w:rsidR="00EB2D59" w:rsidRDefault="00EB2D59" w:rsidP="00EB2D59">
      <w:pPr>
        <w:pStyle w:val="consplusnormal0"/>
        <w:spacing w:after="0"/>
        <w:jc w:val="both"/>
        <w:rPr>
          <w:sz w:val="28"/>
        </w:rPr>
      </w:pPr>
    </w:p>
    <w:p w:rsidR="00EB2D59" w:rsidRDefault="00EB2D59" w:rsidP="00EB2D59">
      <w:pPr>
        <w:pStyle w:val="consplusnormal0"/>
        <w:spacing w:after="168"/>
        <w:jc w:val="both"/>
        <w:rPr>
          <w:sz w:val="28"/>
        </w:rPr>
      </w:pPr>
      <w:r>
        <w:rPr>
          <w:sz w:val="28"/>
        </w:rPr>
        <w:t>Я подтверждаю, что, давая такое согласие, я действую по собственной воле в интересах своего несовершеннолетнего ребенка.</w:t>
      </w:r>
    </w:p>
    <w:p w:rsidR="00EB2D59" w:rsidRDefault="00EB2D59" w:rsidP="00EB2D59">
      <w:pPr>
        <w:pStyle w:val="consplusnormal0"/>
        <w:spacing w:after="168"/>
        <w:rPr>
          <w:sz w:val="28"/>
        </w:rPr>
      </w:pPr>
      <w:r>
        <w:rPr>
          <w:sz w:val="28"/>
        </w:rPr>
        <w:t> «___»_________ 2024 г.</w:t>
      </w:r>
    </w:p>
    <w:p w:rsidR="00EB2D59" w:rsidRDefault="00EB2D59" w:rsidP="00EB2D59">
      <w:pPr>
        <w:pStyle w:val="consplusnormal0"/>
        <w:spacing w:after="168"/>
        <w:rPr>
          <w:sz w:val="28"/>
        </w:rPr>
      </w:pPr>
      <w:r>
        <w:rPr>
          <w:sz w:val="28"/>
        </w:rPr>
        <w:t> </w:t>
      </w:r>
    </w:p>
    <w:p w:rsidR="00EB2D59" w:rsidRDefault="00EB2D59" w:rsidP="00EB2D59">
      <w:pPr>
        <w:pStyle w:val="consplusnormal0"/>
        <w:spacing w:after="168"/>
        <w:rPr>
          <w:sz w:val="28"/>
        </w:rPr>
      </w:pPr>
      <w:r>
        <w:rPr>
          <w:sz w:val="28"/>
        </w:rPr>
        <w:t>Родитель (законный представитель):</w:t>
      </w:r>
    </w:p>
    <w:p w:rsidR="00EB2D59" w:rsidRDefault="00EB2D59" w:rsidP="00EB2D59">
      <w:pPr>
        <w:pStyle w:val="consplusnormal0"/>
        <w:spacing w:after="168"/>
        <w:rPr>
          <w:sz w:val="28"/>
        </w:rPr>
      </w:pPr>
      <w:r>
        <w:rPr>
          <w:sz w:val="28"/>
        </w:rPr>
        <w:t>_____________ (подпись)/                         ________________________ (Ф.И.О.)</w:t>
      </w:r>
    </w:p>
    <w:p w:rsidR="007E1E35" w:rsidRDefault="007E1E35" w:rsidP="007E1E35">
      <w:pPr>
        <w:rPr>
          <w:rFonts w:ascii="Times New Roman" w:cs="Times New Roman"/>
          <w:szCs w:val="20"/>
        </w:rPr>
      </w:pPr>
    </w:p>
    <w:sectPr w:rsidR="007E1E35" w:rsidSect="00BA1766">
      <w:headerReference w:type="default" r:id="rId12"/>
      <w:pgSz w:w="11907" w:h="16840"/>
      <w:pgMar w:top="397" w:right="851" w:bottom="851" w:left="1701" w:header="397" w:footer="21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F98" w:rsidRDefault="00A42F98">
      <w:r>
        <w:separator/>
      </w:r>
    </w:p>
  </w:endnote>
  <w:endnote w:type="continuationSeparator" w:id="0">
    <w:p w:rsidR="00A42F98" w:rsidRDefault="00A42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PT Astra Serif">
    <w:altName w:val="Times New Roman"/>
    <w:charset w:val="01"/>
    <w:family w:val="roman"/>
    <w:pitch w:val="variable"/>
  </w:font>
  <w:font w:name="Source Han Sans CN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F98" w:rsidRDefault="00A42F98">
      <w:r>
        <w:separator/>
      </w:r>
    </w:p>
  </w:footnote>
  <w:footnote w:type="continuationSeparator" w:id="0">
    <w:p w:rsidR="00A42F98" w:rsidRDefault="00A42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22D" w:rsidRDefault="006F049A">
    <w:pPr>
      <w:framePr w:wrap="around" w:vAnchor="text" w:hAnchor="margin" w:xAlign="center" w:y="1"/>
    </w:pPr>
    <w:r>
      <w:fldChar w:fldCharType="begin"/>
    </w:r>
    <w:r w:rsidR="00277BC3">
      <w:instrText xml:space="preserve">PAGE </w:instrText>
    </w:r>
    <w:r>
      <w:fldChar w:fldCharType="separate"/>
    </w:r>
    <w:r w:rsidR="00062632">
      <w:rPr>
        <w:noProof/>
      </w:rPr>
      <w:t>5</w:t>
    </w:r>
    <w:r>
      <w:fldChar w:fldCharType="end"/>
    </w:r>
  </w:p>
  <w:p w:rsidR="00B2122D" w:rsidRDefault="00A42F98">
    <w:pPr>
      <w:pStyle w:val="af0"/>
      <w:jc w:val="center"/>
    </w:pPr>
  </w:p>
  <w:p w:rsidR="00B2122D" w:rsidRDefault="00A42F98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>
        <w:rFonts w:hint="default"/>
      </w:rPr>
    </w:lvl>
  </w:abstractNum>
  <w:abstractNum w:abstractNumId="2">
    <w:nsid w:val="00000004"/>
    <w:multiLevelType w:val="singleLevel"/>
    <w:tmpl w:val="00000004"/>
    <w:name w:val="WW8Num4"/>
    <w:lvl w:ilvl="0">
      <w:start w:val="2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</w:rPr>
    </w:lvl>
  </w:abstractNum>
  <w:abstractNum w:abstractNumId="3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49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57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5367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796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58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374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1803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3592" w:hanging="2160"/>
      </w:pPr>
      <w:rPr>
        <w:rFonts w:ascii="Times New Roman" w:hAnsi="Times New Roman" w:cs="Times New Roman" w:hint="default"/>
      </w:rPr>
    </w:lvl>
  </w:abstractNum>
  <w:abstractNum w:abstractNumId="4">
    <w:nsid w:val="004F05D0"/>
    <w:multiLevelType w:val="multilevel"/>
    <w:tmpl w:val="732006F0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4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5">
    <w:nsid w:val="01037482"/>
    <w:multiLevelType w:val="hybridMultilevel"/>
    <w:tmpl w:val="DD42EEBE"/>
    <w:lvl w:ilvl="0" w:tplc="B330ABD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 w:tplc="C59C8D2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 w:tplc="37B209F6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 w:tplc="99BC2C4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 w:tplc="8F94A70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 w:tplc="474492B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 w:tplc="0A90B15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 w:tplc="25745C5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 w:tplc="6472E5D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6">
    <w:nsid w:val="01432412"/>
    <w:multiLevelType w:val="multilevel"/>
    <w:tmpl w:val="074C5868"/>
    <w:lvl w:ilvl="0">
      <w:start w:val="1"/>
      <w:numFmt w:val="decimal"/>
      <w:lvlText w:val="%1."/>
      <w:lvlJc w:val="left"/>
      <w:pPr>
        <w:ind w:left="555" w:hanging="555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color w:val="000000"/>
      </w:rPr>
    </w:lvl>
  </w:abstractNum>
  <w:abstractNum w:abstractNumId="7">
    <w:nsid w:val="0915183F"/>
    <w:multiLevelType w:val="hybridMultilevel"/>
    <w:tmpl w:val="AD26204E"/>
    <w:lvl w:ilvl="0" w:tplc="D29EABB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 w:tplc="15723BD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 w:tplc="D420695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 w:tplc="1856EF8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 w:tplc="3C6EA5E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 w:tplc="E29AAEDE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 w:tplc="30024A8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 w:tplc="AB8A439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 w:tplc="725001F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8">
    <w:nsid w:val="09176229"/>
    <w:multiLevelType w:val="multilevel"/>
    <w:tmpl w:val="F55C9164"/>
    <w:lvl w:ilvl="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/>
        <w:sz w:val="2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>
    <w:nsid w:val="0A48251D"/>
    <w:multiLevelType w:val="hybridMultilevel"/>
    <w:tmpl w:val="FF3EB766"/>
    <w:lvl w:ilvl="0" w:tplc="4F9EB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FA511C"/>
    <w:multiLevelType w:val="hybridMultilevel"/>
    <w:tmpl w:val="DAD2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8966BF"/>
    <w:multiLevelType w:val="multilevel"/>
    <w:tmpl w:val="D30853C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15A80995"/>
    <w:multiLevelType w:val="hybridMultilevel"/>
    <w:tmpl w:val="B9BABDD8"/>
    <w:lvl w:ilvl="0" w:tplc="A96895B0">
      <w:start w:val="1"/>
      <w:numFmt w:val="bullet"/>
      <w:lvlText w:val="–"/>
      <w:lvlJc w:val="left"/>
      <w:pPr>
        <w:ind w:left="1276" w:hanging="360"/>
      </w:pPr>
      <w:rPr>
        <w:rFonts w:ascii="Arial" w:eastAsia="Arial" w:hAnsi="Arial" w:cs="Arial" w:hint="default"/>
      </w:rPr>
    </w:lvl>
    <w:lvl w:ilvl="1" w:tplc="F4EEE0D8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5A5E53E6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0BB20B0A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FB7C73F8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6AFE333E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1C74CE2A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9B569DA0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9B56DADA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13">
    <w:nsid w:val="18FB1698"/>
    <w:multiLevelType w:val="multilevel"/>
    <w:tmpl w:val="0B24D672"/>
    <w:lvl w:ilvl="0">
      <w:numFmt w:val="bullet"/>
      <w:lvlText w:val=""/>
      <w:lvlJc w:val="left"/>
      <w:pPr>
        <w:ind w:left="270" w:hanging="382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591" w:hanging="382"/>
      </w:pPr>
    </w:lvl>
    <w:lvl w:ilvl="2">
      <w:numFmt w:val="bullet"/>
      <w:lvlText w:val="•"/>
      <w:lvlJc w:val="left"/>
      <w:pPr>
        <w:ind w:left="902" w:hanging="382"/>
      </w:pPr>
    </w:lvl>
    <w:lvl w:ilvl="3">
      <w:numFmt w:val="bullet"/>
      <w:lvlText w:val="•"/>
      <w:lvlJc w:val="left"/>
      <w:pPr>
        <w:ind w:left="1213" w:hanging="382"/>
      </w:pPr>
    </w:lvl>
    <w:lvl w:ilvl="4">
      <w:numFmt w:val="bullet"/>
      <w:lvlText w:val="•"/>
      <w:lvlJc w:val="left"/>
      <w:pPr>
        <w:ind w:left="1524" w:hanging="382"/>
      </w:pPr>
    </w:lvl>
    <w:lvl w:ilvl="5">
      <w:numFmt w:val="bullet"/>
      <w:lvlText w:val="•"/>
      <w:lvlJc w:val="left"/>
      <w:pPr>
        <w:ind w:left="1835" w:hanging="382"/>
      </w:pPr>
    </w:lvl>
    <w:lvl w:ilvl="6">
      <w:numFmt w:val="bullet"/>
      <w:lvlText w:val="•"/>
      <w:lvlJc w:val="left"/>
      <w:pPr>
        <w:ind w:left="2146" w:hanging="382"/>
      </w:pPr>
    </w:lvl>
    <w:lvl w:ilvl="7">
      <w:numFmt w:val="bullet"/>
      <w:lvlText w:val="•"/>
      <w:lvlJc w:val="left"/>
      <w:pPr>
        <w:ind w:left="2457" w:hanging="382"/>
      </w:pPr>
    </w:lvl>
    <w:lvl w:ilvl="8">
      <w:numFmt w:val="bullet"/>
      <w:lvlText w:val="•"/>
      <w:lvlJc w:val="left"/>
      <w:pPr>
        <w:ind w:left="2768" w:hanging="382"/>
      </w:pPr>
    </w:lvl>
  </w:abstractNum>
  <w:abstractNum w:abstractNumId="14">
    <w:nsid w:val="1B3A258B"/>
    <w:multiLevelType w:val="multilevel"/>
    <w:tmpl w:val="011832EC"/>
    <w:lvl w:ilvl="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/>
        <w:sz w:val="2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>
    <w:nsid w:val="1F46766D"/>
    <w:multiLevelType w:val="multilevel"/>
    <w:tmpl w:val="2ABCB4C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>
    <w:nsid w:val="215A2E09"/>
    <w:multiLevelType w:val="hybridMultilevel"/>
    <w:tmpl w:val="BB4E32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2BA7DC7"/>
    <w:multiLevelType w:val="hybridMultilevel"/>
    <w:tmpl w:val="38F67E50"/>
    <w:lvl w:ilvl="0" w:tplc="418851FA">
      <w:start w:val="1"/>
      <w:numFmt w:val="decimal"/>
      <w:lvlText w:val="%1."/>
      <w:lvlJc w:val="left"/>
      <w:pPr>
        <w:ind w:left="1276" w:hanging="360"/>
      </w:pPr>
      <w:rPr>
        <w:highlight w:val="white"/>
      </w:rPr>
    </w:lvl>
    <w:lvl w:ilvl="1" w:tplc="74767234">
      <w:start w:val="1"/>
      <w:numFmt w:val="lowerLetter"/>
      <w:lvlText w:val="%2."/>
      <w:lvlJc w:val="left"/>
      <w:pPr>
        <w:ind w:left="1996" w:hanging="360"/>
      </w:pPr>
    </w:lvl>
    <w:lvl w:ilvl="2" w:tplc="960272FE">
      <w:start w:val="1"/>
      <w:numFmt w:val="lowerRoman"/>
      <w:lvlText w:val="%3."/>
      <w:lvlJc w:val="right"/>
      <w:pPr>
        <w:ind w:left="2716" w:hanging="180"/>
      </w:pPr>
    </w:lvl>
    <w:lvl w:ilvl="3" w:tplc="1720AFB8">
      <w:start w:val="1"/>
      <w:numFmt w:val="decimal"/>
      <w:lvlText w:val="%4."/>
      <w:lvlJc w:val="left"/>
      <w:pPr>
        <w:ind w:left="3436" w:hanging="360"/>
      </w:pPr>
    </w:lvl>
    <w:lvl w:ilvl="4" w:tplc="9BA6D338">
      <w:start w:val="1"/>
      <w:numFmt w:val="lowerLetter"/>
      <w:lvlText w:val="%5."/>
      <w:lvlJc w:val="left"/>
      <w:pPr>
        <w:ind w:left="4156" w:hanging="360"/>
      </w:pPr>
    </w:lvl>
    <w:lvl w:ilvl="5" w:tplc="B4A4AEA8">
      <w:start w:val="1"/>
      <w:numFmt w:val="lowerRoman"/>
      <w:lvlText w:val="%6."/>
      <w:lvlJc w:val="right"/>
      <w:pPr>
        <w:ind w:left="4876" w:hanging="180"/>
      </w:pPr>
    </w:lvl>
    <w:lvl w:ilvl="6" w:tplc="D562D0D8">
      <w:start w:val="1"/>
      <w:numFmt w:val="decimal"/>
      <w:lvlText w:val="%7."/>
      <w:lvlJc w:val="left"/>
      <w:pPr>
        <w:ind w:left="5596" w:hanging="360"/>
      </w:pPr>
    </w:lvl>
    <w:lvl w:ilvl="7" w:tplc="84CC145A">
      <w:start w:val="1"/>
      <w:numFmt w:val="lowerLetter"/>
      <w:lvlText w:val="%8."/>
      <w:lvlJc w:val="left"/>
      <w:pPr>
        <w:ind w:left="6316" w:hanging="360"/>
      </w:pPr>
    </w:lvl>
    <w:lvl w:ilvl="8" w:tplc="3D6E1BDE">
      <w:start w:val="1"/>
      <w:numFmt w:val="lowerRoman"/>
      <w:lvlText w:val="%9."/>
      <w:lvlJc w:val="right"/>
      <w:pPr>
        <w:ind w:left="7036" w:hanging="180"/>
      </w:pPr>
    </w:lvl>
  </w:abstractNum>
  <w:abstractNum w:abstractNumId="18">
    <w:nsid w:val="254D290C"/>
    <w:multiLevelType w:val="multilevel"/>
    <w:tmpl w:val="B21ECD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27BA4C16"/>
    <w:multiLevelType w:val="hybridMultilevel"/>
    <w:tmpl w:val="7B700B8A"/>
    <w:lvl w:ilvl="0" w:tplc="0F989A36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/>
        <w:highlight w:val="white"/>
      </w:rPr>
    </w:lvl>
    <w:lvl w:ilvl="1" w:tplc="B06A4EDC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E7C0612C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5A2CD0AE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5028A06E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41D633BE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5E3EF400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3146952E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AE56876A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20">
    <w:nsid w:val="28766860"/>
    <w:multiLevelType w:val="multilevel"/>
    <w:tmpl w:val="CAAE24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2A441FE0"/>
    <w:multiLevelType w:val="multilevel"/>
    <w:tmpl w:val="1B840EB6"/>
    <w:lvl w:ilvl="0">
      <w:numFmt w:val="bullet"/>
      <w:lvlText w:val=""/>
      <w:lvlJc w:val="left"/>
      <w:pPr>
        <w:ind w:left="270" w:hanging="382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591" w:hanging="382"/>
      </w:pPr>
    </w:lvl>
    <w:lvl w:ilvl="2">
      <w:numFmt w:val="bullet"/>
      <w:lvlText w:val="•"/>
      <w:lvlJc w:val="left"/>
      <w:pPr>
        <w:ind w:left="902" w:hanging="382"/>
      </w:pPr>
    </w:lvl>
    <w:lvl w:ilvl="3">
      <w:numFmt w:val="bullet"/>
      <w:lvlText w:val="•"/>
      <w:lvlJc w:val="left"/>
      <w:pPr>
        <w:ind w:left="1213" w:hanging="382"/>
      </w:pPr>
    </w:lvl>
    <w:lvl w:ilvl="4">
      <w:numFmt w:val="bullet"/>
      <w:lvlText w:val="•"/>
      <w:lvlJc w:val="left"/>
      <w:pPr>
        <w:ind w:left="1524" w:hanging="382"/>
      </w:pPr>
    </w:lvl>
    <w:lvl w:ilvl="5">
      <w:numFmt w:val="bullet"/>
      <w:lvlText w:val="•"/>
      <w:lvlJc w:val="left"/>
      <w:pPr>
        <w:ind w:left="1835" w:hanging="382"/>
      </w:pPr>
    </w:lvl>
    <w:lvl w:ilvl="6">
      <w:numFmt w:val="bullet"/>
      <w:lvlText w:val="•"/>
      <w:lvlJc w:val="left"/>
      <w:pPr>
        <w:ind w:left="2146" w:hanging="382"/>
      </w:pPr>
    </w:lvl>
    <w:lvl w:ilvl="7">
      <w:numFmt w:val="bullet"/>
      <w:lvlText w:val="•"/>
      <w:lvlJc w:val="left"/>
      <w:pPr>
        <w:ind w:left="2457" w:hanging="382"/>
      </w:pPr>
    </w:lvl>
    <w:lvl w:ilvl="8">
      <w:numFmt w:val="bullet"/>
      <w:lvlText w:val="•"/>
      <w:lvlJc w:val="left"/>
      <w:pPr>
        <w:ind w:left="2768" w:hanging="382"/>
      </w:pPr>
    </w:lvl>
  </w:abstractNum>
  <w:abstractNum w:abstractNumId="22">
    <w:nsid w:val="2A703550"/>
    <w:multiLevelType w:val="multilevel"/>
    <w:tmpl w:val="0ED68CB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703221A"/>
    <w:multiLevelType w:val="hybridMultilevel"/>
    <w:tmpl w:val="D3CE0D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CE1DC9"/>
    <w:multiLevelType w:val="multilevel"/>
    <w:tmpl w:val="DB4A34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3A3708A0"/>
    <w:multiLevelType w:val="hybridMultilevel"/>
    <w:tmpl w:val="4A70143E"/>
    <w:lvl w:ilvl="0" w:tplc="09DA450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 w:tplc="F3E8930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 w:tplc="CC00B88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 w:tplc="1BCCB1C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 w:tplc="A6544E06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 w:tplc="AC6C381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 w:tplc="CB12FDD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 w:tplc="F19A5CF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 w:tplc="C8C0122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26">
    <w:nsid w:val="3C6D4EF0"/>
    <w:multiLevelType w:val="hybridMultilevel"/>
    <w:tmpl w:val="3682ABF4"/>
    <w:lvl w:ilvl="0" w:tplc="64BABE80">
      <w:start w:val="1"/>
      <w:numFmt w:val="bullet"/>
      <w:lvlText w:val="·"/>
      <w:lvlJc w:val="left"/>
      <w:pPr>
        <w:ind w:left="1417" w:hanging="360"/>
      </w:pPr>
      <w:rPr>
        <w:rFonts w:ascii="Symbol" w:eastAsia="Symbol" w:hAnsi="Symbol" w:cs="Symbol" w:hint="default"/>
      </w:rPr>
    </w:lvl>
    <w:lvl w:ilvl="1" w:tplc="A4444456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F4A2B38E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DDA22A76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454867B2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8BA269F4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23DACEE0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268AF388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540A8488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27">
    <w:nsid w:val="3CFF4564"/>
    <w:multiLevelType w:val="multilevel"/>
    <w:tmpl w:val="B5EA471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F9A48FA"/>
    <w:multiLevelType w:val="hybridMultilevel"/>
    <w:tmpl w:val="B878646C"/>
    <w:lvl w:ilvl="0" w:tplc="0EF425DE">
      <w:start w:val="1"/>
      <w:numFmt w:val="decimal"/>
      <w:lvlText w:val="%1."/>
      <w:lvlJc w:val="left"/>
      <w:pPr>
        <w:ind w:left="1276" w:hanging="360"/>
      </w:pPr>
    </w:lvl>
    <w:lvl w:ilvl="1" w:tplc="1E667138">
      <w:start w:val="1"/>
      <w:numFmt w:val="lowerLetter"/>
      <w:lvlText w:val="%2."/>
      <w:lvlJc w:val="left"/>
      <w:pPr>
        <w:ind w:left="1996" w:hanging="360"/>
      </w:pPr>
    </w:lvl>
    <w:lvl w:ilvl="2" w:tplc="0E28537E">
      <w:start w:val="1"/>
      <w:numFmt w:val="lowerRoman"/>
      <w:lvlText w:val="%3."/>
      <w:lvlJc w:val="right"/>
      <w:pPr>
        <w:ind w:left="2716" w:hanging="180"/>
      </w:pPr>
    </w:lvl>
    <w:lvl w:ilvl="3" w:tplc="956A7DAE">
      <w:start w:val="1"/>
      <w:numFmt w:val="decimal"/>
      <w:lvlText w:val="%4."/>
      <w:lvlJc w:val="left"/>
      <w:pPr>
        <w:ind w:left="3436" w:hanging="360"/>
      </w:pPr>
    </w:lvl>
    <w:lvl w:ilvl="4" w:tplc="1A5E0534">
      <w:start w:val="1"/>
      <w:numFmt w:val="lowerLetter"/>
      <w:lvlText w:val="%5."/>
      <w:lvlJc w:val="left"/>
      <w:pPr>
        <w:ind w:left="4156" w:hanging="360"/>
      </w:pPr>
    </w:lvl>
    <w:lvl w:ilvl="5" w:tplc="ED9C2302">
      <w:start w:val="1"/>
      <w:numFmt w:val="lowerRoman"/>
      <w:lvlText w:val="%6."/>
      <w:lvlJc w:val="right"/>
      <w:pPr>
        <w:ind w:left="4876" w:hanging="180"/>
      </w:pPr>
    </w:lvl>
    <w:lvl w:ilvl="6" w:tplc="4D2CF416">
      <w:start w:val="1"/>
      <w:numFmt w:val="decimal"/>
      <w:lvlText w:val="%7."/>
      <w:lvlJc w:val="left"/>
      <w:pPr>
        <w:ind w:left="5596" w:hanging="360"/>
      </w:pPr>
    </w:lvl>
    <w:lvl w:ilvl="7" w:tplc="75941BDA">
      <w:start w:val="1"/>
      <w:numFmt w:val="lowerLetter"/>
      <w:lvlText w:val="%8."/>
      <w:lvlJc w:val="left"/>
      <w:pPr>
        <w:ind w:left="6316" w:hanging="360"/>
      </w:pPr>
    </w:lvl>
    <w:lvl w:ilvl="8" w:tplc="F17CE566">
      <w:start w:val="1"/>
      <w:numFmt w:val="lowerRoman"/>
      <w:lvlText w:val="%9."/>
      <w:lvlJc w:val="right"/>
      <w:pPr>
        <w:ind w:left="7036" w:hanging="180"/>
      </w:pPr>
    </w:lvl>
  </w:abstractNum>
  <w:abstractNum w:abstractNumId="29">
    <w:nsid w:val="40FB3020"/>
    <w:multiLevelType w:val="hybridMultilevel"/>
    <w:tmpl w:val="CC209ABC"/>
    <w:lvl w:ilvl="0" w:tplc="9F96D50C">
      <w:start w:val="1"/>
      <w:numFmt w:val="bullet"/>
      <w:lvlText w:val="–"/>
      <w:lvlJc w:val="left"/>
      <w:pPr>
        <w:ind w:left="1276" w:hanging="360"/>
      </w:pPr>
      <w:rPr>
        <w:rFonts w:ascii="Arial" w:eastAsia="Arial" w:hAnsi="Arial" w:cs="Arial" w:hint="default"/>
      </w:rPr>
    </w:lvl>
    <w:lvl w:ilvl="1" w:tplc="B5483100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596ACE46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11180170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A01E283E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46C8C55C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D7ECF2A6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5DB41EE0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CD34CD28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30">
    <w:nsid w:val="410348CE"/>
    <w:multiLevelType w:val="hybridMultilevel"/>
    <w:tmpl w:val="8122706C"/>
    <w:lvl w:ilvl="0" w:tplc="6944ECB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 w:tplc="2A0A491E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 w:tplc="83F024A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 w:tplc="23C4656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 w:tplc="84E852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 w:tplc="08B67522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 w:tplc="0C82309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 w:tplc="1096981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 w:tplc="6F348BF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31">
    <w:nsid w:val="42B60B64"/>
    <w:multiLevelType w:val="hybridMultilevel"/>
    <w:tmpl w:val="47EA2C2C"/>
    <w:lvl w:ilvl="0" w:tplc="0AAA8A9A">
      <w:start w:val="1"/>
      <w:numFmt w:val="decimal"/>
      <w:lvlText w:val="%1."/>
      <w:lvlJc w:val="left"/>
      <w:pPr>
        <w:ind w:left="1276" w:hanging="360"/>
      </w:pPr>
    </w:lvl>
    <w:lvl w:ilvl="1" w:tplc="D638D0EA">
      <w:start w:val="1"/>
      <w:numFmt w:val="lowerLetter"/>
      <w:lvlText w:val="%2."/>
      <w:lvlJc w:val="left"/>
      <w:pPr>
        <w:ind w:left="1996" w:hanging="360"/>
      </w:pPr>
    </w:lvl>
    <w:lvl w:ilvl="2" w:tplc="4A4A8912">
      <w:start w:val="1"/>
      <w:numFmt w:val="lowerRoman"/>
      <w:lvlText w:val="%3."/>
      <w:lvlJc w:val="right"/>
      <w:pPr>
        <w:ind w:left="2716" w:hanging="180"/>
      </w:pPr>
    </w:lvl>
    <w:lvl w:ilvl="3" w:tplc="E634DCBC">
      <w:start w:val="1"/>
      <w:numFmt w:val="decimal"/>
      <w:lvlText w:val="%4."/>
      <w:lvlJc w:val="left"/>
      <w:pPr>
        <w:ind w:left="3436" w:hanging="360"/>
      </w:pPr>
    </w:lvl>
    <w:lvl w:ilvl="4" w:tplc="940AF002">
      <w:start w:val="1"/>
      <w:numFmt w:val="lowerLetter"/>
      <w:lvlText w:val="%5."/>
      <w:lvlJc w:val="left"/>
      <w:pPr>
        <w:ind w:left="4156" w:hanging="360"/>
      </w:pPr>
    </w:lvl>
    <w:lvl w:ilvl="5" w:tplc="208C0E74">
      <w:start w:val="1"/>
      <w:numFmt w:val="lowerRoman"/>
      <w:lvlText w:val="%6."/>
      <w:lvlJc w:val="right"/>
      <w:pPr>
        <w:ind w:left="4876" w:hanging="180"/>
      </w:pPr>
    </w:lvl>
    <w:lvl w:ilvl="6" w:tplc="D2D269FE">
      <w:start w:val="1"/>
      <w:numFmt w:val="decimal"/>
      <w:lvlText w:val="%7."/>
      <w:lvlJc w:val="left"/>
      <w:pPr>
        <w:ind w:left="5596" w:hanging="360"/>
      </w:pPr>
    </w:lvl>
    <w:lvl w:ilvl="7" w:tplc="9746C27E">
      <w:start w:val="1"/>
      <w:numFmt w:val="lowerLetter"/>
      <w:lvlText w:val="%8."/>
      <w:lvlJc w:val="left"/>
      <w:pPr>
        <w:ind w:left="6316" w:hanging="360"/>
      </w:pPr>
    </w:lvl>
    <w:lvl w:ilvl="8" w:tplc="0136ABBE">
      <w:start w:val="1"/>
      <w:numFmt w:val="lowerRoman"/>
      <w:lvlText w:val="%9."/>
      <w:lvlJc w:val="right"/>
      <w:pPr>
        <w:ind w:left="7036" w:hanging="180"/>
      </w:pPr>
    </w:lvl>
  </w:abstractNum>
  <w:abstractNum w:abstractNumId="32">
    <w:nsid w:val="42F02EE6"/>
    <w:multiLevelType w:val="hybridMultilevel"/>
    <w:tmpl w:val="EAC667B8"/>
    <w:lvl w:ilvl="0" w:tplc="7464C2B8">
      <w:start w:val="1"/>
      <w:numFmt w:val="decimal"/>
      <w:lvlText w:val="%1."/>
      <w:lvlJc w:val="left"/>
      <w:pPr>
        <w:ind w:left="1276" w:hanging="360"/>
      </w:pPr>
    </w:lvl>
    <w:lvl w:ilvl="1" w:tplc="8B2A5424">
      <w:start w:val="1"/>
      <w:numFmt w:val="lowerLetter"/>
      <w:lvlText w:val="%2."/>
      <w:lvlJc w:val="left"/>
      <w:pPr>
        <w:ind w:left="1996" w:hanging="360"/>
      </w:pPr>
    </w:lvl>
    <w:lvl w:ilvl="2" w:tplc="627ED08A">
      <w:start w:val="1"/>
      <w:numFmt w:val="lowerRoman"/>
      <w:lvlText w:val="%3."/>
      <w:lvlJc w:val="right"/>
      <w:pPr>
        <w:ind w:left="2716" w:hanging="180"/>
      </w:pPr>
    </w:lvl>
    <w:lvl w:ilvl="3" w:tplc="FA460740">
      <w:start w:val="1"/>
      <w:numFmt w:val="decimal"/>
      <w:lvlText w:val="%4."/>
      <w:lvlJc w:val="left"/>
      <w:pPr>
        <w:ind w:left="3436" w:hanging="360"/>
      </w:pPr>
    </w:lvl>
    <w:lvl w:ilvl="4" w:tplc="82043974">
      <w:start w:val="1"/>
      <w:numFmt w:val="lowerLetter"/>
      <w:lvlText w:val="%5."/>
      <w:lvlJc w:val="left"/>
      <w:pPr>
        <w:ind w:left="4156" w:hanging="360"/>
      </w:pPr>
    </w:lvl>
    <w:lvl w:ilvl="5" w:tplc="646E5D6E">
      <w:start w:val="1"/>
      <w:numFmt w:val="lowerRoman"/>
      <w:lvlText w:val="%6."/>
      <w:lvlJc w:val="right"/>
      <w:pPr>
        <w:ind w:left="4876" w:hanging="180"/>
      </w:pPr>
    </w:lvl>
    <w:lvl w:ilvl="6" w:tplc="D2C4626E">
      <w:start w:val="1"/>
      <w:numFmt w:val="decimal"/>
      <w:lvlText w:val="%7."/>
      <w:lvlJc w:val="left"/>
      <w:pPr>
        <w:ind w:left="5596" w:hanging="360"/>
      </w:pPr>
    </w:lvl>
    <w:lvl w:ilvl="7" w:tplc="7D22065C">
      <w:start w:val="1"/>
      <w:numFmt w:val="lowerLetter"/>
      <w:lvlText w:val="%8."/>
      <w:lvlJc w:val="left"/>
      <w:pPr>
        <w:ind w:left="6316" w:hanging="360"/>
      </w:pPr>
    </w:lvl>
    <w:lvl w:ilvl="8" w:tplc="5C6AA1C8">
      <w:start w:val="1"/>
      <w:numFmt w:val="lowerRoman"/>
      <w:lvlText w:val="%9."/>
      <w:lvlJc w:val="right"/>
      <w:pPr>
        <w:ind w:left="7036" w:hanging="180"/>
      </w:pPr>
    </w:lvl>
  </w:abstractNum>
  <w:abstractNum w:abstractNumId="33">
    <w:nsid w:val="49700A5F"/>
    <w:multiLevelType w:val="multilevel"/>
    <w:tmpl w:val="2612CB8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4C3E39D0"/>
    <w:multiLevelType w:val="hybridMultilevel"/>
    <w:tmpl w:val="48FAFAD4"/>
    <w:lvl w:ilvl="0" w:tplc="6254CE5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 w:tplc="022C91B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 w:tplc="58FAFA3E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 w:tplc="BA7CC16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 w:tplc="3A706456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 w:tplc="D58036D2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 w:tplc="83BAF8E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 w:tplc="AF7E0FD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 w:tplc="8A149D7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35">
    <w:nsid w:val="4DAE596F"/>
    <w:multiLevelType w:val="hybridMultilevel"/>
    <w:tmpl w:val="86726190"/>
    <w:lvl w:ilvl="0" w:tplc="2A00971A">
      <w:start w:val="1"/>
      <w:numFmt w:val="decimal"/>
      <w:lvlText w:val="%1."/>
      <w:lvlJc w:val="left"/>
      <w:pPr>
        <w:ind w:left="709" w:hanging="360"/>
      </w:pPr>
    </w:lvl>
    <w:lvl w:ilvl="1" w:tplc="64929286">
      <w:start w:val="1"/>
      <w:numFmt w:val="lowerLetter"/>
      <w:lvlText w:val="%2."/>
      <w:lvlJc w:val="left"/>
      <w:pPr>
        <w:ind w:left="1429" w:hanging="360"/>
      </w:pPr>
    </w:lvl>
    <w:lvl w:ilvl="2" w:tplc="90FCB45C">
      <w:start w:val="1"/>
      <w:numFmt w:val="lowerRoman"/>
      <w:lvlText w:val="%3."/>
      <w:lvlJc w:val="right"/>
      <w:pPr>
        <w:ind w:left="2149" w:hanging="180"/>
      </w:pPr>
    </w:lvl>
    <w:lvl w:ilvl="3" w:tplc="E55A2C76">
      <w:start w:val="1"/>
      <w:numFmt w:val="decimal"/>
      <w:lvlText w:val="%4."/>
      <w:lvlJc w:val="left"/>
      <w:pPr>
        <w:ind w:left="2869" w:hanging="360"/>
      </w:pPr>
    </w:lvl>
    <w:lvl w:ilvl="4" w:tplc="38463510">
      <w:start w:val="1"/>
      <w:numFmt w:val="lowerLetter"/>
      <w:lvlText w:val="%5."/>
      <w:lvlJc w:val="left"/>
      <w:pPr>
        <w:ind w:left="3589" w:hanging="360"/>
      </w:pPr>
    </w:lvl>
    <w:lvl w:ilvl="5" w:tplc="3782C402">
      <w:start w:val="1"/>
      <w:numFmt w:val="lowerRoman"/>
      <w:lvlText w:val="%6."/>
      <w:lvlJc w:val="right"/>
      <w:pPr>
        <w:ind w:left="4309" w:hanging="180"/>
      </w:pPr>
    </w:lvl>
    <w:lvl w:ilvl="6" w:tplc="385A5DD4">
      <w:start w:val="1"/>
      <w:numFmt w:val="decimal"/>
      <w:lvlText w:val="%7."/>
      <w:lvlJc w:val="left"/>
      <w:pPr>
        <w:ind w:left="5029" w:hanging="360"/>
      </w:pPr>
    </w:lvl>
    <w:lvl w:ilvl="7" w:tplc="E8105AE6">
      <w:start w:val="1"/>
      <w:numFmt w:val="lowerLetter"/>
      <w:lvlText w:val="%8."/>
      <w:lvlJc w:val="left"/>
      <w:pPr>
        <w:ind w:left="5749" w:hanging="360"/>
      </w:pPr>
    </w:lvl>
    <w:lvl w:ilvl="8" w:tplc="7CF0A640">
      <w:start w:val="1"/>
      <w:numFmt w:val="lowerRoman"/>
      <w:lvlText w:val="%9."/>
      <w:lvlJc w:val="right"/>
      <w:pPr>
        <w:ind w:left="6469" w:hanging="180"/>
      </w:pPr>
    </w:lvl>
  </w:abstractNum>
  <w:abstractNum w:abstractNumId="36">
    <w:nsid w:val="50B334EB"/>
    <w:multiLevelType w:val="multilevel"/>
    <w:tmpl w:val="50B334EB"/>
    <w:lvl w:ilvl="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/>
        <w:sz w:val="2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7">
    <w:nsid w:val="52571561"/>
    <w:multiLevelType w:val="multilevel"/>
    <w:tmpl w:val="E08ACB70"/>
    <w:lvl w:ilvl="0">
      <w:start w:val="1"/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38">
    <w:nsid w:val="52B533A4"/>
    <w:multiLevelType w:val="hybridMultilevel"/>
    <w:tmpl w:val="C20277C2"/>
    <w:lvl w:ilvl="0" w:tplc="DB724BA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 w:tplc="05BC6402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 w:tplc="14962AB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 w:tplc="B6F2E86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 w:tplc="A6E673A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 w:tplc="1E4A743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 w:tplc="EED62EC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 w:tplc="0EB479C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 w:tplc="42D0923C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39">
    <w:nsid w:val="55276F7B"/>
    <w:multiLevelType w:val="multilevel"/>
    <w:tmpl w:val="55276F7B"/>
    <w:lvl w:ilvl="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/>
        <w:sz w:val="2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0">
    <w:nsid w:val="5E48428D"/>
    <w:multiLevelType w:val="multilevel"/>
    <w:tmpl w:val="BFEC3D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>
    <w:nsid w:val="5E645B82"/>
    <w:multiLevelType w:val="multilevel"/>
    <w:tmpl w:val="982AF40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>
    <w:nsid w:val="601D7A8E"/>
    <w:multiLevelType w:val="multilevel"/>
    <w:tmpl w:val="DBB2D26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3">
    <w:nsid w:val="60E03DD4"/>
    <w:multiLevelType w:val="multilevel"/>
    <w:tmpl w:val="8384BD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>
    <w:nsid w:val="63B61A4A"/>
    <w:multiLevelType w:val="multilevel"/>
    <w:tmpl w:val="FD986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34" w:hanging="1125"/>
      </w:pPr>
      <w:rPr>
        <w:rFonts w:hint="default"/>
        <w:color w:val="0D0D0D"/>
      </w:rPr>
    </w:lvl>
    <w:lvl w:ilvl="2">
      <w:start w:val="1"/>
      <w:numFmt w:val="decimal"/>
      <w:isLgl/>
      <w:lvlText w:val="%1.%2.%3."/>
      <w:lvlJc w:val="left"/>
      <w:pPr>
        <w:ind w:left="2183" w:hanging="1125"/>
      </w:pPr>
      <w:rPr>
        <w:rFonts w:hint="default"/>
        <w:color w:val="0D0D0D"/>
      </w:rPr>
    </w:lvl>
    <w:lvl w:ilvl="3">
      <w:start w:val="1"/>
      <w:numFmt w:val="decimal"/>
      <w:isLgl/>
      <w:lvlText w:val="%1.%2.%3.%4."/>
      <w:lvlJc w:val="left"/>
      <w:pPr>
        <w:ind w:left="2532" w:hanging="1125"/>
      </w:pPr>
      <w:rPr>
        <w:rFonts w:hint="default"/>
        <w:color w:val="0D0D0D"/>
      </w:rPr>
    </w:lvl>
    <w:lvl w:ilvl="4">
      <w:start w:val="1"/>
      <w:numFmt w:val="decimal"/>
      <w:isLgl/>
      <w:lvlText w:val="%1.%2.%3.%4.%5."/>
      <w:lvlJc w:val="left"/>
      <w:pPr>
        <w:ind w:left="2881" w:hanging="1125"/>
      </w:pPr>
      <w:rPr>
        <w:rFonts w:hint="default"/>
        <w:color w:val="0D0D0D"/>
      </w:rPr>
    </w:lvl>
    <w:lvl w:ilvl="5">
      <w:start w:val="1"/>
      <w:numFmt w:val="decimal"/>
      <w:isLgl/>
      <w:lvlText w:val="%1.%2.%3.%4.%5.%6."/>
      <w:lvlJc w:val="left"/>
      <w:pPr>
        <w:ind w:left="3230" w:hanging="1125"/>
      </w:pPr>
      <w:rPr>
        <w:rFonts w:hint="default"/>
        <w:color w:val="0D0D0D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color w:val="0D0D0D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color w:val="0D0D0D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color w:val="0D0D0D"/>
      </w:rPr>
    </w:lvl>
  </w:abstractNum>
  <w:abstractNum w:abstractNumId="45">
    <w:nsid w:val="65123D5F"/>
    <w:multiLevelType w:val="hybridMultilevel"/>
    <w:tmpl w:val="6B3AF85C"/>
    <w:lvl w:ilvl="0" w:tplc="89F021D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 w:tplc="6B96BBB2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 w:tplc="4E14A42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 w:tplc="00A0327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 w:tplc="BA18B81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 w:tplc="4A4A72A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 w:tplc="95D23B9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 w:tplc="2A3C83B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 w:tplc="9912C35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46">
    <w:nsid w:val="65466D3E"/>
    <w:multiLevelType w:val="multilevel"/>
    <w:tmpl w:val="7E7005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>
    <w:nsid w:val="658C7049"/>
    <w:multiLevelType w:val="hybridMultilevel"/>
    <w:tmpl w:val="CB6215E2"/>
    <w:lvl w:ilvl="0" w:tplc="F168E03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 w:tplc="C78848C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 w:tplc="4726D6D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 w:tplc="769A4D1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 w:tplc="30A2075A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 w:tplc="45E0287C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 w:tplc="7A2ED1D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 w:tplc="06424D1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 w:tplc="ED06B6B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48">
    <w:nsid w:val="65FD76D1"/>
    <w:multiLevelType w:val="hybridMultilevel"/>
    <w:tmpl w:val="15AA7A42"/>
    <w:lvl w:ilvl="0" w:tplc="B5DAE7A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  <w:highlight w:val="white"/>
      </w:rPr>
    </w:lvl>
    <w:lvl w:ilvl="1" w:tplc="561849F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 w:tplc="BDC234C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 w:tplc="AA1C86B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 w:tplc="193C5CC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 w:tplc="B5D0894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 w:tplc="EA1824C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 w:tplc="9E7A59A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 w:tplc="E198420E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49">
    <w:nsid w:val="67AB57F3"/>
    <w:multiLevelType w:val="multilevel"/>
    <w:tmpl w:val="AEFCA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A993DB2"/>
    <w:multiLevelType w:val="hybridMultilevel"/>
    <w:tmpl w:val="51C69224"/>
    <w:lvl w:ilvl="0" w:tplc="EB689CAA">
      <w:start w:val="1"/>
      <w:numFmt w:val="decimal"/>
      <w:lvlText w:val="%1."/>
      <w:lvlJc w:val="right"/>
      <w:pPr>
        <w:ind w:left="709" w:hanging="360"/>
      </w:pPr>
      <w:rPr>
        <w:rFonts w:ascii="Times New Roman" w:eastAsia="Times New Roman" w:hAnsi="Times New Roman" w:cs="Times New Roman"/>
        <w:color w:val="000000"/>
        <w:sz w:val="24"/>
      </w:rPr>
    </w:lvl>
    <w:lvl w:ilvl="1" w:tplc="CB947F3E">
      <w:start w:val="1"/>
      <w:numFmt w:val="decimal"/>
      <w:lvlText w:val="%2."/>
      <w:lvlJc w:val="right"/>
      <w:pPr>
        <w:ind w:left="1429" w:hanging="360"/>
      </w:pPr>
    </w:lvl>
    <w:lvl w:ilvl="2" w:tplc="E120400C">
      <w:start w:val="1"/>
      <w:numFmt w:val="decimal"/>
      <w:lvlText w:val="%3."/>
      <w:lvlJc w:val="right"/>
      <w:pPr>
        <w:ind w:left="2149" w:hanging="180"/>
      </w:pPr>
    </w:lvl>
    <w:lvl w:ilvl="3" w:tplc="6292F37E">
      <w:start w:val="1"/>
      <w:numFmt w:val="decimal"/>
      <w:lvlText w:val="%4."/>
      <w:lvlJc w:val="right"/>
      <w:pPr>
        <w:ind w:left="2869" w:hanging="360"/>
      </w:pPr>
    </w:lvl>
    <w:lvl w:ilvl="4" w:tplc="E7600D38">
      <w:start w:val="1"/>
      <w:numFmt w:val="decimal"/>
      <w:lvlText w:val="%5."/>
      <w:lvlJc w:val="right"/>
      <w:pPr>
        <w:ind w:left="3589" w:hanging="360"/>
      </w:pPr>
    </w:lvl>
    <w:lvl w:ilvl="5" w:tplc="61B0F816">
      <w:start w:val="1"/>
      <w:numFmt w:val="decimal"/>
      <w:lvlText w:val="%6."/>
      <w:lvlJc w:val="right"/>
      <w:pPr>
        <w:ind w:left="4309" w:hanging="180"/>
      </w:pPr>
    </w:lvl>
    <w:lvl w:ilvl="6" w:tplc="103C1034">
      <w:start w:val="1"/>
      <w:numFmt w:val="decimal"/>
      <w:lvlText w:val="%7."/>
      <w:lvlJc w:val="right"/>
      <w:pPr>
        <w:ind w:left="5029" w:hanging="360"/>
      </w:pPr>
    </w:lvl>
    <w:lvl w:ilvl="7" w:tplc="1110DA78">
      <w:start w:val="1"/>
      <w:numFmt w:val="decimal"/>
      <w:lvlText w:val="%8."/>
      <w:lvlJc w:val="right"/>
      <w:pPr>
        <w:ind w:left="5749" w:hanging="360"/>
      </w:pPr>
    </w:lvl>
    <w:lvl w:ilvl="8" w:tplc="D3561020">
      <w:start w:val="1"/>
      <w:numFmt w:val="decimal"/>
      <w:lvlText w:val="%9."/>
      <w:lvlJc w:val="right"/>
      <w:pPr>
        <w:ind w:left="6469" w:hanging="180"/>
      </w:pPr>
    </w:lvl>
  </w:abstractNum>
  <w:abstractNum w:abstractNumId="51">
    <w:nsid w:val="6E4B0C0B"/>
    <w:multiLevelType w:val="hybridMultilevel"/>
    <w:tmpl w:val="669E4252"/>
    <w:lvl w:ilvl="0" w:tplc="CE123EF4">
      <w:start w:val="1"/>
      <w:numFmt w:val="decimal"/>
      <w:lvlText w:val="%1."/>
      <w:lvlJc w:val="left"/>
      <w:pPr>
        <w:ind w:left="1559" w:hanging="360"/>
      </w:pPr>
    </w:lvl>
    <w:lvl w:ilvl="1" w:tplc="7CD44CDA">
      <w:start w:val="1"/>
      <w:numFmt w:val="lowerLetter"/>
      <w:lvlText w:val="%2."/>
      <w:lvlJc w:val="left"/>
      <w:pPr>
        <w:ind w:left="2279" w:hanging="360"/>
      </w:pPr>
    </w:lvl>
    <w:lvl w:ilvl="2" w:tplc="BA20D7A2">
      <w:start w:val="1"/>
      <w:numFmt w:val="lowerRoman"/>
      <w:lvlText w:val="%3."/>
      <w:lvlJc w:val="right"/>
      <w:pPr>
        <w:ind w:left="2999" w:hanging="180"/>
      </w:pPr>
    </w:lvl>
    <w:lvl w:ilvl="3" w:tplc="09EE3E50">
      <w:start w:val="1"/>
      <w:numFmt w:val="decimal"/>
      <w:lvlText w:val="%4."/>
      <w:lvlJc w:val="left"/>
      <w:pPr>
        <w:ind w:left="3719" w:hanging="360"/>
      </w:pPr>
    </w:lvl>
    <w:lvl w:ilvl="4" w:tplc="CD281DA2">
      <w:start w:val="1"/>
      <w:numFmt w:val="lowerLetter"/>
      <w:lvlText w:val="%5."/>
      <w:lvlJc w:val="left"/>
      <w:pPr>
        <w:ind w:left="4439" w:hanging="360"/>
      </w:pPr>
    </w:lvl>
    <w:lvl w:ilvl="5" w:tplc="112E6D82">
      <w:start w:val="1"/>
      <w:numFmt w:val="lowerRoman"/>
      <w:lvlText w:val="%6."/>
      <w:lvlJc w:val="right"/>
      <w:pPr>
        <w:ind w:left="5159" w:hanging="180"/>
      </w:pPr>
    </w:lvl>
    <w:lvl w:ilvl="6" w:tplc="A15CEDDE">
      <w:start w:val="1"/>
      <w:numFmt w:val="decimal"/>
      <w:lvlText w:val="%7."/>
      <w:lvlJc w:val="left"/>
      <w:pPr>
        <w:ind w:left="5879" w:hanging="360"/>
      </w:pPr>
    </w:lvl>
    <w:lvl w:ilvl="7" w:tplc="21B2ED8A">
      <w:start w:val="1"/>
      <w:numFmt w:val="lowerLetter"/>
      <w:lvlText w:val="%8."/>
      <w:lvlJc w:val="left"/>
      <w:pPr>
        <w:ind w:left="6599" w:hanging="360"/>
      </w:pPr>
    </w:lvl>
    <w:lvl w:ilvl="8" w:tplc="88D48CC2">
      <w:start w:val="1"/>
      <w:numFmt w:val="lowerRoman"/>
      <w:lvlText w:val="%9."/>
      <w:lvlJc w:val="right"/>
      <w:pPr>
        <w:ind w:left="7319" w:hanging="180"/>
      </w:pPr>
    </w:lvl>
  </w:abstractNum>
  <w:abstractNum w:abstractNumId="52">
    <w:nsid w:val="714D6688"/>
    <w:multiLevelType w:val="hybridMultilevel"/>
    <w:tmpl w:val="99480CA8"/>
    <w:lvl w:ilvl="0" w:tplc="F0184B8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  <w:highlight w:val="white"/>
      </w:rPr>
    </w:lvl>
    <w:lvl w:ilvl="1" w:tplc="28F0F56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  <w:highlight w:val="yellow"/>
      </w:rPr>
    </w:lvl>
    <w:lvl w:ilvl="2" w:tplc="E8406B4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  <w:highlight w:val="yellow"/>
      </w:rPr>
    </w:lvl>
    <w:lvl w:ilvl="3" w:tplc="14462DC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  <w:highlight w:val="yellow"/>
      </w:rPr>
    </w:lvl>
    <w:lvl w:ilvl="4" w:tplc="C45812B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  <w:highlight w:val="yellow"/>
      </w:rPr>
    </w:lvl>
    <w:lvl w:ilvl="5" w:tplc="30F2FA9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  <w:highlight w:val="yellow"/>
      </w:rPr>
    </w:lvl>
    <w:lvl w:ilvl="6" w:tplc="30FCB56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  <w:highlight w:val="yellow"/>
      </w:rPr>
    </w:lvl>
    <w:lvl w:ilvl="7" w:tplc="E58E2C9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  <w:highlight w:val="yellow"/>
      </w:rPr>
    </w:lvl>
    <w:lvl w:ilvl="8" w:tplc="FAF89FA4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  <w:highlight w:val="yellow"/>
      </w:rPr>
    </w:lvl>
  </w:abstractNum>
  <w:num w:numId="1">
    <w:abstractNumId w:val="46"/>
  </w:num>
  <w:num w:numId="2">
    <w:abstractNumId w:val="40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41"/>
  </w:num>
  <w:num w:numId="7">
    <w:abstractNumId w:val="14"/>
  </w:num>
  <w:num w:numId="8">
    <w:abstractNumId w:val="8"/>
  </w:num>
  <w:num w:numId="9">
    <w:abstractNumId w:val="13"/>
  </w:num>
  <w:num w:numId="10">
    <w:abstractNumId w:val="21"/>
  </w:num>
  <w:num w:numId="11">
    <w:abstractNumId w:val="36"/>
  </w:num>
  <w:num w:numId="12">
    <w:abstractNumId w:val="39"/>
  </w:num>
  <w:num w:numId="13">
    <w:abstractNumId w:val="24"/>
  </w:num>
  <w:num w:numId="14">
    <w:abstractNumId w:val="20"/>
  </w:num>
  <w:num w:numId="15">
    <w:abstractNumId w:val="9"/>
  </w:num>
  <w:num w:numId="16">
    <w:abstractNumId w:val="16"/>
  </w:num>
  <w:num w:numId="17">
    <w:abstractNumId w:val="49"/>
  </w:num>
  <w:num w:numId="18">
    <w:abstractNumId w:val="10"/>
  </w:num>
  <w:num w:numId="19">
    <w:abstractNumId w:val="15"/>
  </w:num>
  <w:num w:numId="20">
    <w:abstractNumId w:val="28"/>
  </w:num>
  <w:num w:numId="21">
    <w:abstractNumId w:val="12"/>
  </w:num>
  <w:num w:numId="22">
    <w:abstractNumId w:val="31"/>
  </w:num>
  <w:num w:numId="23">
    <w:abstractNumId w:val="17"/>
  </w:num>
  <w:num w:numId="24">
    <w:abstractNumId w:val="25"/>
  </w:num>
  <w:num w:numId="25">
    <w:abstractNumId w:val="30"/>
  </w:num>
  <w:num w:numId="26">
    <w:abstractNumId w:val="50"/>
  </w:num>
  <w:num w:numId="27">
    <w:abstractNumId w:val="52"/>
  </w:num>
  <w:num w:numId="28">
    <w:abstractNumId w:val="45"/>
  </w:num>
  <w:num w:numId="29">
    <w:abstractNumId w:val="19"/>
  </w:num>
  <w:num w:numId="30">
    <w:abstractNumId w:val="26"/>
  </w:num>
  <w:num w:numId="31">
    <w:abstractNumId w:val="51"/>
  </w:num>
  <w:num w:numId="32">
    <w:abstractNumId w:val="29"/>
  </w:num>
  <w:num w:numId="33">
    <w:abstractNumId w:val="5"/>
  </w:num>
  <w:num w:numId="34">
    <w:abstractNumId w:val="47"/>
  </w:num>
  <w:num w:numId="35">
    <w:abstractNumId w:val="7"/>
  </w:num>
  <w:num w:numId="36">
    <w:abstractNumId w:val="48"/>
  </w:num>
  <w:num w:numId="37">
    <w:abstractNumId w:val="38"/>
  </w:num>
  <w:num w:numId="38">
    <w:abstractNumId w:val="35"/>
  </w:num>
  <w:num w:numId="39">
    <w:abstractNumId w:val="34"/>
  </w:num>
  <w:num w:numId="40">
    <w:abstractNumId w:val="32"/>
  </w:num>
  <w:num w:numId="41">
    <w:abstractNumId w:val="23"/>
  </w:num>
  <w:num w:numId="42">
    <w:abstractNumId w:val="43"/>
  </w:num>
  <w:num w:numId="43">
    <w:abstractNumId w:val="11"/>
  </w:num>
  <w:num w:numId="44">
    <w:abstractNumId w:val="27"/>
  </w:num>
  <w:num w:numId="45">
    <w:abstractNumId w:val="22"/>
  </w:num>
  <w:num w:numId="46">
    <w:abstractNumId w:val="42"/>
  </w:num>
  <w:num w:numId="47">
    <w:abstractNumId w:val="6"/>
  </w:num>
  <w:num w:numId="48">
    <w:abstractNumId w:val="4"/>
  </w:num>
  <w:num w:numId="49">
    <w:abstractNumId w:val="3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0F6"/>
    <w:rsid w:val="00000ED9"/>
    <w:rsid w:val="000013D8"/>
    <w:rsid w:val="000040E2"/>
    <w:rsid w:val="00004C10"/>
    <w:rsid w:val="00005FEA"/>
    <w:rsid w:val="00006436"/>
    <w:rsid w:val="00011CC8"/>
    <w:rsid w:val="000216B2"/>
    <w:rsid w:val="00023532"/>
    <w:rsid w:val="00030A5E"/>
    <w:rsid w:val="00047D8E"/>
    <w:rsid w:val="0005189C"/>
    <w:rsid w:val="00056EBC"/>
    <w:rsid w:val="000575CF"/>
    <w:rsid w:val="0006018B"/>
    <w:rsid w:val="000603C5"/>
    <w:rsid w:val="00062632"/>
    <w:rsid w:val="0007097B"/>
    <w:rsid w:val="00070D88"/>
    <w:rsid w:val="0007559F"/>
    <w:rsid w:val="00080C0A"/>
    <w:rsid w:val="0008130B"/>
    <w:rsid w:val="0008378C"/>
    <w:rsid w:val="000A0964"/>
    <w:rsid w:val="000A1796"/>
    <w:rsid w:val="000A1A70"/>
    <w:rsid w:val="000A3D3D"/>
    <w:rsid w:val="000A5E81"/>
    <w:rsid w:val="000A6DF1"/>
    <w:rsid w:val="000B41D6"/>
    <w:rsid w:val="000E188A"/>
    <w:rsid w:val="000E18C1"/>
    <w:rsid w:val="000E2B7D"/>
    <w:rsid w:val="000E5CD0"/>
    <w:rsid w:val="000F08D7"/>
    <w:rsid w:val="001103F2"/>
    <w:rsid w:val="00113962"/>
    <w:rsid w:val="00115CC4"/>
    <w:rsid w:val="00134DCA"/>
    <w:rsid w:val="0013680C"/>
    <w:rsid w:val="001371CF"/>
    <w:rsid w:val="00154114"/>
    <w:rsid w:val="00156C5A"/>
    <w:rsid w:val="00170070"/>
    <w:rsid w:val="001724E7"/>
    <w:rsid w:val="00173B9E"/>
    <w:rsid w:val="00175D00"/>
    <w:rsid w:val="00192553"/>
    <w:rsid w:val="001A3873"/>
    <w:rsid w:val="001B119A"/>
    <w:rsid w:val="001B11C2"/>
    <w:rsid w:val="001B53BF"/>
    <w:rsid w:val="001D03AF"/>
    <w:rsid w:val="001D1FF1"/>
    <w:rsid w:val="001D5D0D"/>
    <w:rsid w:val="001D6167"/>
    <w:rsid w:val="001D6634"/>
    <w:rsid w:val="001F3794"/>
    <w:rsid w:val="001F3D39"/>
    <w:rsid w:val="001F76B8"/>
    <w:rsid w:val="00201F7F"/>
    <w:rsid w:val="00202863"/>
    <w:rsid w:val="00204090"/>
    <w:rsid w:val="002061D9"/>
    <w:rsid w:val="00210080"/>
    <w:rsid w:val="00223773"/>
    <w:rsid w:val="00225B41"/>
    <w:rsid w:val="00227912"/>
    <w:rsid w:val="00246F8A"/>
    <w:rsid w:val="00254432"/>
    <w:rsid w:val="00264CF6"/>
    <w:rsid w:val="00265547"/>
    <w:rsid w:val="002676AB"/>
    <w:rsid w:val="0027196C"/>
    <w:rsid w:val="00275706"/>
    <w:rsid w:val="00277BC3"/>
    <w:rsid w:val="00293D35"/>
    <w:rsid w:val="00294A62"/>
    <w:rsid w:val="002962D3"/>
    <w:rsid w:val="002A153F"/>
    <w:rsid w:val="002A2249"/>
    <w:rsid w:val="002A4881"/>
    <w:rsid w:val="002B5994"/>
    <w:rsid w:val="002B68FA"/>
    <w:rsid w:val="002C1ECC"/>
    <w:rsid w:val="002C2997"/>
    <w:rsid w:val="002D43B7"/>
    <w:rsid w:val="002D6818"/>
    <w:rsid w:val="002E0752"/>
    <w:rsid w:val="002E6A33"/>
    <w:rsid w:val="002F2DCA"/>
    <w:rsid w:val="003012E3"/>
    <w:rsid w:val="00301FE8"/>
    <w:rsid w:val="00303490"/>
    <w:rsid w:val="00305EC9"/>
    <w:rsid w:val="003063D7"/>
    <w:rsid w:val="00310F9F"/>
    <w:rsid w:val="0031554D"/>
    <w:rsid w:val="003220D7"/>
    <w:rsid w:val="00322D22"/>
    <w:rsid w:val="0033652F"/>
    <w:rsid w:val="00355271"/>
    <w:rsid w:val="003565B7"/>
    <w:rsid w:val="00366BB5"/>
    <w:rsid w:val="00370B52"/>
    <w:rsid w:val="00383AD6"/>
    <w:rsid w:val="00383D69"/>
    <w:rsid w:val="00383EFD"/>
    <w:rsid w:val="0039516A"/>
    <w:rsid w:val="003B1889"/>
    <w:rsid w:val="003B1E97"/>
    <w:rsid w:val="003B7480"/>
    <w:rsid w:val="003D361F"/>
    <w:rsid w:val="003D3A40"/>
    <w:rsid w:val="003D4B98"/>
    <w:rsid w:val="003D6A2D"/>
    <w:rsid w:val="003D7150"/>
    <w:rsid w:val="003E09CE"/>
    <w:rsid w:val="003E609B"/>
    <w:rsid w:val="003F241E"/>
    <w:rsid w:val="00426D88"/>
    <w:rsid w:val="004324D2"/>
    <w:rsid w:val="00443099"/>
    <w:rsid w:val="00452DDB"/>
    <w:rsid w:val="00462D09"/>
    <w:rsid w:val="00464321"/>
    <w:rsid w:val="00466364"/>
    <w:rsid w:val="00471A50"/>
    <w:rsid w:val="004748B1"/>
    <w:rsid w:val="004815AF"/>
    <w:rsid w:val="004856A3"/>
    <w:rsid w:val="004B24D4"/>
    <w:rsid w:val="004B2FCB"/>
    <w:rsid w:val="004B3C02"/>
    <w:rsid w:val="004B4663"/>
    <w:rsid w:val="004C634D"/>
    <w:rsid w:val="004C7F7E"/>
    <w:rsid w:val="004D5D03"/>
    <w:rsid w:val="004D7455"/>
    <w:rsid w:val="00507645"/>
    <w:rsid w:val="00513096"/>
    <w:rsid w:val="00524C41"/>
    <w:rsid w:val="005369DA"/>
    <w:rsid w:val="00544B9C"/>
    <w:rsid w:val="00550C65"/>
    <w:rsid w:val="005602FE"/>
    <w:rsid w:val="0056226A"/>
    <w:rsid w:val="00563A41"/>
    <w:rsid w:val="00570A84"/>
    <w:rsid w:val="0058051C"/>
    <w:rsid w:val="00583E1A"/>
    <w:rsid w:val="00593C86"/>
    <w:rsid w:val="0059560D"/>
    <w:rsid w:val="005A170F"/>
    <w:rsid w:val="005A4D34"/>
    <w:rsid w:val="005A53EA"/>
    <w:rsid w:val="005A68D9"/>
    <w:rsid w:val="005A773D"/>
    <w:rsid w:val="005B2D67"/>
    <w:rsid w:val="005C7C0B"/>
    <w:rsid w:val="005D5269"/>
    <w:rsid w:val="005D537E"/>
    <w:rsid w:val="005E33F0"/>
    <w:rsid w:val="005E5CE5"/>
    <w:rsid w:val="005F0FC9"/>
    <w:rsid w:val="005F79B6"/>
    <w:rsid w:val="00601168"/>
    <w:rsid w:val="0060672B"/>
    <w:rsid w:val="006104A6"/>
    <w:rsid w:val="0061056F"/>
    <w:rsid w:val="0061262C"/>
    <w:rsid w:val="006130B0"/>
    <w:rsid w:val="00614B5A"/>
    <w:rsid w:val="006161BB"/>
    <w:rsid w:val="00621F0A"/>
    <w:rsid w:val="00622AE1"/>
    <w:rsid w:val="0063334D"/>
    <w:rsid w:val="00641CD4"/>
    <w:rsid w:val="006420F6"/>
    <w:rsid w:val="00643084"/>
    <w:rsid w:val="00644913"/>
    <w:rsid w:val="00660A0C"/>
    <w:rsid w:val="006629DD"/>
    <w:rsid w:val="006702F8"/>
    <w:rsid w:val="0067125D"/>
    <w:rsid w:val="00673F28"/>
    <w:rsid w:val="006769B8"/>
    <w:rsid w:val="006806E5"/>
    <w:rsid w:val="0069047F"/>
    <w:rsid w:val="006918B9"/>
    <w:rsid w:val="006934FB"/>
    <w:rsid w:val="00697A6B"/>
    <w:rsid w:val="006A2A90"/>
    <w:rsid w:val="006A35B3"/>
    <w:rsid w:val="006B1A47"/>
    <w:rsid w:val="006B7BF4"/>
    <w:rsid w:val="006C59C7"/>
    <w:rsid w:val="006E4819"/>
    <w:rsid w:val="006E7C89"/>
    <w:rsid w:val="006F017F"/>
    <w:rsid w:val="006F049A"/>
    <w:rsid w:val="006F1355"/>
    <w:rsid w:val="006F169A"/>
    <w:rsid w:val="006F49F1"/>
    <w:rsid w:val="006F75C0"/>
    <w:rsid w:val="00701E86"/>
    <w:rsid w:val="00704E0A"/>
    <w:rsid w:val="007075A9"/>
    <w:rsid w:val="0071026E"/>
    <w:rsid w:val="00716538"/>
    <w:rsid w:val="007241C6"/>
    <w:rsid w:val="007323F4"/>
    <w:rsid w:val="007329B3"/>
    <w:rsid w:val="007353AD"/>
    <w:rsid w:val="00736596"/>
    <w:rsid w:val="00743519"/>
    <w:rsid w:val="007554D8"/>
    <w:rsid w:val="0076248E"/>
    <w:rsid w:val="007624F2"/>
    <w:rsid w:val="007752E9"/>
    <w:rsid w:val="007764A0"/>
    <w:rsid w:val="007827C9"/>
    <w:rsid w:val="00785C7E"/>
    <w:rsid w:val="00787207"/>
    <w:rsid w:val="007A03BC"/>
    <w:rsid w:val="007A09B8"/>
    <w:rsid w:val="007A150E"/>
    <w:rsid w:val="007A1AE2"/>
    <w:rsid w:val="007A27D6"/>
    <w:rsid w:val="007A2893"/>
    <w:rsid w:val="007A2952"/>
    <w:rsid w:val="007A739B"/>
    <w:rsid w:val="007B20F6"/>
    <w:rsid w:val="007C0716"/>
    <w:rsid w:val="007D150E"/>
    <w:rsid w:val="007D2702"/>
    <w:rsid w:val="007D464D"/>
    <w:rsid w:val="007D68F2"/>
    <w:rsid w:val="007E0B5B"/>
    <w:rsid w:val="007E1E35"/>
    <w:rsid w:val="007E5B1D"/>
    <w:rsid w:val="008020E1"/>
    <w:rsid w:val="00812002"/>
    <w:rsid w:val="00813056"/>
    <w:rsid w:val="00813BF0"/>
    <w:rsid w:val="00816B54"/>
    <w:rsid w:val="00821F4B"/>
    <w:rsid w:val="008274A5"/>
    <w:rsid w:val="008376AB"/>
    <w:rsid w:val="00843931"/>
    <w:rsid w:val="00844200"/>
    <w:rsid w:val="00852529"/>
    <w:rsid w:val="008543DD"/>
    <w:rsid w:val="008602AF"/>
    <w:rsid w:val="00863D97"/>
    <w:rsid w:val="0086704C"/>
    <w:rsid w:val="008674D7"/>
    <w:rsid w:val="00873B3A"/>
    <w:rsid w:val="00884776"/>
    <w:rsid w:val="00890C01"/>
    <w:rsid w:val="0089154D"/>
    <w:rsid w:val="00897548"/>
    <w:rsid w:val="008A75FD"/>
    <w:rsid w:val="008B22E8"/>
    <w:rsid w:val="008C692D"/>
    <w:rsid w:val="008C6F0D"/>
    <w:rsid w:val="008D7E4C"/>
    <w:rsid w:val="008E6A75"/>
    <w:rsid w:val="008F26F2"/>
    <w:rsid w:val="008F2A52"/>
    <w:rsid w:val="008F64C3"/>
    <w:rsid w:val="008F699B"/>
    <w:rsid w:val="00903102"/>
    <w:rsid w:val="0090331F"/>
    <w:rsid w:val="00914A7D"/>
    <w:rsid w:val="00923CD9"/>
    <w:rsid w:val="00924580"/>
    <w:rsid w:val="00926871"/>
    <w:rsid w:val="00937514"/>
    <w:rsid w:val="00941F4B"/>
    <w:rsid w:val="00946D92"/>
    <w:rsid w:val="00947E1B"/>
    <w:rsid w:val="00951268"/>
    <w:rsid w:val="00967C15"/>
    <w:rsid w:val="00967E88"/>
    <w:rsid w:val="00972431"/>
    <w:rsid w:val="00975662"/>
    <w:rsid w:val="009838CA"/>
    <w:rsid w:val="009864D4"/>
    <w:rsid w:val="00987F6E"/>
    <w:rsid w:val="00991236"/>
    <w:rsid w:val="00993F94"/>
    <w:rsid w:val="00994A8C"/>
    <w:rsid w:val="009A0733"/>
    <w:rsid w:val="009A1954"/>
    <w:rsid w:val="009A53FB"/>
    <w:rsid w:val="009D28A2"/>
    <w:rsid w:val="009D7785"/>
    <w:rsid w:val="009E1752"/>
    <w:rsid w:val="009E5D46"/>
    <w:rsid w:val="009E6087"/>
    <w:rsid w:val="009E790F"/>
    <w:rsid w:val="009F1FCC"/>
    <w:rsid w:val="009F5904"/>
    <w:rsid w:val="00A009B4"/>
    <w:rsid w:val="00A025A5"/>
    <w:rsid w:val="00A10862"/>
    <w:rsid w:val="00A12D55"/>
    <w:rsid w:val="00A14E01"/>
    <w:rsid w:val="00A2498C"/>
    <w:rsid w:val="00A251E2"/>
    <w:rsid w:val="00A3515B"/>
    <w:rsid w:val="00A420DB"/>
    <w:rsid w:val="00A42F98"/>
    <w:rsid w:val="00A548EB"/>
    <w:rsid w:val="00A61DB1"/>
    <w:rsid w:val="00A6359C"/>
    <w:rsid w:val="00A672FA"/>
    <w:rsid w:val="00A838B9"/>
    <w:rsid w:val="00A838D0"/>
    <w:rsid w:val="00A84DFA"/>
    <w:rsid w:val="00A90915"/>
    <w:rsid w:val="00A940E1"/>
    <w:rsid w:val="00AA035E"/>
    <w:rsid w:val="00AA5DB3"/>
    <w:rsid w:val="00AA69FC"/>
    <w:rsid w:val="00AB71A3"/>
    <w:rsid w:val="00AB7F5E"/>
    <w:rsid w:val="00AC02FD"/>
    <w:rsid w:val="00AC3AA6"/>
    <w:rsid w:val="00AD2B23"/>
    <w:rsid w:val="00AD41D9"/>
    <w:rsid w:val="00AD62F3"/>
    <w:rsid w:val="00AD772E"/>
    <w:rsid w:val="00AE0849"/>
    <w:rsid w:val="00AE1AE3"/>
    <w:rsid w:val="00AE6D01"/>
    <w:rsid w:val="00B01D68"/>
    <w:rsid w:val="00B04391"/>
    <w:rsid w:val="00B06326"/>
    <w:rsid w:val="00B20E15"/>
    <w:rsid w:val="00B20EE9"/>
    <w:rsid w:val="00B25618"/>
    <w:rsid w:val="00B3116E"/>
    <w:rsid w:val="00B31C27"/>
    <w:rsid w:val="00B36620"/>
    <w:rsid w:val="00B41996"/>
    <w:rsid w:val="00B47D92"/>
    <w:rsid w:val="00B53F88"/>
    <w:rsid w:val="00B540AB"/>
    <w:rsid w:val="00B62E83"/>
    <w:rsid w:val="00B664C9"/>
    <w:rsid w:val="00B72F28"/>
    <w:rsid w:val="00B76285"/>
    <w:rsid w:val="00B817EC"/>
    <w:rsid w:val="00B8322F"/>
    <w:rsid w:val="00B83F58"/>
    <w:rsid w:val="00B84A78"/>
    <w:rsid w:val="00B91B50"/>
    <w:rsid w:val="00B97071"/>
    <w:rsid w:val="00B9746A"/>
    <w:rsid w:val="00BA1766"/>
    <w:rsid w:val="00BA6C77"/>
    <w:rsid w:val="00BB2C4B"/>
    <w:rsid w:val="00BB3EEA"/>
    <w:rsid w:val="00BC2BB7"/>
    <w:rsid w:val="00BC4BE8"/>
    <w:rsid w:val="00BC5825"/>
    <w:rsid w:val="00BD71A5"/>
    <w:rsid w:val="00BE4513"/>
    <w:rsid w:val="00BE460E"/>
    <w:rsid w:val="00BE464F"/>
    <w:rsid w:val="00BE644C"/>
    <w:rsid w:val="00BF6B9F"/>
    <w:rsid w:val="00C11D9E"/>
    <w:rsid w:val="00C1715D"/>
    <w:rsid w:val="00C1729A"/>
    <w:rsid w:val="00C21E5A"/>
    <w:rsid w:val="00C2608E"/>
    <w:rsid w:val="00C32647"/>
    <w:rsid w:val="00C3273B"/>
    <w:rsid w:val="00C5713C"/>
    <w:rsid w:val="00C6053D"/>
    <w:rsid w:val="00C60D89"/>
    <w:rsid w:val="00C631BC"/>
    <w:rsid w:val="00C664CC"/>
    <w:rsid w:val="00C731CE"/>
    <w:rsid w:val="00C857C6"/>
    <w:rsid w:val="00C95BD8"/>
    <w:rsid w:val="00C95D86"/>
    <w:rsid w:val="00CA5C93"/>
    <w:rsid w:val="00CB3C59"/>
    <w:rsid w:val="00CB6CF7"/>
    <w:rsid w:val="00CC2E90"/>
    <w:rsid w:val="00CC3678"/>
    <w:rsid w:val="00CC3B9F"/>
    <w:rsid w:val="00CD716C"/>
    <w:rsid w:val="00CE10FF"/>
    <w:rsid w:val="00CE5707"/>
    <w:rsid w:val="00CE6CA0"/>
    <w:rsid w:val="00CF602C"/>
    <w:rsid w:val="00CF71DD"/>
    <w:rsid w:val="00D041F5"/>
    <w:rsid w:val="00D0764A"/>
    <w:rsid w:val="00D317ED"/>
    <w:rsid w:val="00D404E4"/>
    <w:rsid w:val="00D45B05"/>
    <w:rsid w:val="00D46CF2"/>
    <w:rsid w:val="00D54F60"/>
    <w:rsid w:val="00D56A1B"/>
    <w:rsid w:val="00D5714B"/>
    <w:rsid w:val="00D67D7D"/>
    <w:rsid w:val="00D7446F"/>
    <w:rsid w:val="00D76172"/>
    <w:rsid w:val="00D8422A"/>
    <w:rsid w:val="00D8586F"/>
    <w:rsid w:val="00D8757B"/>
    <w:rsid w:val="00D93FCD"/>
    <w:rsid w:val="00DA2F2D"/>
    <w:rsid w:val="00DB398C"/>
    <w:rsid w:val="00DC5623"/>
    <w:rsid w:val="00DC7308"/>
    <w:rsid w:val="00DD0611"/>
    <w:rsid w:val="00DD1A4D"/>
    <w:rsid w:val="00DD2B8F"/>
    <w:rsid w:val="00DD6B68"/>
    <w:rsid w:val="00DE2686"/>
    <w:rsid w:val="00DE56DF"/>
    <w:rsid w:val="00DF34D5"/>
    <w:rsid w:val="00E10639"/>
    <w:rsid w:val="00E13321"/>
    <w:rsid w:val="00E14794"/>
    <w:rsid w:val="00E1700A"/>
    <w:rsid w:val="00E20733"/>
    <w:rsid w:val="00E20BCA"/>
    <w:rsid w:val="00E2152F"/>
    <w:rsid w:val="00E229C2"/>
    <w:rsid w:val="00E27755"/>
    <w:rsid w:val="00E4359B"/>
    <w:rsid w:val="00E606D5"/>
    <w:rsid w:val="00E67B2A"/>
    <w:rsid w:val="00E70592"/>
    <w:rsid w:val="00E70C72"/>
    <w:rsid w:val="00E719C9"/>
    <w:rsid w:val="00E856D7"/>
    <w:rsid w:val="00E92F17"/>
    <w:rsid w:val="00EA576A"/>
    <w:rsid w:val="00EA771B"/>
    <w:rsid w:val="00EA7AEE"/>
    <w:rsid w:val="00EB2D59"/>
    <w:rsid w:val="00EC0711"/>
    <w:rsid w:val="00EC1BC5"/>
    <w:rsid w:val="00EC2919"/>
    <w:rsid w:val="00EC6B82"/>
    <w:rsid w:val="00ED0B58"/>
    <w:rsid w:val="00ED26CE"/>
    <w:rsid w:val="00ED2812"/>
    <w:rsid w:val="00ED4823"/>
    <w:rsid w:val="00EF3549"/>
    <w:rsid w:val="00F04F9B"/>
    <w:rsid w:val="00F0505E"/>
    <w:rsid w:val="00F058EF"/>
    <w:rsid w:val="00F1785A"/>
    <w:rsid w:val="00F21104"/>
    <w:rsid w:val="00F2460F"/>
    <w:rsid w:val="00F24659"/>
    <w:rsid w:val="00F40A74"/>
    <w:rsid w:val="00F44A99"/>
    <w:rsid w:val="00F471C4"/>
    <w:rsid w:val="00F500CD"/>
    <w:rsid w:val="00F50702"/>
    <w:rsid w:val="00F5606D"/>
    <w:rsid w:val="00F568CB"/>
    <w:rsid w:val="00F6008F"/>
    <w:rsid w:val="00F64174"/>
    <w:rsid w:val="00F643B4"/>
    <w:rsid w:val="00F73420"/>
    <w:rsid w:val="00F80AEB"/>
    <w:rsid w:val="00F97886"/>
    <w:rsid w:val="00FA05B3"/>
    <w:rsid w:val="00FA2385"/>
    <w:rsid w:val="00FA640B"/>
    <w:rsid w:val="00FA71CC"/>
    <w:rsid w:val="00FC3F9E"/>
    <w:rsid w:val="00FC7E81"/>
    <w:rsid w:val="00FE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4E7"/>
    <w:pPr>
      <w:spacing w:after="0" w:line="240" w:lineRule="auto"/>
    </w:pPr>
    <w:rPr>
      <w:rFonts w:ascii="Arial Unicode MS" w:eastAsia="Arial Unicode MS" w:hAnsi="Times New Roman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29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24E7"/>
    <w:pPr>
      <w:keepNext/>
      <w:keepLines/>
      <w:spacing w:before="40"/>
      <w:outlineLvl w:val="1"/>
    </w:pPr>
    <w:rPr>
      <w:rFonts w:ascii="Calibri Light" w:eastAsia="DengXian Light" w:hAnsi="Calibri Light" w:cs="Times New Roman"/>
      <w:color w:val="2F5496"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724E7"/>
    <w:rPr>
      <w:rFonts w:ascii="Calibri Light" w:eastAsia="DengXian Light" w:hAnsi="Calibri Light" w:cs="Times New Roman"/>
      <w:color w:val="2F5496"/>
      <w:sz w:val="26"/>
      <w:szCs w:val="26"/>
      <w:lang w:val="x-none" w:eastAsia="ru-RU"/>
    </w:rPr>
  </w:style>
  <w:style w:type="paragraph" w:styleId="a3">
    <w:name w:val="Normal (Web)"/>
    <w:basedOn w:val="a"/>
    <w:uiPriority w:val="99"/>
    <w:unhideWhenUsed/>
    <w:rsid w:val="001724E7"/>
    <w:pPr>
      <w:spacing w:before="100" w:beforeAutospacing="1" w:after="100" w:afterAutospacing="1"/>
    </w:pPr>
    <w:rPr>
      <w:rFonts w:ascii="Times New Roman" w:eastAsia="Times New Roman" w:cs="Times New Roman"/>
      <w:color w:val="auto"/>
      <w:lang w:eastAsia="zh-CN"/>
    </w:rPr>
  </w:style>
  <w:style w:type="paragraph" w:styleId="a4">
    <w:name w:val="No Spacing"/>
    <w:uiPriority w:val="1"/>
    <w:qFormat/>
    <w:rsid w:val="001724E7"/>
    <w:pPr>
      <w:spacing w:after="0" w:line="240" w:lineRule="auto"/>
    </w:pPr>
    <w:rPr>
      <w:rFonts w:ascii="Arial Unicode MS" w:eastAsia="Arial Unicode MS" w:hAnsi="Times New Roman" w:cs="Arial Unicode MS"/>
      <w:color w:val="000000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2E6A33"/>
    <w:pPr>
      <w:suppressAutoHyphens/>
      <w:spacing w:after="160" w:line="259" w:lineRule="auto"/>
      <w:ind w:left="720"/>
      <w:contextualSpacing/>
    </w:pPr>
    <w:rPr>
      <w:rFonts w:asciiTheme="minorHAnsi" w:eastAsiaTheme="minorHAnsi" w:hAnsiTheme="minorHAnsi" w:cs="Times New Roman"/>
      <w:color w:val="auto"/>
      <w:sz w:val="22"/>
      <w:szCs w:val="22"/>
      <w:lang w:eastAsia="en-US"/>
    </w:rPr>
  </w:style>
  <w:style w:type="character" w:styleId="a7">
    <w:name w:val="Hyperlink"/>
    <w:link w:val="11"/>
    <w:unhideWhenUsed/>
    <w:rsid w:val="006C59C7"/>
    <w:rPr>
      <w:color w:val="0000FF"/>
      <w:u w:val="single"/>
    </w:rPr>
  </w:style>
  <w:style w:type="paragraph" w:customStyle="1" w:styleId="12">
    <w:name w:val="Цитата1"/>
    <w:basedOn w:val="a"/>
    <w:rsid w:val="00D56A1B"/>
    <w:pPr>
      <w:ind w:left="360" w:right="-81"/>
      <w:jc w:val="both"/>
    </w:pPr>
    <w:rPr>
      <w:rFonts w:ascii="Times New Roman" w:eastAsia="Times New Roman" w:cs="Times New Roman"/>
      <w:sz w:val="28"/>
      <w:szCs w:val="20"/>
    </w:rPr>
  </w:style>
  <w:style w:type="paragraph" w:customStyle="1" w:styleId="-11">
    <w:name w:val="Цветной список - Акцент 11"/>
    <w:basedOn w:val="a"/>
    <w:link w:val="-12"/>
    <w:rsid w:val="00D56A1B"/>
    <w:pPr>
      <w:ind w:left="720"/>
      <w:contextualSpacing/>
    </w:pPr>
    <w:rPr>
      <w:rFonts w:ascii="Times New Roman" w:eastAsia="Times New Roman" w:cs="Times New Roman"/>
      <w:sz w:val="28"/>
      <w:szCs w:val="20"/>
    </w:rPr>
  </w:style>
  <w:style w:type="character" w:customStyle="1" w:styleId="-12">
    <w:name w:val="Цветной список - Акцент 12"/>
    <w:basedOn w:val="a0"/>
    <w:link w:val="-11"/>
    <w:rsid w:val="00D56A1B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3">
    <w:name w:val="Заголовок №1"/>
    <w:basedOn w:val="a"/>
    <w:qFormat/>
    <w:rsid w:val="00D56A1B"/>
    <w:pPr>
      <w:widowControl w:val="0"/>
      <w:shd w:val="clear" w:color="auto" w:fill="FFFFFF"/>
      <w:suppressAutoHyphens/>
      <w:spacing w:line="240" w:lineRule="atLeast"/>
    </w:pPr>
    <w:rPr>
      <w:rFonts w:ascii="Calibri" w:hAnsi="Calibri" w:cs="Calibri"/>
      <w:b/>
      <w:bCs/>
      <w:color w:val="auto"/>
      <w:sz w:val="20"/>
      <w:szCs w:val="20"/>
      <w:lang w:eastAsia="zh-CN"/>
    </w:rPr>
  </w:style>
  <w:style w:type="character" w:styleId="a8">
    <w:name w:val="Strong"/>
    <w:uiPriority w:val="22"/>
    <w:qFormat/>
    <w:rsid w:val="00443099"/>
    <w:rPr>
      <w:b/>
      <w:bCs/>
    </w:rPr>
  </w:style>
  <w:style w:type="character" w:customStyle="1" w:styleId="21">
    <w:name w:val="Основной текст (2)_"/>
    <w:basedOn w:val="a0"/>
    <w:link w:val="22"/>
    <w:uiPriority w:val="99"/>
    <w:qFormat/>
    <w:rsid w:val="00443099"/>
    <w:rPr>
      <w:shd w:val="clear" w:color="auto" w:fill="FFFFFF"/>
    </w:rPr>
  </w:style>
  <w:style w:type="paragraph" w:customStyle="1" w:styleId="14">
    <w:name w:val="Обычный (веб)1"/>
    <w:basedOn w:val="a"/>
    <w:qFormat/>
    <w:rsid w:val="00443099"/>
    <w:pPr>
      <w:suppressAutoHyphens/>
      <w:spacing w:beforeAutospacing="1" w:afterAutospacing="1"/>
    </w:pPr>
    <w:rPr>
      <w:rFonts w:ascii="Times New Roman" w:eastAsia="Times New Roman" w:cs="Times New Roman"/>
      <w:color w:val="auto"/>
      <w:sz w:val="20"/>
      <w:szCs w:val="20"/>
      <w:lang w:eastAsia="zh-CN"/>
    </w:rPr>
  </w:style>
  <w:style w:type="paragraph" w:customStyle="1" w:styleId="22">
    <w:name w:val="Основной текст (2)"/>
    <w:basedOn w:val="a"/>
    <w:link w:val="21"/>
    <w:uiPriority w:val="99"/>
    <w:qFormat/>
    <w:rsid w:val="00443099"/>
    <w:pPr>
      <w:widowControl w:val="0"/>
      <w:shd w:val="clear" w:color="auto" w:fill="FFFFFF"/>
      <w:suppressAutoHyphens/>
      <w:spacing w:line="302" w:lineRule="exact"/>
      <w:jc w:val="center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a9">
    <w:name w:val="Содержимое врезки"/>
    <w:basedOn w:val="a"/>
    <w:qFormat/>
    <w:rsid w:val="00443099"/>
    <w:pPr>
      <w:suppressAutoHyphens/>
    </w:pPr>
    <w:rPr>
      <w:rFonts w:ascii="Times New Roman" w:eastAsia="Times New Roman" w:cs="Times New Roman"/>
      <w:color w:val="auto"/>
      <w:sz w:val="20"/>
      <w:szCs w:val="20"/>
      <w:lang w:eastAsia="zh-CN"/>
    </w:rPr>
  </w:style>
  <w:style w:type="paragraph" w:customStyle="1" w:styleId="210">
    <w:name w:val="Основной текст (2)1"/>
    <w:basedOn w:val="a"/>
    <w:rsid w:val="00C2608E"/>
    <w:pPr>
      <w:widowControl w:val="0"/>
      <w:shd w:val="clear" w:color="auto" w:fill="FFFFFF"/>
      <w:spacing w:line="367" w:lineRule="exac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ConsPlusNormal">
    <w:name w:val="ConsPlusNormal"/>
    <w:rsid w:val="00C2608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</w:rPr>
  </w:style>
  <w:style w:type="paragraph" w:customStyle="1" w:styleId="ConsPlusTitle">
    <w:name w:val="ConsPlusTitle"/>
    <w:rsid w:val="002676AB"/>
    <w:pPr>
      <w:widowControl w:val="0"/>
      <w:spacing w:after="0" w:line="240" w:lineRule="auto"/>
    </w:pPr>
    <w:rPr>
      <w:rFonts w:ascii="Arial" w:eastAsia="Times New Roman" w:hAnsi="Arial" w:cs="Times New Roman"/>
      <w:b/>
      <w:color w:val="000000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41F4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41F4B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customStyle="1" w:styleId="m-5435668520642415870body">
    <w:name w:val="m_-5435668520642415870body"/>
    <w:basedOn w:val="a"/>
    <w:rsid w:val="002A153F"/>
    <w:pPr>
      <w:spacing w:before="100" w:beforeAutospacing="1" w:after="100" w:afterAutospacing="1"/>
    </w:pPr>
    <w:rPr>
      <w:rFonts w:ascii="Times New Roman" w:eastAsia="Times New Roman" w:cs="Times New Roman"/>
      <w:color w:val="auto"/>
    </w:rPr>
  </w:style>
  <w:style w:type="character" w:customStyle="1" w:styleId="10">
    <w:name w:val="Заголовок 1 Знак"/>
    <w:basedOn w:val="a0"/>
    <w:link w:val="1"/>
    <w:uiPriority w:val="9"/>
    <w:rsid w:val="00EC29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mb-4">
    <w:name w:val="mb-4"/>
    <w:basedOn w:val="a"/>
    <w:rsid w:val="00EC2919"/>
    <w:pPr>
      <w:spacing w:before="100" w:beforeAutospacing="1" w:after="100" w:afterAutospacing="1"/>
    </w:pPr>
    <w:rPr>
      <w:rFonts w:ascii="Times New Roman" w:eastAsia="Times New Roman" w:cs="Times New Roman"/>
      <w:color w:val="auto"/>
    </w:rPr>
  </w:style>
  <w:style w:type="table" w:styleId="ac">
    <w:name w:val="Table Grid"/>
    <w:basedOn w:val="a1"/>
    <w:rsid w:val="009E6087"/>
    <w:pPr>
      <w:suppressAutoHyphens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ll">
    <w:name w:val="fill"/>
    <w:rsid w:val="00D8586F"/>
    <w:rPr>
      <w:color w:val="FF0000"/>
    </w:rPr>
  </w:style>
  <w:style w:type="character" w:customStyle="1" w:styleId="15">
    <w:name w:val="Дата1"/>
    <w:basedOn w:val="a0"/>
    <w:rsid w:val="002E0752"/>
  </w:style>
  <w:style w:type="paragraph" w:customStyle="1" w:styleId="voice">
    <w:name w:val="voice"/>
    <w:basedOn w:val="a"/>
    <w:rsid w:val="002E0752"/>
    <w:pPr>
      <w:spacing w:before="100" w:beforeAutospacing="1" w:after="100" w:afterAutospacing="1"/>
    </w:pPr>
    <w:rPr>
      <w:rFonts w:ascii="Times New Roman" w:eastAsia="Times New Roman" w:cs="Times New Roman"/>
      <w:color w:val="auto"/>
    </w:rPr>
  </w:style>
  <w:style w:type="character" w:customStyle="1" w:styleId="FontStyle12">
    <w:name w:val="Font Style12"/>
    <w:basedOn w:val="a0"/>
    <w:uiPriority w:val="99"/>
    <w:qFormat/>
    <w:rsid w:val="008602AF"/>
    <w:rPr>
      <w:rFonts w:ascii="Book Antiqua" w:hAnsi="Book Antiqua" w:cs="Book Antiqua"/>
      <w:sz w:val="22"/>
      <w:szCs w:val="22"/>
    </w:rPr>
  </w:style>
  <w:style w:type="character" w:customStyle="1" w:styleId="FontStyle13">
    <w:name w:val="Font Style13"/>
    <w:basedOn w:val="a0"/>
    <w:uiPriority w:val="99"/>
    <w:qFormat/>
    <w:rsid w:val="008602AF"/>
    <w:rPr>
      <w:rFonts w:ascii="Book Antiqua" w:hAnsi="Book Antiqua" w:cs="Book Antiqua"/>
      <w:sz w:val="16"/>
      <w:szCs w:val="16"/>
    </w:rPr>
  </w:style>
  <w:style w:type="paragraph" w:customStyle="1" w:styleId="Style5">
    <w:name w:val="Style5"/>
    <w:basedOn w:val="a"/>
    <w:uiPriority w:val="99"/>
    <w:qFormat/>
    <w:rsid w:val="008602AF"/>
    <w:pPr>
      <w:widowControl w:val="0"/>
      <w:suppressAutoHyphens/>
      <w:spacing w:line="259" w:lineRule="exact"/>
      <w:ind w:hanging="230"/>
    </w:pPr>
    <w:rPr>
      <w:rFonts w:ascii="Book Antiqua" w:eastAsiaTheme="minorEastAsia" w:hAnsi="Book Antiqua" w:cs="Times New Roman"/>
      <w:color w:val="auto"/>
    </w:rPr>
  </w:style>
  <w:style w:type="paragraph" w:customStyle="1" w:styleId="Style9">
    <w:name w:val="Style9"/>
    <w:basedOn w:val="a"/>
    <w:uiPriority w:val="99"/>
    <w:qFormat/>
    <w:rsid w:val="008602AF"/>
    <w:pPr>
      <w:widowControl w:val="0"/>
      <w:suppressAutoHyphens/>
    </w:pPr>
    <w:rPr>
      <w:rFonts w:ascii="Book Antiqua" w:eastAsiaTheme="minorEastAsia" w:hAnsi="Book Antiqua" w:cs="Times New Roman"/>
      <w:color w:val="auto"/>
    </w:rPr>
  </w:style>
  <w:style w:type="character" w:customStyle="1" w:styleId="a6">
    <w:name w:val="Абзац списка Знак"/>
    <w:basedOn w:val="a0"/>
    <w:link w:val="a5"/>
    <w:rsid w:val="00C95BD8"/>
    <w:rPr>
      <w:rFonts w:cs="Times New Roman"/>
    </w:rPr>
  </w:style>
  <w:style w:type="character" w:customStyle="1" w:styleId="16">
    <w:name w:val="Обычный1"/>
    <w:rsid w:val="00AD41D9"/>
    <w:rPr>
      <w:rFonts w:ascii="XO Thames" w:hAnsi="XO Thames"/>
      <w:sz w:val="28"/>
    </w:rPr>
  </w:style>
  <w:style w:type="paragraph" w:customStyle="1" w:styleId="11">
    <w:name w:val="Гиперссылка1"/>
    <w:link w:val="a7"/>
    <w:qFormat/>
    <w:rsid w:val="00AD41D9"/>
    <w:pPr>
      <w:spacing w:after="0" w:line="240" w:lineRule="auto"/>
    </w:pPr>
    <w:rPr>
      <w:color w:val="0000FF"/>
      <w:u w:val="single"/>
    </w:rPr>
  </w:style>
  <w:style w:type="paragraph" w:customStyle="1" w:styleId="ad">
    <w:basedOn w:val="a"/>
    <w:next w:val="a3"/>
    <w:uiPriority w:val="99"/>
    <w:unhideWhenUsed/>
    <w:rsid w:val="00BE644C"/>
    <w:pPr>
      <w:spacing w:before="100" w:beforeAutospacing="1" w:after="100" w:afterAutospacing="1"/>
    </w:pPr>
    <w:rPr>
      <w:rFonts w:ascii="Times New Roman" w:eastAsia="Times New Roman" w:cs="Times New Roman"/>
      <w:color w:val="auto"/>
      <w:lang w:eastAsia="zh-CN"/>
    </w:rPr>
  </w:style>
  <w:style w:type="paragraph" w:styleId="ae">
    <w:name w:val="Body Text"/>
    <w:basedOn w:val="a"/>
    <w:link w:val="af"/>
    <w:unhideWhenUsed/>
    <w:rsid w:val="00A84DFA"/>
    <w:pPr>
      <w:widowControl w:val="0"/>
      <w:suppressAutoHyphens/>
      <w:jc w:val="both"/>
    </w:pPr>
    <w:rPr>
      <w:rFonts w:ascii="PT Astra Serif" w:eastAsia="Source Han Sans CN Regular" w:hAnsi="PT Astra Serif" w:cs="Lohit Devanagari"/>
      <w:color w:val="auto"/>
      <w:kern w:val="2"/>
      <w:sz w:val="28"/>
      <w:lang w:bidi="ru-RU"/>
    </w:rPr>
  </w:style>
  <w:style w:type="character" w:customStyle="1" w:styleId="af">
    <w:name w:val="Основной текст Знак"/>
    <w:basedOn w:val="a0"/>
    <w:link w:val="ae"/>
    <w:rsid w:val="00A84DFA"/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paragraph" w:styleId="af0">
    <w:name w:val="header"/>
    <w:basedOn w:val="a"/>
    <w:link w:val="af1"/>
    <w:rsid w:val="00277BC3"/>
    <w:pPr>
      <w:tabs>
        <w:tab w:val="center" w:pos="4677"/>
        <w:tab w:val="right" w:pos="9355"/>
      </w:tabs>
    </w:pPr>
    <w:rPr>
      <w:rFonts w:ascii="Calibri" w:eastAsia="Times New Roman" w:hAnsi="Calibri" w:cs="Times New Roman"/>
      <w:sz w:val="22"/>
      <w:szCs w:val="20"/>
    </w:rPr>
  </w:style>
  <w:style w:type="character" w:customStyle="1" w:styleId="af1">
    <w:name w:val="Верхний колонтитул Знак"/>
    <w:basedOn w:val="a0"/>
    <w:link w:val="af0"/>
    <w:rsid w:val="00277BC3"/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af2">
    <w:name w:val="Текст Знак"/>
    <w:basedOn w:val="16"/>
    <w:link w:val="af3"/>
    <w:qFormat/>
    <w:rsid w:val="005F79B6"/>
    <w:rPr>
      <w:rFonts w:ascii="XO Thames" w:hAnsi="XO Thames"/>
      <w:sz w:val="28"/>
    </w:rPr>
  </w:style>
  <w:style w:type="paragraph" w:styleId="af3">
    <w:name w:val="Plain Text"/>
    <w:basedOn w:val="a"/>
    <w:link w:val="af2"/>
    <w:qFormat/>
    <w:rsid w:val="005F79B6"/>
    <w:pPr>
      <w:suppressAutoHyphens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17">
    <w:name w:val="Текст Знак1"/>
    <w:basedOn w:val="a0"/>
    <w:uiPriority w:val="99"/>
    <w:semiHidden/>
    <w:rsid w:val="005F79B6"/>
    <w:rPr>
      <w:rFonts w:ascii="Consolas" w:eastAsia="Arial Unicode MS" w:hAnsi="Consolas" w:cs="Arial Unicode MS"/>
      <w:color w:val="000000"/>
      <w:sz w:val="21"/>
      <w:szCs w:val="21"/>
      <w:lang w:eastAsia="ru-RU"/>
    </w:rPr>
  </w:style>
  <w:style w:type="character" w:customStyle="1" w:styleId="af4">
    <w:name w:val="Основной текст_"/>
    <w:link w:val="18"/>
    <w:qFormat/>
    <w:rsid w:val="00B47D92"/>
    <w:rPr>
      <w:rFonts w:ascii="Times New Roman" w:eastAsia="Times New Roman" w:hAnsi="Times New Roman" w:cs="Times New Roman"/>
      <w:color w:val="161616"/>
      <w:sz w:val="26"/>
      <w:szCs w:val="26"/>
    </w:rPr>
  </w:style>
  <w:style w:type="paragraph" w:customStyle="1" w:styleId="18">
    <w:name w:val="Основной текст1"/>
    <w:basedOn w:val="a"/>
    <w:link w:val="af4"/>
    <w:qFormat/>
    <w:rsid w:val="00B47D92"/>
    <w:pPr>
      <w:widowControl w:val="0"/>
      <w:ind w:firstLine="400"/>
    </w:pPr>
    <w:rPr>
      <w:rFonts w:ascii="Times New Roman" w:eastAsia="Times New Roman" w:cs="Times New Roman"/>
      <w:color w:val="161616"/>
      <w:sz w:val="26"/>
      <w:szCs w:val="26"/>
      <w:lang w:eastAsia="en-US"/>
    </w:rPr>
  </w:style>
  <w:style w:type="character" w:customStyle="1" w:styleId="js-phone-number">
    <w:name w:val="js-phone-number"/>
    <w:basedOn w:val="a0"/>
    <w:rsid w:val="00E856D7"/>
  </w:style>
  <w:style w:type="paragraph" w:styleId="af5">
    <w:name w:val="footer"/>
    <w:basedOn w:val="a"/>
    <w:link w:val="af6"/>
    <w:rsid w:val="00BD71A5"/>
    <w:pPr>
      <w:widowControl w:val="0"/>
      <w:tabs>
        <w:tab w:val="center" w:pos="4677"/>
        <w:tab w:val="right" w:pos="9355"/>
      </w:tabs>
    </w:pPr>
    <w:rPr>
      <w:rFonts w:ascii="Times New Roman" w:eastAsia="Times New Roman" w:cs="Times New Roman"/>
      <w:sz w:val="22"/>
      <w:szCs w:val="20"/>
    </w:rPr>
  </w:style>
  <w:style w:type="character" w:customStyle="1" w:styleId="af6">
    <w:name w:val="Нижний колонтитул Знак"/>
    <w:basedOn w:val="a0"/>
    <w:link w:val="af5"/>
    <w:rsid w:val="00BD71A5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7196C"/>
    <w:pPr>
      <w:widowControl w:val="0"/>
    </w:pPr>
    <w:rPr>
      <w:rFonts w:ascii="Times New Roman" w:eastAsia="Times New Roman" w:cs="Times New Roman"/>
      <w:sz w:val="22"/>
      <w:szCs w:val="20"/>
    </w:rPr>
  </w:style>
  <w:style w:type="table" w:customStyle="1" w:styleId="TableNormal">
    <w:name w:val="Table Normal"/>
    <w:uiPriority w:val="2"/>
    <w:qFormat/>
    <w:rsid w:val="0027196C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nformat">
    <w:name w:val="ConsPlusNonformat"/>
    <w:rsid w:val="0061056F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Default">
    <w:name w:val="Default"/>
    <w:uiPriority w:val="99"/>
    <w:rsid w:val="006105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7">
    <w:name w:val="Body Text First Indent"/>
    <w:basedOn w:val="ae"/>
    <w:link w:val="af8"/>
    <w:uiPriority w:val="99"/>
    <w:semiHidden/>
    <w:unhideWhenUsed/>
    <w:rsid w:val="00294A62"/>
    <w:pPr>
      <w:widowControl/>
      <w:suppressAutoHyphens w:val="0"/>
      <w:ind w:firstLine="360"/>
      <w:jc w:val="left"/>
    </w:pPr>
    <w:rPr>
      <w:rFonts w:ascii="Arial Unicode MS" w:eastAsia="Arial Unicode MS" w:hAnsi="Times New Roman" w:cs="Arial Unicode MS"/>
      <w:color w:val="000000"/>
      <w:kern w:val="0"/>
      <w:sz w:val="24"/>
      <w:lang w:bidi="ar-SA"/>
    </w:rPr>
  </w:style>
  <w:style w:type="character" w:customStyle="1" w:styleId="af8">
    <w:name w:val="Красная строка Знак"/>
    <w:basedOn w:val="af"/>
    <w:link w:val="af7"/>
    <w:uiPriority w:val="99"/>
    <w:semiHidden/>
    <w:rsid w:val="00294A62"/>
    <w:rPr>
      <w:rFonts w:ascii="Arial Unicode MS" w:eastAsia="Arial Unicode MS" w:hAnsi="Times New Roman" w:cs="Arial Unicode MS"/>
      <w:color w:val="000000"/>
      <w:kern w:val="2"/>
      <w:sz w:val="24"/>
      <w:szCs w:val="24"/>
      <w:lang w:eastAsia="ru-RU" w:bidi="ru-RU"/>
    </w:rPr>
  </w:style>
  <w:style w:type="character" w:customStyle="1" w:styleId="ins">
    <w:name w:val="ins"/>
    <w:qFormat/>
    <w:rsid w:val="00294A62"/>
  </w:style>
  <w:style w:type="character" w:styleId="af9">
    <w:name w:val="annotation reference"/>
    <w:uiPriority w:val="99"/>
    <w:semiHidden/>
    <w:unhideWhenUsed/>
    <w:rsid w:val="00B04391"/>
    <w:rPr>
      <w:sz w:val="16"/>
      <w:szCs w:val="16"/>
    </w:rPr>
  </w:style>
  <w:style w:type="character" w:customStyle="1" w:styleId="text">
    <w:name w:val="text"/>
    <w:basedOn w:val="a0"/>
    <w:rsid w:val="00B04391"/>
  </w:style>
  <w:style w:type="paragraph" w:styleId="afa">
    <w:name w:val="annotation text"/>
    <w:basedOn w:val="a"/>
    <w:link w:val="afb"/>
    <w:uiPriority w:val="99"/>
    <w:semiHidden/>
    <w:unhideWhenUsed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Pr>
      <w:rFonts w:ascii="Arial Unicode MS" w:eastAsia="Arial Unicode MS" w:hAnsi="Times New Roman" w:cs="Arial Unicode MS"/>
      <w:color w:val="000000"/>
      <w:sz w:val="20"/>
      <w:szCs w:val="20"/>
      <w:lang w:eastAsia="ru-RU"/>
    </w:rPr>
  </w:style>
  <w:style w:type="character" w:customStyle="1" w:styleId="4">
    <w:name w:val="Основной текст (4)_"/>
    <w:basedOn w:val="a0"/>
    <w:link w:val="40"/>
    <w:rsid w:val="00F40A74"/>
    <w:rPr>
      <w:rFonts w:ascii="Arial" w:eastAsia="Arial" w:hAnsi="Arial" w:cs="Arial"/>
      <w:color w:val="B4AA9F"/>
      <w:sz w:val="9"/>
      <w:szCs w:val="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40A74"/>
    <w:pPr>
      <w:widowControl w:val="0"/>
      <w:shd w:val="clear" w:color="auto" w:fill="FFFFFF"/>
      <w:spacing w:after="80"/>
      <w:ind w:left="2060"/>
    </w:pPr>
    <w:rPr>
      <w:rFonts w:ascii="Arial" w:eastAsia="Arial" w:hAnsi="Arial" w:cs="Arial"/>
      <w:color w:val="B4AA9F"/>
      <w:sz w:val="9"/>
      <w:szCs w:val="9"/>
      <w:lang w:eastAsia="en-US"/>
    </w:rPr>
  </w:style>
  <w:style w:type="paragraph" w:customStyle="1" w:styleId="topic-bodycontent-text">
    <w:name w:val="topic-body__content-text"/>
    <w:basedOn w:val="a"/>
    <w:rsid w:val="00A838B9"/>
    <w:pPr>
      <w:spacing w:before="100" w:beforeAutospacing="1" w:after="100" w:afterAutospacing="1"/>
    </w:pPr>
    <w:rPr>
      <w:rFonts w:ascii="Times New Roman" w:eastAsia="Times New Roman" w:cs="Times New Roman"/>
      <w:color w:val="auto"/>
    </w:rPr>
  </w:style>
  <w:style w:type="character" w:customStyle="1" w:styleId="company-infotitle">
    <w:name w:val="company-info__title"/>
    <w:basedOn w:val="a0"/>
    <w:rsid w:val="00513096"/>
  </w:style>
  <w:style w:type="character" w:customStyle="1" w:styleId="19">
    <w:name w:val="Основной шрифт абзаца1"/>
    <w:rsid w:val="007E1E35"/>
  </w:style>
  <w:style w:type="character" w:styleId="afc">
    <w:name w:val="Emphasis"/>
    <w:qFormat/>
    <w:rsid w:val="007E1E35"/>
    <w:rPr>
      <w:i/>
      <w:iCs/>
    </w:rPr>
  </w:style>
  <w:style w:type="paragraph" w:customStyle="1" w:styleId="TableContents">
    <w:name w:val="Table Contents"/>
    <w:basedOn w:val="a"/>
    <w:rsid w:val="007E1E35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Arial" w:eastAsia="Lucida Sans Unicode" w:hAnsi="Arial" w:cs="Tahoma"/>
      <w:color w:val="auto"/>
      <w:kern w:val="2"/>
      <w:sz w:val="20"/>
      <w:lang w:eastAsia="zh-CN"/>
    </w:rPr>
  </w:style>
  <w:style w:type="paragraph" w:customStyle="1" w:styleId="afd">
    <w:name w:val="Заголовок документа"/>
    <w:basedOn w:val="a"/>
    <w:rsid w:val="007E1E35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jc w:val="center"/>
      <w:textAlignment w:val="baseline"/>
    </w:pPr>
    <w:rPr>
      <w:rFonts w:ascii="Arial" w:eastAsia="Lucida Sans Unicode" w:hAnsi="Arial" w:cs="Tahoma"/>
      <w:b/>
      <w:color w:val="auto"/>
      <w:kern w:val="2"/>
      <w:sz w:val="20"/>
      <w:lang w:eastAsia="zh-CN"/>
    </w:rPr>
  </w:style>
  <w:style w:type="paragraph" w:customStyle="1" w:styleId="afe">
    <w:name w:val="Абзац с отступом"/>
    <w:basedOn w:val="a"/>
    <w:rsid w:val="007E1E35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ind w:firstLine="709"/>
      <w:jc w:val="both"/>
      <w:textAlignment w:val="baseline"/>
    </w:pPr>
    <w:rPr>
      <w:rFonts w:ascii="Arial" w:eastAsia="Lucida Sans Unicode" w:hAnsi="Arial" w:cs="Tahoma"/>
      <w:color w:val="auto"/>
      <w:kern w:val="2"/>
      <w:lang w:eastAsia="zh-CN"/>
    </w:rPr>
  </w:style>
  <w:style w:type="paragraph" w:customStyle="1" w:styleId="Standard">
    <w:name w:val="Standard"/>
    <w:rsid w:val="007E1E35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Arial" w:eastAsia="Lucida Sans Unicode" w:hAnsi="Arial" w:cs="Tahoma"/>
      <w:kern w:val="2"/>
      <w:sz w:val="20"/>
      <w:szCs w:val="24"/>
      <w:lang w:eastAsia="zh-CN"/>
    </w:rPr>
  </w:style>
  <w:style w:type="paragraph" w:customStyle="1" w:styleId="consplusnormal0">
    <w:name w:val="consplusnormal"/>
    <w:basedOn w:val="a"/>
    <w:rsid w:val="00EB2D59"/>
    <w:pPr>
      <w:spacing w:beforeAutospacing="1" w:after="160" w:afterAutospacing="1"/>
    </w:pPr>
    <w:rPr>
      <w:rFonts w:ascii="Times New Roman" w:eastAsia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4E7"/>
    <w:pPr>
      <w:spacing w:after="0" w:line="240" w:lineRule="auto"/>
    </w:pPr>
    <w:rPr>
      <w:rFonts w:ascii="Arial Unicode MS" w:eastAsia="Arial Unicode MS" w:hAnsi="Times New Roman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29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24E7"/>
    <w:pPr>
      <w:keepNext/>
      <w:keepLines/>
      <w:spacing w:before="40"/>
      <w:outlineLvl w:val="1"/>
    </w:pPr>
    <w:rPr>
      <w:rFonts w:ascii="Calibri Light" w:eastAsia="DengXian Light" w:hAnsi="Calibri Light" w:cs="Times New Roman"/>
      <w:color w:val="2F5496"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724E7"/>
    <w:rPr>
      <w:rFonts w:ascii="Calibri Light" w:eastAsia="DengXian Light" w:hAnsi="Calibri Light" w:cs="Times New Roman"/>
      <w:color w:val="2F5496"/>
      <w:sz w:val="26"/>
      <w:szCs w:val="26"/>
      <w:lang w:val="x-none" w:eastAsia="ru-RU"/>
    </w:rPr>
  </w:style>
  <w:style w:type="paragraph" w:styleId="a3">
    <w:name w:val="Normal (Web)"/>
    <w:basedOn w:val="a"/>
    <w:uiPriority w:val="99"/>
    <w:unhideWhenUsed/>
    <w:rsid w:val="001724E7"/>
    <w:pPr>
      <w:spacing w:before="100" w:beforeAutospacing="1" w:after="100" w:afterAutospacing="1"/>
    </w:pPr>
    <w:rPr>
      <w:rFonts w:ascii="Times New Roman" w:eastAsia="Times New Roman" w:cs="Times New Roman"/>
      <w:color w:val="auto"/>
      <w:lang w:eastAsia="zh-CN"/>
    </w:rPr>
  </w:style>
  <w:style w:type="paragraph" w:styleId="a4">
    <w:name w:val="No Spacing"/>
    <w:uiPriority w:val="1"/>
    <w:qFormat/>
    <w:rsid w:val="001724E7"/>
    <w:pPr>
      <w:spacing w:after="0" w:line="240" w:lineRule="auto"/>
    </w:pPr>
    <w:rPr>
      <w:rFonts w:ascii="Arial Unicode MS" w:eastAsia="Arial Unicode MS" w:hAnsi="Times New Roman" w:cs="Arial Unicode MS"/>
      <w:color w:val="000000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2E6A33"/>
    <w:pPr>
      <w:suppressAutoHyphens/>
      <w:spacing w:after="160" w:line="259" w:lineRule="auto"/>
      <w:ind w:left="720"/>
      <w:contextualSpacing/>
    </w:pPr>
    <w:rPr>
      <w:rFonts w:asciiTheme="minorHAnsi" w:eastAsiaTheme="minorHAnsi" w:hAnsiTheme="minorHAnsi" w:cs="Times New Roman"/>
      <w:color w:val="auto"/>
      <w:sz w:val="22"/>
      <w:szCs w:val="22"/>
      <w:lang w:eastAsia="en-US"/>
    </w:rPr>
  </w:style>
  <w:style w:type="character" w:styleId="a7">
    <w:name w:val="Hyperlink"/>
    <w:link w:val="11"/>
    <w:unhideWhenUsed/>
    <w:rsid w:val="006C59C7"/>
    <w:rPr>
      <w:color w:val="0000FF"/>
      <w:u w:val="single"/>
    </w:rPr>
  </w:style>
  <w:style w:type="paragraph" w:customStyle="1" w:styleId="12">
    <w:name w:val="Цитата1"/>
    <w:basedOn w:val="a"/>
    <w:rsid w:val="00D56A1B"/>
    <w:pPr>
      <w:ind w:left="360" w:right="-81"/>
      <w:jc w:val="both"/>
    </w:pPr>
    <w:rPr>
      <w:rFonts w:ascii="Times New Roman" w:eastAsia="Times New Roman" w:cs="Times New Roman"/>
      <w:sz w:val="28"/>
      <w:szCs w:val="20"/>
    </w:rPr>
  </w:style>
  <w:style w:type="paragraph" w:customStyle="1" w:styleId="-11">
    <w:name w:val="Цветной список - Акцент 11"/>
    <w:basedOn w:val="a"/>
    <w:link w:val="-12"/>
    <w:rsid w:val="00D56A1B"/>
    <w:pPr>
      <w:ind w:left="720"/>
      <w:contextualSpacing/>
    </w:pPr>
    <w:rPr>
      <w:rFonts w:ascii="Times New Roman" w:eastAsia="Times New Roman" w:cs="Times New Roman"/>
      <w:sz w:val="28"/>
      <w:szCs w:val="20"/>
    </w:rPr>
  </w:style>
  <w:style w:type="character" w:customStyle="1" w:styleId="-12">
    <w:name w:val="Цветной список - Акцент 12"/>
    <w:basedOn w:val="a0"/>
    <w:link w:val="-11"/>
    <w:rsid w:val="00D56A1B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3">
    <w:name w:val="Заголовок №1"/>
    <w:basedOn w:val="a"/>
    <w:qFormat/>
    <w:rsid w:val="00D56A1B"/>
    <w:pPr>
      <w:widowControl w:val="0"/>
      <w:shd w:val="clear" w:color="auto" w:fill="FFFFFF"/>
      <w:suppressAutoHyphens/>
      <w:spacing w:line="240" w:lineRule="atLeast"/>
    </w:pPr>
    <w:rPr>
      <w:rFonts w:ascii="Calibri" w:hAnsi="Calibri" w:cs="Calibri"/>
      <w:b/>
      <w:bCs/>
      <w:color w:val="auto"/>
      <w:sz w:val="20"/>
      <w:szCs w:val="20"/>
      <w:lang w:eastAsia="zh-CN"/>
    </w:rPr>
  </w:style>
  <w:style w:type="character" w:styleId="a8">
    <w:name w:val="Strong"/>
    <w:uiPriority w:val="22"/>
    <w:qFormat/>
    <w:rsid w:val="00443099"/>
    <w:rPr>
      <w:b/>
      <w:bCs/>
    </w:rPr>
  </w:style>
  <w:style w:type="character" w:customStyle="1" w:styleId="21">
    <w:name w:val="Основной текст (2)_"/>
    <w:basedOn w:val="a0"/>
    <w:link w:val="22"/>
    <w:uiPriority w:val="99"/>
    <w:qFormat/>
    <w:rsid w:val="00443099"/>
    <w:rPr>
      <w:shd w:val="clear" w:color="auto" w:fill="FFFFFF"/>
    </w:rPr>
  </w:style>
  <w:style w:type="paragraph" w:customStyle="1" w:styleId="14">
    <w:name w:val="Обычный (веб)1"/>
    <w:basedOn w:val="a"/>
    <w:qFormat/>
    <w:rsid w:val="00443099"/>
    <w:pPr>
      <w:suppressAutoHyphens/>
      <w:spacing w:beforeAutospacing="1" w:afterAutospacing="1"/>
    </w:pPr>
    <w:rPr>
      <w:rFonts w:ascii="Times New Roman" w:eastAsia="Times New Roman" w:cs="Times New Roman"/>
      <w:color w:val="auto"/>
      <w:sz w:val="20"/>
      <w:szCs w:val="20"/>
      <w:lang w:eastAsia="zh-CN"/>
    </w:rPr>
  </w:style>
  <w:style w:type="paragraph" w:customStyle="1" w:styleId="22">
    <w:name w:val="Основной текст (2)"/>
    <w:basedOn w:val="a"/>
    <w:link w:val="21"/>
    <w:uiPriority w:val="99"/>
    <w:qFormat/>
    <w:rsid w:val="00443099"/>
    <w:pPr>
      <w:widowControl w:val="0"/>
      <w:shd w:val="clear" w:color="auto" w:fill="FFFFFF"/>
      <w:suppressAutoHyphens/>
      <w:spacing w:line="302" w:lineRule="exact"/>
      <w:jc w:val="center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a9">
    <w:name w:val="Содержимое врезки"/>
    <w:basedOn w:val="a"/>
    <w:qFormat/>
    <w:rsid w:val="00443099"/>
    <w:pPr>
      <w:suppressAutoHyphens/>
    </w:pPr>
    <w:rPr>
      <w:rFonts w:ascii="Times New Roman" w:eastAsia="Times New Roman" w:cs="Times New Roman"/>
      <w:color w:val="auto"/>
      <w:sz w:val="20"/>
      <w:szCs w:val="20"/>
      <w:lang w:eastAsia="zh-CN"/>
    </w:rPr>
  </w:style>
  <w:style w:type="paragraph" w:customStyle="1" w:styleId="210">
    <w:name w:val="Основной текст (2)1"/>
    <w:basedOn w:val="a"/>
    <w:rsid w:val="00C2608E"/>
    <w:pPr>
      <w:widowControl w:val="0"/>
      <w:shd w:val="clear" w:color="auto" w:fill="FFFFFF"/>
      <w:spacing w:line="367" w:lineRule="exac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ConsPlusNormal">
    <w:name w:val="ConsPlusNormal"/>
    <w:rsid w:val="00C2608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</w:rPr>
  </w:style>
  <w:style w:type="paragraph" w:customStyle="1" w:styleId="ConsPlusTitle">
    <w:name w:val="ConsPlusTitle"/>
    <w:rsid w:val="002676AB"/>
    <w:pPr>
      <w:widowControl w:val="0"/>
      <w:spacing w:after="0" w:line="240" w:lineRule="auto"/>
    </w:pPr>
    <w:rPr>
      <w:rFonts w:ascii="Arial" w:eastAsia="Times New Roman" w:hAnsi="Arial" w:cs="Times New Roman"/>
      <w:b/>
      <w:color w:val="000000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41F4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41F4B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customStyle="1" w:styleId="m-5435668520642415870body">
    <w:name w:val="m_-5435668520642415870body"/>
    <w:basedOn w:val="a"/>
    <w:rsid w:val="002A153F"/>
    <w:pPr>
      <w:spacing w:before="100" w:beforeAutospacing="1" w:after="100" w:afterAutospacing="1"/>
    </w:pPr>
    <w:rPr>
      <w:rFonts w:ascii="Times New Roman" w:eastAsia="Times New Roman" w:cs="Times New Roman"/>
      <w:color w:val="auto"/>
    </w:rPr>
  </w:style>
  <w:style w:type="character" w:customStyle="1" w:styleId="10">
    <w:name w:val="Заголовок 1 Знак"/>
    <w:basedOn w:val="a0"/>
    <w:link w:val="1"/>
    <w:uiPriority w:val="9"/>
    <w:rsid w:val="00EC29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mb-4">
    <w:name w:val="mb-4"/>
    <w:basedOn w:val="a"/>
    <w:rsid w:val="00EC2919"/>
    <w:pPr>
      <w:spacing w:before="100" w:beforeAutospacing="1" w:after="100" w:afterAutospacing="1"/>
    </w:pPr>
    <w:rPr>
      <w:rFonts w:ascii="Times New Roman" w:eastAsia="Times New Roman" w:cs="Times New Roman"/>
      <w:color w:val="auto"/>
    </w:rPr>
  </w:style>
  <w:style w:type="table" w:styleId="ac">
    <w:name w:val="Table Grid"/>
    <w:basedOn w:val="a1"/>
    <w:rsid w:val="009E6087"/>
    <w:pPr>
      <w:suppressAutoHyphens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ll">
    <w:name w:val="fill"/>
    <w:rsid w:val="00D8586F"/>
    <w:rPr>
      <w:color w:val="FF0000"/>
    </w:rPr>
  </w:style>
  <w:style w:type="character" w:customStyle="1" w:styleId="15">
    <w:name w:val="Дата1"/>
    <w:basedOn w:val="a0"/>
    <w:rsid w:val="002E0752"/>
  </w:style>
  <w:style w:type="paragraph" w:customStyle="1" w:styleId="voice">
    <w:name w:val="voice"/>
    <w:basedOn w:val="a"/>
    <w:rsid w:val="002E0752"/>
    <w:pPr>
      <w:spacing w:before="100" w:beforeAutospacing="1" w:after="100" w:afterAutospacing="1"/>
    </w:pPr>
    <w:rPr>
      <w:rFonts w:ascii="Times New Roman" w:eastAsia="Times New Roman" w:cs="Times New Roman"/>
      <w:color w:val="auto"/>
    </w:rPr>
  </w:style>
  <w:style w:type="character" w:customStyle="1" w:styleId="FontStyle12">
    <w:name w:val="Font Style12"/>
    <w:basedOn w:val="a0"/>
    <w:uiPriority w:val="99"/>
    <w:qFormat/>
    <w:rsid w:val="008602AF"/>
    <w:rPr>
      <w:rFonts w:ascii="Book Antiqua" w:hAnsi="Book Antiqua" w:cs="Book Antiqua"/>
      <w:sz w:val="22"/>
      <w:szCs w:val="22"/>
    </w:rPr>
  </w:style>
  <w:style w:type="character" w:customStyle="1" w:styleId="FontStyle13">
    <w:name w:val="Font Style13"/>
    <w:basedOn w:val="a0"/>
    <w:uiPriority w:val="99"/>
    <w:qFormat/>
    <w:rsid w:val="008602AF"/>
    <w:rPr>
      <w:rFonts w:ascii="Book Antiqua" w:hAnsi="Book Antiqua" w:cs="Book Antiqua"/>
      <w:sz w:val="16"/>
      <w:szCs w:val="16"/>
    </w:rPr>
  </w:style>
  <w:style w:type="paragraph" w:customStyle="1" w:styleId="Style5">
    <w:name w:val="Style5"/>
    <w:basedOn w:val="a"/>
    <w:uiPriority w:val="99"/>
    <w:qFormat/>
    <w:rsid w:val="008602AF"/>
    <w:pPr>
      <w:widowControl w:val="0"/>
      <w:suppressAutoHyphens/>
      <w:spacing w:line="259" w:lineRule="exact"/>
      <w:ind w:hanging="230"/>
    </w:pPr>
    <w:rPr>
      <w:rFonts w:ascii="Book Antiqua" w:eastAsiaTheme="minorEastAsia" w:hAnsi="Book Antiqua" w:cs="Times New Roman"/>
      <w:color w:val="auto"/>
    </w:rPr>
  </w:style>
  <w:style w:type="paragraph" w:customStyle="1" w:styleId="Style9">
    <w:name w:val="Style9"/>
    <w:basedOn w:val="a"/>
    <w:uiPriority w:val="99"/>
    <w:qFormat/>
    <w:rsid w:val="008602AF"/>
    <w:pPr>
      <w:widowControl w:val="0"/>
      <w:suppressAutoHyphens/>
    </w:pPr>
    <w:rPr>
      <w:rFonts w:ascii="Book Antiqua" w:eastAsiaTheme="minorEastAsia" w:hAnsi="Book Antiqua" w:cs="Times New Roman"/>
      <w:color w:val="auto"/>
    </w:rPr>
  </w:style>
  <w:style w:type="character" w:customStyle="1" w:styleId="a6">
    <w:name w:val="Абзац списка Знак"/>
    <w:basedOn w:val="a0"/>
    <w:link w:val="a5"/>
    <w:rsid w:val="00C95BD8"/>
    <w:rPr>
      <w:rFonts w:cs="Times New Roman"/>
    </w:rPr>
  </w:style>
  <w:style w:type="character" w:customStyle="1" w:styleId="16">
    <w:name w:val="Обычный1"/>
    <w:rsid w:val="00AD41D9"/>
    <w:rPr>
      <w:rFonts w:ascii="XO Thames" w:hAnsi="XO Thames"/>
      <w:sz w:val="28"/>
    </w:rPr>
  </w:style>
  <w:style w:type="paragraph" w:customStyle="1" w:styleId="11">
    <w:name w:val="Гиперссылка1"/>
    <w:link w:val="a7"/>
    <w:qFormat/>
    <w:rsid w:val="00AD41D9"/>
    <w:pPr>
      <w:spacing w:after="0" w:line="240" w:lineRule="auto"/>
    </w:pPr>
    <w:rPr>
      <w:color w:val="0000FF"/>
      <w:u w:val="single"/>
    </w:rPr>
  </w:style>
  <w:style w:type="paragraph" w:customStyle="1" w:styleId="ad">
    <w:basedOn w:val="a"/>
    <w:next w:val="a3"/>
    <w:uiPriority w:val="99"/>
    <w:unhideWhenUsed/>
    <w:rsid w:val="00BE644C"/>
    <w:pPr>
      <w:spacing w:before="100" w:beforeAutospacing="1" w:after="100" w:afterAutospacing="1"/>
    </w:pPr>
    <w:rPr>
      <w:rFonts w:ascii="Times New Roman" w:eastAsia="Times New Roman" w:cs="Times New Roman"/>
      <w:color w:val="auto"/>
      <w:lang w:eastAsia="zh-CN"/>
    </w:rPr>
  </w:style>
  <w:style w:type="paragraph" w:styleId="ae">
    <w:name w:val="Body Text"/>
    <w:basedOn w:val="a"/>
    <w:link w:val="af"/>
    <w:unhideWhenUsed/>
    <w:rsid w:val="00A84DFA"/>
    <w:pPr>
      <w:widowControl w:val="0"/>
      <w:suppressAutoHyphens/>
      <w:jc w:val="both"/>
    </w:pPr>
    <w:rPr>
      <w:rFonts w:ascii="PT Astra Serif" w:eastAsia="Source Han Sans CN Regular" w:hAnsi="PT Astra Serif" w:cs="Lohit Devanagari"/>
      <w:color w:val="auto"/>
      <w:kern w:val="2"/>
      <w:sz w:val="28"/>
      <w:lang w:bidi="ru-RU"/>
    </w:rPr>
  </w:style>
  <w:style w:type="character" w:customStyle="1" w:styleId="af">
    <w:name w:val="Основной текст Знак"/>
    <w:basedOn w:val="a0"/>
    <w:link w:val="ae"/>
    <w:rsid w:val="00A84DFA"/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paragraph" w:styleId="af0">
    <w:name w:val="header"/>
    <w:basedOn w:val="a"/>
    <w:link w:val="af1"/>
    <w:rsid w:val="00277BC3"/>
    <w:pPr>
      <w:tabs>
        <w:tab w:val="center" w:pos="4677"/>
        <w:tab w:val="right" w:pos="9355"/>
      </w:tabs>
    </w:pPr>
    <w:rPr>
      <w:rFonts w:ascii="Calibri" w:eastAsia="Times New Roman" w:hAnsi="Calibri" w:cs="Times New Roman"/>
      <w:sz w:val="22"/>
      <w:szCs w:val="20"/>
    </w:rPr>
  </w:style>
  <w:style w:type="character" w:customStyle="1" w:styleId="af1">
    <w:name w:val="Верхний колонтитул Знак"/>
    <w:basedOn w:val="a0"/>
    <w:link w:val="af0"/>
    <w:rsid w:val="00277BC3"/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af2">
    <w:name w:val="Текст Знак"/>
    <w:basedOn w:val="16"/>
    <w:link w:val="af3"/>
    <w:qFormat/>
    <w:rsid w:val="005F79B6"/>
    <w:rPr>
      <w:rFonts w:ascii="XO Thames" w:hAnsi="XO Thames"/>
      <w:sz w:val="28"/>
    </w:rPr>
  </w:style>
  <w:style w:type="paragraph" w:styleId="af3">
    <w:name w:val="Plain Text"/>
    <w:basedOn w:val="a"/>
    <w:link w:val="af2"/>
    <w:qFormat/>
    <w:rsid w:val="005F79B6"/>
    <w:pPr>
      <w:suppressAutoHyphens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17">
    <w:name w:val="Текст Знак1"/>
    <w:basedOn w:val="a0"/>
    <w:uiPriority w:val="99"/>
    <w:semiHidden/>
    <w:rsid w:val="005F79B6"/>
    <w:rPr>
      <w:rFonts w:ascii="Consolas" w:eastAsia="Arial Unicode MS" w:hAnsi="Consolas" w:cs="Arial Unicode MS"/>
      <w:color w:val="000000"/>
      <w:sz w:val="21"/>
      <w:szCs w:val="21"/>
      <w:lang w:eastAsia="ru-RU"/>
    </w:rPr>
  </w:style>
  <w:style w:type="character" w:customStyle="1" w:styleId="af4">
    <w:name w:val="Основной текст_"/>
    <w:link w:val="18"/>
    <w:qFormat/>
    <w:rsid w:val="00B47D92"/>
    <w:rPr>
      <w:rFonts w:ascii="Times New Roman" w:eastAsia="Times New Roman" w:hAnsi="Times New Roman" w:cs="Times New Roman"/>
      <w:color w:val="161616"/>
      <w:sz w:val="26"/>
      <w:szCs w:val="26"/>
    </w:rPr>
  </w:style>
  <w:style w:type="paragraph" w:customStyle="1" w:styleId="18">
    <w:name w:val="Основной текст1"/>
    <w:basedOn w:val="a"/>
    <w:link w:val="af4"/>
    <w:qFormat/>
    <w:rsid w:val="00B47D92"/>
    <w:pPr>
      <w:widowControl w:val="0"/>
      <w:ind w:firstLine="400"/>
    </w:pPr>
    <w:rPr>
      <w:rFonts w:ascii="Times New Roman" w:eastAsia="Times New Roman" w:cs="Times New Roman"/>
      <w:color w:val="161616"/>
      <w:sz w:val="26"/>
      <w:szCs w:val="26"/>
      <w:lang w:eastAsia="en-US"/>
    </w:rPr>
  </w:style>
  <w:style w:type="character" w:customStyle="1" w:styleId="js-phone-number">
    <w:name w:val="js-phone-number"/>
    <w:basedOn w:val="a0"/>
    <w:rsid w:val="00E856D7"/>
  </w:style>
  <w:style w:type="paragraph" w:styleId="af5">
    <w:name w:val="footer"/>
    <w:basedOn w:val="a"/>
    <w:link w:val="af6"/>
    <w:rsid w:val="00BD71A5"/>
    <w:pPr>
      <w:widowControl w:val="0"/>
      <w:tabs>
        <w:tab w:val="center" w:pos="4677"/>
        <w:tab w:val="right" w:pos="9355"/>
      </w:tabs>
    </w:pPr>
    <w:rPr>
      <w:rFonts w:ascii="Times New Roman" w:eastAsia="Times New Roman" w:cs="Times New Roman"/>
      <w:sz w:val="22"/>
      <w:szCs w:val="20"/>
    </w:rPr>
  </w:style>
  <w:style w:type="character" w:customStyle="1" w:styleId="af6">
    <w:name w:val="Нижний колонтитул Знак"/>
    <w:basedOn w:val="a0"/>
    <w:link w:val="af5"/>
    <w:rsid w:val="00BD71A5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7196C"/>
    <w:pPr>
      <w:widowControl w:val="0"/>
    </w:pPr>
    <w:rPr>
      <w:rFonts w:ascii="Times New Roman" w:eastAsia="Times New Roman" w:cs="Times New Roman"/>
      <w:sz w:val="22"/>
      <w:szCs w:val="20"/>
    </w:rPr>
  </w:style>
  <w:style w:type="table" w:customStyle="1" w:styleId="TableNormal">
    <w:name w:val="Table Normal"/>
    <w:uiPriority w:val="2"/>
    <w:qFormat/>
    <w:rsid w:val="0027196C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nformat">
    <w:name w:val="ConsPlusNonformat"/>
    <w:rsid w:val="0061056F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Default">
    <w:name w:val="Default"/>
    <w:uiPriority w:val="99"/>
    <w:rsid w:val="006105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7">
    <w:name w:val="Body Text First Indent"/>
    <w:basedOn w:val="ae"/>
    <w:link w:val="af8"/>
    <w:uiPriority w:val="99"/>
    <w:semiHidden/>
    <w:unhideWhenUsed/>
    <w:rsid w:val="00294A62"/>
    <w:pPr>
      <w:widowControl/>
      <w:suppressAutoHyphens w:val="0"/>
      <w:ind w:firstLine="360"/>
      <w:jc w:val="left"/>
    </w:pPr>
    <w:rPr>
      <w:rFonts w:ascii="Arial Unicode MS" w:eastAsia="Arial Unicode MS" w:hAnsi="Times New Roman" w:cs="Arial Unicode MS"/>
      <w:color w:val="000000"/>
      <w:kern w:val="0"/>
      <w:sz w:val="24"/>
      <w:lang w:bidi="ar-SA"/>
    </w:rPr>
  </w:style>
  <w:style w:type="character" w:customStyle="1" w:styleId="af8">
    <w:name w:val="Красная строка Знак"/>
    <w:basedOn w:val="af"/>
    <w:link w:val="af7"/>
    <w:uiPriority w:val="99"/>
    <w:semiHidden/>
    <w:rsid w:val="00294A62"/>
    <w:rPr>
      <w:rFonts w:ascii="Arial Unicode MS" w:eastAsia="Arial Unicode MS" w:hAnsi="Times New Roman" w:cs="Arial Unicode MS"/>
      <w:color w:val="000000"/>
      <w:kern w:val="2"/>
      <w:sz w:val="24"/>
      <w:szCs w:val="24"/>
      <w:lang w:eastAsia="ru-RU" w:bidi="ru-RU"/>
    </w:rPr>
  </w:style>
  <w:style w:type="character" w:customStyle="1" w:styleId="ins">
    <w:name w:val="ins"/>
    <w:qFormat/>
    <w:rsid w:val="00294A62"/>
  </w:style>
  <w:style w:type="character" w:styleId="af9">
    <w:name w:val="annotation reference"/>
    <w:uiPriority w:val="99"/>
    <w:semiHidden/>
    <w:unhideWhenUsed/>
    <w:rsid w:val="00B04391"/>
    <w:rPr>
      <w:sz w:val="16"/>
      <w:szCs w:val="16"/>
    </w:rPr>
  </w:style>
  <w:style w:type="character" w:customStyle="1" w:styleId="text">
    <w:name w:val="text"/>
    <w:basedOn w:val="a0"/>
    <w:rsid w:val="00B04391"/>
  </w:style>
  <w:style w:type="paragraph" w:styleId="afa">
    <w:name w:val="annotation text"/>
    <w:basedOn w:val="a"/>
    <w:link w:val="afb"/>
    <w:uiPriority w:val="99"/>
    <w:semiHidden/>
    <w:unhideWhenUsed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Pr>
      <w:rFonts w:ascii="Arial Unicode MS" w:eastAsia="Arial Unicode MS" w:hAnsi="Times New Roman" w:cs="Arial Unicode MS"/>
      <w:color w:val="000000"/>
      <w:sz w:val="20"/>
      <w:szCs w:val="20"/>
      <w:lang w:eastAsia="ru-RU"/>
    </w:rPr>
  </w:style>
  <w:style w:type="character" w:customStyle="1" w:styleId="4">
    <w:name w:val="Основной текст (4)_"/>
    <w:basedOn w:val="a0"/>
    <w:link w:val="40"/>
    <w:rsid w:val="00F40A74"/>
    <w:rPr>
      <w:rFonts w:ascii="Arial" w:eastAsia="Arial" w:hAnsi="Arial" w:cs="Arial"/>
      <w:color w:val="B4AA9F"/>
      <w:sz w:val="9"/>
      <w:szCs w:val="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40A74"/>
    <w:pPr>
      <w:widowControl w:val="0"/>
      <w:shd w:val="clear" w:color="auto" w:fill="FFFFFF"/>
      <w:spacing w:after="80"/>
      <w:ind w:left="2060"/>
    </w:pPr>
    <w:rPr>
      <w:rFonts w:ascii="Arial" w:eastAsia="Arial" w:hAnsi="Arial" w:cs="Arial"/>
      <w:color w:val="B4AA9F"/>
      <w:sz w:val="9"/>
      <w:szCs w:val="9"/>
      <w:lang w:eastAsia="en-US"/>
    </w:rPr>
  </w:style>
  <w:style w:type="paragraph" w:customStyle="1" w:styleId="topic-bodycontent-text">
    <w:name w:val="topic-body__content-text"/>
    <w:basedOn w:val="a"/>
    <w:rsid w:val="00A838B9"/>
    <w:pPr>
      <w:spacing w:before="100" w:beforeAutospacing="1" w:after="100" w:afterAutospacing="1"/>
    </w:pPr>
    <w:rPr>
      <w:rFonts w:ascii="Times New Roman" w:eastAsia="Times New Roman" w:cs="Times New Roman"/>
      <w:color w:val="auto"/>
    </w:rPr>
  </w:style>
  <w:style w:type="character" w:customStyle="1" w:styleId="company-infotitle">
    <w:name w:val="company-info__title"/>
    <w:basedOn w:val="a0"/>
    <w:rsid w:val="00513096"/>
  </w:style>
  <w:style w:type="character" w:customStyle="1" w:styleId="19">
    <w:name w:val="Основной шрифт абзаца1"/>
    <w:rsid w:val="007E1E35"/>
  </w:style>
  <w:style w:type="character" w:styleId="afc">
    <w:name w:val="Emphasis"/>
    <w:qFormat/>
    <w:rsid w:val="007E1E35"/>
    <w:rPr>
      <w:i/>
      <w:iCs/>
    </w:rPr>
  </w:style>
  <w:style w:type="paragraph" w:customStyle="1" w:styleId="TableContents">
    <w:name w:val="Table Contents"/>
    <w:basedOn w:val="a"/>
    <w:rsid w:val="007E1E35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Arial" w:eastAsia="Lucida Sans Unicode" w:hAnsi="Arial" w:cs="Tahoma"/>
      <w:color w:val="auto"/>
      <w:kern w:val="2"/>
      <w:sz w:val="20"/>
      <w:lang w:eastAsia="zh-CN"/>
    </w:rPr>
  </w:style>
  <w:style w:type="paragraph" w:customStyle="1" w:styleId="afd">
    <w:name w:val="Заголовок документа"/>
    <w:basedOn w:val="a"/>
    <w:rsid w:val="007E1E35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jc w:val="center"/>
      <w:textAlignment w:val="baseline"/>
    </w:pPr>
    <w:rPr>
      <w:rFonts w:ascii="Arial" w:eastAsia="Lucida Sans Unicode" w:hAnsi="Arial" w:cs="Tahoma"/>
      <w:b/>
      <w:color w:val="auto"/>
      <w:kern w:val="2"/>
      <w:sz w:val="20"/>
      <w:lang w:eastAsia="zh-CN"/>
    </w:rPr>
  </w:style>
  <w:style w:type="paragraph" w:customStyle="1" w:styleId="afe">
    <w:name w:val="Абзац с отступом"/>
    <w:basedOn w:val="a"/>
    <w:rsid w:val="007E1E35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ind w:firstLine="709"/>
      <w:jc w:val="both"/>
      <w:textAlignment w:val="baseline"/>
    </w:pPr>
    <w:rPr>
      <w:rFonts w:ascii="Arial" w:eastAsia="Lucida Sans Unicode" w:hAnsi="Arial" w:cs="Tahoma"/>
      <w:color w:val="auto"/>
      <w:kern w:val="2"/>
      <w:lang w:eastAsia="zh-CN"/>
    </w:rPr>
  </w:style>
  <w:style w:type="paragraph" w:customStyle="1" w:styleId="Standard">
    <w:name w:val="Standard"/>
    <w:rsid w:val="007E1E35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Arial" w:eastAsia="Lucida Sans Unicode" w:hAnsi="Arial" w:cs="Tahoma"/>
      <w:kern w:val="2"/>
      <w:sz w:val="20"/>
      <w:szCs w:val="24"/>
      <w:lang w:eastAsia="zh-CN"/>
    </w:rPr>
  </w:style>
  <w:style w:type="paragraph" w:customStyle="1" w:styleId="consplusnormal0">
    <w:name w:val="consplusnormal"/>
    <w:basedOn w:val="a"/>
    <w:rsid w:val="00EB2D59"/>
    <w:pPr>
      <w:spacing w:beforeAutospacing="1" w:after="160" w:afterAutospacing="1"/>
    </w:pPr>
    <w:rPr>
      <w:rFonts w:ascii="Times New Roman"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7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4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9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2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8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BA1C990B5820766B49054EC4BDD03BEE28124BA1D0341DD5ABBAE70EF0BB4B6914EEAAA273F46BC46F8F0AAAAAF63B6607014BCA5F0F830i8N4I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FBA1C990B5820766B49054EC4BDD03BEE28124BA120641DD5ABBAE70EF0BB4B6914EEAAA273F46B248F8F0AAAAAF63B6607014BCA5F0F830i8N4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2A66D-3927-4292-A8D8-BD7E620FB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1336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2023-12-07T04:25:00Z</cp:lastPrinted>
  <dcterms:created xsi:type="dcterms:W3CDTF">2024-01-30T01:38:00Z</dcterms:created>
  <dcterms:modified xsi:type="dcterms:W3CDTF">2024-01-30T01:38:00Z</dcterms:modified>
</cp:coreProperties>
</file>