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0"/>
        <w:tblW w:w="0" w:type="auto"/>
        <w:tblLook w:val="04A0"/>
      </w:tblPr>
      <w:tblGrid>
        <w:gridCol w:w="3473"/>
        <w:gridCol w:w="3474"/>
        <w:gridCol w:w="3474"/>
      </w:tblGrid>
      <w:tr w:rsidR="00961CF8" w:rsidTr="00961CF8">
        <w:tc>
          <w:tcPr>
            <w:tcW w:w="3473" w:type="dxa"/>
          </w:tcPr>
          <w:p w:rsidR="00961CF8" w:rsidRDefault="00961CF8" w:rsidP="00E72633">
            <w:pPr>
              <w:tabs>
                <w:tab w:val="left" w:pos="708"/>
                <w:tab w:val="left" w:pos="3107"/>
              </w:tabs>
              <w:rPr>
                <w:rFonts w:ascii="Times New Roman" w:hAnsi="Times New Roman" w:cs="Times New Roman"/>
              </w:rPr>
            </w:pPr>
            <w:r>
              <w:rPr>
                <w:rFonts w:ascii="Times New Roman" w:hAnsi="Times New Roman" w:cs="Times New Roman"/>
              </w:rPr>
              <w:t>СОГЛАСОВА</w:t>
            </w:r>
            <w:r w:rsidR="00B224E7">
              <w:rPr>
                <w:rFonts w:ascii="Times New Roman" w:hAnsi="Times New Roman" w:cs="Times New Roman"/>
              </w:rPr>
              <w:t>Н</w:t>
            </w:r>
            <w:r w:rsidR="00563663">
              <w:rPr>
                <w:rFonts w:ascii="Times New Roman" w:hAnsi="Times New Roman" w:cs="Times New Roman"/>
              </w:rPr>
              <w:t>О</w:t>
            </w:r>
            <w:r>
              <w:rPr>
                <w:rFonts w:ascii="Times New Roman" w:hAnsi="Times New Roman" w:cs="Times New Roman"/>
              </w:rPr>
              <w:t>:</w:t>
            </w:r>
          </w:p>
          <w:p w:rsidR="00C014CD" w:rsidRPr="00563663" w:rsidRDefault="00563663" w:rsidP="00E72633">
            <w:pPr>
              <w:tabs>
                <w:tab w:val="left" w:pos="708"/>
                <w:tab w:val="left" w:pos="3107"/>
              </w:tabs>
              <w:rPr>
                <w:rFonts w:ascii="Times New Roman" w:hAnsi="Times New Roman" w:cs="Times New Roman"/>
                <w:sz w:val="24"/>
                <w:szCs w:val="24"/>
              </w:rPr>
            </w:pPr>
            <w:r w:rsidRPr="00563663">
              <w:rPr>
                <w:rFonts w:ascii="Times New Roman" w:hAnsi="Times New Roman" w:cs="Times New Roman"/>
                <w:sz w:val="24"/>
                <w:szCs w:val="24"/>
              </w:rPr>
              <w:t xml:space="preserve">Руководитель </w:t>
            </w:r>
            <w:r w:rsidR="00C014CD" w:rsidRPr="00563663">
              <w:rPr>
                <w:rFonts w:ascii="Times New Roman" w:hAnsi="Times New Roman" w:cs="Times New Roman"/>
                <w:sz w:val="24"/>
                <w:szCs w:val="24"/>
              </w:rPr>
              <w:t xml:space="preserve">МОУО </w:t>
            </w:r>
            <w:r w:rsidRPr="00563663">
              <w:rPr>
                <w:rFonts w:ascii="Times New Roman" w:hAnsi="Times New Roman" w:cs="Times New Roman"/>
                <w:sz w:val="24"/>
                <w:szCs w:val="24"/>
              </w:rPr>
              <w:t xml:space="preserve"> «Отдел образования </w:t>
            </w:r>
            <w:r w:rsidR="00C014CD" w:rsidRPr="00563663">
              <w:rPr>
                <w:rFonts w:ascii="Times New Roman" w:hAnsi="Times New Roman" w:cs="Times New Roman"/>
                <w:sz w:val="24"/>
                <w:szCs w:val="24"/>
              </w:rPr>
              <w:t>Администрации Куртамышского муниципального округа</w:t>
            </w:r>
            <w:r w:rsidRPr="00563663">
              <w:rPr>
                <w:rFonts w:ascii="Times New Roman" w:hAnsi="Times New Roman" w:cs="Times New Roman"/>
                <w:sz w:val="24"/>
                <w:szCs w:val="24"/>
              </w:rPr>
              <w:t>»</w:t>
            </w:r>
          </w:p>
          <w:p w:rsidR="00C014CD" w:rsidRPr="00563663" w:rsidRDefault="00C014CD" w:rsidP="00E72633">
            <w:pPr>
              <w:tabs>
                <w:tab w:val="left" w:pos="708"/>
                <w:tab w:val="left" w:pos="3107"/>
              </w:tabs>
              <w:rPr>
                <w:rFonts w:ascii="Times New Roman" w:hAnsi="Times New Roman" w:cs="Times New Roman"/>
                <w:sz w:val="24"/>
                <w:szCs w:val="24"/>
              </w:rPr>
            </w:pPr>
            <w:r w:rsidRPr="00563663">
              <w:rPr>
                <w:rFonts w:ascii="Times New Roman" w:hAnsi="Times New Roman" w:cs="Times New Roman"/>
                <w:sz w:val="24"/>
                <w:szCs w:val="24"/>
              </w:rPr>
              <w:t>_________/ В. В. Показаньев</w:t>
            </w:r>
          </w:p>
          <w:p w:rsidR="00563663" w:rsidRPr="00563663" w:rsidRDefault="00563663" w:rsidP="00E72633">
            <w:pPr>
              <w:tabs>
                <w:tab w:val="left" w:pos="708"/>
                <w:tab w:val="left" w:pos="3107"/>
              </w:tabs>
              <w:rPr>
                <w:rFonts w:ascii="Times New Roman" w:hAnsi="Times New Roman" w:cs="Times New Roman"/>
                <w:sz w:val="24"/>
                <w:szCs w:val="24"/>
              </w:rPr>
            </w:pPr>
            <w:r w:rsidRPr="00563663">
              <w:rPr>
                <w:rFonts w:ascii="Times New Roman" w:hAnsi="Times New Roman" w:cs="Times New Roman"/>
                <w:sz w:val="24"/>
                <w:szCs w:val="24"/>
              </w:rPr>
              <w:t>«_____» _______________2025 г.</w:t>
            </w:r>
          </w:p>
          <w:p w:rsidR="00961CF8" w:rsidRDefault="00961CF8" w:rsidP="00E72633">
            <w:pPr>
              <w:tabs>
                <w:tab w:val="left" w:pos="708"/>
                <w:tab w:val="left" w:pos="3107"/>
              </w:tabs>
              <w:rPr>
                <w:rFonts w:ascii="Times New Roman" w:hAnsi="Times New Roman" w:cs="Times New Roman"/>
              </w:rPr>
            </w:pPr>
          </w:p>
        </w:tc>
        <w:tc>
          <w:tcPr>
            <w:tcW w:w="3474" w:type="dxa"/>
          </w:tcPr>
          <w:p w:rsidR="00961CF8" w:rsidRDefault="00563663" w:rsidP="00E72633">
            <w:pPr>
              <w:tabs>
                <w:tab w:val="left" w:pos="708"/>
                <w:tab w:val="left" w:pos="3107"/>
              </w:tabs>
              <w:rPr>
                <w:rFonts w:ascii="Times New Roman" w:hAnsi="Times New Roman" w:cs="Times New Roman"/>
              </w:rPr>
            </w:pPr>
            <w:r>
              <w:rPr>
                <w:rFonts w:ascii="Times New Roman" w:hAnsi="Times New Roman" w:cs="Times New Roman"/>
              </w:rPr>
              <w:t>ПРИНЯТО</w:t>
            </w:r>
            <w:r w:rsidR="00C014CD">
              <w:rPr>
                <w:rFonts w:ascii="Times New Roman" w:hAnsi="Times New Roman" w:cs="Times New Roman"/>
              </w:rPr>
              <w:t>:</w:t>
            </w:r>
          </w:p>
          <w:p w:rsidR="00C014CD" w:rsidRPr="00563663" w:rsidRDefault="00C014CD" w:rsidP="00E72633">
            <w:pPr>
              <w:tabs>
                <w:tab w:val="left" w:pos="708"/>
                <w:tab w:val="left" w:pos="3107"/>
              </w:tabs>
              <w:rPr>
                <w:rFonts w:ascii="Times New Roman" w:hAnsi="Times New Roman" w:cs="Times New Roman"/>
                <w:sz w:val="24"/>
                <w:szCs w:val="24"/>
              </w:rPr>
            </w:pPr>
            <w:r w:rsidRPr="00563663">
              <w:rPr>
                <w:rFonts w:ascii="Times New Roman" w:hAnsi="Times New Roman" w:cs="Times New Roman"/>
                <w:sz w:val="24"/>
                <w:szCs w:val="24"/>
              </w:rPr>
              <w:t>на педагогическом совете             МКОУ «Закомалдинская ООШ»</w:t>
            </w:r>
          </w:p>
          <w:p w:rsidR="00C014CD" w:rsidRDefault="00C014CD" w:rsidP="00E72633">
            <w:pPr>
              <w:tabs>
                <w:tab w:val="left" w:pos="708"/>
                <w:tab w:val="left" w:pos="3107"/>
              </w:tabs>
              <w:rPr>
                <w:rFonts w:ascii="Times New Roman" w:hAnsi="Times New Roman" w:cs="Times New Roman"/>
              </w:rPr>
            </w:pPr>
            <w:r w:rsidRPr="00563663">
              <w:rPr>
                <w:rFonts w:ascii="Times New Roman" w:hAnsi="Times New Roman" w:cs="Times New Roman"/>
                <w:sz w:val="24"/>
                <w:szCs w:val="24"/>
              </w:rPr>
              <w:t>Протокол №      от 03.03.2025 г.</w:t>
            </w:r>
          </w:p>
        </w:tc>
        <w:tc>
          <w:tcPr>
            <w:tcW w:w="3474" w:type="dxa"/>
          </w:tcPr>
          <w:p w:rsidR="00961CF8" w:rsidRDefault="00961CF8" w:rsidP="00E72633">
            <w:pPr>
              <w:tabs>
                <w:tab w:val="left" w:pos="708"/>
                <w:tab w:val="left" w:pos="3107"/>
              </w:tabs>
              <w:rPr>
                <w:rFonts w:ascii="Times New Roman" w:hAnsi="Times New Roman" w:cs="Times New Roman"/>
              </w:rPr>
            </w:pPr>
            <w:r>
              <w:rPr>
                <w:rFonts w:ascii="Times New Roman" w:hAnsi="Times New Roman" w:cs="Times New Roman"/>
              </w:rPr>
              <w:t>УТВЕРЖДЕНО:</w:t>
            </w:r>
          </w:p>
          <w:p w:rsidR="00563663" w:rsidRPr="00563663" w:rsidRDefault="00961CF8" w:rsidP="00563663">
            <w:pPr>
              <w:tabs>
                <w:tab w:val="left" w:pos="708"/>
                <w:tab w:val="left" w:pos="3107"/>
              </w:tabs>
              <w:rPr>
                <w:rFonts w:ascii="Times New Roman" w:hAnsi="Times New Roman" w:cs="Times New Roman"/>
                <w:sz w:val="24"/>
                <w:szCs w:val="24"/>
              </w:rPr>
            </w:pPr>
            <w:r w:rsidRPr="00563663">
              <w:rPr>
                <w:rFonts w:ascii="Times New Roman" w:hAnsi="Times New Roman" w:cs="Times New Roman"/>
                <w:sz w:val="24"/>
                <w:szCs w:val="24"/>
              </w:rPr>
              <w:t xml:space="preserve">Приказ </w:t>
            </w:r>
            <w:r w:rsidR="00563663">
              <w:rPr>
                <w:rFonts w:ascii="Times New Roman" w:hAnsi="Times New Roman" w:cs="Times New Roman"/>
                <w:sz w:val="24"/>
                <w:szCs w:val="24"/>
              </w:rPr>
              <w:t>и</w:t>
            </w:r>
            <w:r w:rsidR="00563663" w:rsidRPr="00563663">
              <w:rPr>
                <w:rFonts w:ascii="Times New Roman" w:hAnsi="Times New Roman" w:cs="Times New Roman"/>
                <w:sz w:val="24"/>
                <w:szCs w:val="24"/>
              </w:rPr>
              <w:t>. о. директора МКОУ «Закомалдинская ООШ»</w:t>
            </w:r>
          </w:p>
          <w:p w:rsidR="00961CF8" w:rsidRPr="00563663" w:rsidRDefault="00563663" w:rsidP="00E72633">
            <w:pPr>
              <w:tabs>
                <w:tab w:val="left" w:pos="708"/>
                <w:tab w:val="left" w:pos="3107"/>
              </w:tabs>
              <w:rPr>
                <w:rFonts w:ascii="Times New Roman" w:hAnsi="Times New Roman" w:cs="Times New Roman"/>
                <w:sz w:val="24"/>
                <w:szCs w:val="24"/>
              </w:rPr>
            </w:pPr>
            <w:r>
              <w:rPr>
                <w:rFonts w:ascii="Times New Roman" w:hAnsi="Times New Roman" w:cs="Times New Roman"/>
                <w:sz w:val="24"/>
                <w:szCs w:val="24"/>
              </w:rPr>
              <w:t xml:space="preserve">№     </w:t>
            </w:r>
            <w:r w:rsidR="00961CF8" w:rsidRPr="00563663">
              <w:rPr>
                <w:rFonts w:ascii="Times New Roman" w:hAnsi="Times New Roman" w:cs="Times New Roman"/>
                <w:sz w:val="24"/>
                <w:szCs w:val="24"/>
              </w:rPr>
              <w:t>от 03.03.2025 г.</w:t>
            </w:r>
          </w:p>
          <w:p w:rsidR="00961CF8" w:rsidRPr="00563663" w:rsidRDefault="00961CF8" w:rsidP="00E72633">
            <w:pPr>
              <w:tabs>
                <w:tab w:val="left" w:pos="708"/>
                <w:tab w:val="left" w:pos="3107"/>
              </w:tabs>
              <w:rPr>
                <w:rFonts w:ascii="Times New Roman" w:hAnsi="Times New Roman" w:cs="Times New Roman"/>
                <w:sz w:val="24"/>
                <w:szCs w:val="24"/>
              </w:rPr>
            </w:pPr>
            <w:r w:rsidRPr="00563663">
              <w:rPr>
                <w:rFonts w:ascii="Times New Roman" w:hAnsi="Times New Roman" w:cs="Times New Roman"/>
                <w:sz w:val="24"/>
                <w:szCs w:val="24"/>
              </w:rPr>
              <w:t>__________/ С. В. Сергеева</w:t>
            </w:r>
          </w:p>
          <w:p w:rsidR="00961CF8" w:rsidRDefault="00961CF8" w:rsidP="00E72633">
            <w:pPr>
              <w:tabs>
                <w:tab w:val="left" w:pos="708"/>
                <w:tab w:val="left" w:pos="3107"/>
              </w:tabs>
              <w:rPr>
                <w:rFonts w:ascii="Times New Roman" w:hAnsi="Times New Roman" w:cs="Times New Roman"/>
              </w:rPr>
            </w:pPr>
          </w:p>
        </w:tc>
      </w:tr>
    </w:tbl>
    <w:p w:rsidR="003F6775" w:rsidRPr="00D51637" w:rsidRDefault="003F6775" w:rsidP="00E72633">
      <w:pPr>
        <w:tabs>
          <w:tab w:val="left" w:pos="708"/>
          <w:tab w:val="left" w:pos="3107"/>
        </w:tabs>
        <w:rPr>
          <w:rFonts w:ascii="Times New Roman" w:hAnsi="Times New Roman" w:cs="Times New Roman"/>
        </w:rPr>
      </w:pPr>
      <w:r w:rsidRPr="00D51637">
        <w:rPr>
          <w:rFonts w:ascii="Times New Roman" w:hAnsi="Times New Roman" w:cs="Times New Roman"/>
        </w:rPr>
        <w:tab/>
      </w:r>
      <w:r w:rsidR="00E72633" w:rsidRPr="00D51637">
        <w:rPr>
          <w:rFonts w:ascii="Times New Roman" w:hAnsi="Times New Roman" w:cs="Times New Roman"/>
        </w:rPr>
        <w:tab/>
      </w:r>
    </w:p>
    <w:p w:rsidR="00A652D1" w:rsidRDefault="00A652D1" w:rsidP="00D51637">
      <w:pPr>
        <w:tabs>
          <w:tab w:val="left" w:pos="708"/>
          <w:tab w:val="left" w:pos="3107"/>
        </w:tabs>
        <w:ind w:firstLine="708"/>
        <w:rPr>
          <w:rFonts w:ascii="Times New Roman" w:hAnsi="Times New Roman" w:cs="Times New Roman"/>
          <w:sz w:val="20"/>
        </w:rPr>
      </w:pPr>
    </w:p>
    <w:p w:rsidR="00961CF8" w:rsidRDefault="00961CF8" w:rsidP="00D51637">
      <w:pPr>
        <w:tabs>
          <w:tab w:val="left" w:pos="708"/>
          <w:tab w:val="left" w:pos="3107"/>
        </w:tabs>
        <w:ind w:firstLine="708"/>
        <w:rPr>
          <w:rFonts w:ascii="Times New Roman" w:hAnsi="Times New Roman" w:cs="Times New Roman"/>
          <w:sz w:val="20"/>
        </w:rPr>
      </w:pPr>
    </w:p>
    <w:p w:rsidR="00961CF8" w:rsidRDefault="00961CF8" w:rsidP="00D51637">
      <w:pPr>
        <w:tabs>
          <w:tab w:val="left" w:pos="708"/>
          <w:tab w:val="left" w:pos="3107"/>
        </w:tabs>
        <w:ind w:firstLine="708"/>
        <w:rPr>
          <w:rFonts w:ascii="Times New Roman" w:hAnsi="Times New Roman" w:cs="Times New Roman"/>
          <w:sz w:val="20"/>
        </w:rPr>
      </w:pPr>
    </w:p>
    <w:p w:rsidR="00961CF8" w:rsidRDefault="000844F7" w:rsidP="000844F7">
      <w:pPr>
        <w:tabs>
          <w:tab w:val="left" w:pos="708"/>
          <w:tab w:val="left" w:pos="5998"/>
        </w:tabs>
        <w:ind w:firstLine="708"/>
        <w:rPr>
          <w:rFonts w:ascii="Times New Roman" w:hAnsi="Times New Roman" w:cs="Times New Roman"/>
          <w:sz w:val="20"/>
        </w:rPr>
      </w:pPr>
      <w:r>
        <w:rPr>
          <w:rFonts w:ascii="Times New Roman" w:hAnsi="Times New Roman" w:cs="Times New Roman"/>
          <w:sz w:val="20"/>
        </w:rPr>
        <w:tab/>
      </w:r>
    </w:p>
    <w:p w:rsidR="00961CF8" w:rsidRPr="00D51637" w:rsidRDefault="00961CF8" w:rsidP="00D51637">
      <w:pPr>
        <w:tabs>
          <w:tab w:val="left" w:pos="708"/>
          <w:tab w:val="left" w:pos="3107"/>
        </w:tabs>
        <w:ind w:firstLine="708"/>
        <w:rPr>
          <w:rFonts w:ascii="Times New Roman" w:hAnsi="Times New Roman" w:cs="Times New Roman"/>
          <w:sz w:val="20"/>
        </w:rPr>
      </w:pPr>
    </w:p>
    <w:p w:rsidR="00A652D1" w:rsidRPr="00961CF8" w:rsidRDefault="00D51637" w:rsidP="00961CF8">
      <w:pPr>
        <w:tabs>
          <w:tab w:val="left" w:pos="708"/>
          <w:tab w:val="left" w:pos="3107"/>
        </w:tabs>
        <w:ind w:firstLine="708"/>
        <w:jc w:val="center"/>
        <w:rPr>
          <w:rFonts w:ascii="Times New Roman" w:hAnsi="Times New Roman" w:cs="Times New Roman"/>
          <w:b/>
          <w:sz w:val="32"/>
          <w:szCs w:val="32"/>
        </w:rPr>
      </w:pPr>
      <w:r w:rsidRPr="00961CF8">
        <w:rPr>
          <w:rFonts w:ascii="Times New Roman" w:hAnsi="Times New Roman" w:cs="Times New Roman"/>
          <w:b/>
          <w:sz w:val="32"/>
          <w:szCs w:val="32"/>
        </w:rPr>
        <w:t>Муниципальное казенное общеобразовательное учреждение «Закомалдинская основная общеобразовательная школа»</w:t>
      </w:r>
    </w:p>
    <w:p w:rsidR="00D51637" w:rsidRDefault="00D51637" w:rsidP="00D51637">
      <w:pPr>
        <w:tabs>
          <w:tab w:val="left" w:pos="708"/>
          <w:tab w:val="left" w:pos="3107"/>
        </w:tabs>
        <w:ind w:firstLine="708"/>
        <w:rPr>
          <w:sz w:val="20"/>
        </w:rPr>
      </w:pPr>
    </w:p>
    <w:p w:rsidR="00D51637" w:rsidRDefault="00D51637" w:rsidP="00D51637">
      <w:pPr>
        <w:tabs>
          <w:tab w:val="left" w:pos="708"/>
          <w:tab w:val="left" w:pos="3107"/>
        </w:tabs>
        <w:ind w:firstLine="708"/>
        <w:rPr>
          <w:sz w:val="20"/>
        </w:rPr>
      </w:pPr>
    </w:p>
    <w:p w:rsidR="00D51637" w:rsidRDefault="00D51637" w:rsidP="00D51637">
      <w:pPr>
        <w:tabs>
          <w:tab w:val="left" w:pos="708"/>
          <w:tab w:val="left" w:pos="3107"/>
        </w:tabs>
        <w:ind w:firstLine="708"/>
        <w:rPr>
          <w:sz w:val="20"/>
        </w:rPr>
      </w:pPr>
    </w:p>
    <w:p w:rsidR="00D51637" w:rsidRDefault="00D51637" w:rsidP="00D51637">
      <w:pPr>
        <w:tabs>
          <w:tab w:val="left" w:pos="708"/>
          <w:tab w:val="left" w:pos="3107"/>
        </w:tabs>
        <w:ind w:firstLine="708"/>
        <w:rPr>
          <w:sz w:val="20"/>
        </w:rPr>
      </w:pPr>
    </w:p>
    <w:p w:rsidR="00D51637" w:rsidRPr="00961CF8" w:rsidRDefault="00D51637" w:rsidP="00961CF8">
      <w:pPr>
        <w:tabs>
          <w:tab w:val="left" w:pos="708"/>
          <w:tab w:val="left" w:pos="3107"/>
        </w:tabs>
        <w:ind w:firstLine="708"/>
        <w:jc w:val="center"/>
        <w:rPr>
          <w:rFonts w:ascii="Times New Roman" w:hAnsi="Times New Roman" w:cs="Times New Roman"/>
          <w:sz w:val="36"/>
          <w:szCs w:val="36"/>
        </w:rPr>
      </w:pPr>
      <w:r w:rsidRPr="00961CF8">
        <w:rPr>
          <w:rFonts w:ascii="Times New Roman" w:hAnsi="Times New Roman" w:cs="Times New Roman"/>
          <w:sz w:val="36"/>
          <w:szCs w:val="36"/>
        </w:rPr>
        <w:t>Программа развития МКОУ «Закомалдинская ООШ» на 2025 – 2029 гг.</w:t>
      </w:r>
    </w:p>
    <w:p w:rsidR="00D51637" w:rsidRPr="00961CF8" w:rsidRDefault="00D51637" w:rsidP="00961CF8">
      <w:pPr>
        <w:tabs>
          <w:tab w:val="left" w:pos="708"/>
          <w:tab w:val="left" w:pos="3107"/>
        </w:tabs>
        <w:ind w:firstLine="708"/>
        <w:jc w:val="center"/>
        <w:rPr>
          <w:rFonts w:ascii="Times New Roman" w:hAnsi="Times New Roman" w:cs="Times New Roman"/>
          <w:sz w:val="36"/>
          <w:szCs w:val="36"/>
        </w:rPr>
      </w:pPr>
    </w:p>
    <w:p w:rsidR="00A652D1" w:rsidRDefault="00A652D1" w:rsidP="00E72633">
      <w:pPr>
        <w:tabs>
          <w:tab w:val="left" w:pos="708"/>
          <w:tab w:val="left" w:pos="3107"/>
        </w:tabs>
        <w:rPr>
          <w:sz w:val="20"/>
        </w:rPr>
      </w:pPr>
    </w:p>
    <w:p w:rsidR="00A652D1" w:rsidRDefault="00A652D1" w:rsidP="00E72633">
      <w:pPr>
        <w:tabs>
          <w:tab w:val="left" w:pos="708"/>
          <w:tab w:val="left" w:pos="3107"/>
        </w:tabs>
        <w:rPr>
          <w:sz w:val="20"/>
        </w:rPr>
      </w:pPr>
    </w:p>
    <w:p w:rsidR="00A652D1" w:rsidRDefault="00A652D1" w:rsidP="00E72633">
      <w:pPr>
        <w:tabs>
          <w:tab w:val="left" w:pos="708"/>
          <w:tab w:val="left" w:pos="3107"/>
        </w:tabs>
        <w:rPr>
          <w:sz w:val="20"/>
        </w:rPr>
      </w:pPr>
    </w:p>
    <w:p w:rsidR="00A652D1" w:rsidRDefault="00A652D1" w:rsidP="00E72633">
      <w:pPr>
        <w:tabs>
          <w:tab w:val="left" w:pos="708"/>
          <w:tab w:val="left" w:pos="3107"/>
        </w:tabs>
        <w:rPr>
          <w:sz w:val="20"/>
        </w:rPr>
      </w:pPr>
    </w:p>
    <w:p w:rsidR="00A652D1" w:rsidRDefault="00A652D1" w:rsidP="00E72633">
      <w:pPr>
        <w:tabs>
          <w:tab w:val="left" w:pos="708"/>
          <w:tab w:val="left" w:pos="3107"/>
        </w:tabs>
        <w:rPr>
          <w:sz w:val="20"/>
        </w:rPr>
      </w:pPr>
    </w:p>
    <w:p w:rsidR="00A652D1" w:rsidRDefault="00A652D1" w:rsidP="00E72633">
      <w:pPr>
        <w:tabs>
          <w:tab w:val="left" w:pos="708"/>
          <w:tab w:val="left" w:pos="3107"/>
        </w:tabs>
        <w:rPr>
          <w:sz w:val="20"/>
        </w:rPr>
      </w:pPr>
    </w:p>
    <w:p w:rsidR="00A652D1" w:rsidRDefault="00A652D1" w:rsidP="00E72633">
      <w:pPr>
        <w:tabs>
          <w:tab w:val="left" w:pos="708"/>
          <w:tab w:val="left" w:pos="3107"/>
        </w:tabs>
        <w:rPr>
          <w:sz w:val="20"/>
        </w:rPr>
      </w:pPr>
    </w:p>
    <w:p w:rsidR="00563663" w:rsidRDefault="00563663" w:rsidP="00E72633">
      <w:pPr>
        <w:tabs>
          <w:tab w:val="left" w:pos="708"/>
          <w:tab w:val="left" w:pos="3107"/>
        </w:tabs>
        <w:rPr>
          <w:sz w:val="20"/>
        </w:rPr>
      </w:pPr>
    </w:p>
    <w:p w:rsidR="00961CF8" w:rsidRPr="00961CF8" w:rsidRDefault="00961CF8" w:rsidP="00961CF8">
      <w:pPr>
        <w:tabs>
          <w:tab w:val="left" w:pos="7400"/>
        </w:tabs>
        <w:jc w:val="right"/>
        <w:rPr>
          <w:rFonts w:ascii="Times New Roman" w:hAnsi="Times New Roman" w:cs="Times New Roman"/>
          <w:sz w:val="24"/>
          <w:szCs w:val="24"/>
        </w:rPr>
      </w:pPr>
      <w:r w:rsidRPr="00961CF8">
        <w:rPr>
          <w:rFonts w:ascii="Times New Roman" w:hAnsi="Times New Roman" w:cs="Times New Roman"/>
          <w:sz w:val="24"/>
          <w:szCs w:val="24"/>
        </w:rPr>
        <w:t xml:space="preserve">Разработчик программы: </w:t>
      </w:r>
    </w:p>
    <w:p w:rsidR="00A652D1" w:rsidRPr="00563663" w:rsidRDefault="00961CF8" w:rsidP="00961CF8">
      <w:pPr>
        <w:tabs>
          <w:tab w:val="left" w:pos="5785"/>
        </w:tabs>
        <w:jc w:val="right"/>
        <w:rPr>
          <w:rFonts w:ascii="Times New Roman" w:hAnsi="Times New Roman" w:cs="Times New Roman"/>
          <w:sz w:val="24"/>
          <w:szCs w:val="24"/>
        </w:rPr>
      </w:pPr>
      <w:r w:rsidRPr="00961CF8">
        <w:rPr>
          <w:rFonts w:ascii="Times New Roman" w:hAnsi="Times New Roman" w:cs="Times New Roman"/>
          <w:sz w:val="24"/>
          <w:szCs w:val="24"/>
        </w:rPr>
        <w:t>Сергеева Светлана Владимировна</w:t>
      </w:r>
      <w:r>
        <w:rPr>
          <w:sz w:val="20"/>
        </w:rPr>
        <w:tab/>
      </w:r>
    </w:p>
    <w:p w:rsidR="00A652D1" w:rsidRPr="00961CF8" w:rsidRDefault="00961CF8" w:rsidP="00961CF8">
      <w:pPr>
        <w:tabs>
          <w:tab w:val="left" w:pos="708"/>
          <w:tab w:val="left" w:pos="3107"/>
        </w:tabs>
        <w:jc w:val="center"/>
        <w:rPr>
          <w:rFonts w:ascii="Times New Roman" w:hAnsi="Times New Roman" w:cs="Times New Roman"/>
          <w:sz w:val="24"/>
          <w:szCs w:val="24"/>
        </w:rPr>
      </w:pPr>
      <w:r w:rsidRPr="00961CF8">
        <w:rPr>
          <w:rFonts w:ascii="Times New Roman" w:hAnsi="Times New Roman" w:cs="Times New Roman"/>
          <w:sz w:val="24"/>
          <w:szCs w:val="24"/>
        </w:rPr>
        <w:t>с. Закомалдино</w:t>
      </w:r>
    </w:p>
    <w:p w:rsidR="00961CF8" w:rsidRPr="00961CF8" w:rsidRDefault="00961CF8" w:rsidP="00961CF8">
      <w:pPr>
        <w:tabs>
          <w:tab w:val="left" w:pos="708"/>
          <w:tab w:val="left" w:pos="3107"/>
        </w:tabs>
        <w:jc w:val="center"/>
        <w:rPr>
          <w:rFonts w:ascii="Times New Roman" w:hAnsi="Times New Roman" w:cs="Times New Roman"/>
          <w:sz w:val="24"/>
          <w:szCs w:val="24"/>
        </w:rPr>
      </w:pPr>
      <w:r>
        <w:rPr>
          <w:rFonts w:ascii="Times New Roman" w:hAnsi="Times New Roman" w:cs="Times New Roman"/>
          <w:sz w:val="24"/>
          <w:szCs w:val="24"/>
        </w:rPr>
        <w:t>2025 г.</w:t>
      </w:r>
    </w:p>
    <w:p w:rsidR="003F6775" w:rsidRPr="00171F70" w:rsidRDefault="003F6775" w:rsidP="00171F70">
      <w:pPr>
        <w:pStyle w:val="aff1"/>
        <w:tabs>
          <w:tab w:val="left" w:pos="2784"/>
        </w:tabs>
        <w:spacing w:before="92"/>
        <w:rPr>
          <w:b/>
          <w:sz w:val="28"/>
          <w:szCs w:val="28"/>
        </w:rPr>
      </w:pPr>
      <w:r w:rsidRPr="00171F70">
        <w:rPr>
          <w:b/>
          <w:sz w:val="28"/>
          <w:szCs w:val="28"/>
        </w:rPr>
        <w:lastRenderedPageBreak/>
        <w:t>Содержание</w:t>
      </w:r>
    </w:p>
    <w:p w:rsidR="003F6775" w:rsidRDefault="003F6775" w:rsidP="003F6775">
      <w:pPr>
        <w:pStyle w:val="aff1"/>
        <w:tabs>
          <w:tab w:val="left" w:pos="2784"/>
        </w:tabs>
        <w:spacing w:before="92"/>
        <w:rPr>
          <w:b/>
          <w:sz w:val="20"/>
        </w:rPr>
      </w:pPr>
    </w:p>
    <w:tbl>
      <w:tblPr>
        <w:tblStyle w:val="TableNormal"/>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2"/>
        <w:gridCol w:w="8852"/>
        <w:gridCol w:w="671"/>
      </w:tblGrid>
      <w:tr w:rsidR="003F6775" w:rsidTr="00A652D1">
        <w:trPr>
          <w:trHeight w:val="317"/>
        </w:trPr>
        <w:tc>
          <w:tcPr>
            <w:tcW w:w="672" w:type="dxa"/>
          </w:tcPr>
          <w:p w:rsidR="003F6775" w:rsidRPr="00961CF8" w:rsidRDefault="003F6775" w:rsidP="00A652D1">
            <w:pPr>
              <w:pStyle w:val="TableParagraph"/>
              <w:ind w:left="9"/>
              <w:jc w:val="center"/>
              <w:rPr>
                <w:sz w:val="24"/>
                <w:lang w:val="ru-RU"/>
              </w:rPr>
            </w:pPr>
            <w:r w:rsidRPr="00961CF8">
              <w:rPr>
                <w:spacing w:val="-10"/>
                <w:sz w:val="24"/>
                <w:lang w:val="ru-RU"/>
              </w:rPr>
              <w:t>1</w:t>
            </w:r>
          </w:p>
        </w:tc>
        <w:tc>
          <w:tcPr>
            <w:tcW w:w="8852" w:type="dxa"/>
          </w:tcPr>
          <w:p w:rsidR="003F6775" w:rsidRPr="00961CF8" w:rsidRDefault="003F6775" w:rsidP="00A652D1">
            <w:pPr>
              <w:pStyle w:val="TableParagraph"/>
              <w:ind w:left="107"/>
              <w:rPr>
                <w:sz w:val="24"/>
                <w:lang w:val="ru-RU"/>
              </w:rPr>
            </w:pPr>
            <w:r w:rsidRPr="00961CF8">
              <w:rPr>
                <w:sz w:val="24"/>
                <w:lang w:val="ru-RU"/>
              </w:rPr>
              <w:t xml:space="preserve">Паспорт Программы </w:t>
            </w:r>
            <w:r w:rsidRPr="00961CF8">
              <w:rPr>
                <w:spacing w:val="-2"/>
                <w:sz w:val="24"/>
                <w:lang w:val="ru-RU"/>
              </w:rPr>
              <w:t>развития</w:t>
            </w:r>
          </w:p>
        </w:tc>
        <w:tc>
          <w:tcPr>
            <w:tcW w:w="671" w:type="dxa"/>
          </w:tcPr>
          <w:p w:rsidR="003F6775" w:rsidRPr="00171F70" w:rsidRDefault="003F6775" w:rsidP="00A652D1">
            <w:pPr>
              <w:pStyle w:val="TableParagraph"/>
              <w:ind w:left="10"/>
              <w:jc w:val="center"/>
              <w:rPr>
                <w:sz w:val="24"/>
                <w:lang w:val="ru-RU"/>
              </w:rPr>
            </w:pPr>
            <w:r w:rsidRPr="00961CF8">
              <w:rPr>
                <w:spacing w:val="-10"/>
                <w:sz w:val="24"/>
                <w:lang w:val="ru-RU"/>
              </w:rPr>
              <w:t>3</w:t>
            </w:r>
            <w:r w:rsidR="00171F70">
              <w:rPr>
                <w:spacing w:val="-10"/>
                <w:sz w:val="24"/>
                <w:lang w:val="ru-RU"/>
              </w:rPr>
              <w:t>-7</w:t>
            </w:r>
          </w:p>
        </w:tc>
      </w:tr>
      <w:tr w:rsidR="003F6775" w:rsidTr="00A652D1">
        <w:trPr>
          <w:trHeight w:val="317"/>
        </w:trPr>
        <w:tc>
          <w:tcPr>
            <w:tcW w:w="672" w:type="dxa"/>
          </w:tcPr>
          <w:p w:rsidR="003F6775" w:rsidRPr="00961CF8" w:rsidRDefault="003F6775" w:rsidP="00A652D1">
            <w:pPr>
              <w:pStyle w:val="TableParagraph"/>
              <w:ind w:left="9"/>
              <w:jc w:val="center"/>
              <w:rPr>
                <w:sz w:val="24"/>
                <w:lang w:val="ru-RU"/>
              </w:rPr>
            </w:pPr>
            <w:r w:rsidRPr="00961CF8">
              <w:rPr>
                <w:spacing w:val="-10"/>
                <w:sz w:val="24"/>
                <w:lang w:val="ru-RU"/>
              </w:rPr>
              <w:t>2</w:t>
            </w:r>
          </w:p>
        </w:tc>
        <w:tc>
          <w:tcPr>
            <w:tcW w:w="8852" w:type="dxa"/>
          </w:tcPr>
          <w:p w:rsidR="003F6775" w:rsidRPr="00961CF8" w:rsidRDefault="003F6775" w:rsidP="00A652D1">
            <w:pPr>
              <w:pStyle w:val="TableParagraph"/>
              <w:ind w:left="107"/>
              <w:rPr>
                <w:sz w:val="24"/>
                <w:lang w:val="ru-RU"/>
              </w:rPr>
            </w:pPr>
            <w:r w:rsidRPr="00961CF8">
              <w:rPr>
                <w:sz w:val="24"/>
                <w:lang w:val="ru-RU"/>
              </w:rPr>
              <w:t>Информационнаясправкао</w:t>
            </w:r>
            <w:r w:rsidRPr="00961CF8">
              <w:rPr>
                <w:spacing w:val="-2"/>
                <w:sz w:val="24"/>
                <w:lang w:val="ru-RU"/>
              </w:rPr>
              <w:t>школе</w:t>
            </w:r>
          </w:p>
        </w:tc>
        <w:tc>
          <w:tcPr>
            <w:tcW w:w="671" w:type="dxa"/>
          </w:tcPr>
          <w:p w:rsidR="003F6775" w:rsidRPr="00171F70" w:rsidRDefault="003F6775" w:rsidP="00A652D1">
            <w:pPr>
              <w:pStyle w:val="TableParagraph"/>
              <w:ind w:left="10" w:right="1"/>
              <w:jc w:val="center"/>
              <w:rPr>
                <w:sz w:val="24"/>
                <w:lang w:val="ru-RU"/>
              </w:rPr>
            </w:pPr>
            <w:r w:rsidRPr="00961CF8">
              <w:rPr>
                <w:spacing w:val="-10"/>
                <w:sz w:val="24"/>
                <w:lang w:val="ru-RU"/>
              </w:rPr>
              <w:t>8</w:t>
            </w:r>
            <w:r w:rsidR="00171F70">
              <w:rPr>
                <w:spacing w:val="-10"/>
                <w:sz w:val="24"/>
                <w:lang w:val="ru-RU"/>
              </w:rPr>
              <w:t>-10</w:t>
            </w:r>
          </w:p>
        </w:tc>
      </w:tr>
      <w:tr w:rsidR="003F6775" w:rsidTr="00A652D1">
        <w:trPr>
          <w:trHeight w:val="634"/>
        </w:trPr>
        <w:tc>
          <w:tcPr>
            <w:tcW w:w="672" w:type="dxa"/>
          </w:tcPr>
          <w:p w:rsidR="003F6775" w:rsidRPr="00961CF8" w:rsidRDefault="003F6775" w:rsidP="00A652D1">
            <w:pPr>
              <w:pStyle w:val="TableParagraph"/>
              <w:ind w:left="9"/>
              <w:jc w:val="center"/>
              <w:rPr>
                <w:sz w:val="24"/>
                <w:lang w:val="ru-RU"/>
              </w:rPr>
            </w:pPr>
            <w:r w:rsidRPr="00961CF8">
              <w:rPr>
                <w:spacing w:val="-10"/>
                <w:sz w:val="24"/>
                <w:lang w:val="ru-RU"/>
              </w:rPr>
              <w:t>3</w:t>
            </w:r>
          </w:p>
        </w:tc>
        <w:tc>
          <w:tcPr>
            <w:tcW w:w="8852" w:type="dxa"/>
          </w:tcPr>
          <w:p w:rsidR="003F6775" w:rsidRPr="003F6775" w:rsidRDefault="003F6775" w:rsidP="00A652D1">
            <w:pPr>
              <w:pStyle w:val="TableParagraph"/>
              <w:ind w:left="107"/>
              <w:rPr>
                <w:sz w:val="24"/>
                <w:lang w:val="ru-RU"/>
              </w:rPr>
            </w:pPr>
            <w:r w:rsidRPr="003F6775">
              <w:rPr>
                <w:sz w:val="24"/>
                <w:lang w:val="ru-RU"/>
              </w:rPr>
              <w:t>Проблемно-ориентированныйанализтекущегосостоянияи</w:t>
            </w:r>
            <w:r w:rsidRPr="003F6775">
              <w:rPr>
                <w:spacing w:val="-2"/>
                <w:sz w:val="24"/>
                <w:lang w:val="ru-RU"/>
              </w:rPr>
              <w:t>результатов</w:t>
            </w:r>
          </w:p>
          <w:p w:rsidR="003F6775" w:rsidRDefault="003F6775" w:rsidP="00A652D1">
            <w:pPr>
              <w:pStyle w:val="TableParagraph"/>
              <w:spacing w:before="41"/>
              <w:ind w:left="108"/>
              <w:rPr>
                <w:sz w:val="24"/>
              </w:rPr>
            </w:pPr>
            <w:r>
              <w:rPr>
                <w:spacing w:val="-2"/>
                <w:sz w:val="24"/>
              </w:rPr>
              <w:t>самодиагностики</w:t>
            </w:r>
          </w:p>
        </w:tc>
        <w:tc>
          <w:tcPr>
            <w:tcW w:w="671" w:type="dxa"/>
          </w:tcPr>
          <w:p w:rsidR="003F6775" w:rsidRPr="00171F70" w:rsidRDefault="00171F70" w:rsidP="00A652D1">
            <w:pPr>
              <w:pStyle w:val="TableParagraph"/>
              <w:ind w:left="10"/>
              <w:jc w:val="center"/>
              <w:rPr>
                <w:sz w:val="24"/>
                <w:lang w:val="ru-RU"/>
              </w:rPr>
            </w:pPr>
            <w:r>
              <w:rPr>
                <w:spacing w:val="-5"/>
                <w:sz w:val="24"/>
              </w:rPr>
              <w:t>1</w:t>
            </w:r>
            <w:r>
              <w:rPr>
                <w:spacing w:val="-5"/>
                <w:sz w:val="24"/>
                <w:lang w:val="ru-RU"/>
              </w:rPr>
              <w:t>1-198</w:t>
            </w:r>
          </w:p>
        </w:tc>
      </w:tr>
      <w:tr w:rsidR="003F6775" w:rsidTr="00A652D1">
        <w:trPr>
          <w:trHeight w:val="634"/>
        </w:trPr>
        <w:tc>
          <w:tcPr>
            <w:tcW w:w="672" w:type="dxa"/>
          </w:tcPr>
          <w:p w:rsidR="003F6775" w:rsidRDefault="003F6775" w:rsidP="00A652D1">
            <w:pPr>
              <w:pStyle w:val="TableParagraph"/>
              <w:ind w:left="9"/>
              <w:jc w:val="center"/>
              <w:rPr>
                <w:sz w:val="24"/>
              </w:rPr>
            </w:pPr>
            <w:r>
              <w:rPr>
                <w:spacing w:val="-4"/>
                <w:sz w:val="24"/>
              </w:rPr>
              <w:t>3.1.</w:t>
            </w:r>
          </w:p>
        </w:tc>
        <w:tc>
          <w:tcPr>
            <w:tcW w:w="8852" w:type="dxa"/>
          </w:tcPr>
          <w:p w:rsidR="003F6775" w:rsidRPr="003F6775" w:rsidRDefault="003F6775" w:rsidP="00A652D1">
            <w:pPr>
              <w:pStyle w:val="TableParagraph"/>
              <w:ind w:left="108"/>
              <w:rPr>
                <w:sz w:val="24"/>
                <w:lang w:val="ru-RU"/>
              </w:rPr>
            </w:pPr>
            <w:r w:rsidRPr="003F6775">
              <w:rPr>
                <w:sz w:val="24"/>
                <w:lang w:val="ru-RU"/>
              </w:rPr>
              <w:t>Результатысамодиагностики,установлениеуровнядостижениярезультатов</w:t>
            </w:r>
            <w:r w:rsidRPr="003F6775">
              <w:rPr>
                <w:spacing w:val="-10"/>
                <w:sz w:val="24"/>
                <w:lang w:val="ru-RU"/>
              </w:rPr>
              <w:t>с</w:t>
            </w:r>
          </w:p>
          <w:p w:rsidR="003F6775" w:rsidRDefault="003F6775" w:rsidP="00A652D1">
            <w:pPr>
              <w:pStyle w:val="TableParagraph"/>
              <w:spacing w:before="41"/>
              <w:ind w:left="108"/>
              <w:rPr>
                <w:sz w:val="24"/>
              </w:rPr>
            </w:pPr>
            <w:r>
              <w:rPr>
                <w:sz w:val="24"/>
              </w:rPr>
              <w:t>описанием</w:t>
            </w:r>
            <w:r>
              <w:rPr>
                <w:spacing w:val="-2"/>
                <w:sz w:val="24"/>
              </w:rPr>
              <w:t>дефицитов</w:t>
            </w:r>
          </w:p>
        </w:tc>
        <w:tc>
          <w:tcPr>
            <w:tcW w:w="671" w:type="dxa"/>
          </w:tcPr>
          <w:p w:rsidR="003F6775" w:rsidRPr="001D3330" w:rsidRDefault="001D3330" w:rsidP="00A652D1">
            <w:pPr>
              <w:pStyle w:val="TableParagraph"/>
              <w:ind w:left="10"/>
              <w:jc w:val="center"/>
              <w:rPr>
                <w:sz w:val="24"/>
                <w:lang w:val="ru-RU"/>
              </w:rPr>
            </w:pPr>
            <w:r>
              <w:rPr>
                <w:spacing w:val="-5"/>
                <w:sz w:val="24"/>
              </w:rPr>
              <w:t>1</w:t>
            </w:r>
            <w:r>
              <w:rPr>
                <w:spacing w:val="-5"/>
                <w:sz w:val="24"/>
                <w:lang w:val="ru-RU"/>
              </w:rPr>
              <w:t>1-195</w:t>
            </w:r>
          </w:p>
        </w:tc>
      </w:tr>
      <w:tr w:rsidR="003F6775" w:rsidTr="00A652D1">
        <w:trPr>
          <w:trHeight w:val="634"/>
        </w:trPr>
        <w:tc>
          <w:tcPr>
            <w:tcW w:w="672" w:type="dxa"/>
          </w:tcPr>
          <w:p w:rsidR="003F6775" w:rsidRDefault="003F6775" w:rsidP="00A652D1">
            <w:pPr>
              <w:pStyle w:val="TableParagraph"/>
              <w:ind w:left="9"/>
              <w:jc w:val="center"/>
              <w:rPr>
                <w:sz w:val="24"/>
              </w:rPr>
            </w:pPr>
            <w:r>
              <w:rPr>
                <w:spacing w:val="-5"/>
                <w:sz w:val="24"/>
              </w:rPr>
              <w:t>3.2</w:t>
            </w:r>
          </w:p>
        </w:tc>
        <w:tc>
          <w:tcPr>
            <w:tcW w:w="8852" w:type="dxa"/>
          </w:tcPr>
          <w:p w:rsidR="003F6775" w:rsidRPr="003F6775" w:rsidRDefault="003F6775" w:rsidP="00A652D1">
            <w:pPr>
              <w:pStyle w:val="TableParagraph"/>
              <w:ind w:left="107"/>
              <w:rPr>
                <w:sz w:val="24"/>
                <w:lang w:val="ru-RU"/>
              </w:rPr>
            </w:pPr>
            <w:r w:rsidRPr="003F6775">
              <w:rPr>
                <w:sz w:val="24"/>
                <w:lang w:val="ru-RU"/>
              </w:rPr>
              <w:t>Описаниевозможныхпричинвозникновениядефицитов,внутреннихи</w:t>
            </w:r>
            <w:r w:rsidRPr="003F6775">
              <w:rPr>
                <w:spacing w:val="-2"/>
                <w:sz w:val="24"/>
                <w:lang w:val="ru-RU"/>
              </w:rPr>
              <w:t>внешних</w:t>
            </w:r>
          </w:p>
          <w:p w:rsidR="003F6775" w:rsidRPr="003F6775" w:rsidRDefault="003F6775" w:rsidP="00A652D1">
            <w:pPr>
              <w:pStyle w:val="TableParagraph"/>
              <w:spacing w:before="41"/>
              <w:ind w:left="108"/>
              <w:rPr>
                <w:sz w:val="24"/>
                <w:lang w:val="ru-RU"/>
              </w:rPr>
            </w:pPr>
            <w:r w:rsidRPr="003F6775">
              <w:rPr>
                <w:sz w:val="24"/>
                <w:lang w:val="ru-RU"/>
              </w:rPr>
              <w:t>фактороввлияниянаразвитие</w:t>
            </w:r>
            <w:r w:rsidRPr="003F6775">
              <w:rPr>
                <w:spacing w:val="-2"/>
                <w:sz w:val="24"/>
                <w:lang w:val="ru-RU"/>
              </w:rPr>
              <w:t xml:space="preserve"> школы</w:t>
            </w:r>
          </w:p>
        </w:tc>
        <w:tc>
          <w:tcPr>
            <w:tcW w:w="671" w:type="dxa"/>
          </w:tcPr>
          <w:p w:rsidR="003F6775" w:rsidRPr="001D3330" w:rsidRDefault="001D3330" w:rsidP="00A652D1">
            <w:pPr>
              <w:pStyle w:val="TableParagraph"/>
              <w:ind w:left="10"/>
              <w:jc w:val="center"/>
              <w:rPr>
                <w:sz w:val="24"/>
                <w:lang w:val="ru-RU"/>
              </w:rPr>
            </w:pPr>
            <w:r>
              <w:rPr>
                <w:spacing w:val="-5"/>
                <w:sz w:val="24"/>
              </w:rPr>
              <w:t>1</w:t>
            </w:r>
            <w:r>
              <w:rPr>
                <w:spacing w:val="-5"/>
                <w:sz w:val="24"/>
                <w:lang w:val="ru-RU"/>
              </w:rPr>
              <w:t>9</w:t>
            </w:r>
            <w:r w:rsidR="003F6775">
              <w:rPr>
                <w:spacing w:val="-5"/>
                <w:sz w:val="24"/>
              </w:rPr>
              <w:t>5</w:t>
            </w:r>
            <w:r>
              <w:rPr>
                <w:spacing w:val="-5"/>
                <w:sz w:val="24"/>
                <w:lang w:val="ru-RU"/>
              </w:rPr>
              <w:t>-198</w:t>
            </w:r>
          </w:p>
        </w:tc>
      </w:tr>
      <w:tr w:rsidR="003F6775" w:rsidTr="00A652D1">
        <w:trPr>
          <w:trHeight w:val="317"/>
        </w:trPr>
        <w:tc>
          <w:tcPr>
            <w:tcW w:w="672" w:type="dxa"/>
          </w:tcPr>
          <w:p w:rsidR="003F6775" w:rsidRDefault="003F6775" w:rsidP="00A652D1">
            <w:pPr>
              <w:pStyle w:val="TableParagraph"/>
              <w:ind w:left="9"/>
              <w:jc w:val="center"/>
              <w:rPr>
                <w:sz w:val="24"/>
              </w:rPr>
            </w:pPr>
            <w:r>
              <w:rPr>
                <w:spacing w:val="-10"/>
                <w:sz w:val="24"/>
              </w:rPr>
              <w:t>4</w:t>
            </w:r>
          </w:p>
        </w:tc>
        <w:tc>
          <w:tcPr>
            <w:tcW w:w="8852" w:type="dxa"/>
          </w:tcPr>
          <w:p w:rsidR="003F6775" w:rsidRPr="003F6775" w:rsidRDefault="003F6775" w:rsidP="00A652D1">
            <w:pPr>
              <w:pStyle w:val="TableParagraph"/>
              <w:ind w:left="107"/>
              <w:rPr>
                <w:sz w:val="24"/>
                <w:lang w:val="ru-RU"/>
              </w:rPr>
            </w:pPr>
            <w:r w:rsidRPr="003F6775">
              <w:rPr>
                <w:sz w:val="24"/>
                <w:lang w:val="ru-RU"/>
              </w:rPr>
              <w:t>Основныенаправленияразвития</w:t>
            </w:r>
            <w:r w:rsidR="00A652D1">
              <w:rPr>
                <w:sz w:val="24"/>
                <w:lang w:val="ru-RU"/>
              </w:rPr>
              <w:t>МК</w:t>
            </w:r>
            <w:r w:rsidRPr="003F6775">
              <w:rPr>
                <w:sz w:val="24"/>
                <w:lang w:val="ru-RU"/>
              </w:rPr>
              <w:t>ОУ</w:t>
            </w:r>
            <w:r w:rsidR="00A652D1">
              <w:rPr>
                <w:sz w:val="24"/>
                <w:lang w:val="ru-RU"/>
              </w:rPr>
              <w:t>«Закомалдинская ООШ</w:t>
            </w:r>
            <w:r w:rsidRPr="003F6775">
              <w:rPr>
                <w:spacing w:val="-5"/>
                <w:sz w:val="24"/>
                <w:lang w:val="ru-RU"/>
              </w:rPr>
              <w:t>»</w:t>
            </w:r>
          </w:p>
        </w:tc>
        <w:tc>
          <w:tcPr>
            <w:tcW w:w="671" w:type="dxa"/>
          </w:tcPr>
          <w:p w:rsidR="003F6775" w:rsidRPr="00171F70" w:rsidRDefault="00171F70" w:rsidP="00A652D1">
            <w:pPr>
              <w:pStyle w:val="TableParagraph"/>
              <w:ind w:left="10"/>
              <w:jc w:val="center"/>
              <w:rPr>
                <w:sz w:val="24"/>
                <w:lang w:val="ru-RU"/>
              </w:rPr>
            </w:pPr>
            <w:r>
              <w:rPr>
                <w:spacing w:val="-5"/>
                <w:sz w:val="24"/>
              </w:rPr>
              <w:t>1</w:t>
            </w:r>
            <w:r>
              <w:rPr>
                <w:spacing w:val="-5"/>
                <w:sz w:val="24"/>
                <w:lang w:val="ru-RU"/>
              </w:rPr>
              <w:t>99</w:t>
            </w:r>
          </w:p>
        </w:tc>
      </w:tr>
      <w:tr w:rsidR="003F6775" w:rsidTr="00A652D1">
        <w:trPr>
          <w:trHeight w:val="317"/>
        </w:trPr>
        <w:tc>
          <w:tcPr>
            <w:tcW w:w="672" w:type="dxa"/>
          </w:tcPr>
          <w:p w:rsidR="003F6775" w:rsidRDefault="003F6775" w:rsidP="00A652D1">
            <w:pPr>
              <w:pStyle w:val="TableParagraph"/>
              <w:ind w:left="9"/>
              <w:jc w:val="center"/>
              <w:rPr>
                <w:sz w:val="24"/>
              </w:rPr>
            </w:pPr>
            <w:r>
              <w:rPr>
                <w:spacing w:val="-10"/>
                <w:sz w:val="24"/>
              </w:rPr>
              <w:t>5</w:t>
            </w:r>
          </w:p>
        </w:tc>
        <w:tc>
          <w:tcPr>
            <w:tcW w:w="8852" w:type="dxa"/>
          </w:tcPr>
          <w:p w:rsidR="003F6775" w:rsidRPr="003F6775" w:rsidRDefault="003F6775" w:rsidP="00A652D1">
            <w:pPr>
              <w:pStyle w:val="TableParagraph"/>
              <w:ind w:left="107"/>
              <w:rPr>
                <w:sz w:val="24"/>
                <w:lang w:val="ru-RU"/>
              </w:rPr>
            </w:pPr>
            <w:r w:rsidRPr="003F6775">
              <w:rPr>
                <w:sz w:val="24"/>
                <w:lang w:val="ru-RU"/>
              </w:rPr>
              <w:t>ОжидаемыерезультатыреализацииПрограммы</w:t>
            </w:r>
            <w:r w:rsidRPr="003F6775">
              <w:rPr>
                <w:spacing w:val="-2"/>
                <w:sz w:val="24"/>
                <w:lang w:val="ru-RU"/>
              </w:rPr>
              <w:t xml:space="preserve"> развития</w:t>
            </w:r>
            <w:r w:rsidR="001D3330">
              <w:rPr>
                <w:spacing w:val="-2"/>
                <w:sz w:val="24"/>
                <w:lang w:val="ru-RU"/>
              </w:rPr>
              <w:t xml:space="preserve"> МКОУ «Закомалдинская ООШ»</w:t>
            </w:r>
          </w:p>
        </w:tc>
        <w:tc>
          <w:tcPr>
            <w:tcW w:w="671" w:type="dxa"/>
          </w:tcPr>
          <w:p w:rsidR="003F6775" w:rsidRPr="001D3330" w:rsidRDefault="001D3330" w:rsidP="00A652D1">
            <w:pPr>
              <w:pStyle w:val="TableParagraph"/>
              <w:ind w:left="10"/>
              <w:jc w:val="center"/>
              <w:rPr>
                <w:sz w:val="24"/>
                <w:lang w:val="ru-RU"/>
              </w:rPr>
            </w:pPr>
            <w:r>
              <w:rPr>
                <w:spacing w:val="-5"/>
                <w:sz w:val="24"/>
                <w:lang w:val="ru-RU"/>
              </w:rPr>
              <w:t>200</w:t>
            </w:r>
          </w:p>
        </w:tc>
      </w:tr>
      <w:tr w:rsidR="003F6775" w:rsidTr="00A652D1">
        <w:trPr>
          <w:trHeight w:val="317"/>
        </w:trPr>
        <w:tc>
          <w:tcPr>
            <w:tcW w:w="672" w:type="dxa"/>
          </w:tcPr>
          <w:p w:rsidR="003F6775" w:rsidRDefault="003F6775" w:rsidP="00A652D1">
            <w:pPr>
              <w:pStyle w:val="TableParagraph"/>
              <w:ind w:left="9"/>
              <w:jc w:val="center"/>
              <w:rPr>
                <w:sz w:val="24"/>
              </w:rPr>
            </w:pPr>
            <w:r>
              <w:rPr>
                <w:spacing w:val="-10"/>
                <w:sz w:val="24"/>
              </w:rPr>
              <w:t>6</w:t>
            </w:r>
          </w:p>
        </w:tc>
        <w:tc>
          <w:tcPr>
            <w:tcW w:w="8852" w:type="dxa"/>
          </w:tcPr>
          <w:p w:rsidR="003F6775" w:rsidRPr="001D3330" w:rsidRDefault="003F6775" w:rsidP="00A652D1">
            <w:pPr>
              <w:pStyle w:val="TableParagraph"/>
              <w:ind w:left="107"/>
              <w:rPr>
                <w:sz w:val="24"/>
                <w:lang w:val="ru-RU"/>
              </w:rPr>
            </w:pPr>
            <w:r w:rsidRPr="001D3330">
              <w:rPr>
                <w:sz w:val="24"/>
                <w:lang w:val="ru-RU"/>
              </w:rPr>
              <w:t>МеханизмыреализацииПрограммы</w:t>
            </w:r>
            <w:r w:rsidRPr="001D3330">
              <w:rPr>
                <w:spacing w:val="-2"/>
                <w:sz w:val="24"/>
                <w:lang w:val="ru-RU"/>
              </w:rPr>
              <w:t>развития</w:t>
            </w:r>
            <w:r w:rsidR="001D3330">
              <w:rPr>
                <w:spacing w:val="-2"/>
                <w:sz w:val="24"/>
                <w:lang w:val="ru-RU"/>
              </w:rPr>
              <w:t xml:space="preserve"> МКОУ «Закомалдинская ООШ»</w:t>
            </w:r>
          </w:p>
        </w:tc>
        <w:tc>
          <w:tcPr>
            <w:tcW w:w="671" w:type="dxa"/>
          </w:tcPr>
          <w:p w:rsidR="003F6775" w:rsidRPr="001D3330" w:rsidRDefault="001D3330" w:rsidP="00A652D1">
            <w:pPr>
              <w:pStyle w:val="TableParagraph"/>
              <w:ind w:left="10"/>
              <w:jc w:val="center"/>
              <w:rPr>
                <w:sz w:val="24"/>
                <w:lang w:val="ru-RU"/>
              </w:rPr>
            </w:pPr>
            <w:r>
              <w:rPr>
                <w:spacing w:val="-5"/>
                <w:sz w:val="24"/>
                <w:lang w:val="ru-RU"/>
              </w:rPr>
              <w:t>201-205</w:t>
            </w:r>
          </w:p>
        </w:tc>
      </w:tr>
      <w:tr w:rsidR="003F6775" w:rsidTr="00A652D1">
        <w:trPr>
          <w:trHeight w:val="317"/>
        </w:trPr>
        <w:tc>
          <w:tcPr>
            <w:tcW w:w="672" w:type="dxa"/>
          </w:tcPr>
          <w:p w:rsidR="003F6775" w:rsidRDefault="003F6775" w:rsidP="00A652D1">
            <w:pPr>
              <w:pStyle w:val="TableParagraph"/>
              <w:ind w:left="9"/>
              <w:jc w:val="center"/>
              <w:rPr>
                <w:sz w:val="24"/>
              </w:rPr>
            </w:pPr>
            <w:r>
              <w:rPr>
                <w:spacing w:val="-10"/>
                <w:sz w:val="24"/>
              </w:rPr>
              <w:t>7</w:t>
            </w:r>
          </w:p>
        </w:tc>
        <w:tc>
          <w:tcPr>
            <w:tcW w:w="8852" w:type="dxa"/>
          </w:tcPr>
          <w:p w:rsidR="003F6775" w:rsidRPr="003F6775" w:rsidRDefault="001D3330" w:rsidP="00A652D1">
            <w:pPr>
              <w:pStyle w:val="TableParagraph"/>
              <w:ind w:left="107"/>
              <w:rPr>
                <w:sz w:val="24"/>
                <w:lang w:val="ru-RU"/>
              </w:rPr>
            </w:pPr>
            <w:r>
              <w:rPr>
                <w:sz w:val="24"/>
                <w:lang w:val="ru-RU"/>
              </w:rPr>
              <w:t>Критерии и показатели</w:t>
            </w:r>
          </w:p>
        </w:tc>
        <w:tc>
          <w:tcPr>
            <w:tcW w:w="671" w:type="dxa"/>
          </w:tcPr>
          <w:p w:rsidR="003F6775" w:rsidRPr="001D3330" w:rsidRDefault="001D3330" w:rsidP="00A652D1">
            <w:pPr>
              <w:pStyle w:val="TableParagraph"/>
              <w:ind w:left="10"/>
              <w:jc w:val="center"/>
              <w:rPr>
                <w:sz w:val="24"/>
                <w:lang w:val="ru-RU"/>
              </w:rPr>
            </w:pPr>
            <w:r>
              <w:rPr>
                <w:spacing w:val="-5"/>
                <w:sz w:val="24"/>
                <w:lang w:val="ru-RU"/>
              </w:rPr>
              <w:t>206</w:t>
            </w:r>
            <w:r w:rsidR="00B224E7">
              <w:rPr>
                <w:spacing w:val="-5"/>
                <w:sz w:val="24"/>
                <w:lang w:val="ru-RU"/>
              </w:rPr>
              <w:t>-207</w:t>
            </w:r>
          </w:p>
        </w:tc>
      </w:tr>
      <w:tr w:rsidR="003F6775" w:rsidTr="00A652D1">
        <w:trPr>
          <w:trHeight w:val="952"/>
        </w:trPr>
        <w:tc>
          <w:tcPr>
            <w:tcW w:w="672" w:type="dxa"/>
          </w:tcPr>
          <w:p w:rsidR="003F6775" w:rsidRDefault="003F6775" w:rsidP="00A652D1">
            <w:pPr>
              <w:pStyle w:val="TableParagraph"/>
              <w:ind w:left="9"/>
              <w:jc w:val="center"/>
              <w:rPr>
                <w:sz w:val="24"/>
              </w:rPr>
            </w:pPr>
            <w:r>
              <w:rPr>
                <w:spacing w:val="-10"/>
                <w:sz w:val="24"/>
              </w:rPr>
              <w:t>8</w:t>
            </w:r>
          </w:p>
        </w:tc>
        <w:tc>
          <w:tcPr>
            <w:tcW w:w="8852" w:type="dxa"/>
          </w:tcPr>
          <w:p w:rsidR="003F6775" w:rsidRPr="003F6775" w:rsidRDefault="003F6775" w:rsidP="00A652D1">
            <w:pPr>
              <w:pStyle w:val="TableParagraph"/>
              <w:ind w:left="107"/>
              <w:rPr>
                <w:sz w:val="24"/>
                <w:lang w:val="ru-RU"/>
              </w:rPr>
            </w:pPr>
            <w:r w:rsidRPr="003F6775">
              <w:rPr>
                <w:sz w:val="24"/>
                <w:lang w:val="ru-RU"/>
              </w:rPr>
              <w:t>Дорожнаякартамероприятий,направленныхнаобеспечениеразвития</w:t>
            </w:r>
            <w:r w:rsidR="00A652D1">
              <w:rPr>
                <w:spacing w:val="-4"/>
                <w:sz w:val="24"/>
                <w:lang w:val="ru-RU"/>
              </w:rPr>
              <w:t>МК</w:t>
            </w:r>
            <w:r w:rsidRPr="003F6775">
              <w:rPr>
                <w:spacing w:val="-4"/>
                <w:sz w:val="24"/>
                <w:lang w:val="ru-RU"/>
              </w:rPr>
              <w:t>ОУ</w:t>
            </w:r>
          </w:p>
          <w:p w:rsidR="003F6775" w:rsidRPr="00A652D1" w:rsidRDefault="00A652D1" w:rsidP="00A652D1">
            <w:pPr>
              <w:pStyle w:val="TableParagraph"/>
              <w:spacing w:before="41"/>
              <w:ind w:left="108"/>
              <w:rPr>
                <w:sz w:val="24"/>
                <w:lang w:val="ru-RU"/>
              </w:rPr>
            </w:pPr>
            <w:r>
              <w:rPr>
                <w:sz w:val="24"/>
                <w:lang w:val="ru-RU"/>
              </w:rPr>
              <w:t>«Закомалдинская ООШ</w:t>
            </w:r>
            <w:r w:rsidR="003F6775" w:rsidRPr="003F6775">
              <w:rPr>
                <w:sz w:val="24"/>
                <w:lang w:val="ru-RU"/>
              </w:rPr>
              <w:t>»врамкахреализациипроекта«ШколаМинпросвещенияРоссии»</w:t>
            </w:r>
            <w:r w:rsidR="003F6775" w:rsidRPr="003F6775">
              <w:rPr>
                <w:spacing w:val="-5"/>
                <w:sz w:val="24"/>
                <w:lang w:val="ru-RU"/>
              </w:rPr>
              <w:t>на</w:t>
            </w:r>
            <w:r w:rsidRPr="001D3330">
              <w:rPr>
                <w:sz w:val="24"/>
                <w:lang w:val="ru-RU"/>
              </w:rPr>
              <w:t>202</w:t>
            </w:r>
            <w:r>
              <w:rPr>
                <w:sz w:val="24"/>
                <w:lang w:val="ru-RU"/>
              </w:rPr>
              <w:t>5</w:t>
            </w:r>
            <w:r w:rsidRPr="001D3330">
              <w:rPr>
                <w:sz w:val="24"/>
                <w:lang w:val="ru-RU"/>
              </w:rPr>
              <w:t>- 202</w:t>
            </w:r>
            <w:r>
              <w:rPr>
                <w:sz w:val="24"/>
                <w:lang w:val="ru-RU"/>
              </w:rPr>
              <w:t>9</w:t>
            </w:r>
            <w:r w:rsidR="003F6775" w:rsidRPr="001D3330">
              <w:rPr>
                <w:spacing w:val="-5"/>
                <w:sz w:val="24"/>
                <w:lang w:val="ru-RU"/>
              </w:rPr>
              <w:t>год</w:t>
            </w:r>
            <w:r>
              <w:rPr>
                <w:spacing w:val="-5"/>
                <w:sz w:val="24"/>
                <w:lang w:val="ru-RU"/>
              </w:rPr>
              <w:t>ы</w:t>
            </w:r>
          </w:p>
        </w:tc>
        <w:tc>
          <w:tcPr>
            <w:tcW w:w="671" w:type="dxa"/>
          </w:tcPr>
          <w:p w:rsidR="003F6775" w:rsidRPr="001D3330" w:rsidRDefault="00B224E7" w:rsidP="00A652D1">
            <w:pPr>
              <w:pStyle w:val="TableParagraph"/>
              <w:ind w:left="10"/>
              <w:jc w:val="center"/>
              <w:rPr>
                <w:sz w:val="24"/>
                <w:lang w:val="ru-RU"/>
              </w:rPr>
            </w:pPr>
            <w:r>
              <w:rPr>
                <w:spacing w:val="-5"/>
                <w:sz w:val="24"/>
                <w:lang w:val="ru-RU"/>
              </w:rPr>
              <w:t>208-213</w:t>
            </w:r>
          </w:p>
        </w:tc>
      </w:tr>
    </w:tbl>
    <w:p w:rsidR="00F16BA3" w:rsidRPr="0075658D" w:rsidRDefault="003F6775" w:rsidP="003F6775">
      <w:pPr>
        <w:pStyle w:val="ConsPlusNormal"/>
        <w:tabs>
          <w:tab w:val="left" w:pos="733"/>
          <w:tab w:val="right" w:pos="16433"/>
        </w:tabs>
        <w:spacing w:line="276" w:lineRule="auto"/>
        <w:ind w:firstLine="567"/>
        <w:rPr>
          <w:rFonts w:ascii="Times New Roman" w:hAnsi="Times New Roman" w:cs="Times New Roman"/>
          <w:bCs/>
          <w:sz w:val="24"/>
          <w:szCs w:val="24"/>
        </w:rPr>
      </w:pPr>
      <w:r>
        <w:rPr>
          <w:rFonts w:ascii="Times New Roman" w:hAnsi="Times New Roman" w:cs="Times New Roman"/>
          <w:bCs/>
          <w:sz w:val="24"/>
          <w:szCs w:val="24"/>
        </w:rPr>
        <w:tab/>
      </w:r>
    </w:p>
    <w:p w:rsidR="00F16BA3" w:rsidRDefault="00F16BA3" w:rsidP="0075658D">
      <w:pPr>
        <w:pStyle w:val="ConsPlusNormal"/>
        <w:spacing w:line="276" w:lineRule="auto"/>
        <w:ind w:firstLine="567"/>
        <w:jc w:val="right"/>
        <w:rPr>
          <w:rFonts w:ascii="Times New Roman" w:hAnsi="Times New Roman" w:cs="Times New Roman"/>
          <w:bCs/>
          <w:sz w:val="24"/>
          <w:szCs w:val="24"/>
        </w:rPr>
      </w:pPr>
    </w:p>
    <w:p w:rsidR="003924F7" w:rsidRPr="0075658D" w:rsidRDefault="003924F7" w:rsidP="0075658D">
      <w:pPr>
        <w:pStyle w:val="ConsPlusNormal"/>
        <w:spacing w:line="276" w:lineRule="auto"/>
        <w:ind w:firstLine="567"/>
        <w:jc w:val="right"/>
        <w:rPr>
          <w:rFonts w:ascii="Times New Roman" w:hAnsi="Times New Roman" w:cs="Times New Roman"/>
          <w:bCs/>
          <w:sz w:val="24"/>
          <w:szCs w:val="24"/>
        </w:rPr>
      </w:pPr>
    </w:p>
    <w:p w:rsidR="003924F7" w:rsidRDefault="003924F7"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rsidR="003F6775" w:rsidRPr="003F6775" w:rsidRDefault="003F6775" w:rsidP="003F6775">
      <w:pPr>
        <w:pStyle w:val="a3"/>
        <w:widowControl w:val="0"/>
        <w:adjustRightInd w:val="0"/>
        <w:snapToGrid w:val="0"/>
        <w:spacing w:after="0" w:line="240" w:lineRule="auto"/>
        <w:ind w:left="0" w:firstLine="709"/>
        <w:contextualSpacing w:val="0"/>
        <w:jc w:val="both"/>
        <w:rPr>
          <w:rFonts w:ascii="Times New Roman" w:hAnsi="Times New Roman" w:cs="Times New Roman"/>
          <w:b/>
          <w:bCs/>
          <w:sz w:val="28"/>
          <w:szCs w:val="28"/>
        </w:rPr>
        <w:sectPr w:rsidR="003F6775" w:rsidRPr="003F6775" w:rsidSect="00D232AF">
          <w:footerReference w:type="default" r:id="rId8"/>
          <w:pgSz w:w="11906" w:h="16838"/>
          <w:pgMar w:top="851" w:right="567" w:bottom="851" w:left="1134" w:header="708" w:footer="708" w:gutter="0"/>
          <w:cols w:space="720"/>
        </w:sect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391"/>
        <w:gridCol w:w="7938"/>
      </w:tblGrid>
      <w:tr w:rsidR="001825B2" w:rsidRPr="0075658D" w:rsidTr="00CA13F1">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31418A"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 «Закомалдинская основная общеобразовательная школа»</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Федеральныйзакон«ОбобразованиивРоссийской Федерации» от 29.12.2012 № 273-ФЗ</w:t>
            </w:r>
          </w:p>
          <w:p w:rsidR="00C9405B" w:rsidRDefault="00C9405B" w:rsidP="0031418A">
            <w:pPr>
              <w:pStyle w:val="a3"/>
              <w:numPr>
                <w:ilvl w:val="0"/>
                <w:numId w:val="6"/>
              </w:numPr>
              <w:rPr>
                <w:rFonts w:ascii="Times New Roman" w:hAnsi="Times New Roman" w:cs="Times New Roman"/>
              </w:rPr>
            </w:pPr>
            <w:r>
              <w:rPr>
                <w:rFonts w:ascii="Times New Roman" w:hAnsi="Times New Roman" w:cs="Times New Roman"/>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г. № 16).</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 xml:space="preserve">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17.12.2020 </w:t>
            </w:r>
            <w:r>
              <w:rPr>
                <w:rFonts w:ascii="Times New Roman" w:hAnsi="Times New Roman" w:cs="Times New Roman"/>
              </w:rPr>
              <w:t xml:space="preserve">г. </w:t>
            </w:r>
            <w:r w:rsidRPr="004D727F">
              <w:rPr>
                <w:rFonts w:ascii="Times New Roman" w:hAnsi="Times New Roman" w:cs="Times New Roman"/>
              </w:rPr>
              <w:t>№ 14)</w:t>
            </w:r>
          </w:p>
          <w:p w:rsidR="00C9405B" w:rsidRDefault="00C9405B" w:rsidP="0031418A">
            <w:pPr>
              <w:pStyle w:val="a3"/>
              <w:numPr>
                <w:ilvl w:val="0"/>
                <w:numId w:val="6"/>
              </w:numPr>
              <w:rPr>
                <w:rFonts w:ascii="Times New Roman" w:hAnsi="Times New Roman" w:cs="Times New Roman"/>
              </w:rPr>
            </w:pPr>
            <w:r>
              <w:rPr>
                <w:rFonts w:ascii="Times New Roman" w:hAnsi="Times New Roman" w:cs="Times New Roman"/>
              </w:rPr>
              <w:t>Концепция общенациональной системы выявления и развития молодых талантов, утвержденная Президентом РФ 03.04.2012 г. № Приказа 827</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Паспорт национального проекта «Образование» (утв. Президиумом Совета при Президенте РФ по стратегическомуразвитиюинациональнымпроектам, протокол от 03.09.2018 г. № 10)</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Методическиерекомендациипореализации</w:t>
            </w:r>
            <w:r w:rsidRPr="004D727F">
              <w:rPr>
                <w:rFonts w:ascii="Times New Roman" w:hAnsi="Times New Roman" w:cs="Times New Roman"/>
                <w:spacing w:val="-2"/>
              </w:rPr>
              <w:t>проекта</w:t>
            </w:r>
            <w:r w:rsidRPr="004D727F">
              <w:rPr>
                <w:rFonts w:ascii="Times New Roman" w:hAnsi="Times New Roman" w:cs="Times New Roman"/>
              </w:rPr>
              <w:t>«Школа Минпросвещения России» Министерства просвещения Российской ФедерацииФГБНУ «Институт управления образованием Российской академии образования»2022г.</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 xml:space="preserve">Концепция проекта «Школа МинпросвещенияРоссии» </w:t>
            </w:r>
            <w:r w:rsidRPr="004D727F">
              <w:rPr>
                <w:rFonts w:ascii="Times New Roman" w:hAnsi="Times New Roman" w:cs="Times New Roman"/>
                <w:spacing w:val="-2"/>
              </w:rPr>
              <w:t>(поддерженаКоллегией</w:t>
            </w:r>
            <w:r w:rsidRPr="004D727F">
              <w:rPr>
                <w:rFonts w:ascii="Times New Roman" w:hAnsi="Times New Roman" w:cs="Times New Roman"/>
              </w:rPr>
              <w:tab/>
            </w:r>
            <w:r w:rsidRPr="004D727F">
              <w:rPr>
                <w:rFonts w:ascii="Times New Roman" w:hAnsi="Times New Roman" w:cs="Times New Roman"/>
                <w:spacing w:val="-2"/>
              </w:rPr>
              <w:t>Министерства</w:t>
            </w:r>
            <w:r w:rsidRPr="004D727F">
              <w:rPr>
                <w:rFonts w:ascii="Times New Roman" w:hAnsi="Times New Roman" w:cs="Times New Roman"/>
              </w:rPr>
              <w:tab/>
            </w:r>
            <w:r w:rsidRPr="004D727F">
              <w:rPr>
                <w:rFonts w:ascii="Times New Roman" w:hAnsi="Times New Roman" w:cs="Times New Roman"/>
                <w:spacing w:val="-2"/>
              </w:rPr>
              <w:t xml:space="preserve">просвещения  </w:t>
            </w:r>
            <w:r w:rsidRPr="004D727F">
              <w:rPr>
                <w:rFonts w:ascii="Times New Roman" w:hAnsi="Times New Roman" w:cs="Times New Roman"/>
              </w:rPr>
              <w:t>Российской  Федерации, протокол  № ПК-</w:t>
            </w:r>
            <w:r w:rsidRPr="004D727F">
              <w:rPr>
                <w:rFonts w:ascii="Times New Roman" w:hAnsi="Times New Roman" w:cs="Times New Roman"/>
                <w:spacing w:val="-4"/>
              </w:rPr>
              <w:t>1вн)</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Стратегия развития воспит</w:t>
            </w:r>
            <w:r>
              <w:rPr>
                <w:rFonts w:ascii="Times New Roman" w:hAnsi="Times New Roman" w:cs="Times New Roman"/>
              </w:rPr>
              <w:t>ания в РФ на период до 2025 года</w:t>
            </w:r>
            <w:r w:rsidRPr="004D727F">
              <w:rPr>
                <w:rFonts w:ascii="Times New Roman" w:hAnsi="Times New Roman" w:cs="Times New Roman"/>
              </w:rPr>
              <w:t xml:space="preserve"> (утверждена распоряжением Правительства от 29.05.2015</w:t>
            </w:r>
            <w:r>
              <w:rPr>
                <w:rFonts w:ascii="Times New Roman" w:hAnsi="Times New Roman" w:cs="Times New Roman"/>
              </w:rPr>
              <w:t xml:space="preserve"> г.</w:t>
            </w:r>
            <w:r w:rsidRPr="004D727F">
              <w:rPr>
                <w:rFonts w:ascii="Times New Roman" w:hAnsi="Times New Roman" w:cs="Times New Roman"/>
              </w:rPr>
              <w:t xml:space="preserve"> № 996р)</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Концепция развития дополнительного образованиядетей до 2030 года (утверждена распоряжением Правительства Российской Федерации от 31 марта 2022 г. № 678-р)</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 xml:space="preserve">Стратегия развития информационного общества в Российской Федерации на 2017–2030 годы (утверждена Указом Президента от 09.05.2017 </w:t>
            </w:r>
            <w:r>
              <w:rPr>
                <w:rFonts w:ascii="Times New Roman" w:hAnsi="Times New Roman" w:cs="Times New Roman"/>
              </w:rPr>
              <w:t xml:space="preserve">г. </w:t>
            </w:r>
            <w:r w:rsidRPr="004D727F">
              <w:rPr>
                <w:rFonts w:ascii="Times New Roman" w:hAnsi="Times New Roman" w:cs="Times New Roman"/>
              </w:rPr>
              <w:t>№ 203)</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spacing w:val="-2"/>
              </w:rPr>
              <w:t>Приказ</w:t>
            </w:r>
            <w:r w:rsidRPr="004D727F">
              <w:rPr>
                <w:rFonts w:ascii="Times New Roman" w:hAnsi="Times New Roman" w:cs="Times New Roman"/>
              </w:rPr>
              <w:tab/>
            </w:r>
            <w:r w:rsidRPr="004D727F">
              <w:rPr>
                <w:rFonts w:ascii="Times New Roman" w:hAnsi="Times New Roman" w:cs="Times New Roman"/>
                <w:spacing w:val="-2"/>
              </w:rPr>
              <w:t>Министерства</w:t>
            </w:r>
            <w:r w:rsidRPr="004D727F">
              <w:rPr>
                <w:rFonts w:ascii="Times New Roman" w:hAnsi="Times New Roman" w:cs="Times New Roman"/>
              </w:rPr>
              <w:tab/>
            </w:r>
            <w:r w:rsidRPr="004D727F">
              <w:rPr>
                <w:rFonts w:ascii="Times New Roman" w:hAnsi="Times New Roman" w:cs="Times New Roman"/>
                <w:spacing w:val="-2"/>
              </w:rPr>
              <w:t>просвещения</w:t>
            </w:r>
            <w:r w:rsidRPr="004D727F">
              <w:rPr>
                <w:rFonts w:ascii="Times New Roman" w:hAnsi="Times New Roman" w:cs="Times New Roman"/>
              </w:rPr>
              <w:tab/>
            </w:r>
            <w:r w:rsidRPr="004D727F">
              <w:rPr>
                <w:rFonts w:ascii="Times New Roman" w:hAnsi="Times New Roman" w:cs="Times New Roman"/>
                <w:spacing w:val="-2"/>
              </w:rPr>
              <w:t xml:space="preserve">Российской </w:t>
            </w:r>
            <w:r w:rsidRPr="004D727F">
              <w:rPr>
                <w:rFonts w:ascii="Times New Roman" w:hAnsi="Times New Roman" w:cs="Times New Roman"/>
              </w:rPr>
              <w:t xml:space="preserve">Федерации от31.05.2021 </w:t>
            </w:r>
            <w:r>
              <w:rPr>
                <w:rFonts w:ascii="Times New Roman" w:hAnsi="Times New Roman" w:cs="Times New Roman"/>
              </w:rPr>
              <w:t xml:space="preserve">г. </w:t>
            </w:r>
            <w:r w:rsidRPr="004D727F">
              <w:rPr>
                <w:rFonts w:ascii="Times New Roman" w:hAnsi="Times New Roman" w:cs="Times New Roman"/>
              </w:rPr>
              <w:t>№ 286 "Об утверждении федерального образовательного стандарта начального общего образования"</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spacing w:val="-2"/>
              </w:rPr>
              <w:t>Приказ</w:t>
            </w:r>
            <w:r w:rsidRPr="004D727F">
              <w:rPr>
                <w:rFonts w:ascii="Times New Roman" w:hAnsi="Times New Roman" w:cs="Times New Roman"/>
              </w:rPr>
              <w:tab/>
            </w:r>
            <w:r w:rsidRPr="004D727F">
              <w:rPr>
                <w:rFonts w:ascii="Times New Roman" w:hAnsi="Times New Roman" w:cs="Times New Roman"/>
                <w:spacing w:val="-2"/>
              </w:rPr>
              <w:t>Министерства</w:t>
            </w:r>
            <w:r w:rsidRPr="004D727F">
              <w:rPr>
                <w:rFonts w:ascii="Times New Roman" w:hAnsi="Times New Roman" w:cs="Times New Roman"/>
              </w:rPr>
              <w:tab/>
            </w:r>
            <w:r w:rsidRPr="004D727F">
              <w:rPr>
                <w:rFonts w:ascii="Times New Roman" w:hAnsi="Times New Roman" w:cs="Times New Roman"/>
                <w:spacing w:val="-2"/>
              </w:rPr>
              <w:t>просвещения</w:t>
            </w:r>
            <w:r w:rsidRPr="004D727F">
              <w:rPr>
                <w:rFonts w:ascii="Times New Roman" w:hAnsi="Times New Roman" w:cs="Times New Roman"/>
              </w:rPr>
              <w:tab/>
            </w:r>
            <w:r w:rsidRPr="004D727F">
              <w:rPr>
                <w:rFonts w:ascii="Times New Roman" w:hAnsi="Times New Roman" w:cs="Times New Roman"/>
                <w:spacing w:val="-2"/>
              </w:rPr>
              <w:t xml:space="preserve">Российской </w:t>
            </w:r>
            <w:r w:rsidRPr="004D727F">
              <w:rPr>
                <w:rFonts w:ascii="Times New Roman" w:hAnsi="Times New Roman" w:cs="Times New Roman"/>
              </w:rPr>
              <w:t>Федерации от18.05.2023</w:t>
            </w:r>
            <w:r>
              <w:rPr>
                <w:rFonts w:ascii="Times New Roman" w:hAnsi="Times New Roman" w:cs="Times New Roman"/>
              </w:rPr>
              <w:t xml:space="preserve"> г.</w:t>
            </w:r>
            <w:r w:rsidRPr="004D727F">
              <w:rPr>
                <w:rFonts w:ascii="Times New Roman" w:hAnsi="Times New Roman" w:cs="Times New Roman"/>
              </w:rPr>
              <w:t xml:space="preserve">№372“Об утверждениифедеральной образовательной программы начального общего образования” (Зарегистрирован 12.07.2023 </w:t>
            </w:r>
            <w:r>
              <w:rPr>
                <w:rFonts w:ascii="Times New Roman" w:hAnsi="Times New Roman" w:cs="Times New Roman"/>
              </w:rPr>
              <w:t xml:space="preserve">г. </w:t>
            </w:r>
            <w:r w:rsidRPr="004D727F">
              <w:rPr>
                <w:rFonts w:ascii="Times New Roman" w:hAnsi="Times New Roman" w:cs="Times New Roman"/>
              </w:rPr>
              <w:t xml:space="preserve">№ </w:t>
            </w:r>
            <w:r w:rsidRPr="004D727F">
              <w:rPr>
                <w:rFonts w:ascii="Times New Roman" w:hAnsi="Times New Roman" w:cs="Times New Roman"/>
                <w:spacing w:val="-2"/>
              </w:rPr>
              <w:t>74229)</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 xml:space="preserve">Приказ Министерства образования и науки Российской Федерации от 19 декабря 2014 г. № 1598 «Об </w:t>
            </w:r>
            <w:r w:rsidRPr="004D727F">
              <w:rPr>
                <w:rFonts w:ascii="Times New Roman" w:hAnsi="Times New Roman" w:cs="Times New Roman"/>
                <w:spacing w:val="-2"/>
              </w:rPr>
              <w:t xml:space="preserve">утверждениифедеральногогосударственного </w:t>
            </w:r>
            <w:r w:rsidRPr="004D727F">
              <w:rPr>
                <w:rFonts w:ascii="Times New Roman" w:hAnsi="Times New Roman" w:cs="Times New Roman"/>
              </w:rPr>
              <w:t>образовательного стандарта начального общего образования обучающихся с ограниченными возможностями здоровья»</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Приказ Минпросвещения России от 24.11.2022 г.№1023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ПриказМинистерствапросвещенияРоссийской Федерации от 31.05.2021</w:t>
            </w:r>
            <w:r>
              <w:rPr>
                <w:rFonts w:ascii="Times New Roman" w:hAnsi="Times New Roman" w:cs="Times New Roman"/>
              </w:rPr>
              <w:t xml:space="preserve"> г.</w:t>
            </w:r>
            <w:r w:rsidRPr="004D727F">
              <w:rPr>
                <w:rFonts w:ascii="Times New Roman" w:hAnsi="Times New Roman" w:cs="Times New Roman"/>
              </w:rPr>
              <w:t xml:space="preserve"> № 287 "Об утверждении федеральногообразовательногостандартаосновного общего образования"</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 xml:space="preserve">Приказ Министерстваобразованияи науки Российской от 19 декабря 2014 г. № 1599 «Об утверждениифедерального государственного </w:t>
            </w:r>
            <w:r w:rsidRPr="004D727F">
              <w:rPr>
                <w:rFonts w:ascii="Times New Roman" w:hAnsi="Times New Roman" w:cs="Times New Roman"/>
              </w:rPr>
              <w:lastRenderedPageBreak/>
              <w:t>образовательного стандарта образования обучающихся с умственной отсталостью (интеллектуальными нарушениями)»</w:t>
            </w:r>
          </w:p>
          <w:p w:rsidR="0031418A" w:rsidRPr="004D727F" w:rsidRDefault="0031418A" w:rsidP="0031418A">
            <w:pPr>
              <w:pStyle w:val="a3"/>
              <w:numPr>
                <w:ilvl w:val="0"/>
                <w:numId w:val="6"/>
              </w:numPr>
              <w:rPr>
                <w:rFonts w:ascii="Times New Roman" w:hAnsi="Times New Roman" w:cs="Times New Roman"/>
              </w:rPr>
            </w:pPr>
            <w:r w:rsidRPr="004D727F">
              <w:rPr>
                <w:rFonts w:ascii="Times New Roman" w:hAnsi="Times New Roman" w:cs="Times New Roman"/>
              </w:rPr>
              <w:t>Приказ Министерства просвещения Российской Федерации от 18.05.2023</w:t>
            </w:r>
            <w:r>
              <w:rPr>
                <w:rFonts w:ascii="Times New Roman" w:hAnsi="Times New Roman" w:cs="Times New Roman"/>
              </w:rPr>
              <w:t xml:space="preserve"> г. </w:t>
            </w:r>
            <w:r w:rsidRPr="004D727F">
              <w:rPr>
                <w:rFonts w:ascii="Times New Roman" w:hAnsi="Times New Roman" w:cs="Times New Roman"/>
              </w:rPr>
              <w:t xml:space="preserve"> № 370 “Об утверждении федеральной образовательной программы основного общего образования” (Зарегистрирован 12.07.2023</w:t>
            </w:r>
            <w:r>
              <w:rPr>
                <w:rFonts w:ascii="Times New Roman" w:hAnsi="Times New Roman" w:cs="Times New Roman"/>
              </w:rPr>
              <w:t xml:space="preserve"> г.</w:t>
            </w:r>
            <w:r w:rsidRPr="004D727F">
              <w:rPr>
                <w:rFonts w:ascii="Times New Roman" w:hAnsi="Times New Roman" w:cs="Times New Roman"/>
              </w:rPr>
              <w:t xml:space="preserve">) ПриказМинпросвещенияРоссииот24.11.2022г.№ 1025"Обутверждениифедеральнойадаптированной </w:t>
            </w:r>
            <w:r w:rsidRPr="004D727F">
              <w:rPr>
                <w:rFonts w:ascii="Times New Roman" w:hAnsi="Times New Roman" w:cs="Times New Roman"/>
                <w:spacing w:val="-2"/>
              </w:rPr>
              <w:t xml:space="preserve">образовательнойпрограммыосновногообщего </w:t>
            </w:r>
            <w:r w:rsidRPr="004D727F">
              <w:rPr>
                <w:rFonts w:ascii="Times New Roman" w:hAnsi="Times New Roman" w:cs="Times New Roman"/>
              </w:rPr>
              <w:t xml:space="preserve">образованиядляобучающихсясограниченными </w:t>
            </w:r>
            <w:r w:rsidRPr="004D727F">
              <w:rPr>
                <w:rFonts w:ascii="Times New Roman" w:hAnsi="Times New Roman" w:cs="Times New Roman"/>
                <w:color w:val="1A1A1A"/>
              </w:rPr>
              <w:t>возможностями здоровья"</w:t>
            </w:r>
          </w:p>
          <w:p w:rsidR="001825B2" w:rsidRPr="00C9405B" w:rsidRDefault="0031418A" w:rsidP="00C9405B">
            <w:pPr>
              <w:pStyle w:val="a3"/>
              <w:widowControl w:val="0"/>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sidRPr="00C9405B">
              <w:rPr>
                <w:rFonts w:ascii="Times New Roman" w:hAnsi="Times New Roman" w:cs="Times New Roman"/>
                <w:color w:val="1A1A1A"/>
              </w:rPr>
              <w:t>УставМКОУ«Закомалдинская ООШ</w:t>
            </w:r>
            <w:r w:rsidRPr="00C9405B">
              <w:rPr>
                <w:rFonts w:ascii="Times New Roman" w:hAnsi="Times New Roman" w:cs="Times New Roman"/>
                <w:color w:val="1A1A1A"/>
                <w:spacing w:val="-4"/>
              </w:rPr>
              <w:t>»</w:t>
            </w:r>
          </w:p>
          <w:p w:rsidR="00C9405B" w:rsidRPr="00C9405B" w:rsidRDefault="00C9405B" w:rsidP="00C9405B">
            <w:pPr>
              <w:pStyle w:val="a3"/>
              <w:widowControl w:val="0"/>
              <w:numPr>
                <w:ilvl w:val="0"/>
                <w:numId w:val="6"/>
              </w:numPr>
              <w:pBdr>
                <w:top w:val="none" w:sz="4" w:space="0" w:color="000000"/>
                <w:left w:val="none" w:sz="4" w:space="0" w:color="000000"/>
                <w:bottom w:val="none" w:sz="4" w:space="0" w:color="000000"/>
                <w:right w:val="none" w:sz="4" w:space="0" w:color="000000"/>
              </w:pBdr>
              <w:spacing w:line="276" w:lineRule="auto"/>
              <w:jc w:val="both"/>
              <w:rPr>
                <w:rFonts w:ascii="Times New Roman" w:hAnsi="Times New Roman" w:cs="Times New Roman"/>
                <w:sz w:val="24"/>
                <w:szCs w:val="24"/>
              </w:rPr>
            </w:pPr>
            <w:r>
              <w:rPr>
                <w:rFonts w:ascii="Times New Roman" w:hAnsi="Times New Roman" w:cs="Times New Roman"/>
                <w:color w:val="1A1A1A"/>
                <w:spacing w:val="-4"/>
              </w:rPr>
              <w:t>Локальные акты школы</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BD68C9" w:rsidRDefault="00C9405B" w:rsidP="00C9405B">
            <w:pPr>
              <w:rPr>
                <w:rFonts w:ascii="Times New Roman" w:hAnsi="Times New Roman" w:cs="Times New Roman"/>
              </w:rPr>
            </w:pPr>
            <w:r w:rsidRPr="00C9405B">
              <w:rPr>
                <w:rFonts w:ascii="Times New Roman" w:hAnsi="Times New Roman" w:cs="Times New Roman"/>
                <w:sz w:val="24"/>
              </w:rPr>
              <w:t>Формирование единого образовательного пространства обучения, воспитанияипросвещения,собеспечениемравенствавозможностей учащихся в получении качественного конкурентоспособного образования, с едиными требованиями к условиям организации образовательного процесса, с едиными подходами к оценке образовательных результатов, путем интеграции основного и дополнительного образования и усилий всех субъектов образовательного процесса. Формирование единого образовательного пространства обучения, воспитанияипросвещения,собеспечениемравенствавозможностей учащихся в получении качественного конкурентоспособного образования, с едиными требованиями к условиям организации образовательного процесса, с едиными подходами к оценке образовательных результатов, путем интеграции основного и дополнительного образования и усилий всех субъектов образовательного процесса.</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AC3956" w:rsidRDefault="00AC3956" w:rsidP="00AC3956">
            <w:pPr>
              <w:pStyle w:val="TableParagraph"/>
              <w:numPr>
                <w:ilvl w:val="0"/>
                <w:numId w:val="11"/>
              </w:numPr>
              <w:tabs>
                <w:tab w:val="left" w:pos="316"/>
              </w:tabs>
              <w:spacing w:before="82"/>
              <w:ind w:left="136" w:right="39" w:firstLine="0"/>
              <w:jc w:val="both"/>
              <w:rPr>
                <w:sz w:val="24"/>
              </w:rPr>
            </w:pPr>
            <w:r>
              <w:rPr>
                <w:sz w:val="24"/>
              </w:rPr>
              <w:t>Определение оптимального содержания образования обучающихся с учетом требований к выпускнику каждого уровня обученияивнедрениясовременныхстандартовобщегообразования.                                                                            2.Модернизация образовательных программ, направленных на достижение современного качества учебных результатов и результатов социализации.</w:t>
            </w:r>
          </w:p>
          <w:p w:rsidR="00AC3956" w:rsidRDefault="00AC3956" w:rsidP="00AC3956">
            <w:pPr>
              <w:pStyle w:val="TableParagraph"/>
              <w:numPr>
                <w:ilvl w:val="0"/>
                <w:numId w:val="10"/>
              </w:numPr>
              <w:tabs>
                <w:tab w:val="left" w:pos="316"/>
              </w:tabs>
              <w:ind w:left="136" w:right="39" w:firstLine="0"/>
              <w:jc w:val="both"/>
              <w:rPr>
                <w:sz w:val="24"/>
              </w:rPr>
            </w:pPr>
            <w:r>
              <w:rPr>
                <w:sz w:val="24"/>
              </w:rPr>
              <w:t>Создание современной системы оценки качества образования, радикальное обновление методов и технологий обучения, создание современных условий обучения.</w:t>
            </w:r>
          </w:p>
          <w:p w:rsidR="00AC3956" w:rsidRDefault="00AC3956" w:rsidP="00AC3956">
            <w:pPr>
              <w:pStyle w:val="TableParagraph"/>
              <w:numPr>
                <w:ilvl w:val="0"/>
                <w:numId w:val="10"/>
              </w:numPr>
              <w:tabs>
                <w:tab w:val="left" w:pos="314"/>
              </w:tabs>
              <w:ind w:left="136" w:right="39" w:firstLine="0"/>
              <w:jc w:val="both"/>
              <w:rPr>
                <w:sz w:val="24"/>
              </w:rPr>
            </w:pPr>
            <w:r>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C3956" w:rsidRDefault="00AC3956" w:rsidP="00AC3956">
            <w:pPr>
              <w:pStyle w:val="TableParagraph"/>
              <w:numPr>
                <w:ilvl w:val="0"/>
                <w:numId w:val="10"/>
              </w:numPr>
              <w:tabs>
                <w:tab w:val="left" w:pos="412"/>
              </w:tabs>
              <w:ind w:left="136" w:right="39" w:firstLine="0"/>
              <w:jc w:val="both"/>
              <w:rPr>
                <w:sz w:val="24"/>
              </w:rPr>
            </w:pPr>
            <w:r>
              <w:rPr>
                <w:sz w:val="24"/>
              </w:rPr>
              <w:t>Управленческий анализ и проектирование условий перехода на следующийуровеньсоответствиямодели«ШколаМинпросвещения</w:t>
            </w:r>
            <w:r>
              <w:rPr>
                <w:spacing w:val="-2"/>
                <w:sz w:val="24"/>
              </w:rPr>
              <w:t>России».</w:t>
            </w:r>
          </w:p>
          <w:p w:rsidR="00AC3956" w:rsidRDefault="00AC3956" w:rsidP="00AC3956">
            <w:pPr>
              <w:pStyle w:val="TableParagraph"/>
              <w:numPr>
                <w:ilvl w:val="0"/>
                <w:numId w:val="10"/>
              </w:numPr>
              <w:tabs>
                <w:tab w:val="left" w:pos="384"/>
              </w:tabs>
              <w:ind w:left="136" w:right="39" w:firstLine="0"/>
              <w:jc w:val="both"/>
              <w:rPr>
                <w:sz w:val="24"/>
              </w:rPr>
            </w:pPr>
            <w:r>
              <w:rPr>
                <w:sz w:val="24"/>
              </w:rPr>
              <w:t>Описание условий перехода на следующий уровень соответствия модели «Школа Минпросвещения России» с учётом 8 магистральных направлений развития:</w:t>
            </w:r>
          </w:p>
          <w:p w:rsidR="00AC3956" w:rsidRDefault="00AC3956" w:rsidP="00AC3956">
            <w:pPr>
              <w:pStyle w:val="TableParagraph"/>
              <w:numPr>
                <w:ilvl w:val="1"/>
                <w:numId w:val="10"/>
              </w:numPr>
              <w:tabs>
                <w:tab w:val="left" w:pos="275"/>
              </w:tabs>
              <w:ind w:left="275" w:hanging="139"/>
              <w:rPr>
                <w:sz w:val="24"/>
              </w:rPr>
            </w:pPr>
            <w:r>
              <w:rPr>
                <w:spacing w:val="-2"/>
                <w:sz w:val="24"/>
              </w:rPr>
              <w:t>Знание;</w:t>
            </w:r>
          </w:p>
          <w:p w:rsidR="00AC3956" w:rsidRDefault="00AC3956" w:rsidP="00AC3956">
            <w:pPr>
              <w:pStyle w:val="TableParagraph"/>
              <w:numPr>
                <w:ilvl w:val="1"/>
                <w:numId w:val="10"/>
              </w:numPr>
              <w:tabs>
                <w:tab w:val="left" w:pos="275"/>
              </w:tabs>
              <w:ind w:left="275" w:hanging="139"/>
              <w:rPr>
                <w:sz w:val="24"/>
              </w:rPr>
            </w:pPr>
            <w:r>
              <w:rPr>
                <w:spacing w:val="-2"/>
                <w:sz w:val="24"/>
              </w:rPr>
              <w:t>Здоровье;</w:t>
            </w:r>
          </w:p>
          <w:p w:rsidR="00AC3956" w:rsidRDefault="00AC3956" w:rsidP="00AC3956">
            <w:pPr>
              <w:pStyle w:val="TableParagraph"/>
              <w:numPr>
                <w:ilvl w:val="1"/>
                <w:numId w:val="10"/>
              </w:numPr>
              <w:tabs>
                <w:tab w:val="left" w:pos="275"/>
              </w:tabs>
              <w:ind w:left="275" w:hanging="139"/>
              <w:rPr>
                <w:sz w:val="24"/>
              </w:rPr>
            </w:pPr>
            <w:r>
              <w:rPr>
                <w:spacing w:val="-2"/>
                <w:sz w:val="24"/>
              </w:rPr>
              <w:t>Воспитание;</w:t>
            </w:r>
          </w:p>
          <w:p w:rsidR="00AC3956" w:rsidRDefault="00AC3956" w:rsidP="00AC3956">
            <w:pPr>
              <w:pStyle w:val="TableParagraph"/>
              <w:numPr>
                <w:ilvl w:val="1"/>
                <w:numId w:val="10"/>
              </w:numPr>
              <w:tabs>
                <w:tab w:val="left" w:pos="275"/>
              </w:tabs>
              <w:ind w:left="275" w:hanging="139"/>
              <w:rPr>
                <w:sz w:val="24"/>
              </w:rPr>
            </w:pPr>
            <w:r>
              <w:rPr>
                <w:spacing w:val="-2"/>
                <w:sz w:val="24"/>
              </w:rPr>
              <w:t>Творчество;</w:t>
            </w:r>
          </w:p>
          <w:p w:rsidR="00AC3956" w:rsidRDefault="00AC3956" w:rsidP="00AC3956">
            <w:pPr>
              <w:pStyle w:val="TableParagraph"/>
              <w:numPr>
                <w:ilvl w:val="1"/>
                <w:numId w:val="10"/>
              </w:numPr>
              <w:tabs>
                <w:tab w:val="left" w:pos="275"/>
              </w:tabs>
              <w:ind w:left="275" w:hanging="139"/>
              <w:rPr>
                <w:sz w:val="24"/>
              </w:rPr>
            </w:pPr>
            <w:r>
              <w:rPr>
                <w:spacing w:val="-2"/>
                <w:sz w:val="24"/>
              </w:rPr>
              <w:t>Профориентация;</w:t>
            </w:r>
          </w:p>
          <w:p w:rsidR="00AC3956" w:rsidRPr="00E44493" w:rsidRDefault="00AC3956" w:rsidP="00E44493">
            <w:pPr>
              <w:rPr>
                <w:rFonts w:ascii="Times New Roman" w:hAnsi="Times New Roman" w:cs="Times New Roman"/>
                <w:spacing w:val="-2"/>
                <w:sz w:val="24"/>
              </w:rPr>
            </w:pPr>
            <w:r>
              <w:rPr>
                <w:rFonts w:ascii="Times New Roman" w:hAnsi="Times New Roman" w:cs="Times New Roman"/>
                <w:sz w:val="24"/>
              </w:rPr>
              <w:t xml:space="preserve">   - </w:t>
            </w:r>
            <w:r w:rsidRPr="00AC3956">
              <w:rPr>
                <w:rFonts w:ascii="Times New Roman" w:hAnsi="Times New Roman" w:cs="Times New Roman"/>
                <w:sz w:val="24"/>
              </w:rPr>
              <w:t xml:space="preserve">Учитель/школьные </w:t>
            </w:r>
            <w:r w:rsidRPr="00AC3956">
              <w:rPr>
                <w:rFonts w:ascii="Times New Roman" w:hAnsi="Times New Roman" w:cs="Times New Roman"/>
                <w:spacing w:val="-2"/>
                <w:sz w:val="24"/>
              </w:rPr>
              <w:t>команды</w:t>
            </w:r>
            <w:r>
              <w:rPr>
                <w:spacing w:val="-2"/>
                <w:sz w:val="24"/>
              </w:rPr>
              <w:t>;</w:t>
            </w:r>
            <w:r w:rsidR="00E44493" w:rsidRPr="00E44493">
              <w:rPr>
                <w:rFonts w:ascii="Times New Roman" w:hAnsi="Times New Roman" w:cs="Times New Roman"/>
                <w:spacing w:val="-2"/>
                <w:sz w:val="24"/>
              </w:rPr>
              <w:t xml:space="preserve">- </w:t>
            </w:r>
            <w:r w:rsidRPr="00E44493">
              <w:rPr>
                <w:rFonts w:ascii="Times New Roman" w:hAnsi="Times New Roman" w:cs="Times New Roman"/>
                <w:sz w:val="24"/>
              </w:rPr>
              <w:t>Школьный</w:t>
            </w:r>
            <w:r w:rsidRPr="00E44493">
              <w:rPr>
                <w:rFonts w:ascii="Times New Roman" w:hAnsi="Times New Roman" w:cs="Times New Roman"/>
                <w:spacing w:val="-2"/>
                <w:sz w:val="24"/>
              </w:rPr>
              <w:t>климат;</w:t>
            </w:r>
          </w:p>
          <w:p w:rsidR="00AC3956" w:rsidRDefault="00AC3956" w:rsidP="00AC3956">
            <w:pPr>
              <w:pStyle w:val="TableParagraph"/>
              <w:numPr>
                <w:ilvl w:val="0"/>
                <w:numId w:val="13"/>
              </w:numPr>
              <w:tabs>
                <w:tab w:val="left" w:pos="275"/>
              </w:tabs>
              <w:ind w:left="275" w:hanging="139"/>
              <w:jc w:val="both"/>
              <w:rPr>
                <w:sz w:val="24"/>
              </w:rPr>
            </w:pPr>
            <w:r>
              <w:rPr>
                <w:sz w:val="24"/>
              </w:rPr>
              <w:t xml:space="preserve">Образовательная </w:t>
            </w:r>
            <w:r>
              <w:rPr>
                <w:spacing w:val="-2"/>
                <w:sz w:val="24"/>
              </w:rPr>
              <w:t>среда.</w:t>
            </w:r>
          </w:p>
          <w:p w:rsidR="00E44493" w:rsidRDefault="00AC3956" w:rsidP="00AC3956">
            <w:pPr>
              <w:pStyle w:val="TableParagraph"/>
              <w:numPr>
                <w:ilvl w:val="0"/>
                <w:numId w:val="12"/>
              </w:numPr>
              <w:tabs>
                <w:tab w:val="left" w:pos="428"/>
              </w:tabs>
              <w:ind w:left="136" w:right="39" w:firstLine="0"/>
              <w:jc w:val="both"/>
              <w:rPr>
                <w:sz w:val="24"/>
              </w:rPr>
            </w:pPr>
            <w:r>
              <w:rPr>
                <w:sz w:val="24"/>
              </w:rPr>
              <w:t xml:space="preserve">Формирование современной </w:t>
            </w:r>
            <w:r w:rsidR="00E44493">
              <w:rPr>
                <w:sz w:val="24"/>
              </w:rPr>
              <w:t xml:space="preserve">цифровой образовательной среды, </w:t>
            </w:r>
            <w:r>
              <w:rPr>
                <w:sz w:val="24"/>
              </w:rPr>
              <w:t>обеспечивающей построение индивидуальной образовательной траектории,высокоекачествоидоступностьобразованиявсехвидов и уровней</w:t>
            </w:r>
            <w:r w:rsidR="00E44493">
              <w:rPr>
                <w:sz w:val="24"/>
              </w:rPr>
              <w:t>.</w:t>
            </w:r>
          </w:p>
          <w:p w:rsidR="00AC3956" w:rsidRDefault="00AC3956" w:rsidP="00AC3956">
            <w:pPr>
              <w:pStyle w:val="TableParagraph"/>
              <w:numPr>
                <w:ilvl w:val="0"/>
                <w:numId w:val="12"/>
              </w:numPr>
              <w:tabs>
                <w:tab w:val="left" w:pos="428"/>
              </w:tabs>
              <w:ind w:left="136" w:right="39" w:firstLine="0"/>
              <w:jc w:val="both"/>
              <w:rPr>
                <w:sz w:val="24"/>
              </w:rPr>
            </w:pPr>
            <w:r>
              <w:rPr>
                <w:sz w:val="24"/>
              </w:rPr>
              <w:t xml:space="preserve"> 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w:t>
            </w:r>
            <w:r>
              <w:rPr>
                <w:spacing w:val="-2"/>
                <w:sz w:val="24"/>
              </w:rPr>
              <w:t>результатов.</w:t>
            </w:r>
          </w:p>
          <w:p w:rsidR="00AC3956" w:rsidRDefault="00AC3956" w:rsidP="00AC3956">
            <w:pPr>
              <w:pStyle w:val="TableParagraph"/>
              <w:numPr>
                <w:ilvl w:val="0"/>
                <w:numId w:val="12"/>
              </w:numPr>
              <w:tabs>
                <w:tab w:val="left" w:pos="480"/>
              </w:tabs>
              <w:ind w:left="136" w:right="39" w:firstLine="0"/>
              <w:jc w:val="both"/>
              <w:rPr>
                <w:sz w:val="24"/>
              </w:rPr>
            </w:pPr>
            <w:r>
              <w:rPr>
                <w:sz w:val="24"/>
              </w:rPr>
              <w:t xml:space="preserve">Совершенствование системы социального партнёрства через разработку и реализацию совместных проектов, направленных на совершенствование учебно-воспитательного процесса и материально-технического обеспечения школы. Расширение возможности образовательного партнёрства для повышения качества освоения содержания учебных предметов в практическом </w:t>
            </w:r>
            <w:r>
              <w:rPr>
                <w:spacing w:val="-2"/>
                <w:sz w:val="24"/>
              </w:rPr>
              <w:t>применении</w:t>
            </w:r>
            <w:r w:rsidR="00E44493">
              <w:rPr>
                <w:spacing w:val="-2"/>
                <w:sz w:val="24"/>
              </w:rPr>
              <w:t>.</w:t>
            </w:r>
          </w:p>
          <w:p w:rsidR="00AC3956" w:rsidRDefault="00AC3956" w:rsidP="00AC3956">
            <w:pPr>
              <w:pStyle w:val="TableParagraph"/>
              <w:numPr>
                <w:ilvl w:val="0"/>
                <w:numId w:val="12"/>
              </w:numPr>
              <w:tabs>
                <w:tab w:val="left" w:pos="565"/>
              </w:tabs>
              <w:ind w:left="136" w:right="39" w:firstLine="0"/>
              <w:jc w:val="both"/>
              <w:rPr>
                <w:sz w:val="24"/>
              </w:rPr>
            </w:pPr>
            <w:r>
              <w:rPr>
                <w:sz w:val="24"/>
              </w:rPr>
              <w:t>Формирование модели управления школой, обеспечивающей высокую эффективность ее деятельности и качество образования Развитие управленческой модели школы</w:t>
            </w:r>
            <w:r w:rsidR="00E44493">
              <w:rPr>
                <w:sz w:val="24"/>
              </w:rPr>
              <w:t>.</w:t>
            </w:r>
          </w:p>
          <w:p w:rsidR="00AC3956" w:rsidRDefault="00E44493" w:rsidP="00AC3956">
            <w:pPr>
              <w:pStyle w:val="TableParagraph"/>
              <w:numPr>
                <w:ilvl w:val="0"/>
                <w:numId w:val="12"/>
              </w:numPr>
              <w:tabs>
                <w:tab w:val="left" w:pos="947"/>
              </w:tabs>
              <w:ind w:left="136" w:right="39" w:firstLine="0"/>
              <w:jc w:val="both"/>
              <w:rPr>
                <w:sz w:val="24"/>
              </w:rPr>
            </w:pPr>
            <w:r>
              <w:rPr>
                <w:sz w:val="24"/>
              </w:rPr>
              <w:t>Создание</w:t>
            </w:r>
            <w:r w:rsidR="00AC3956">
              <w:rPr>
                <w:sz w:val="24"/>
              </w:rPr>
              <w:t xml:space="preserve"> единого образовательно-воспитательного пространства развития учащихся через интеграцию и сотрудничество семьи и школы Развитие направления работы с семьей (школа для ребёнка и для всей семьи)</w:t>
            </w:r>
          </w:p>
          <w:p w:rsidR="00AC3956" w:rsidRDefault="00AC3956" w:rsidP="00AC3956">
            <w:pPr>
              <w:pStyle w:val="TableParagraph"/>
              <w:numPr>
                <w:ilvl w:val="0"/>
                <w:numId w:val="12"/>
              </w:numPr>
              <w:tabs>
                <w:tab w:val="left" w:pos="496"/>
              </w:tabs>
              <w:ind w:left="496" w:hanging="360"/>
              <w:jc w:val="both"/>
              <w:rPr>
                <w:sz w:val="24"/>
              </w:rPr>
            </w:pPr>
            <w:r>
              <w:rPr>
                <w:sz w:val="24"/>
              </w:rPr>
              <w:t xml:space="preserve">Независимаяоценка качества </w:t>
            </w:r>
            <w:r>
              <w:rPr>
                <w:spacing w:val="-2"/>
                <w:sz w:val="24"/>
              </w:rPr>
              <w:t>образования</w:t>
            </w:r>
          </w:p>
          <w:p w:rsidR="001825B2" w:rsidRPr="00AC3956" w:rsidRDefault="00AC3956" w:rsidP="00AC3956">
            <w:pPr>
              <w:pStyle w:val="a3"/>
              <w:ind w:left="137"/>
              <w:rPr>
                <w:spacing w:val="-2"/>
                <w:sz w:val="24"/>
              </w:rPr>
            </w:pPr>
            <w:r>
              <w:rPr>
                <w:rFonts w:ascii="Times New Roman" w:hAnsi="Times New Roman" w:cs="Times New Roman"/>
                <w:sz w:val="24"/>
              </w:rPr>
              <w:t>13.</w:t>
            </w:r>
            <w:r w:rsidRPr="00AC3956">
              <w:rPr>
                <w:rFonts w:ascii="Times New Roman" w:hAnsi="Times New Roman" w:cs="Times New Roman"/>
                <w:sz w:val="24"/>
              </w:rPr>
              <w:t>Повышение безопасности в организации в отношении детей и работников, посетителей</w:t>
            </w:r>
            <w:r w:rsidRPr="00AC3956">
              <w:rPr>
                <w:sz w:val="24"/>
              </w:rPr>
              <w:t>.</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AC3956" w:rsidRDefault="00AC3956" w:rsidP="00AC3956">
            <w:pPr>
              <w:pStyle w:val="TableParagraph"/>
              <w:numPr>
                <w:ilvl w:val="0"/>
                <w:numId w:val="15"/>
              </w:numPr>
              <w:tabs>
                <w:tab w:val="left" w:pos="454"/>
              </w:tabs>
              <w:spacing w:before="82"/>
              <w:ind w:left="136" w:right="39" w:firstLine="0"/>
              <w:jc w:val="both"/>
              <w:rPr>
                <w:sz w:val="24"/>
              </w:rPr>
            </w:pPr>
            <w:r>
              <w:rPr>
                <w:sz w:val="24"/>
              </w:rPr>
              <w:t>Выявленное соотношение характеристик основных процессов проектным: 121 балл - базовый уровень. Анализ результатов.                                                                                                  2. Управленческий анализ и проектирование условий подтверждения уровня соответствия модели «Школа Минпросвещения России».</w:t>
            </w:r>
          </w:p>
          <w:p w:rsidR="00AC3956" w:rsidRDefault="00AC3956" w:rsidP="00AC3956">
            <w:pPr>
              <w:pStyle w:val="TableParagraph"/>
              <w:numPr>
                <w:ilvl w:val="0"/>
                <w:numId w:val="14"/>
              </w:numPr>
              <w:tabs>
                <w:tab w:val="left" w:pos="384"/>
              </w:tabs>
              <w:ind w:left="136" w:right="39" w:firstLine="0"/>
              <w:jc w:val="both"/>
              <w:rPr>
                <w:sz w:val="24"/>
              </w:rPr>
            </w:pPr>
            <w:r>
              <w:rPr>
                <w:sz w:val="24"/>
              </w:rPr>
              <w:t>Описание условий перехода на следующий уровень соответствия модели «Школа Минпросвещения России» с учётом 8 магистральных направлений развития:</w:t>
            </w:r>
          </w:p>
          <w:p w:rsidR="00AC3956" w:rsidRDefault="00AC3956" w:rsidP="00AC3956">
            <w:pPr>
              <w:pStyle w:val="TableParagraph"/>
              <w:numPr>
                <w:ilvl w:val="1"/>
                <w:numId w:val="14"/>
              </w:numPr>
              <w:tabs>
                <w:tab w:val="left" w:pos="270"/>
              </w:tabs>
              <w:ind w:left="136" w:right="40" w:firstLine="0"/>
              <w:rPr>
                <w:sz w:val="24"/>
              </w:rPr>
            </w:pPr>
            <w:r>
              <w:rPr>
                <w:sz w:val="24"/>
              </w:rPr>
              <w:t>Знание«Совершенствованиекачестваобразованияприреализации федеральных государственных образовательных стандартов»;</w:t>
            </w:r>
          </w:p>
          <w:p w:rsidR="00AC3956" w:rsidRDefault="00AC3956" w:rsidP="00AC3956">
            <w:pPr>
              <w:pStyle w:val="TableParagraph"/>
              <w:numPr>
                <w:ilvl w:val="1"/>
                <w:numId w:val="14"/>
              </w:numPr>
              <w:tabs>
                <w:tab w:val="left" w:pos="327"/>
              </w:tabs>
              <w:ind w:left="136" w:right="39" w:firstLine="0"/>
              <w:rPr>
                <w:sz w:val="24"/>
              </w:rPr>
            </w:pPr>
            <w:r>
              <w:rPr>
                <w:sz w:val="24"/>
              </w:rPr>
              <w:t xml:space="preserve">Здоровье-«Здоровьесберегающеепространство»;-«Доступная </w:t>
            </w:r>
            <w:r>
              <w:rPr>
                <w:spacing w:val="-2"/>
                <w:sz w:val="24"/>
              </w:rPr>
              <w:t>среда»;</w:t>
            </w:r>
          </w:p>
          <w:p w:rsidR="00AC3956" w:rsidRDefault="00AC3956" w:rsidP="00AC3956">
            <w:pPr>
              <w:pStyle w:val="TableParagraph"/>
              <w:numPr>
                <w:ilvl w:val="1"/>
                <w:numId w:val="14"/>
              </w:numPr>
              <w:tabs>
                <w:tab w:val="left" w:pos="270"/>
              </w:tabs>
              <w:ind w:left="270" w:hanging="134"/>
              <w:rPr>
                <w:sz w:val="24"/>
              </w:rPr>
            </w:pPr>
            <w:r>
              <w:rPr>
                <w:sz w:val="24"/>
              </w:rPr>
              <w:t>Воспитание-«Воспитаниевурочнойивнеурочной</w:t>
            </w:r>
            <w:r>
              <w:rPr>
                <w:spacing w:val="-2"/>
                <w:sz w:val="24"/>
              </w:rPr>
              <w:t>деятельности»;</w:t>
            </w:r>
          </w:p>
          <w:p w:rsidR="00AC3956" w:rsidRDefault="00AC3956" w:rsidP="00AC3956">
            <w:pPr>
              <w:pStyle w:val="TableParagraph"/>
              <w:numPr>
                <w:ilvl w:val="1"/>
                <w:numId w:val="14"/>
              </w:numPr>
              <w:tabs>
                <w:tab w:val="left" w:pos="335"/>
              </w:tabs>
              <w:ind w:left="335" w:hanging="139"/>
              <w:rPr>
                <w:sz w:val="24"/>
              </w:rPr>
            </w:pPr>
            <w:r>
              <w:rPr>
                <w:sz w:val="24"/>
              </w:rPr>
              <w:t>Творчество«Школаактивныхиуспешных</w:t>
            </w:r>
            <w:r>
              <w:rPr>
                <w:spacing w:val="-2"/>
                <w:sz w:val="24"/>
              </w:rPr>
              <w:t xml:space="preserve"> детей»;</w:t>
            </w:r>
          </w:p>
          <w:p w:rsidR="00AC3956" w:rsidRPr="00AC3956" w:rsidRDefault="00AC3956" w:rsidP="00AC3956">
            <w:pPr>
              <w:pStyle w:val="TableParagraph"/>
              <w:numPr>
                <w:ilvl w:val="1"/>
                <w:numId w:val="14"/>
              </w:numPr>
              <w:tabs>
                <w:tab w:val="left" w:pos="322"/>
              </w:tabs>
              <w:ind w:left="136" w:right="39" w:firstLine="0"/>
              <w:rPr>
                <w:sz w:val="24"/>
              </w:rPr>
            </w:pPr>
            <w:r>
              <w:rPr>
                <w:sz w:val="24"/>
              </w:rPr>
              <w:t xml:space="preserve">Профориентация«Формированиеиразвитиепрофессиональных компетенций, обучающихся в соответствии с ФГОС»;                                                                                           - --- </w:t>
            </w:r>
            <w:r w:rsidRPr="00AC3956">
              <w:rPr>
                <w:sz w:val="24"/>
              </w:rPr>
              <w:t>Школьныйклимат«Психологическийкомфортдля</w:t>
            </w:r>
            <w:r w:rsidRPr="00AC3956">
              <w:rPr>
                <w:spacing w:val="-2"/>
                <w:sz w:val="24"/>
              </w:rPr>
              <w:t>всех»</w:t>
            </w:r>
          </w:p>
          <w:p w:rsidR="00AC3956" w:rsidRDefault="00AC3956" w:rsidP="00AC3956">
            <w:pPr>
              <w:pStyle w:val="TableParagraph"/>
              <w:numPr>
                <w:ilvl w:val="0"/>
                <w:numId w:val="17"/>
              </w:numPr>
              <w:tabs>
                <w:tab w:val="left" w:pos="328"/>
              </w:tabs>
              <w:ind w:left="136" w:right="39" w:firstLine="0"/>
              <w:jc w:val="both"/>
              <w:rPr>
                <w:sz w:val="24"/>
              </w:rPr>
            </w:pPr>
            <w:r>
              <w:rPr>
                <w:sz w:val="24"/>
              </w:rPr>
              <w:t>Образовательная среда -создание различных технологических платформ для дистанционного обучения в целях повышения доступности качественных образовательных услуг</w:t>
            </w:r>
          </w:p>
          <w:p w:rsidR="00AC3956" w:rsidRDefault="00AC3956" w:rsidP="00AC3956">
            <w:pPr>
              <w:pStyle w:val="TableParagraph"/>
              <w:numPr>
                <w:ilvl w:val="0"/>
                <w:numId w:val="16"/>
              </w:numPr>
              <w:tabs>
                <w:tab w:val="left" w:pos="468"/>
              </w:tabs>
              <w:ind w:left="136" w:right="39" w:firstLine="0"/>
              <w:jc w:val="both"/>
              <w:rPr>
                <w:sz w:val="24"/>
              </w:rPr>
            </w:pPr>
            <w:r>
              <w:rPr>
                <w:sz w:val="24"/>
              </w:rPr>
              <w:t>Система персонифицированного профессионального разви</w:t>
            </w:r>
            <w:r w:rsidR="000849B4">
              <w:rPr>
                <w:sz w:val="24"/>
              </w:rPr>
              <w:t xml:space="preserve">тия педагогов и руководителей МКОУ «Закомалдинская ООШ» </w:t>
            </w:r>
          </w:p>
          <w:p w:rsidR="00AC3956" w:rsidRDefault="00AC3956" w:rsidP="00AC3956">
            <w:pPr>
              <w:pStyle w:val="TableParagraph"/>
              <w:numPr>
                <w:ilvl w:val="0"/>
                <w:numId w:val="16"/>
              </w:numPr>
              <w:tabs>
                <w:tab w:val="left" w:pos="433"/>
              </w:tabs>
              <w:ind w:left="136" w:right="40" w:firstLine="0"/>
              <w:jc w:val="both"/>
              <w:rPr>
                <w:sz w:val="24"/>
              </w:rPr>
            </w:pPr>
            <w:r>
              <w:rPr>
                <w:sz w:val="24"/>
              </w:rPr>
              <w:t>Современная и безопасная цифровая образовательная среда, в которой каждый обучающийся имеет доступ к качественному образованию всех видов и уровней и равные возможности для личностного развития</w:t>
            </w:r>
          </w:p>
          <w:p w:rsidR="00AC3956" w:rsidRDefault="00AC3956" w:rsidP="00AC3956">
            <w:pPr>
              <w:pStyle w:val="TableParagraph"/>
              <w:numPr>
                <w:ilvl w:val="0"/>
                <w:numId w:val="16"/>
              </w:numPr>
              <w:tabs>
                <w:tab w:val="left" w:pos="507"/>
              </w:tabs>
              <w:ind w:left="136" w:right="40" w:firstLine="0"/>
              <w:jc w:val="both"/>
              <w:rPr>
                <w:sz w:val="24"/>
              </w:rPr>
            </w:pPr>
            <w:r>
              <w:rPr>
                <w:sz w:val="24"/>
              </w:rPr>
              <w:t>Повышение степени открытости, конкурентоспособности и позитивного имиджа школы</w:t>
            </w:r>
          </w:p>
          <w:p w:rsidR="00AC3956" w:rsidRDefault="00AC3956" w:rsidP="00AC3956">
            <w:pPr>
              <w:pStyle w:val="TableParagraph"/>
              <w:numPr>
                <w:ilvl w:val="0"/>
                <w:numId w:val="16"/>
              </w:numPr>
              <w:tabs>
                <w:tab w:val="left" w:pos="580"/>
              </w:tabs>
              <w:ind w:left="136" w:right="39" w:firstLine="0"/>
              <w:jc w:val="both"/>
              <w:rPr>
                <w:sz w:val="24"/>
              </w:rPr>
            </w:pPr>
            <w:r>
              <w:rPr>
                <w:sz w:val="24"/>
              </w:rPr>
              <w:t>Эффективно действующая система управления школой, разработанная с учетом современного законодательства</w:t>
            </w:r>
          </w:p>
          <w:p w:rsidR="00EA74BF" w:rsidRPr="00FD7B1A" w:rsidRDefault="00AC3956" w:rsidP="00FD7B1A">
            <w:pPr>
              <w:pStyle w:val="TableParagraph"/>
              <w:tabs>
                <w:tab w:val="left" w:pos="275"/>
              </w:tabs>
              <w:spacing w:before="102"/>
              <w:ind w:left="137"/>
              <w:jc w:val="both"/>
              <w:rPr>
                <w:sz w:val="24"/>
              </w:rPr>
            </w:pPr>
            <w:r>
              <w:rPr>
                <w:sz w:val="24"/>
              </w:rPr>
              <w:t>8.Повышение психолого-педагогического просвещения родителей; повышение ответственности родителей за воспитание и обучение детей; повышение эффективности и активности сотрудничества педагогов и родителей</w:t>
            </w:r>
            <w:r w:rsidR="00FD7B1A">
              <w:rPr>
                <w:sz w:val="24"/>
              </w:rPr>
              <w:t>.</w:t>
            </w:r>
            <w:r w:rsidR="00FD7B1A">
              <w:rPr>
                <w:color w:val="0E1728"/>
              </w:rPr>
              <w:tab/>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B2270F" w:rsidRPr="00946E55" w:rsidRDefault="00B2270F" w:rsidP="00B2270F">
            <w:pPr>
              <w:rPr>
                <w:rFonts w:ascii="Times New Roman" w:hAnsi="Times New Roman" w:cs="Times New Roman"/>
              </w:rPr>
            </w:pPr>
            <w:r w:rsidRPr="00946E55">
              <w:rPr>
                <w:rFonts w:ascii="Times New Roman" w:hAnsi="Times New Roman" w:cs="Times New Roman"/>
              </w:rPr>
              <w:t>Ответственныеисполнители:Сергеева С. В.–руководитель программы, и. о. директора МКОУ «Закомалдинская ООШ»</w:t>
            </w:r>
            <w:r w:rsidR="000849B4">
              <w:rPr>
                <w:rFonts w:ascii="Times New Roman" w:hAnsi="Times New Roman" w:cs="Times New Roman"/>
              </w:rPr>
              <w:t>;</w:t>
            </w:r>
          </w:p>
          <w:p w:rsidR="00B2270F" w:rsidRPr="00946E55" w:rsidRDefault="00B2270F" w:rsidP="00B2270F">
            <w:pPr>
              <w:rPr>
                <w:rFonts w:ascii="Times New Roman" w:hAnsi="Times New Roman" w:cs="Times New Roman"/>
                <w:spacing w:val="-5"/>
              </w:rPr>
            </w:pPr>
            <w:r w:rsidRPr="00946E55">
              <w:rPr>
                <w:rFonts w:ascii="Times New Roman" w:hAnsi="Times New Roman" w:cs="Times New Roman"/>
              </w:rPr>
              <w:t>Учитель Кудрявцева О. Я. –зам. директора поУВР;</w:t>
            </w:r>
          </w:p>
          <w:p w:rsidR="00B2270F" w:rsidRPr="00946E55" w:rsidRDefault="00B2270F" w:rsidP="00B2270F">
            <w:pPr>
              <w:rPr>
                <w:rFonts w:ascii="Times New Roman" w:hAnsi="Times New Roman" w:cs="Times New Roman"/>
              </w:rPr>
            </w:pPr>
            <w:r w:rsidRPr="00946E55">
              <w:rPr>
                <w:rFonts w:ascii="Times New Roman" w:hAnsi="Times New Roman" w:cs="Times New Roman"/>
              </w:rPr>
              <w:t>учитель Пельменева В. Ф.–зам.директора поВР;</w:t>
            </w:r>
          </w:p>
          <w:p w:rsidR="001825B2" w:rsidRPr="00B2270F" w:rsidRDefault="001825B2" w:rsidP="00B2270F">
            <w:pPr>
              <w:rPr>
                <w:rFonts w:ascii="Times New Roman" w:hAnsi="Times New Roman" w:cs="Times New Roman"/>
              </w:rPr>
            </w:pP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0849B4"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2025 – 2029 годы</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Подготовительный, реализации, обобщающий</w:t>
            </w:r>
          </w:p>
          <w:p w:rsidR="000849B4" w:rsidRPr="00065E98" w:rsidRDefault="000849B4" w:rsidP="000849B4">
            <w:pPr>
              <w:rPr>
                <w:rFonts w:ascii="Times New Roman" w:hAnsi="Times New Roman" w:cs="Times New Roman"/>
              </w:rPr>
            </w:pPr>
            <w:r w:rsidRPr="00065E98">
              <w:rPr>
                <w:rFonts w:ascii="Times New Roman" w:hAnsi="Times New Roman" w:cs="Times New Roman"/>
                <w:b/>
              </w:rPr>
              <w:t>1-йэтап</w:t>
            </w:r>
            <w:r w:rsidRPr="00065E98">
              <w:rPr>
                <w:rFonts w:ascii="Times New Roman" w:hAnsi="Times New Roman" w:cs="Times New Roman"/>
              </w:rPr>
              <w:t>–подготовительный</w:t>
            </w:r>
            <w:r>
              <w:rPr>
                <w:rFonts w:ascii="Times New Roman" w:hAnsi="Times New Roman" w:cs="Times New Roman"/>
              </w:rPr>
              <w:t>(март-декабрь</w:t>
            </w:r>
            <w:r w:rsidRPr="00065E98">
              <w:rPr>
                <w:rFonts w:ascii="Times New Roman" w:hAnsi="Times New Roman" w:cs="Times New Roman"/>
              </w:rPr>
              <w:t xml:space="preserve">2025 года). Аналитико-диагностическая деятельность. </w:t>
            </w:r>
          </w:p>
          <w:p w:rsidR="004B64E5" w:rsidRPr="00065E98" w:rsidRDefault="004B64E5" w:rsidP="004B64E5">
            <w:pPr>
              <w:rPr>
                <w:rFonts w:ascii="Times New Roman" w:hAnsi="Times New Roman" w:cs="Times New Roman"/>
              </w:rPr>
            </w:pPr>
            <w:r w:rsidRPr="00065E98">
              <w:rPr>
                <w:rFonts w:ascii="Times New Roman" w:hAnsi="Times New Roman" w:cs="Times New Roman"/>
                <w:b/>
              </w:rPr>
              <w:t>2-йэтап</w:t>
            </w:r>
            <w:r w:rsidRPr="00065E98">
              <w:rPr>
                <w:rFonts w:ascii="Times New Roman" w:hAnsi="Times New Roman" w:cs="Times New Roman"/>
              </w:rPr>
              <w:t>–практический</w:t>
            </w:r>
            <w:r>
              <w:rPr>
                <w:rFonts w:ascii="Times New Roman" w:hAnsi="Times New Roman" w:cs="Times New Roman"/>
              </w:rPr>
              <w:t>(январь2026</w:t>
            </w:r>
            <w:r w:rsidRPr="00065E98">
              <w:rPr>
                <w:rFonts w:ascii="Times New Roman" w:hAnsi="Times New Roman" w:cs="Times New Roman"/>
              </w:rPr>
              <w:t>года –</w:t>
            </w:r>
            <w:r>
              <w:rPr>
                <w:rFonts w:ascii="Times New Roman" w:hAnsi="Times New Roman" w:cs="Times New Roman"/>
              </w:rPr>
              <w:t>январь 2029</w:t>
            </w:r>
            <w:r w:rsidRPr="00065E98">
              <w:rPr>
                <w:rFonts w:ascii="Times New Roman" w:hAnsi="Times New Roman" w:cs="Times New Roman"/>
              </w:rPr>
              <w:t xml:space="preserve">года). </w:t>
            </w:r>
          </w:p>
          <w:p w:rsidR="004B64E5" w:rsidRPr="004B64E5" w:rsidRDefault="004B64E5" w:rsidP="004B64E5">
            <w:pPr>
              <w:rPr>
                <w:rFonts w:ascii="Times New Roman" w:hAnsi="Times New Roman" w:cs="Times New Roman"/>
              </w:rPr>
            </w:pPr>
            <w:r w:rsidRPr="004B64E5">
              <w:rPr>
                <w:rFonts w:ascii="Times New Roman" w:hAnsi="Times New Roman" w:cs="Times New Roman"/>
                <w:b/>
              </w:rPr>
              <w:t>3-йэтап</w:t>
            </w:r>
            <w:r w:rsidRPr="004B64E5">
              <w:rPr>
                <w:rFonts w:ascii="Times New Roman" w:hAnsi="Times New Roman" w:cs="Times New Roman"/>
              </w:rPr>
              <w:t>–обобщающий(</w:t>
            </w:r>
            <w:r>
              <w:rPr>
                <w:rFonts w:ascii="Times New Roman" w:hAnsi="Times New Roman" w:cs="Times New Roman"/>
              </w:rPr>
              <w:t xml:space="preserve">январь </w:t>
            </w:r>
            <w:r w:rsidRPr="004B64E5">
              <w:rPr>
                <w:rFonts w:ascii="Times New Roman" w:hAnsi="Times New Roman" w:cs="Times New Roman"/>
              </w:rPr>
              <w:t xml:space="preserve">2029 </w:t>
            </w:r>
            <w:r w:rsidRPr="004B64E5">
              <w:rPr>
                <w:rFonts w:ascii="Times New Roman" w:hAnsi="Times New Roman" w:cs="Times New Roman"/>
                <w:spacing w:val="-4"/>
              </w:rPr>
              <w:t>год).</w:t>
            </w:r>
          </w:p>
          <w:p w:rsidR="00B2270F" w:rsidRPr="0075658D" w:rsidRDefault="00B2270F" w:rsidP="004B64E5">
            <w:pPr>
              <w:widowControl w:val="0"/>
              <w:pBdr>
                <w:top w:val="none" w:sz="4" w:space="0" w:color="000000"/>
                <w:left w:val="none" w:sz="4" w:space="0" w:color="000000"/>
                <w:bottom w:val="none" w:sz="4" w:space="0" w:color="000000"/>
                <w:right w:val="none" w:sz="4" w:space="0" w:color="000000"/>
              </w:pBdr>
              <w:spacing w:line="276" w:lineRule="auto"/>
              <w:ind w:left="75" w:firstLine="708"/>
              <w:jc w:val="both"/>
              <w:rPr>
                <w:rFonts w:ascii="Times New Roman" w:eastAsia="Times New Roman" w:hAnsi="Times New Roman" w:cs="Times New Roman"/>
                <w:color w:val="000000"/>
                <w:sz w:val="24"/>
                <w:szCs w:val="24"/>
              </w:rPr>
            </w:pP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000849B4">
              <w:rPr>
                <w:rFonts w:ascii="Times New Roman" w:eastAsia="Times New Roman" w:hAnsi="Times New Roman" w:cs="Times New Roman"/>
                <w:i/>
                <w:iCs/>
                <w:color w:val="000000"/>
                <w:sz w:val="24"/>
                <w:szCs w:val="24"/>
              </w:rPr>
              <w:t>март-декабрь 2025 г.</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4B64E5" w:rsidRDefault="004B64E5"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4B64E5">
              <w:rPr>
                <w:rFonts w:ascii="Times New Roman" w:hAnsi="Times New Roman" w:cs="Times New Roman"/>
                <w:sz w:val="24"/>
              </w:rPr>
              <w:t xml:space="preserve">Выявление перспективных направлений развития школы и моделирование ее нового качественного состояния, создание условий для реализации программы:- прохождение самодиагностики по 8 направлениям Школы Минпросвещения России;- определение приоритетных направлений Программы развития;- Разработка целевых проектов реализации Программы развития;- Разработка Дорожной карты - Подготовка локальных </w:t>
            </w:r>
            <w:r w:rsidRPr="004B64E5">
              <w:rPr>
                <w:rFonts w:ascii="Times New Roman" w:hAnsi="Times New Roman" w:cs="Times New Roman"/>
                <w:spacing w:val="-2"/>
                <w:sz w:val="24"/>
              </w:rPr>
              <w:t>актов.</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004B64E5">
              <w:rPr>
                <w:rFonts w:ascii="Times New Roman" w:eastAsia="Times New Roman" w:hAnsi="Times New Roman" w:cs="Times New Roman"/>
                <w:i/>
                <w:iCs/>
                <w:color w:val="000000"/>
                <w:sz w:val="24"/>
                <w:szCs w:val="24"/>
              </w:rPr>
              <w:t>(январь 2026 г.-январь 2029 г.</w:t>
            </w:r>
            <w:r w:rsidRPr="0075658D">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4B64E5" w:rsidRDefault="004B64E5"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4B64E5">
              <w:rPr>
                <w:rFonts w:ascii="Times New Roman" w:hAnsi="Times New Roman" w:cs="Times New Roman"/>
                <w:sz w:val="24"/>
              </w:rPr>
              <w:t>Реализация целевых проектов, направленных на создание модели школы как центра развития образования, воспитания, творчества, профессионального самоопределения и здоровья школьника</w:t>
            </w:r>
          </w:p>
        </w:tc>
      </w:tr>
      <w:tr w:rsidR="001825B2"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004B64E5">
              <w:rPr>
                <w:rFonts w:ascii="Times New Roman" w:eastAsia="Times New Roman" w:hAnsi="Times New Roman" w:cs="Times New Roman"/>
                <w:i/>
                <w:iCs/>
                <w:color w:val="000000"/>
                <w:sz w:val="24"/>
                <w:szCs w:val="24"/>
              </w:rPr>
              <w:t>(декабрь 2029 г.</w:t>
            </w:r>
            <w:r w:rsidRPr="0075658D">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4B64E5" w:rsidRDefault="00B2270F" w:rsidP="004B64E5">
            <w:pPr>
              <w:rPr>
                <w:rFonts w:ascii="Times New Roman" w:hAnsi="Times New Roman" w:cs="Times New Roman"/>
              </w:rPr>
            </w:pPr>
            <w:r w:rsidRPr="004B64E5">
              <w:rPr>
                <w:rFonts w:ascii="Times New Roman" w:hAnsi="Times New Roman" w:cs="Times New Roman"/>
              </w:rPr>
              <w:t>Рефлексивныйанализипринятиеуправленческихрешенийпо пе</w:t>
            </w:r>
            <w:r w:rsidR="004B64E5">
              <w:rPr>
                <w:rFonts w:ascii="Times New Roman" w:hAnsi="Times New Roman" w:cs="Times New Roman"/>
              </w:rPr>
              <w:t>рспективе развития организации.</w:t>
            </w:r>
          </w:p>
        </w:tc>
      </w:tr>
      <w:tr w:rsidR="001825B2" w:rsidRPr="0075658D" w:rsidTr="00CA13F1">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75658D" w:rsidRDefault="003A4EFB" w:rsidP="003A4EFB">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Средства областного и местного</w:t>
            </w:r>
            <w:r w:rsidRPr="00B07310">
              <w:rPr>
                <w:rFonts w:ascii="Times New Roman" w:hAnsi="Times New Roman" w:cs="Times New Roman"/>
                <w:sz w:val="24"/>
                <w:szCs w:val="24"/>
              </w:rPr>
              <w:t xml:space="preserve"> бюджета</w:t>
            </w:r>
            <w:r>
              <w:rPr>
                <w:rFonts w:ascii="Times New Roman" w:eastAsia="Times New Roman" w:hAnsi="Times New Roman" w:cs="Times New Roman"/>
                <w:color w:val="000000"/>
                <w:sz w:val="24"/>
                <w:szCs w:val="24"/>
              </w:rPr>
              <w:t>.</w:t>
            </w:r>
          </w:p>
        </w:tc>
      </w:tr>
      <w:tr w:rsidR="004B64E5" w:rsidRPr="0075658D" w:rsidTr="00CA13F1">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4B64E5" w:rsidRPr="0075658D" w:rsidRDefault="004B64E5"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4B64E5" w:rsidRDefault="004B64E5" w:rsidP="00A652D1">
            <w:pPr>
              <w:pStyle w:val="TableParagraph"/>
              <w:spacing w:before="82"/>
              <w:ind w:left="61" w:right="40"/>
              <w:jc w:val="both"/>
              <w:rPr>
                <w:spacing w:val="-2"/>
                <w:sz w:val="24"/>
              </w:rPr>
            </w:pPr>
            <w:r>
              <w:rPr>
                <w:sz w:val="24"/>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аналитическийотчеторезультатахреализациипрограммы</w:t>
            </w:r>
            <w:r>
              <w:rPr>
                <w:spacing w:val="-2"/>
                <w:sz w:val="24"/>
              </w:rPr>
              <w:t>развития.</w:t>
            </w:r>
          </w:p>
          <w:p w:rsidR="004B64E5" w:rsidRDefault="004B64E5" w:rsidP="004B64E5">
            <w:pPr>
              <w:pStyle w:val="TableParagraph"/>
              <w:spacing w:before="102"/>
              <w:ind w:left="61"/>
              <w:rPr>
                <w:sz w:val="24"/>
              </w:rPr>
            </w:pPr>
            <w:r>
              <w:rPr>
                <w:spacing w:val="-2"/>
                <w:sz w:val="24"/>
              </w:rPr>
              <w:t>Ответственныйназначается приказом директора МКОУ «Закомалдинская ООШ</w:t>
            </w:r>
            <w:r>
              <w:rPr>
                <w:spacing w:val="-5"/>
                <w:sz w:val="24"/>
              </w:rPr>
              <w:t>».</w:t>
            </w:r>
          </w:p>
          <w:p w:rsidR="004B64E5" w:rsidRDefault="004B64E5" w:rsidP="004B64E5">
            <w:pPr>
              <w:pStyle w:val="TableParagraph"/>
              <w:ind w:left="61"/>
              <w:rPr>
                <w:sz w:val="24"/>
              </w:rPr>
            </w:pPr>
            <w:r>
              <w:rPr>
                <w:sz w:val="24"/>
              </w:rPr>
              <w:t>Корректировкупрограммыразвитияосуществляетдиректор</w:t>
            </w:r>
            <w:r>
              <w:rPr>
                <w:spacing w:val="-4"/>
                <w:sz w:val="24"/>
              </w:rPr>
              <w:t>МКОУ «Закомалдинская ООШ».</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A4EFB" w:rsidRDefault="0012722C" w:rsidP="003A4EFB">
      <w:pPr>
        <w:pStyle w:val="a3"/>
        <w:widowControl w:val="0"/>
        <w:numPr>
          <w:ilvl w:val="0"/>
          <w:numId w:val="3"/>
        </w:numPr>
        <w:spacing w:after="0" w:line="276" w:lineRule="auto"/>
        <w:jc w:val="both"/>
        <w:rPr>
          <w:rFonts w:ascii="Times New Roman" w:hAnsi="Times New Roman" w:cs="Times New Roman"/>
          <w:b/>
          <w:bCs/>
          <w:sz w:val="28"/>
          <w:szCs w:val="28"/>
        </w:rPr>
      </w:pPr>
      <w:r w:rsidRPr="003A4EFB">
        <w:rPr>
          <w:rFonts w:ascii="Times New Roman" w:hAnsi="Times New Roman" w:cs="Times New Roman"/>
          <w:b/>
          <w:bCs/>
          <w:sz w:val="28"/>
          <w:szCs w:val="28"/>
        </w:rPr>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tblPr>
      <w:tblGrid>
        <w:gridCol w:w="1874"/>
        <w:gridCol w:w="8547"/>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574D7B" w:rsidTr="00DA7B95">
        <w:tc>
          <w:tcPr>
            <w:tcW w:w="1283" w:type="pct"/>
          </w:tcPr>
          <w:p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p w:rsidR="00CD38D2" w:rsidRPr="00CD38D2" w:rsidRDefault="00CD38D2" w:rsidP="00CD38D2">
            <w:pPr>
              <w:widowControl w:val="0"/>
              <w:spacing w:line="276" w:lineRule="auto"/>
              <w:jc w:val="both"/>
              <w:rPr>
                <w:rFonts w:ascii="Times New Roman" w:hAnsi="Times New Roman" w:cs="Times New Roman"/>
                <w:sz w:val="24"/>
                <w:szCs w:val="24"/>
              </w:rPr>
            </w:pPr>
          </w:p>
        </w:tc>
        <w:tc>
          <w:tcPr>
            <w:tcW w:w="3717" w:type="pct"/>
          </w:tcPr>
          <w:p w:rsidR="00CD38D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Указать: </w:t>
            </w:r>
          </w:p>
          <w:p w:rsidR="00CD38D2" w:rsidRPr="00CD38D2" w:rsidRDefault="00F01BC8" w:rsidP="00CD38D2">
            <w:pPr>
              <w:rPr>
                <w:rFonts w:ascii="Times New Roman" w:hAnsi="Times New Roman" w:cs="Times New Roman"/>
                <w:sz w:val="24"/>
                <w:szCs w:val="24"/>
              </w:rPr>
            </w:pPr>
            <w:r>
              <w:rPr>
                <w:rFonts w:ascii="Times New Roman" w:hAnsi="Times New Roman" w:cs="Times New Roman"/>
                <w:sz w:val="24"/>
                <w:szCs w:val="24"/>
              </w:rPr>
              <w:t>1.</w:t>
            </w:r>
            <w:r w:rsidR="00CD38D2" w:rsidRPr="00CD38D2">
              <w:rPr>
                <w:rFonts w:ascii="Times New Roman" w:hAnsi="Times New Roman" w:cs="Times New Roman"/>
                <w:sz w:val="24"/>
                <w:szCs w:val="24"/>
              </w:rPr>
              <w:t>Наименование</w:t>
            </w:r>
            <w:r w:rsidR="00CD38D2">
              <w:rPr>
                <w:rFonts w:ascii="Times New Roman" w:hAnsi="Times New Roman" w:cs="Times New Roman"/>
                <w:sz w:val="24"/>
                <w:szCs w:val="24"/>
              </w:rPr>
              <w:t xml:space="preserve"> ОО:</w:t>
            </w:r>
          </w:p>
          <w:p w:rsidR="001825B2" w:rsidRPr="0075658D" w:rsidRDefault="0031418A" w:rsidP="00CD38D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Муниципальное казенное общеобразовательное учреждение «Закомалдинская основная общеобразовательная школа» (МКОУ «Закомалдинская ООШ»</w:t>
            </w:r>
          </w:p>
          <w:p w:rsidR="001825B2" w:rsidRPr="0075658D" w:rsidRDefault="004B64E5"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2. Дата</w:t>
            </w:r>
            <w:r w:rsidR="00CD38D2">
              <w:rPr>
                <w:rFonts w:ascii="Times New Roman" w:hAnsi="Times New Roman" w:cs="Times New Roman"/>
                <w:sz w:val="24"/>
                <w:szCs w:val="24"/>
              </w:rPr>
              <w:t xml:space="preserve"> основания</w:t>
            </w:r>
            <w:r w:rsidR="0031418A">
              <w:rPr>
                <w:rFonts w:ascii="Times New Roman" w:hAnsi="Times New Roman" w:cs="Times New Roman"/>
                <w:sz w:val="24"/>
                <w:szCs w:val="24"/>
              </w:rPr>
              <w:t>: 1912 г</w:t>
            </w:r>
            <w:r w:rsidR="0012722C" w:rsidRPr="0075658D">
              <w:rPr>
                <w:rFonts w:ascii="Times New Roman" w:hAnsi="Times New Roman" w:cs="Times New Roman"/>
                <w:sz w:val="24"/>
                <w:szCs w:val="24"/>
              </w:rPr>
              <w:t>.</w:t>
            </w:r>
          </w:p>
          <w:p w:rsidR="001825B2" w:rsidRPr="0075658D" w:rsidRDefault="00F01BC8"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3. ИНН: 4511005359</w:t>
            </w:r>
          </w:p>
          <w:p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4. </w:t>
            </w:r>
            <w:r w:rsidR="00CD38D2">
              <w:rPr>
                <w:rFonts w:ascii="Times New Roman" w:hAnsi="Times New Roman" w:cs="Times New Roman"/>
                <w:sz w:val="24"/>
                <w:szCs w:val="24"/>
              </w:rPr>
              <w:t>Информацию об учредителе(ях) ОО:</w:t>
            </w:r>
          </w:p>
          <w:p w:rsidR="00CD38D2" w:rsidRPr="00CD38D2" w:rsidRDefault="00CD38D2" w:rsidP="00CD38D2">
            <w:pPr>
              <w:rPr>
                <w:rFonts w:ascii="Times New Roman" w:hAnsi="Times New Roman" w:cs="Times New Roman"/>
                <w:sz w:val="24"/>
                <w:szCs w:val="24"/>
              </w:rPr>
            </w:pPr>
            <w:r>
              <w:rPr>
                <w:rFonts w:ascii="Times New Roman" w:hAnsi="Times New Roman" w:cs="Times New Roman"/>
                <w:color w:val="31414F"/>
                <w:sz w:val="24"/>
                <w:szCs w:val="24"/>
              </w:rPr>
              <w:t>МОУО «Отдел образования Администрации</w:t>
            </w:r>
            <w:r w:rsidRPr="00CD38D2">
              <w:rPr>
                <w:rFonts w:ascii="Times New Roman" w:hAnsi="Times New Roman" w:cs="Times New Roman"/>
                <w:color w:val="31414F"/>
                <w:sz w:val="24"/>
                <w:szCs w:val="24"/>
              </w:rPr>
              <w:t>Куртамышскогомуниципальногоокруга Курганской области</w:t>
            </w:r>
            <w:r>
              <w:rPr>
                <w:rFonts w:ascii="Times New Roman" w:hAnsi="Times New Roman" w:cs="Times New Roman"/>
                <w:color w:val="31414F"/>
                <w:sz w:val="24"/>
                <w:szCs w:val="24"/>
              </w:rPr>
              <w:t>»</w:t>
            </w:r>
          </w:p>
          <w:p w:rsidR="00CD38D2" w:rsidRPr="00CD38D2" w:rsidRDefault="00CD38D2" w:rsidP="00CD38D2">
            <w:pPr>
              <w:widowControl w:val="0"/>
              <w:spacing w:line="276" w:lineRule="auto"/>
              <w:jc w:val="both"/>
              <w:rPr>
                <w:rFonts w:ascii="Times New Roman" w:hAnsi="Times New Roman" w:cs="Times New Roman"/>
                <w:sz w:val="24"/>
                <w:szCs w:val="24"/>
              </w:rPr>
            </w:pPr>
            <w:r w:rsidRPr="00CD38D2">
              <w:rPr>
                <w:rFonts w:ascii="Times New Roman" w:hAnsi="Times New Roman" w:cs="Times New Roman"/>
                <w:color w:val="31414F"/>
                <w:sz w:val="24"/>
                <w:szCs w:val="24"/>
              </w:rPr>
              <w:t>Сайт учредителя</w:t>
            </w:r>
            <w:r w:rsidRPr="00CD38D2">
              <w:rPr>
                <w:rFonts w:ascii="Times New Roman" w:hAnsi="Times New Roman" w:cs="Times New Roman"/>
                <w:sz w:val="24"/>
                <w:szCs w:val="24"/>
              </w:rPr>
              <w:t xml:space="preserve"> https://kurtamyshsky.gosuslugi.ru/</w:t>
            </w:r>
          </w:p>
          <w:p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5. С</w:t>
            </w:r>
            <w:r w:rsidR="002F5754" w:rsidRPr="0075658D">
              <w:rPr>
                <w:rFonts w:ascii="Times New Roman" w:hAnsi="Times New Roman" w:cs="Times New Roman"/>
                <w:sz w:val="24"/>
                <w:szCs w:val="24"/>
              </w:rPr>
              <w:t>ведения о лицензии (номер и дата) и приложения</w:t>
            </w:r>
            <w:r w:rsidR="00A36A22">
              <w:rPr>
                <w:rFonts w:ascii="Times New Roman" w:hAnsi="Times New Roman" w:cs="Times New Roman"/>
                <w:sz w:val="24"/>
                <w:szCs w:val="24"/>
              </w:rPr>
              <w:t xml:space="preserve"> к лицензии:</w:t>
            </w:r>
          </w:p>
          <w:p w:rsidR="00A36A22" w:rsidRPr="00A36A22" w:rsidRDefault="00A36A22" w:rsidP="00A36A22">
            <w:pPr>
              <w:rPr>
                <w:rFonts w:ascii="Times New Roman" w:hAnsi="Times New Roman" w:cs="Times New Roman"/>
                <w:spacing w:val="-10"/>
                <w:sz w:val="24"/>
                <w:szCs w:val="24"/>
              </w:rPr>
            </w:pPr>
            <w:r w:rsidRPr="00A36A22">
              <w:rPr>
                <w:rFonts w:ascii="Times New Roman" w:hAnsi="Times New Roman" w:cs="Times New Roman"/>
                <w:sz w:val="24"/>
                <w:szCs w:val="24"/>
              </w:rPr>
              <w:t>Выписка из реестра лицензий №Л035-01284-45/00279604</w:t>
            </w:r>
          </w:p>
          <w:p w:rsidR="00A36A22" w:rsidRPr="00A36A22" w:rsidRDefault="00A36A22" w:rsidP="00A36A22">
            <w:pPr>
              <w:widowControl w:val="0"/>
              <w:spacing w:line="276" w:lineRule="auto"/>
              <w:jc w:val="both"/>
              <w:rPr>
                <w:rFonts w:ascii="Times New Roman" w:hAnsi="Times New Roman" w:cs="Times New Roman"/>
                <w:sz w:val="24"/>
                <w:szCs w:val="24"/>
              </w:rPr>
            </w:pPr>
            <w:r w:rsidRPr="00A36A22">
              <w:rPr>
                <w:rFonts w:ascii="Times New Roman" w:hAnsi="Times New Roman" w:cs="Times New Roman"/>
                <w:sz w:val="24"/>
                <w:szCs w:val="24"/>
              </w:rPr>
              <w:t>от18февраля  2022г.</w:t>
            </w:r>
          </w:p>
          <w:p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 (ю</w:t>
            </w:r>
            <w:r w:rsidR="00A36A22">
              <w:rPr>
                <w:rFonts w:ascii="Times New Roman" w:hAnsi="Times New Roman" w:cs="Times New Roman"/>
                <w:sz w:val="24"/>
                <w:szCs w:val="24"/>
              </w:rPr>
              <w:t>ридический и фактический адрес):</w:t>
            </w:r>
          </w:p>
          <w:p w:rsidR="00A36A22" w:rsidRPr="00A36A22" w:rsidRDefault="00A36A22" w:rsidP="0075658D">
            <w:pPr>
              <w:widowControl w:val="0"/>
              <w:spacing w:line="276" w:lineRule="auto"/>
              <w:jc w:val="both"/>
              <w:rPr>
                <w:rFonts w:ascii="Times New Roman" w:hAnsi="Times New Roman" w:cs="Times New Roman"/>
                <w:sz w:val="24"/>
                <w:szCs w:val="24"/>
              </w:rPr>
            </w:pPr>
            <w:r w:rsidRPr="00A36A22">
              <w:rPr>
                <w:rFonts w:ascii="Times New Roman" w:hAnsi="Times New Roman" w:cs="Times New Roman"/>
                <w:sz w:val="24"/>
                <w:szCs w:val="24"/>
              </w:rPr>
              <w:t>641444,Курганскаяобласть,Куртамышскийрайон, с. Закомалдино, улица Школьная, дом 8,8а</w:t>
            </w:r>
          </w:p>
          <w:p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7. Контакты: телефон ОО, адрес электронной почты ОО, адрес официального сайта ОО в сети «Интернет»</w:t>
            </w:r>
            <w:r w:rsidR="00A36A22">
              <w:rPr>
                <w:rFonts w:ascii="Times New Roman" w:hAnsi="Times New Roman" w:cs="Times New Roman"/>
                <w:sz w:val="24"/>
                <w:szCs w:val="24"/>
              </w:rPr>
              <w:t>:</w:t>
            </w:r>
          </w:p>
          <w:p w:rsidR="00A36A22" w:rsidRPr="00946E55" w:rsidRDefault="00A36A22" w:rsidP="00A36A22">
            <w:pPr>
              <w:rPr>
                <w:rFonts w:ascii="Times New Roman" w:hAnsi="Times New Roman" w:cs="Times New Roman"/>
              </w:rPr>
            </w:pPr>
            <w:r w:rsidRPr="00946E55">
              <w:rPr>
                <w:rFonts w:ascii="Times New Roman" w:hAnsi="Times New Roman" w:cs="Times New Roman"/>
              </w:rPr>
              <w:t>Телефон:8(35249)2-27-</w:t>
            </w:r>
            <w:r w:rsidRPr="00946E55">
              <w:rPr>
                <w:rFonts w:ascii="Times New Roman" w:hAnsi="Times New Roman" w:cs="Times New Roman"/>
                <w:spacing w:val="-5"/>
              </w:rPr>
              <w:t>37,</w:t>
            </w:r>
          </w:p>
          <w:p w:rsidR="00A36A22" w:rsidRPr="00946E55" w:rsidRDefault="00A36A22" w:rsidP="00A36A22">
            <w:pPr>
              <w:rPr>
                <w:rFonts w:ascii="Times New Roman" w:hAnsi="Times New Roman" w:cs="Times New Roman"/>
              </w:rPr>
            </w:pPr>
            <w:r w:rsidRPr="00946E55">
              <w:rPr>
                <w:rFonts w:ascii="Times New Roman" w:hAnsi="Times New Roman" w:cs="Times New Roman"/>
              </w:rPr>
              <w:t>Адресофициальногосайташколы:</w:t>
            </w:r>
          </w:p>
          <w:p w:rsidR="00A36A22" w:rsidRPr="00946E55" w:rsidRDefault="00A36A22" w:rsidP="00A36A22">
            <w:pPr>
              <w:rPr>
                <w:rFonts w:ascii="Times New Roman" w:hAnsi="Times New Roman" w:cs="Times New Roman"/>
              </w:rPr>
            </w:pPr>
            <w:r w:rsidRPr="00946E55">
              <w:rPr>
                <w:rFonts w:ascii="Times New Roman" w:hAnsi="Times New Roman" w:cs="Times New Roman"/>
                <w:lang w:val="en-US"/>
              </w:rPr>
              <w:t>https</w:t>
            </w:r>
            <w:r w:rsidRPr="00946E55">
              <w:rPr>
                <w:rFonts w:ascii="Times New Roman" w:hAnsi="Times New Roman" w:cs="Times New Roman"/>
              </w:rPr>
              <w:t>://</w:t>
            </w:r>
            <w:r w:rsidRPr="00946E55">
              <w:rPr>
                <w:rFonts w:ascii="Times New Roman" w:hAnsi="Times New Roman" w:cs="Times New Roman"/>
                <w:lang w:val="en-US"/>
              </w:rPr>
              <w:t>zakomaldinskaya</w:t>
            </w:r>
            <w:r w:rsidRPr="00946E55">
              <w:rPr>
                <w:rFonts w:ascii="Times New Roman" w:hAnsi="Times New Roman" w:cs="Times New Roman"/>
              </w:rPr>
              <w:t>-</w:t>
            </w:r>
            <w:r w:rsidRPr="00946E55">
              <w:rPr>
                <w:rFonts w:ascii="Times New Roman" w:hAnsi="Times New Roman" w:cs="Times New Roman"/>
                <w:lang w:val="en-US"/>
              </w:rPr>
              <w:t>r</w:t>
            </w:r>
            <w:r w:rsidRPr="00946E55">
              <w:rPr>
                <w:rFonts w:ascii="Times New Roman" w:hAnsi="Times New Roman" w:cs="Times New Roman"/>
              </w:rPr>
              <w:t>45.</w:t>
            </w:r>
            <w:r w:rsidRPr="00946E55">
              <w:rPr>
                <w:rFonts w:ascii="Times New Roman" w:hAnsi="Times New Roman" w:cs="Times New Roman"/>
                <w:lang w:val="en-US"/>
              </w:rPr>
              <w:t>gosuslugi</w:t>
            </w:r>
            <w:r w:rsidRPr="00946E55">
              <w:rPr>
                <w:rFonts w:ascii="Times New Roman" w:hAnsi="Times New Roman" w:cs="Times New Roman"/>
              </w:rPr>
              <w:t>.</w:t>
            </w:r>
            <w:r w:rsidRPr="00946E55">
              <w:rPr>
                <w:rFonts w:ascii="Times New Roman" w:hAnsi="Times New Roman" w:cs="Times New Roman"/>
                <w:lang w:val="en-US"/>
              </w:rPr>
              <w:t>ru</w:t>
            </w:r>
            <w:r w:rsidRPr="00946E55">
              <w:rPr>
                <w:rFonts w:ascii="Times New Roman" w:hAnsi="Times New Roman" w:cs="Times New Roman"/>
              </w:rPr>
              <w:t xml:space="preserve">/ </w:t>
            </w:r>
          </w:p>
          <w:p w:rsidR="00A36A22" w:rsidRPr="00A36A22" w:rsidRDefault="00A36A22" w:rsidP="00A36A22">
            <w:pPr>
              <w:widowControl w:val="0"/>
              <w:spacing w:line="276" w:lineRule="auto"/>
              <w:jc w:val="both"/>
              <w:rPr>
                <w:rFonts w:ascii="Times New Roman" w:hAnsi="Times New Roman" w:cs="Times New Roman"/>
                <w:sz w:val="24"/>
                <w:szCs w:val="24"/>
                <w:lang w:val="en-US"/>
              </w:rPr>
            </w:pPr>
            <w:r w:rsidRPr="00946E55">
              <w:rPr>
                <w:rFonts w:ascii="Times New Roman" w:hAnsi="Times New Roman" w:cs="Times New Roman"/>
                <w:lang w:val="en-US"/>
              </w:rPr>
              <w:t>E-mail:</w:t>
            </w:r>
            <w:r w:rsidRPr="00946E55">
              <w:rPr>
                <w:rFonts w:ascii="Times New Roman" w:hAnsi="Times New Roman" w:cs="Times New Roman"/>
                <w:color w:val="000000"/>
                <w:shd w:val="clear" w:color="auto" w:fill="FFFFFF"/>
                <w:lang w:val="en-US"/>
              </w:rPr>
              <w:t>zakoshkola@yandex.ru</w:t>
            </w:r>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об обучающихся</w:t>
            </w:r>
          </w:p>
        </w:tc>
        <w:tc>
          <w:tcPr>
            <w:tcW w:w="3717" w:type="pct"/>
          </w:tcPr>
          <w:p w:rsidR="00455AEA" w:rsidRPr="000A0C4D" w:rsidRDefault="00045078"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В МКОУ «Закомалдинская ООШ» обучается 64 человека. По основной общеобразовательной программе начального общего образования обучается 34 человека.По основной общеобразовательной программе основного общего образования обучается 30 человек. По адаптированной основной образовательной программе начального образования обучающихся с задержкой психического развития обучается 3 человека, по адаптированной основной образовательной программе общего образования обучающихся с задержкой психического развития – 3 человека. В МКОУ «Закомалдинская ООШ» ведется обучение по адаптированной основной образовательной программе начального образования с ТНР-2 человека,  по адаптированной основной образовательной программе основного образования с ТНР-1 человек.            4 обучающийся МКОУ «Закомалдинская ООШ» имеют инвалидность,</w:t>
            </w:r>
            <w:r w:rsidRPr="000A0C4D">
              <w:rPr>
                <w:rFonts w:ascii="Times New Roman" w:hAnsi="Times New Roman" w:cs="Times New Roman"/>
                <w:spacing w:val="-15"/>
                <w:sz w:val="24"/>
                <w:szCs w:val="24"/>
              </w:rPr>
              <w:t xml:space="preserve"> всего </w:t>
            </w:r>
            <w:r w:rsidRPr="000A0C4D">
              <w:rPr>
                <w:rFonts w:ascii="Times New Roman" w:hAnsi="Times New Roman" w:cs="Times New Roman"/>
                <w:sz w:val="24"/>
                <w:szCs w:val="24"/>
              </w:rPr>
              <w:t>12-обучающиесясОВЗ. Язык, на котором осуществляется образование (обучение) - русский. Внеурочнаядеятельностьосуществляетсянаправлениям,определенных</w:t>
            </w:r>
            <w:r w:rsidRPr="000A0C4D">
              <w:rPr>
                <w:rFonts w:ascii="Times New Roman" w:hAnsi="Times New Roman" w:cs="Times New Roman"/>
                <w:spacing w:val="-2"/>
                <w:sz w:val="24"/>
                <w:szCs w:val="24"/>
              </w:rPr>
              <w:t>ФГОС.</w:t>
            </w:r>
          </w:p>
          <w:p w:rsidR="00455AEA" w:rsidRPr="000A0C4D" w:rsidRDefault="00455AEA"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1 класс-12 обучающихся</w:t>
            </w:r>
          </w:p>
          <w:p w:rsidR="00455AEA" w:rsidRPr="000A0C4D" w:rsidRDefault="00455AEA"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2 класс-9 обучающихся</w:t>
            </w:r>
          </w:p>
          <w:p w:rsidR="00455AEA" w:rsidRPr="000A0C4D" w:rsidRDefault="00455AEA"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3 класс-5 обучающихся</w:t>
            </w:r>
          </w:p>
          <w:p w:rsidR="00455AEA" w:rsidRPr="000A0C4D" w:rsidRDefault="00455AEA"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4 класс-8 обучающихся</w:t>
            </w:r>
          </w:p>
          <w:p w:rsidR="001043B7" w:rsidRPr="000A0C4D" w:rsidRDefault="001043B7"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5 класс-4 обучающихся</w:t>
            </w:r>
          </w:p>
          <w:p w:rsidR="00455AEA" w:rsidRPr="000A0C4D" w:rsidRDefault="001043B7" w:rsidP="000A0C4D">
            <w:pPr>
              <w:pStyle w:val="a3"/>
              <w:widowControl w:val="0"/>
              <w:spacing w:line="276" w:lineRule="auto"/>
              <w:ind w:left="0"/>
              <w:contextualSpacing w:val="0"/>
              <w:jc w:val="both"/>
              <w:rPr>
                <w:rFonts w:ascii="Times New Roman" w:hAnsi="Times New Roman" w:cs="Times New Roman"/>
                <w:sz w:val="24"/>
                <w:szCs w:val="24"/>
              </w:rPr>
            </w:pPr>
            <w:r w:rsidRPr="000A0C4D">
              <w:rPr>
                <w:rFonts w:ascii="Times New Roman" w:hAnsi="Times New Roman" w:cs="Times New Roman"/>
                <w:sz w:val="24"/>
                <w:szCs w:val="24"/>
              </w:rPr>
              <w:t>6 класс-8 обучающихся</w:t>
            </w:r>
          </w:p>
          <w:p w:rsidR="001825B2" w:rsidRPr="000A0C4D" w:rsidRDefault="001043B7" w:rsidP="000A0C4D">
            <w:pPr>
              <w:rPr>
                <w:rFonts w:ascii="Times New Roman" w:hAnsi="Times New Roman" w:cs="Times New Roman"/>
                <w:sz w:val="24"/>
                <w:szCs w:val="24"/>
              </w:rPr>
            </w:pPr>
            <w:r w:rsidRPr="000A0C4D">
              <w:rPr>
                <w:rFonts w:ascii="Times New Roman" w:hAnsi="Times New Roman" w:cs="Times New Roman"/>
                <w:sz w:val="24"/>
                <w:szCs w:val="24"/>
              </w:rPr>
              <w:t>7 класс-5 обучающихся</w:t>
            </w:r>
          </w:p>
          <w:p w:rsidR="001043B7" w:rsidRPr="000A0C4D" w:rsidRDefault="001043B7" w:rsidP="000A0C4D">
            <w:pPr>
              <w:rPr>
                <w:rFonts w:ascii="Times New Roman" w:hAnsi="Times New Roman" w:cs="Times New Roman"/>
                <w:sz w:val="24"/>
                <w:szCs w:val="24"/>
              </w:rPr>
            </w:pPr>
            <w:r w:rsidRPr="000A0C4D">
              <w:rPr>
                <w:rFonts w:ascii="Times New Roman" w:hAnsi="Times New Roman" w:cs="Times New Roman"/>
                <w:sz w:val="24"/>
                <w:szCs w:val="24"/>
              </w:rPr>
              <w:t>8 класс-6 обучающихся</w:t>
            </w:r>
          </w:p>
          <w:p w:rsidR="001043B7" w:rsidRPr="000A0C4D" w:rsidRDefault="001043B7" w:rsidP="000A0C4D">
            <w:pPr>
              <w:rPr>
                <w:rFonts w:ascii="Times New Roman" w:hAnsi="Times New Roman" w:cs="Times New Roman"/>
                <w:color w:val="000000" w:themeColor="text1"/>
                <w:sz w:val="24"/>
                <w:szCs w:val="24"/>
              </w:rPr>
            </w:pPr>
            <w:r w:rsidRPr="000A0C4D">
              <w:rPr>
                <w:rFonts w:ascii="Times New Roman" w:hAnsi="Times New Roman" w:cs="Times New Roman"/>
                <w:sz w:val="24"/>
                <w:szCs w:val="24"/>
              </w:rPr>
              <w:t>9 класс-7 обучающихся</w:t>
            </w:r>
          </w:p>
        </w:tc>
      </w:tr>
      <w:tr w:rsidR="00E0774E" w:rsidRPr="0075658D" w:rsidTr="00DA7B95">
        <w:tc>
          <w:tcPr>
            <w:tcW w:w="1283" w:type="pct"/>
          </w:tcPr>
          <w:p w:rsidR="00E0774E" w:rsidRPr="0075658D" w:rsidRDefault="00E0774E"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E0774E" w:rsidRPr="000A0C4D" w:rsidRDefault="00E0774E" w:rsidP="000A0C4D">
            <w:pPr>
              <w:pStyle w:val="TableParagraph"/>
              <w:spacing w:line="270" w:lineRule="atLeast"/>
              <w:ind w:left="107" w:right="95"/>
              <w:jc w:val="both"/>
              <w:rPr>
                <w:sz w:val="24"/>
                <w:szCs w:val="24"/>
              </w:rPr>
            </w:pPr>
            <w:r w:rsidRPr="000A0C4D">
              <w:rPr>
                <w:sz w:val="24"/>
                <w:szCs w:val="24"/>
              </w:rPr>
              <w:t>Осуществление образовательной деятельности по образовательным программам начального общего, основного общего образования, по адаптированной основной образовательной программе начального образования обучающихся с задержкой психического развития,по адаптированной основной образовательной программе общегообразования обучающихся с задержкой психического развития, по адаптированной основной образовательной программе начального образования с ТНР, по адаптированной основной образовательнойпрограммеосновногообразованияс</w:t>
            </w:r>
            <w:r w:rsidRPr="000A0C4D">
              <w:rPr>
                <w:spacing w:val="-2"/>
                <w:sz w:val="24"/>
                <w:szCs w:val="24"/>
              </w:rPr>
              <w:t>ТНР.</w:t>
            </w:r>
          </w:p>
        </w:tc>
      </w:tr>
      <w:tr w:rsidR="00E0774E" w:rsidRPr="0075658D" w:rsidTr="00DA7B95">
        <w:tc>
          <w:tcPr>
            <w:tcW w:w="1283" w:type="pct"/>
          </w:tcPr>
          <w:p w:rsidR="00E0774E" w:rsidRPr="0075658D" w:rsidRDefault="00E0774E"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3717" w:type="pct"/>
          </w:tcPr>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Организация образовательного процесса регламентируется учебным планом, календарным графиком, расписанием занятий.</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Режим работы: Учебные занятия проводятся в две смены. Начало учебных занятий первой смены в 08.30., второй смены в 14.00.</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Продолжительность учебного года:</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1 класс – 33 недели; 2-9 классы – 34 недели.</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Продолжительность учебной недели:</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1 – 4 класс – 5-дневная рабочая неделя;</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5-9 классы – 6-дневная рабочая неделя.</w:t>
            </w:r>
          </w:p>
          <w:p w:rsidR="00E0774E" w:rsidRPr="000A0C4D" w:rsidRDefault="00E0774E" w:rsidP="000A0C4D">
            <w:pPr>
              <w:jc w:val="both"/>
              <w:rPr>
                <w:rFonts w:ascii="Times New Roman" w:hAnsi="Times New Roman" w:cs="Times New Roman"/>
                <w:sz w:val="24"/>
                <w:szCs w:val="24"/>
                <w:lang w:eastAsia="ru-RU"/>
              </w:rPr>
            </w:pPr>
            <w:r w:rsidRPr="000A0C4D">
              <w:rPr>
                <w:rFonts w:ascii="Times New Roman" w:hAnsi="Times New Roman" w:cs="Times New Roman"/>
                <w:sz w:val="24"/>
                <w:szCs w:val="24"/>
                <w:lang w:eastAsia="ru-RU"/>
              </w:rPr>
              <w:t xml:space="preserve"> Занятия проводятся в две смены.</w:t>
            </w:r>
          </w:p>
          <w:p w:rsidR="00E0774E" w:rsidRPr="000A0C4D" w:rsidRDefault="00E0774E" w:rsidP="000A0C4D">
            <w:pPr>
              <w:jc w:val="both"/>
              <w:rPr>
                <w:rFonts w:ascii="Times New Roman" w:hAnsi="Times New Roman" w:cs="Times New Roman"/>
                <w:sz w:val="24"/>
                <w:szCs w:val="24"/>
                <w:lang w:eastAsia="ru-RU"/>
              </w:rPr>
            </w:pPr>
            <w:r w:rsidRPr="000A0C4D">
              <w:rPr>
                <w:rFonts w:ascii="Times New Roman" w:hAnsi="Times New Roman" w:cs="Times New Roman"/>
                <w:sz w:val="24"/>
                <w:szCs w:val="24"/>
                <w:lang w:eastAsia="ru-RU"/>
              </w:rPr>
              <w:t xml:space="preserve">     Начало уроков в 8 часов 30 минут, продолжительность урока –  40 минут, продолжительность перемен составляет  10 минут, установлены две больших перемены после второго и третьего урока продолжительностью 20 минут.</w:t>
            </w:r>
          </w:p>
          <w:p w:rsidR="00E0774E" w:rsidRPr="000A0C4D" w:rsidRDefault="00E0774E" w:rsidP="000A0C4D">
            <w:pPr>
              <w:shd w:val="clear" w:color="auto" w:fill="FFFFFF"/>
              <w:tabs>
                <w:tab w:val="left" w:pos="967"/>
              </w:tabs>
              <w:jc w:val="both"/>
              <w:rPr>
                <w:rFonts w:ascii="Times New Roman" w:hAnsi="Times New Roman" w:cs="Times New Roman"/>
                <w:sz w:val="24"/>
                <w:szCs w:val="24"/>
                <w:lang w:eastAsia="ru-RU"/>
              </w:rPr>
            </w:pPr>
            <w:r w:rsidRPr="000A0C4D">
              <w:rPr>
                <w:rFonts w:ascii="Times New Roman" w:hAnsi="Times New Roman" w:cs="Times New Roman"/>
                <w:sz w:val="24"/>
                <w:szCs w:val="24"/>
              </w:rPr>
              <w:t xml:space="preserve">Для 1-х классов применяется «ступенчатый» метод постепенного наращивания учебной нагрузки. Занятия по внеурочной деятельности проводятся по выбору учащихся и их родителей. Между урочными и внеурочными занятиями выдержан перерыв согласно САНПИН. Длительность занятий в 1 классе – в первом полугодии - 35 минут, во втором полугодии - 40 минут. </w:t>
            </w:r>
          </w:p>
          <w:p w:rsidR="00E0774E" w:rsidRPr="000A0C4D" w:rsidRDefault="00E0774E" w:rsidP="000A0C4D">
            <w:pPr>
              <w:shd w:val="clear" w:color="auto" w:fill="FFFFFF"/>
              <w:tabs>
                <w:tab w:val="left" w:pos="967"/>
              </w:tabs>
              <w:jc w:val="both"/>
              <w:rPr>
                <w:rFonts w:ascii="Times New Roman" w:hAnsi="Times New Roman" w:cs="Times New Roman"/>
                <w:sz w:val="24"/>
                <w:szCs w:val="24"/>
                <w:lang w:eastAsia="ru-RU"/>
              </w:rPr>
            </w:pPr>
            <w:r w:rsidRPr="000A0C4D">
              <w:rPr>
                <w:rFonts w:ascii="Times New Roman" w:hAnsi="Times New Roman" w:cs="Times New Roman"/>
                <w:sz w:val="24"/>
                <w:szCs w:val="24"/>
              </w:rPr>
              <w:t>Продолжительность перемен соответствует требованиям.Учебный план 1-4 классов школы разработан в соответствии с ФГОС НОО, 5-9 классов в соответствии с ФГОС ООО.В рамках реализации ФГОС НОО и ФГОС ООО в школе организована внеурочная деятельность по направлениям развития личности:</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-спортивно-оздоровительное,</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-духовно-нравственное,</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-социальное,</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-общеинтеллектуальное,</w:t>
            </w:r>
          </w:p>
          <w:p w:rsidR="00E0774E" w:rsidRPr="000A0C4D" w:rsidRDefault="00E0774E" w:rsidP="000A0C4D">
            <w:pPr>
              <w:ind w:firstLine="540"/>
              <w:jc w:val="both"/>
              <w:rPr>
                <w:rFonts w:ascii="Times New Roman" w:hAnsi="Times New Roman" w:cs="Times New Roman"/>
                <w:sz w:val="24"/>
                <w:szCs w:val="24"/>
              </w:rPr>
            </w:pPr>
            <w:r w:rsidRPr="000A0C4D">
              <w:rPr>
                <w:rFonts w:ascii="Times New Roman" w:hAnsi="Times New Roman" w:cs="Times New Roman"/>
                <w:sz w:val="24"/>
                <w:szCs w:val="24"/>
              </w:rPr>
              <w:t>-общекультурное                                                                                                       По понедельникам первым уроком проводится занятие «Разговор о важном» с 1 – 9 классы, по средам после уроков курс «Семьеведение» 5 – 9 классы, по четвергам – «Россия – мои горизонты» 5 – 9 классы. Содержание внеурочной деятельности  формируется на основании анкетирования посредством выявления запросов родителей и интересов детей.</w:t>
            </w:r>
          </w:p>
        </w:tc>
      </w:tr>
      <w:tr w:rsidR="00E0774E" w:rsidRPr="0075658D" w:rsidTr="00DA7B95">
        <w:tc>
          <w:tcPr>
            <w:tcW w:w="1283" w:type="pct"/>
          </w:tcPr>
          <w:p w:rsidR="00E0774E" w:rsidRPr="0075658D" w:rsidRDefault="00E0774E"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Общееколичествоработников24, из них 14 педагогических работник</w:t>
            </w:r>
            <w:r w:rsidR="00FD7B1A" w:rsidRPr="000A0C4D">
              <w:rPr>
                <w:rFonts w:ascii="Times New Roman" w:hAnsi="Times New Roman" w:cs="Times New Roman"/>
                <w:sz w:val="24"/>
                <w:szCs w:val="24"/>
              </w:rPr>
              <w:t>ов ,</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с первой квалификационной категорией – 7</w:t>
            </w:r>
            <w:r w:rsidR="00FD7B1A" w:rsidRPr="000A0C4D">
              <w:rPr>
                <w:rFonts w:ascii="Times New Roman" w:hAnsi="Times New Roman" w:cs="Times New Roman"/>
                <w:sz w:val="24"/>
                <w:szCs w:val="24"/>
              </w:rPr>
              <w:t xml:space="preserve"> человек</w:t>
            </w:r>
            <w:r w:rsidRPr="000A0C4D">
              <w:rPr>
                <w:rFonts w:ascii="Times New Roman" w:hAnsi="Times New Roman" w:cs="Times New Roman"/>
                <w:sz w:val="24"/>
                <w:szCs w:val="24"/>
              </w:rPr>
              <w:t xml:space="preserve">; </w:t>
            </w:r>
          </w:p>
          <w:p w:rsidR="00E0774E" w:rsidRPr="000A0C4D" w:rsidRDefault="00E0774E" w:rsidP="000A0C4D">
            <w:pPr>
              <w:rPr>
                <w:rFonts w:ascii="Times New Roman" w:hAnsi="Times New Roman" w:cs="Times New Roman"/>
                <w:spacing w:val="-2"/>
                <w:sz w:val="24"/>
                <w:szCs w:val="24"/>
              </w:rPr>
            </w:pPr>
            <w:r w:rsidRPr="000A0C4D">
              <w:rPr>
                <w:rFonts w:ascii="Times New Roman" w:hAnsi="Times New Roman" w:cs="Times New Roman"/>
                <w:sz w:val="24"/>
                <w:szCs w:val="24"/>
              </w:rPr>
              <w:t>с</w:t>
            </w:r>
            <w:r w:rsidRPr="000A0C4D">
              <w:rPr>
                <w:rFonts w:ascii="Times New Roman" w:hAnsi="Times New Roman" w:cs="Times New Roman"/>
                <w:spacing w:val="-2"/>
                <w:sz w:val="24"/>
                <w:szCs w:val="24"/>
              </w:rPr>
              <w:t xml:space="preserve">  высшей квалификационной категорией – 2</w:t>
            </w:r>
            <w:r w:rsidR="00FD7B1A" w:rsidRPr="000A0C4D">
              <w:rPr>
                <w:rFonts w:ascii="Times New Roman" w:hAnsi="Times New Roman" w:cs="Times New Roman"/>
                <w:spacing w:val="-2"/>
                <w:sz w:val="24"/>
                <w:szCs w:val="24"/>
              </w:rPr>
              <w:t xml:space="preserve"> человека;</w:t>
            </w:r>
          </w:p>
          <w:p w:rsidR="00E0774E" w:rsidRPr="000A0C4D" w:rsidRDefault="00E0774E" w:rsidP="000A0C4D">
            <w:pPr>
              <w:rPr>
                <w:rFonts w:ascii="Times New Roman" w:hAnsi="Times New Roman" w:cs="Times New Roman"/>
                <w:spacing w:val="-2"/>
                <w:sz w:val="24"/>
                <w:szCs w:val="24"/>
              </w:rPr>
            </w:pPr>
            <w:r w:rsidRPr="000A0C4D">
              <w:rPr>
                <w:rFonts w:ascii="Times New Roman" w:hAnsi="Times New Roman" w:cs="Times New Roman"/>
                <w:spacing w:val="-2"/>
                <w:sz w:val="24"/>
                <w:szCs w:val="24"/>
              </w:rPr>
              <w:t>соответствие занимаемой должности – 4</w:t>
            </w:r>
            <w:r w:rsidR="00FD7B1A" w:rsidRPr="000A0C4D">
              <w:rPr>
                <w:rFonts w:ascii="Times New Roman" w:hAnsi="Times New Roman" w:cs="Times New Roman"/>
                <w:spacing w:val="-2"/>
                <w:sz w:val="24"/>
                <w:szCs w:val="24"/>
              </w:rPr>
              <w:t xml:space="preserve"> человека</w:t>
            </w:r>
            <w:r w:rsidRPr="000A0C4D">
              <w:rPr>
                <w:rFonts w:ascii="Times New Roman" w:hAnsi="Times New Roman" w:cs="Times New Roman"/>
                <w:spacing w:val="-2"/>
                <w:sz w:val="24"/>
                <w:szCs w:val="24"/>
              </w:rPr>
              <w:t>;</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pacing w:val="-2"/>
                <w:sz w:val="24"/>
                <w:szCs w:val="24"/>
              </w:rPr>
              <w:t xml:space="preserve">молодой специалист </w:t>
            </w:r>
            <w:r w:rsidR="00FD7B1A" w:rsidRPr="000A0C4D">
              <w:rPr>
                <w:rFonts w:ascii="Times New Roman" w:hAnsi="Times New Roman" w:cs="Times New Roman"/>
                <w:spacing w:val="-2"/>
                <w:sz w:val="24"/>
                <w:szCs w:val="24"/>
              </w:rPr>
              <w:t>–</w:t>
            </w:r>
            <w:r w:rsidRPr="000A0C4D">
              <w:rPr>
                <w:rFonts w:ascii="Times New Roman" w:hAnsi="Times New Roman" w:cs="Times New Roman"/>
                <w:spacing w:val="-2"/>
                <w:sz w:val="24"/>
                <w:szCs w:val="24"/>
              </w:rPr>
              <w:t xml:space="preserve"> 1</w:t>
            </w:r>
            <w:r w:rsidR="00FD7B1A" w:rsidRPr="000A0C4D">
              <w:rPr>
                <w:rFonts w:ascii="Times New Roman" w:hAnsi="Times New Roman" w:cs="Times New Roman"/>
                <w:spacing w:val="-2"/>
                <w:sz w:val="24"/>
                <w:szCs w:val="24"/>
              </w:rPr>
              <w:t>человек</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pacing w:val="-2"/>
                <w:sz w:val="24"/>
                <w:szCs w:val="24"/>
              </w:rPr>
              <w:t xml:space="preserve">Образование: </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 xml:space="preserve">Высшееобразование </w:t>
            </w:r>
            <w:r w:rsidR="00FD7B1A" w:rsidRPr="000A0C4D">
              <w:rPr>
                <w:rFonts w:ascii="Times New Roman" w:hAnsi="Times New Roman" w:cs="Times New Roman"/>
                <w:sz w:val="24"/>
                <w:szCs w:val="24"/>
              </w:rPr>
              <w:t>–</w:t>
            </w:r>
            <w:r w:rsidRPr="000A0C4D">
              <w:rPr>
                <w:rFonts w:ascii="Times New Roman" w:hAnsi="Times New Roman" w:cs="Times New Roman"/>
                <w:sz w:val="24"/>
                <w:szCs w:val="24"/>
              </w:rPr>
              <w:t>4</w:t>
            </w:r>
            <w:r w:rsidR="00FD7B1A" w:rsidRPr="000A0C4D">
              <w:rPr>
                <w:rFonts w:ascii="Times New Roman" w:hAnsi="Times New Roman" w:cs="Times New Roman"/>
                <w:sz w:val="24"/>
                <w:szCs w:val="24"/>
              </w:rPr>
              <w:t xml:space="preserve"> человека</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 xml:space="preserve">Специальноесреднееобразование </w:t>
            </w:r>
            <w:r w:rsidR="00FD7B1A" w:rsidRPr="000A0C4D">
              <w:rPr>
                <w:rFonts w:ascii="Times New Roman" w:hAnsi="Times New Roman" w:cs="Times New Roman"/>
                <w:sz w:val="24"/>
                <w:szCs w:val="24"/>
              </w:rPr>
              <w:t>–</w:t>
            </w:r>
            <w:r w:rsidRPr="000A0C4D">
              <w:rPr>
                <w:rFonts w:ascii="Times New Roman" w:hAnsi="Times New Roman" w:cs="Times New Roman"/>
                <w:spacing w:val="-10"/>
                <w:sz w:val="24"/>
                <w:szCs w:val="24"/>
              </w:rPr>
              <w:t xml:space="preserve"> 10</w:t>
            </w:r>
            <w:r w:rsidR="00FD7B1A" w:rsidRPr="000A0C4D">
              <w:rPr>
                <w:rFonts w:ascii="Times New Roman" w:hAnsi="Times New Roman" w:cs="Times New Roman"/>
                <w:spacing w:val="-10"/>
                <w:sz w:val="24"/>
                <w:szCs w:val="24"/>
              </w:rPr>
              <w:t xml:space="preserve"> человек.</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 xml:space="preserve">Количествоспециалистов(втомчислеосуществляющих сопровождение обучающихся с ОВЗ: ЗПР,  ТНР, слабовидящие: </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 xml:space="preserve">зональный </w:t>
            </w:r>
            <w:r w:rsidRPr="000A0C4D">
              <w:rPr>
                <w:rFonts w:ascii="Times New Roman" w:hAnsi="Times New Roman" w:cs="Times New Roman"/>
                <w:spacing w:val="-2"/>
                <w:sz w:val="24"/>
                <w:szCs w:val="24"/>
              </w:rPr>
              <w:t>педагог-психолог -1</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 xml:space="preserve"> зональный логопед-</w:t>
            </w:r>
            <w:r w:rsidRPr="000A0C4D">
              <w:rPr>
                <w:rFonts w:ascii="Times New Roman" w:hAnsi="Times New Roman" w:cs="Times New Roman"/>
                <w:spacing w:val="-10"/>
                <w:sz w:val="24"/>
                <w:szCs w:val="24"/>
              </w:rPr>
              <w:t>1</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Педагогическиеработники,награжденные</w:t>
            </w:r>
            <w:r w:rsidRPr="000A0C4D">
              <w:rPr>
                <w:rFonts w:ascii="Times New Roman" w:hAnsi="Times New Roman" w:cs="Times New Roman"/>
                <w:spacing w:val="-2"/>
                <w:sz w:val="24"/>
                <w:szCs w:val="24"/>
              </w:rPr>
              <w:t>Почетной</w:t>
            </w:r>
          </w:p>
          <w:p w:rsidR="00E0774E" w:rsidRPr="000A0C4D" w:rsidRDefault="00E0774E" w:rsidP="000A0C4D">
            <w:pPr>
              <w:rPr>
                <w:rFonts w:ascii="Times New Roman" w:hAnsi="Times New Roman" w:cs="Times New Roman"/>
                <w:color w:val="000000" w:themeColor="text1"/>
                <w:sz w:val="24"/>
                <w:szCs w:val="24"/>
              </w:rPr>
            </w:pPr>
            <w:r w:rsidRPr="000A0C4D">
              <w:rPr>
                <w:rFonts w:ascii="Times New Roman" w:hAnsi="Times New Roman" w:cs="Times New Roman"/>
                <w:sz w:val="24"/>
                <w:szCs w:val="24"/>
              </w:rPr>
              <w:t xml:space="preserve">грамотойДепартамента образованияинаукиКурганской области -4 </w:t>
            </w:r>
            <w:r w:rsidR="00FD7B1A" w:rsidRPr="000A0C4D">
              <w:rPr>
                <w:rFonts w:ascii="Times New Roman" w:hAnsi="Times New Roman" w:cs="Times New Roman"/>
                <w:sz w:val="24"/>
                <w:szCs w:val="24"/>
              </w:rPr>
              <w:t>человека.</w:t>
            </w:r>
          </w:p>
          <w:p w:rsidR="00E0774E" w:rsidRPr="000A0C4D" w:rsidRDefault="00E0774E" w:rsidP="000A0C4D">
            <w:pPr>
              <w:rPr>
                <w:rFonts w:ascii="Times New Roman" w:hAnsi="Times New Roman" w:cs="Times New Roman"/>
                <w:sz w:val="24"/>
                <w:szCs w:val="24"/>
              </w:rPr>
            </w:pPr>
            <w:r w:rsidRPr="000A0C4D">
              <w:rPr>
                <w:rFonts w:ascii="Times New Roman" w:hAnsi="Times New Roman" w:cs="Times New Roman"/>
                <w:sz w:val="24"/>
                <w:szCs w:val="24"/>
              </w:rPr>
              <w:t xml:space="preserve">Выпускники школы, работающие в Школе </w:t>
            </w:r>
            <w:r w:rsidR="00FD7B1A" w:rsidRPr="000A0C4D">
              <w:rPr>
                <w:rFonts w:ascii="Times New Roman" w:hAnsi="Times New Roman" w:cs="Times New Roman"/>
                <w:sz w:val="24"/>
                <w:szCs w:val="24"/>
              </w:rPr>
              <w:t>–</w:t>
            </w:r>
            <w:r w:rsidRPr="000A0C4D">
              <w:rPr>
                <w:rFonts w:ascii="Times New Roman" w:hAnsi="Times New Roman" w:cs="Times New Roman"/>
                <w:sz w:val="24"/>
                <w:szCs w:val="24"/>
              </w:rPr>
              <w:t xml:space="preserve"> 7</w:t>
            </w:r>
            <w:r w:rsidR="00FD7B1A" w:rsidRPr="000A0C4D">
              <w:rPr>
                <w:rFonts w:ascii="Times New Roman" w:hAnsi="Times New Roman" w:cs="Times New Roman"/>
                <w:sz w:val="24"/>
                <w:szCs w:val="24"/>
              </w:rPr>
              <w:t xml:space="preserve"> человек</w:t>
            </w:r>
            <w:r w:rsidRPr="000A0C4D">
              <w:rPr>
                <w:rFonts w:ascii="Times New Roman" w:hAnsi="Times New Roman" w:cs="Times New Roman"/>
                <w:sz w:val="24"/>
                <w:szCs w:val="24"/>
              </w:rPr>
              <w:t xml:space="preserve">                      Численность/удельныйвесчисленностипедагогических</w:t>
            </w:r>
            <w:r w:rsidRPr="000A0C4D">
              <w:rPr>
                <w:rFonts w:ascii="Times New Roman" w:hAnsi="Times New Roman" w:cs="Times New Roman"/>
                <w:spacing w:val="-14"/>
                <w:sz w:val="24"/>
                <w:szCs w:val="24"/>
              </w:rPr>
              <w:t xml:space="preserve"> работников</w:t>
            </w:r>
            <w:r w:rsidRPr="000A0C4D">
              <w:rPr>
                <w:rFonts w:ascii="Times New Roman" w:hAnsi="Times New Roman" w:cs="Times New Roman"/>
                <w:sz w:val="24"/>
                <w:szCs w:val="24"/>
              </w:rPr>
              <w:t xml:space="preserve">, прошедших за </w:t>
            </w:r>
            <w:r w:rsidRPr="000A0C4D">
              <w:rPr>
                <w:rFonts w:ascii="Times New Roman" w:hAnsi="Times New Roman" w:cs="Times New Roman"/>
                <w:spacing w:val="-2"/>
                <w:sz w:val="24"/>
                <w:szCs w:val="24"/>
              </w:rPr>
              <w:t>последние</w:t>
            </w:r>
            <w:r w:rsidRPr="000A0C4D">
              <w:rPr>
                <w:rFonts w:ascii="Times New Roman" w:hAnsi="Times New Roman" w:cs="Times New Roman"/>
                <w:spacing w:val="-10"/>
                <w:sz w:val="24"/>
                <w:szCs w:val="24"/>
              </w:rPr>
              <w:t>5</w:t>
            </w:r>
            <w:r w:rsidRPr="000A0C4D">
              <w:rPr>
                <w:rFonts w:ascii="Times New Roman" w:hAnsi="Times New Roman" w:cs="Times New Roman"/>
                <w:spacing w:val="-4"/>
                <w:sz w:val="24"/>
                <w:szCs w:val="24"/>
              </w:rPr>
              <w:t>лет</w:t>
            </w:r>
            <w:r w:rsidRPr="000A0C4D">
              <w:rPr>
                <w:rFonts w:ascii="Times New Roman" w:hAnsi="Times New Roman" w:cs="Times New Roman"/>
                <w:spacing w:val="-2"/>
                <w:sz w:val="24"/>
                <w:szCs w:val="24"/>
              </w:rPr>
              <w:t>повышение</w:t>
            </w:r>
            <w:r w:rsidRPr="000A0C4D">
              <w:rPr>
                <w:rFonts w:ascii="Times New Roman" w:hAnsi="Times New Roman" w:cs="Times New Roman"/>
                <w:sz w:val="24"/>
                <w:szCs w:val="24"/>
              </w:rPr>
              <w:t xml:space="preserve"> квалификации/профессиональнуюпереподготовкупопрофилю педагогической деятельности или иной осуществляемой в образовательнойорганизациидеятельности,вобщей численности педагогических -14 человек/ 100% </w:t>
            </w:r>
          </w:p>
        </w:tc>
      </w:tr>
      <w:tr w:rsidR="00E0774E" w:rsidRPr="0075658D" w:rsidTr="00DA7B95">
        <w:tc>
          <w:tcPr>
            <w:tcW w:w="1283" w:type="pct"/>
          </w:tcPr>
          <w:p w:rsidR="00E0774E" w:rsidRPr="0075658D" w:rsidRDefault="00E0774E"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E0774E" w:rsidRPr="000A0C4D" w:rsidRDefault="00E0774E" w:rsidP="00C43CC7">
            <w:pPr>
              <w:rPr>
                <w:rFonts w:ascii="Times New Roman" w:hAnsi="Times New Roman" w:cs="Times New Roman"/>
                <w:sz w:val="24"/>
                <w:szCs w:val="24"/>
              </w:rPr>
            </w:pPr>
            <w:r w:rsidRPr="000A0C4D">
              <w:rPr>
                <w:rFonts w:ascii="Times New Roman" w:hAnsi="Times New Roman" w:cs="Times New Roman"/>
                <w:sz w:val="24"/>
                <w:szCs w:val="24"/>
              </w:rPr>
              <w:t>МКОУ «Закомалдинская ООШ» является основной общеобразовательной школой. При школе есть ГПД и ГКП, здание школы находится почти в центре села недалеко территориально находится ФАП и ДК села Закомалдино. Школа имеет пришкольный участок, на котором выращиваются культурные растения (картофель, свекла, морковь, капуста, репчатый лук). Неплохое качество сети Интернет.</w:t>
            </w:r>
          </w:p>
          <w:p w:rsidR="00E0774E" w:rsidRPr="000A0C4D" w:rsidRDefault="00E0774E" w:rsidP="00C43CC7">
            <w:pPr>
              <w:rPr>
                <w:rFonts w:ascii="Times New Roman" w:hAnsi="Times New Roman" w:cs="Times New Roman"/>
                <w:sz w:val="24"/>
                <w:szCs w:val="24"/>
              </w:rPr>
            </w:pPr>
            <w:r w:rsidRPr="000A0C4D">
              <w:rPr>
                <w:rFonts w:ascii="Times New Roman" w:hAnsi="Times New Roman" w:cs="Times New Roman"/>
                <w:sz w:val="24"/>
                <w:szCs w:val="24"/>
              </w:rPr>
              <w:t>В школе располагается спортзал, музейный уголок, спортивная площадка. Школа является только образовательным центром села.</w:t>
            </w:r>
          </w:p>
          <w:p w:rsidR="00E0774E" w:rsidRPr="000A0C4D" w:rsidRDefault="00E0774E" w:rsidP="00C43CC7">
            <w:pPr>
              <w:widowControl w:val="0"/>
              <w:spacing w:line="276" w:lineRule="auto"/>
              <w:jc w:val="both"/>
              <w:rPr>
                <w:rFonts w:ascii="Times New Roman" w:hAnsi="Times New Roman" w:cs="Times New Roman"/>
                <w:sz w:val="24"/>
                <w:szCs w:val="24"/>
              </w:rPr>
            </w:pPr>
            <w:r w:rsidRPr="000A0C4D">
              <w:rPr>
                <w:rFonts w:ascii="Times New Roman" w:hAnsi="Times New Roman" w:cs="Times New Roman"/>
                <w:sz w:val="24"/>
                <w:szCs w:val="24"/>
              </w:rPr>
              <w:t>В процессе воспитания школа сотрудничает с Домом культуры в селе, сельскойбиблиотекой, КДН и ЗП, ПДН ОВД  г. Куртамыш, активно участвует в помощи СВО, пенсионерам села.</w:t>
            </w:r>
          </w:p>
          <w:p w:rsidR="00FD7B1A" w:rsidRPr="000A0C4D" w:rsidRDefault="00FD7B1A" w:rsidP="00B224E7">
            <w:pPr>
              <w:pStyle w:val="TableParagraph"/>
            </w:pPr>
            <w:r w:rsidRPr="000A0C4D">
              <w:t xml:space="preserve">Расширенывозможностиобразовательногопартнёрства для повышения качества освоения содержания учебных предметов в практическом применении (количество партнеров увеличилось). Организовано сетевое взаимодействие с организациями: МБУДО «Куртамышская детско-юношеская спортивная школая», МКОУ «Куртамышская средняя общеобразовательная школа», МБУДО «Куртамышский дом детства и юношества», сферы культуры МБУК «Куртамышский центр культуры», для расширения перечня предлагаемых услуг и </w:t>
            </w:r>
            <w:r w:rsidRPr="000A0C4D">
              <w:rPr>
                <w:spacing w:val="-2"/>
              </w:rPr>
              <w:t xml:space="preserve">повышения </w:t>
            </w:r>
            <w:r w:rsidRPr="000A0C4D">
              <w:t xml:space="preserve"> качества уже оказываемых, помочь обучающимсяв выборе будущей профессии.</w:t>
            </w:r>
          </w:p>
        </w:tc>
      </w:tr>
      <w:tr w:rsidR="00E0774E" w:rsidRPr="0075658D" w:rsidTr="00DA7B95">
        <w:tc>
          <w:tcPr>
            <w:tcW w:w="1283" w:type="pct"/>
          </w:tcPr>
          <w:p w:rsidR="00E0774E" w:rsidRPr="0075658D" w:rsidRDefault="00E0774E"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Краткое описание достижений ОО за предыдущие 3 года</w:t>
            </w:r>
          </w:p>
        </w:tc>
        <w:tc>
          <w:tcPr>
            <w:tcW w:w="3717" w:type="pct"/>
          </w:tcPr>
          <w:p w:rsidR="00E0774E" w:rsidRPr="000A0C4D" w:rsidRDefault="00E0774E" w:rsidP="00F7120A">
            <w:pPr>
              <w:widowControl w:val="0"/>
              <w:spacing w:line="276" w:lineRule="auto"/>
              <w:jc w:val="both"/>
              <w:rPr>
                <w:rFonts w:ascii="Times New Roman" w:hAnsi="Times New Roman" w:cs="Times New Roman"/>
                <w:sz w:val="24"/>
                <w:szCs w:val="24"/>
              </w:rPr>
            </w:pPr>
            <w:r w:rsidRPr="000A0C4D">
              <w:rPr>
                <w:rFonts w:ascii="Times New Roman" w:hAnsi="Times New Roman" w:cs="Times New Roman"/>
                <w:color w:val="1A1A1A"/>
                <w:sz w:val="24"/>
                <w:szCs w:val="24"/>
              </w:rPr>
              <w:t>РезультатыдеятельностиМКОУ«Закомалдинская ООШ»</w:t>
            </w:r>
            <w:r w:rsidRPr="000A0C4D">
              <w:rPr>
                <w:rFonts w:ascii="Times New Roman" w:hAnsi="Times New Roman" w:cs="Times New Roman"/>
                <w:color w:val="1A1A1A"/>
                <w:spacing w:val="-2"/>
                <w:sz w:val="24"/>
                <w:szCs w:val="24"/>
              </w:rPr>
              <w:t>ежегодно</w:t>
            </w:r>
            <w:r w:rsidRPr="000A0C4D">
              <w:rPr>
                <w:rFonts w:ascii="Times New Roman" w:hAnsi="Times New Roman" w:cs="Times New Roman"/>
                <w:color w:val="1A1A1A"/>
                <w:sz w:val="24"/>
                <w:szCs w:val="24"/>
              </w:rPr>
              <w:t xml:space="preserve">отражаютсявотчетахорезультатахсамообследованияобразовательной </w:t>
            </w:r>
            <w:r w:rsidRPr="000A0C4D">
              <w:rPr>
                <w:rFonts w:ascii="Times New Roman" w:hAnsi="Times New Roman" w:cs="Times New Roman"/>
                <w:color w:val="1A1A1A"/>
                <w:spacing w:val="-2"/>
                <w:sz w:val="24"/>
                <w:szCs w:val="24"/>
              </w:rPr>
              <w:t>организации:</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p w:rsidR="00F7120A" w:rsidRDefault="00F7120A"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0A0C4D">
      <w:pPr>
        <w:pStyle w:val="a3"/>
        <w:widowControl w:val="0"/>
        <w:numPr>
          <w:ilvl w:val="0"/>
          <w:numId w:val="8"/>
        </w:numPr>
        <w:pBdr>
          <w:top w:val="none" w:sz="4" w:space="0" w:color="000000"/>
          <w:left w:val="none" w:sz="4" w:space="0" w:color="000000"/>
          <w:bottom w:val="none" w:sz="4" w:space="0" w:color="000000"/>
          <w:right w:val="none" w:sz="4" w:space="0" w:color="000000"/>
        </w:pBdr>
        <w:spacing w:after="0" w:line="276" w:lineRule="auto"/>
        <w:jc w:val="both"/>
        <w:rPr>
          <w:rFonts w:ascii="Times New Roman" w:eastAsia="Times New Roman" w:hAnsi="Times New Roman" w:cs="Times New Roman"/>
          <w:b/>
          <w:color w:val="000000"/>
          <w:sz w:val="28"/>
          <w:szCs w:val="28"/>
        </w:rPr>
      </w:pPr>
      <w:r w:rsidRPr="00BB3B6E">
        <w:rPr>
          <w:rFonts w:ascii="Times New Roman" w:eastAsia="Times New Roman" w:hAnsi="Times New Roman" w:cs="Times New Roman"/>
          <w:b/>
          <w:color w:val="000000"/>
          <w:sz w:val="28"/>
          <w:szCs w:val="28"/>
        </w:rPr>
        <w:t>Проблемно-ориентировочный анализ текущего состояния и результатов самодиагностики.</w:t>
      </w:r>
    </w:p>
    <w:p w:rsidR="000A0C4D" w:rsidRPr="00BB3B6E" w:rsidRDefault="000A0C4D" w:rsidP="000A0C4D">
      <w:pPr>
        <w:pStyle w:val="a3"/>
        <w:widowControl w:val="0"/>
        <w:pBdr>
          <w:top w:val="none" w:sz="4" w:space="0" w:color="000000"/>
          <w:left w:val="none" w:sz="4" w:space="0" w:color="000000"/>
          <w:bottom w:val="none" w:sz="4" w:space="0" w:color="000000"/>
          <w:right w:val="none" w:sz="4" w:space="0" w:color="000000"/>
        </w:pBdr>
        <w:spacing w:after="0" w:line="276" w:lineRule="auto"/>
        <w:ind w:left="360"/>
        <w:jc w:val="both"/>
        <w:rPr>
          <w:rFonts w:ascii="Times New Roman" w:eastAsia="Times New Roman" w:hAnsi="Times New Roman" w:cs="Times New Roman"/>
          <w:b/>
          <w:color w:val="000000"/>
          <w:sz w:val="28"/>
          <w:szCs w:val="28"/>
        </w:rPr>
      </w:pPr>
      <w:r w:rsidRPr="000A0C4D">
        <w:rPr>
          <w:rFonts w:ascii="Times New Roman" w:eastAsia="Times New Roman" w:hAnsi="Times New Roman" w:cs="Times New Roman"/>
          <w:color w:val="000000"/>
          <w:sz w:val="24"/>
          <w:szCs w:val="24"/>
        </w:rPr>
        <w:t>3.1.</w:t>
      </w:r>
      <w:r w:rsidRPr="00BB3B6E">
        <w:rPr>
          <w:rFonts w:ascii="Times New Roman" w:hAnsi="Times New Roman" w:cs="Times New Roman"/>
          <w:sz w:val="24"/>
          <w:szCs w:val="24"/>
        </w:rPr>
        <w:t>Результатысамодиагностики,установлениеуровнядостижениярезультатовПроекта за ноябрь 2024 г.</w:t>
      </w:r>
    </w:p>
    <w:p w:rsidR="000A0C4D" w:rsidRDefault="000A0C4D" w:rsidP="000A0C4D">
      <w:pPr>
        <w:widowControl w:val="0"/>
        <w:pBdr>
          <w:top w:val="none" w:sz="4" w:space="0" w:color="000000"/>
          <w:left w:val="none" w:sz="4" w:space="0" w:color="000000"/>
          <w:bottom w:val="none" w:sz="4" w:space="0" w:color="000000"/>
          <w:right w:val="none" w:sz="4" w:space="0" w:color="000000"/>
        </w:pBdr>
        <w:tabs>
          <w:tab w:val="left" w:pos="4696"/>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0A0C4D" w:rsidRDefault="000A0C4D"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pPr>
    </w:p>
    <w:p w:rsidR="00F7120A" w:rsidRPr="00F7120A" w:rsidRDefault="00F7120A"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4"/>
          <w:szCs w:val="24"/>
        </w:rPr>
        <w:sectPr w:rsidR="00F7120A" w:rsidRPr="00F7120A" w:rsidSect="00D232AF">
          <w:pgSz w:w="11906" w:h="16838"/>
          <w:pgMar w:top="851" w:right="567" w:bottom="851" w:left="1134" w:header="708" w:footer="708" w:gutter="0"/>
          <w:cols w:space="720"/>
        </w:sectPr>
      </w:pPr>
      <w:r w:rsidRPr="005F15B6">
        <w:rPr>
          <w:rFonts w:ascii="Times New Roman" w:hAnsi="Times New Roman" w:cs="Times New Roman"/>
          <w:noProof/>
          <w:sz w:val="20"/>
          <w:szCs w:val="20"/>
          <w:lang w:eastAsia="ru-RU"/>
        </w:rPr>
        <w:drawing>
          <wp:inline distT="0" distB="0" distL="0" distR="0">
            <wp:extent cx="5746080" cy="4253948"/>
            <wp:effectExtent l="0" t="0" r="7620" b="0"/>
            <wp:docPr id="1" name="Рисунок 1" descr="C:\Users\Пользователь\Desktop\ВСЁ 2024-2025\2024-2025 г\САМОДИАГНОСТИКА 2024 ноябрь\2024-11-06_18-4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ВСЁ 2024-2025\2024-2025 г\САМОДИАГНОСТИКА 2024 ноябрь\2024-11-06_18-43-1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6080" cy="4253948"/>
                    </a:xfrm>
                    <a:prstGeom prst="rect">
                      <a:avLst/>
                    </a:prstGeom>
                    <a:noFill/>
                    <a:ln>
                      <a:noFill/>
                    </a:ln>
                  </pic:spPr>
                </pic:pic>
              </a:graphicData>
            </a:graphic>
          </wp:inline>
        </w:drawing>
      </w:r>
    </w:p>
    <w:p w:rsidR="001825B2" w:rsidRPr="001A7EA6"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BB3B6E" w:rsidRDefault="00BB3B6E" w:rsidP="002855D8">
      <w:pPr>
        <w:adjustRightInd w:val="0"/>
        <w:snapToGrid w:val="0"/>
        <w:spacing w:after="0" w:line="240" w:lineRule="auto"/>
        <w:ind w:firstLine="709"/>
        <w:jc w:val="both"/>
        <w:rPr>
          <w:rFonts w:ascii="Times New Roman" w:hAnsi="Times New Roman" w:cs="Times New Roman"/>
          <w:sz w:val="24"/>
          <w:szCs w:val="24"/>
        </w:rPr>
      </w:pPr>
    </w:p>
    <w:p w:rsidR="002855D8" w:rsidRPr="00BB3B6E" w:rsidRDefault="00EC1A1F" w:rsidP="002855D8">
      <w:pPr>
        <w:adjustRightInd w:val="0"/>
        <w:snapToGrid w:val="0"/>
        <w:spacing w:after="0" w:line="240" w:lineRule="auto"/>
        <w:ind w:firstLine="709"/>
        <w:jc w:val="both"/>
        <w:rPr>
          <w:rFonts w:ascii="Times New Roman" w:hAnsi="Times New Roman" w:cs="Times New Roman"/>
          <w:sz w:val="24"/>
          <w:szCs w:val="24"/>
        </w:rPr>
      </w:pPr>
      <w:r w:rsidRPr="00BB3B6E">
        <w:rPr>
          <w:rFonts w:ascii="Times New Roman" w:hAnsi="Times New Roman" w:cs="Times New Roman"/>
          <w:sz w:val="24"/>
          <w:szCs w:val="24"/>
        </w:rPr>
        <w:t xml:space="preserve">3.1. </w:t>
      </w:r>
      <w:r w:rsidR="002855D8" w:rsidRPr="00BB3B6E">
        <w:rPr>
          <w:rFonts w:ascii="Times New Roman" w:hAnsi="Times New Roman" w:cs="Times New Roman"/>
          <w:sz w:val="24"/>
          <w:szCs w:val="24"/>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4"/>
        <w:tblpPr w:leftFromText="180" w:rightFromText="180" w:vertAnchor="text" w:horzAnchor="margin" w:tblpY="638"/>
        <w:tblW w:w="0" w:type="auto"/>
        <w:tblLook w:val="04A0"/>
      </w:tblPr>
      <w:tblGrid>
        <w:gridCol w:w="489"/>
        <w:gridCol w:w="2570"/>
        <w:gridCol w:w="1859"/>
        <w:gridCol w:w="1055"/>
        <w:gridCol w:w="1826"/>
        <w:gridCol w:w="1861"/>
        <w:gridCol w:w="2570"/>
        <w:gridCol w:w="3122"/>
      </w:tblGrid>
      <w:tr w:rsidR="00D231CC" w:rsidRPr="00E1645C" w:rsidTr="000E6856">
        <w:trPr>
          <w:trHeight w:val="288"/>
          <w:tblHeader/>
        </w:trPr>
        <w:tc>
          <w:tcPr>
            <w:tcW w:w="5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1560"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559"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28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226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84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552" w:type="dxa"/>
            <w:noWrap/>
            <w:hideMark/>
          </w:tcPr>
          <w:p w:rsidR="00D231CC" w:rsidRPr="00E1645C" w:rsidRDefault="00D231CC" w:rsidP="004B0E2F">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3507" w:type="dxa"/>
          </w:tcPr>
          <w:p w:rsidR="00D231CC" w:rsidRPr="00E1645C" w:rsidRDefault="00D231CC" w:rsidP="004B0E2F">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7B183D">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rsidR="007B183D" w:rsidRDefault="0031418A">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Образовательный процесс</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rsidR="007B183D" w:rsidRDefault="0031418A">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Образовательный процесс</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rsidR="007B183D" w:rsidRDefault="0031418A">
            <w:r>
              <w:rPr>
                <w:rFonts w:ascii="Times New Roman" w:hAnsi="Times New Roman"/>
              </w:rPr>
              <w:t>Обеспечено учебниками в полном объеме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Образовательный процесс</w:t>
            </w:r>
          </w:p>
        </w:tc>
        <w:tc>
          <w:tcPr>
            <w:tcW w:w="0" w:type="auto"/>
          </w:tcPr>
          <w:p w:rsidR="007B183D" w:rsidRDefault="0031418A">
            <w:r>
              <w:rPr>
                <w:rFonts w:ascii="Times New Roman" w:hAnsi="Times New Roman"/>
              </w:rPr>
              <w:t>Не актуализирован перечень учебников и учебных пособий согласно ФПУ для обеспечения ООП.</w:t>
            </w:r>
          </w:p>
        </w:tc>
        <w:tc>
          <w:tcPr>
            <w:tcW w:w="0" w:type="auto"/>
          </w:tcPr>
          <w:p w:rsidR="007B183D" w:rsidRDefault="0031418A">
            <w:pPr>
              <w:numPr>
                <w:ilvl w:val="0"/>
                <w:numId w:val="1"/>
              </w:numPr>
            </w:pPr>
            <w:r>
              <w:rPr>
                <w:rFonts w:ascii="Times New Roman" w:hAnsi="Times New Roman"/>
              </w:rPr>
              <w:t>Применение электронного учета библиотечного фонда.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внебюджетных фондов.</w:t>
            </w:r>
          </w:p>
        </w:tc>
        <w:tc>
          <w:tcPr>
            <w:tcW w:w="0" w:type="auto"/>
          </w:tcPr>
          <w:p w:rsidR="007B183D" w:rsidRDefault="0031418A">
            <w:pPr>
              <w:numPr>
                <w:ilvl w:val="0"/>
                <w:numId w:val="1"/>
              </w:numPr>
            </w:pPr>
            <w:r>
              <w:rPr>
                <w:rFonts w:ascii="Times New Roman" w:hAnsi="Times New Roman"/>
              </w:rPr>
              <w:t>Привлечение внебюджетных фондов (грантов, инвестиций).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перспективного прогнозирования контингента обучающихся.</w:t>
            </w:r>
          </w:p>
        </w:tc>
        <w:tc>
          <w:tcPr>
            <w:tcW w:w="0" w:type="auto"/>
          </w:tcPr>
          <w:p w:rsidR="007B183D" w:rsidRDefault="0031418A">
            <w:pPr>
              <w:numPr>
                <w:ilvl w:val="0"/>
                <w:numId w:val="1"/>
              </w:numPr>
            </w:pPr>
            <w:r>
              <w:rPr>
                <w:rFonts w:ascii="Times New Roman" w:hAnsi="Times New Roman"/>
              </w:rPr>
              <w:t>Прогнозирование динамики контингента обучающихся, разработка перспективного плана закупки учебников.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Неэффективное распределение и использование финансовых ресурсов.</w:t>
            </w:r>
          </w:p>
        </w:tc>
        <w:tc>
          <w:tcPr>
            <w:tcW w:w="0" w:type="auto"/>
          </w:tcPr>
          <w:p w:rsidR="007B183D" w:rsidRDefault="0031418A">
            <w:pPr>
              <w:numPr>
                <w:ilvl w:val="0"/>
                <w:numId w:val="1"/>
              </w:numPr>
            </w:pPr>
            <w:r>
              <w:rPr>
                <w:rFonts w:ascii="Times New Roman" w:hAnsi="Times New Roman"/>
              </w:rPr>
              <w:t>Разработка системы контроля использования финансовых ресурсов.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своевременного обеспечения учебниками и учебными пособиями в полном объеме.</w:t>
            </w:r>
          </w:p>
        </w:tc>
        <w:tc>
          <w:tcPr>
            <w:tcW w:w="0" w:type="auto"/>
          </w:tcPr>
          <w:p w:rsidR="007B183D" w:rsidRDefault="0031418A">
            <w:pPr>
              <w:numPr>
                <w:ilvl w:val="0"/>
                <w:numId w:val="1"/>
              </w:numPr>
            </w:pPr>
            <w:r>
              <w:rPr>
                <w:rFonts w:ascii="Times New Roman" w:hAnsi="Times New Roman"/>
              </w:rPr>
              <w:t>Изучение нормативной базы (федеральный перечень учебников).</w:t>
            </w:r>
          </w:p>
          <w:p w:rsidR="007B183D" w:rsidRDefault="0031418A">
            <w:pPr>
              <w:numPr>
                <w:ilvl w:val="0"/>
                <w:numId w:val="1"/>
              </w:numPr>
            </w:pPr>
            <w:r>
              <w:rPr>
                <w:rFonts w:ascii="Times New Roman" w:hAnsi="Times New Roman"/>
              </w:rPr>
              <w:t>Проведение анализа наличия в полном объеме учебников и учебных пособий.</w:t>
            </w:r>
          </w:p>
          <w:p w:rsidR="007B183D" w:rsidRDefault="0031418A">
            <w:pPr>
              <w:numPr>
                <w:ilvl w:val="0"/>
                <w:numId w:val="1"/>
              </w:numPr>
            </w:pPr>
            <w:r>
              <w:rPr>
                <w:rFonts w:ascii="Times New Roman" w:hAnsi="Times New Roman"/>
              </w:rPr>
              <w:t>Организация поиска и обмена учебниками с другими общеобразовательными организациями.</w:t>
            </w:r>
          </w:p>
          <w:p w:rsidR="007B183D" w:rsidRDefault="0031418A">
            <w:pPr>
              <w:numPr>
                <w:ilvl w:val="0"/>
                <w:numId w:val="1"/>
              </w:numPr>
            </w:pPr>
            <w:r>
              <w:rPr>
                <w:rFonts w:ascii="Times New Roman" w:hAnsi="Times New Roman"/>
              </w:rPr>
              <w:t>Обеспечение регулярного контроля своевременногого оформления  заказа на обеспечение общеобразовательной организации учебниками и учебными пособиями в полном объеме.</w:t>
            </w:r>
          </w:p>
        </w:tc>
      </w:tr>
      <w:tr w:rsidR="007B183D">
        <w:tc>
          <w:tcPr>
            <w:tcW w:w="0" w:type="auto"/>
            <w:vMerge w:val="restart"/>
          </w:tcPr>
          <w:p w:rsidR="007B183D" w:rsidRDefault="0031418A">
            <w:r>
              <w:rPr>
                <w:rFonts w:ascii="Times New Roman" w:hAnsi="Times New Roman"/>
              </w:rPr>
              <w:t>4</w:t>
            </w:r>
          </w:p>
        </w:tc>
        <w:tc>
          <w:tcPr>
            <w:tcW w:w="0" w:type="auto"/>
            <w:vMerge w:val="restart"/>
          </w:tcPr>
          <w:p w:rsidR="007B183D" w:rsidRDefault="0031418A">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rsidR="007B183D" w:rsidRDefault="0031418A">
            <w:r>
              <w:rPr>
                <w:rFonts w:ascii="Times New Roman" w:hAnsi="Times New Roman"/>
              </w:rPr>
              <w:t>Предусмотрено</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Образовательный процесс</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5</w:t>
            </w:r>
          </w:p>
        </w:tc>
        <w:tc>
          <w:tcPr>
            <w:tcW w:w="0" w:type="auto"/>
            <w:vMerge w:val="restart"/>
          </w:tcPr>
          <w:p w:rsidR="007B183D" w:rsidRDefault="0031418A">
            <w:r>
              <w:rPr>
                <w:rFonts w:ascii="Times New Roman" w:hAnsi="Times New Roman"/>
              </w:rPr>
              <w:t>Углубленное изучение отдельных предметов</w:t>
            </w:r>
          </w:p>
        </w:tc>
        <w:tc>
          <w:tcPr>
            <w:tcW w:w="0" w:type="auto"/>
            <w:vMerge w:val="restart"/>
          </w:tcPr>
          <w:p w:rsidR="007B183D" w:rsidRDefault="0031418A">
            <w:r>
              <w:rPr>
                <w:rFonts w:ascii="Times New Roman" w:hAnsi="Times New Roman"/>
              </w:rPr>
              <w:t>Не реализуется углубленное изучение отдельных предметов</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Образовательный процесс</w:t>
            </w:r>
          </w:p>
        </w:tc>
        <w:tc>
          <w:tcPr>
            <w:tcW w:w="0" w:type="auto"/>
          </w:tcPr>
          <w:p w:rsidR="007B183D" w:rsidRDefault="0031418A">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rsidR="007B183D" w:rsidRDefault="0031418A">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7B183D" w:rsidRDefault="0031418A">
            <w:pPr>
              <w:numPr>
                <w:ilvl w:val="0"/>
                <w:numId w:val="1"/>
              </w:numPr>
            </w:pPr>
            <w:r>
              <w:rPr>
                <w:rFonts w:ascii="Times New Roman" w:hAnsi="Times New Roman"/>
              </w:rPr>
              <w:t>Организация индивидуальной работы с родителями обучающихся по изучению образовательных запросов и ожиданий.</w:t>
            </w:r>
          </w:p>
          <w:p w:rsidR="007B183D" w:rsidRDefault="0031418A">
            <w:pPr>
              <w:numPr>
                <w:ilvl w:val="0"/>
                <w:numId w:val="1"/>
              </w:numPr>
            </w:pPr>
            <w:r>
              <w:rPr>
                <w:rFonts w:ascii="Times New Roman" w:hAnsi="Times New Roman"/>
              </w:rPr>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7B183D" w:rsidRDefault="0031418A">
            <w:pPr>
              <w:numPr>
                <w:ilvl w:val="0"/>
                <w:numId w:val="1"/>
              </w:num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Несовершенная система финансирования ИУП.</w:t>
            </w:r>
          </w:p>
        </w:tc>
        <w:tc>
          <w:tcPr>
            <w:tcW w:w="0" w:type="auto"/>
          </w:tcPr>
          <w:p w:rsidR="007B183D" w:rsidRDefault="0031418A">
            <w:pPr>
              <w:numPr>
                <w:ilvl w:val="0"/>
                <w:numId w:val="1"/>
              </w:numPr>
            </w:pPr>
            <w:r>
              <w:rPr>
                <w:rFonts w:ascii="Times New Roman" w:hAnsi="Times New Roman"/>
              </w:rPr>
              <w:t>Усовершенствование системы контроля за использованием финансовых ресурсов,   обеспечивающих  реализацию ООП, в том числе углубленное изучение отдельных предметов в рамках ИУП.</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rsidR="007B183D" w:rsidRDefault="0031418A">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rsidR="007B183D" w:rsidRDefault="0031418A">
            <w:pPr>
              <w:numPr>
                <w:ilvl w:val="0"/>
                <w:numId w:val="1"/>
              </w:numPr>
            </w:pPr>
            <w:r>
              <w:rPr>
                <w:rFonts w:ascii="Times New Roman" w:hAnsi="Times New Roman"/>
              </w:rPr>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rsidR="007B183D" w:rsidRDefault="0031418A">
            <w:pPr>
              <w:numPr>
                <w:ilvl w:val="0"/>
                <w:numId w:val="1"/>
              </w:numPr>
            </w:pPr>
            <w:r>
              <w:rPr>
                <w:rFonts w:ascii="Times New Roman" w:hAnsi="Times New Roman"/>
              </w:rPr>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7B183D" w:rsidRDefault="0031418A">
            <w:pPr>
              <w:numPr>
                <w:ilvl w:val="0"/>
                <w:numId w:val="1"/>
              </w:numPr>
            </w:pPr>
            <w:r>
              <w:rPr>
                <w:rFonts w:ascii="Times New Roman" w:hAnsi="Times New Roman"/>
              </w:rPr>
              <w:t>Организация индивидуальной работы с родителями обучающихся по изучению запросов и ожиданий.</w:t>
            </w:r>
          </w:p>
          <w:p w:rsidR="007B183D" w:rsidRDefault="0031418A">
            <w:pPr>
              <w:numPr>
                <w:ilvl w:val="0"/>
                <w:numId w:val="1"/>
              </w:numPr>
            </w:pPr>
            <w:r>
              <w:rPr>
                <w:rFonts w:ascii="Times New Roman" w:hAnsi="Times New Roman"/>
              </w:rPr>
              <w:t>Назначение педагога-куратора для индивидуального сопровождения обучающегося: консультирования по выбору предметов ГИА, по определнию профиля, личного образовательного маршрута и т. д.</w:t>
            </w:r>
          </w:p>
          <w:p w:rsidR="007B183D" w:rsidRDefault="0031418A">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формирования запроса.</w:t>
            </w:r>
          </w:p>
        </w:tc>
        <w:tc>
          <w:tcPr>
            <w:tcW w:w="0" w:type="auto"/>
          </w:tcPr>
          <w:p w:rsidR="007B183D" w:rsidRDefault="0031418A">
            <w:pPr>
              <w:numPr>
                <w:ilvl w:val="0"/>
                <w:numId w:val="1"/>
              </w:numPr>
            </w:pPr>
            <w:r>
              <w:rPr>
                <w:rFonts w:ascii="Times New Roman" w:hAnsi="Times New Roman"/>
              </w:rPr>
              <w:t>Автоматизизация системы формирования и обработки образовательных запросов.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практики взаимозачета результатов, полученных в иных организациях.</w:t>
            </w:r>
          </w:p>
        </w:tc>
        <w:tc>
          <w:tcPr>
            <w:tcW w:w="0" w:type="auto"/>
          </w:tcPr>
          <w:p w:rsidR="007B183D" w:rsidRDefault="0031418A">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Недостаточная работа по обеспечению требований ФГОС по реализации углубленного изучения отдельных предметов.</w:t>
            </w:r>
          </w:p>
        </w:tc>
        <w:tc>
          <w:tcPr>
            <w:tcW w:w="0" w:type="auto"/>
          </w:tcPr>
          <w:p w:rsidR="007B183D" w:rsidRDefault="0031418A">
            <w:pPr>
              <w:numPr>
                <w:ilvl w:val="0"/>
                <w:numId w:val="1"/>
              </w:numPr>
            </w:pPr>
            <w:r>
              <w:rPr>
                <w:rFonts w:ascii="Times New Roman" w:hAnsi="Times New Roman"/>
              </w:rPr>
              <w:t>Проведение самообследования ресурсных (материально-технических, информационных) условий для организации углубленного изучения отдельных предметов.</w:t>
            </w:r>
          </w:p>
          <w:p w:rsidR="007B183D" w:rsidRDefault="0031418A">
            <w:pPr>
              <w:numPr>
                <w:ilvl w:val="0"/>
                <w:numId w:val="1"/>
              </w:numPr>
            </w:pPr>
            <w:r>
              <w:rPr>
                <w:rFonts w:ascii="Times New Roman" w:hAnsi="Times New Roman"/>
              </w:rPr>
              <w:t>Осуществление анализа содержания образовательных программ, программ учебных предметов.</w:t>
            </w:r>
          </w:p>
          <w:p w:rsidR="007B183D" w:rsidRDefault="0031418A">
            <w:pPr>
              <w:numPr>
                <w:ilvl w:val="0"/>
                <w:numId w:val="1"/>
              </w:numPr>
            </w:pPr>
            <w:r>
              <w:rPr>
                <w:rFonts w:ascii="Times New Roman" w:hAnsi="Times New Roman"/>
              </w:rPr>
              <w:t>Проведение диагностических исследований по   выявлению способностей, одаренности, образовательных потребностей обучающихся.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rsidR="007B183D" w:rsidRDefault="0031418A">
            <w:pPr>
              <w:numPr>
                <w:ilvl w:val="0"/>
                <w:numId w:val="1"/>
              </w:numPr>
            </w:pPr>
            <w:r>
              <w:rPr>
                <w:rFonts w:ascii="Times New Roman" w:hAnsi="Times New Roman"/>
              </w:rPr>
              <w:t>Организация адресной методической помощи педагогам в организации углубленного изучения отдельных предметов.</w:t>
            </w:r>
          </w:p>
          <w:p w:rsidR="007B183D" w:rsidRDefault="0031418A">
            <w:pPr>
              <w:numPr>
                <w:ilvl w:val="0"/>
                <w:numId w:val="1"/>
              </w:numPr>
            </w:pPr>
            <w:r>
              <w:rPr>
                <w:rFonts w:ascii="Times New Roman" w:hAnsi="Times New Roman"/>
              </w:rPr>
              <w:t>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w:t>
            </w:r>
          </w:p>
          <w:p w:rsidR="007B183D" w:rsidRDefault="0031418A">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rsidR="007B183D" w:rsidRDefault="0031418A">
            <w:pPr>
              <w:numPr>
                <w:ilvl w:val="0"/>
                <w:numId w:val="1"/>
              </w:numPr>
            </w:pPr>
            <w:r>
              <w:rPr>
                <w:rFonts w:ascii="Times New Roman" w:hAnsi="Times New Roman"/>
              </w:rPr>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rsidR="007B183D" w:rsidRDefault="0031418A">
            <w:pPr>
              <w:numPr>
                <w:ilvl w:val="0"/>
                <w:numId w:val="1"/>
              </w:numPr>
            </w:pPr>
            <w:r>
              <w:rPr>
                <w:rFonts w:ascii="Times New Roman" w:hAnsi="Times New Roman"/>
              </w:rPr>
              <w:t>Использование сетевых форм реализации образовательных программ изучения отдельных предметов.</w:t>
            </w:r>
          </w:p>
          <w:p w:rsidR="007B183D" w:rsidRDefault="0031418A">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rsidR="007B183D" w:rsidRDefault="0031418A">
            <w:pPr>
              <w:numPr>
                <w:ilvl w:val="0"/>
                <w:numId w:val="1"/>
              </w:numPr>
            </w:pPr>
            <w:r>
              <w:rPr>
                <w:rFonts w:ascii="Times New Roman" w:hAnsi="Times New Roman"/>
              </w:rPr>
              <w:t>Развитие партнерства с вузами, привлечение университетских преподавателей для реализации углубленного изучения отдельных учебных предметов. Создение муниципального «ресурсного центра», в котором обеспечивается изучение отдельных предметов на углубленном уровне.</w:t>
            </w:r>
          </w:p>
        </w:tc>
      </w:tr>
      <w:tr w:rsidR="007B183D">
        <w:tc>
          <w:tcPr>
            <w:tcW w:w="0" w:type="auto"/>
            <w:vMerge w:val="restart"/>
          </w:tcPr>
          <w:p w:rsidR="007B183D" w:rsidRDefault="0031418A">
            <w:r>
              <w:rPr>
                <w:rFonts w:ascii="Times New Roman" w:hAnsi="Times New Roman"/>
              </w:rPr>
              <w:t>6</w:t>
            </w:r>
          </w:p>
        </w:tc>
        <w:tc>
          <w:tcPr>
            <w:tcW w:w="0" w:type="auto"/>
            <w:vMerge w:val="restart"/>
          </w:tcPr>
          <w:p w:rsidR="007B183D" w:rsidRDefault="0031418A">
            <w:r>
              <w:rPr>
                <w:rFonts w:ascii="Times New Roman" w:hAnsi="Times New Roman"/>
              </w:rPr>
              <w:t>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показатель)</w:t>
            </w:r>
          </w:p>
        </w:tc>
        <w:tc>
          <w:tcPr>
            <w:tcW w:w="0" w:type="auto"/>
            <w:vMerge w:val="restart"/>
          </w:tcPr>
          <w:p w:rsidR="007B183D" w:rsidRDefault="0031418A">
            <w:r>
              <w:rPr>
                <w:rFonts w:ascii="Times New Roman" w:hAnsi="Times New Roman"/>
              </w:rPr>
              <w:t>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Функционирование объективной внутренней системы оценки качества образования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7</w:t>
            </w:r>
          </w:p>
        </w:tc>
        <w:tc>
          <w:tcPr>
            <w:tcW w:w="0" w:type="auto"/>
            <w:vMerge w:val="restart"/>
          </w:tcPr>
          <w:p w:rsidR="007B183D" w:rsidRDefault="0031418A">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rsidR="007B183D" w:rsidRDefault="0031418A">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Функционирование объективной внутренней системы оценки качества образования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w:t>
            </w:r>
          </w:p>
        </w:tc>
        <w:tc>
          <w:tcPr>
            <w:tcW w:w="0" w:type="auto"/>
            <w:vMerge w:val="restart"/>
          </w:tcPr>
          <w:p w:rsidR="007B183D" w:rsidRDefault="0031418A">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Функционирование объективной внутренней системы оценки качества образования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9</w:t>
            </w:r>
          </w:p>
        </w:tc>
        <w:tc>
          <w:tcPr>
            <w:tcW w:w="0" w:type="auto"/>
            <w:vMerge w:val="restart"/>
          </w:tcPr>
          <w:p w:rsidR="007B183D" w:rsidRDefault="0031418A">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rsidR="007B183D" w:rsidRDefault="0031418A">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Функционирование объективной внутренней системы оценки качества образования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10</w:t>
            </w:r>
          </w:p>
        </w:tc>
        <w:tc>
          <w:tcPr>
            <w:tcW w:w="0" w:type="auto"/>
            <w:vMerge w:val="restart"/>
          </w:tcPr>
          <w:p w:rsidR="007B183D" w:rsidRDefault="0031418A">
            <w:r>
              <w:rPr>
                <w:rFonts w:ascii="Times New Roman" w:hAnsi="Times New Roman"/>
              </w:rPr>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0" w:type="auto"/>
            <w:vMerge w:val="restart"/>
          </w:tcPr>
          <w:p w:rsidR="007B183D" w:rsidRDefault="0031418A">
            <w:r>
              <w:rPr>
                <w:rFonts w:ascii="Times New Roman" w:hAnsi="Times New Roman"/>
              </w:rPr>
              <w:t>Отсутствие выпускников 9 класса, не получивших аттестаты об основном общем образовании</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Функционирование объективной внутренней системы оценки качества образования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11</w:t>
            </w:r>
          </w:p>
        </w:tc>
        <w:tc>
          <w:tcPr>
            <w:tcW w:w="0" w:type="auto"/>
            <w:vMerge w:val="restart"/>
          </w:tcPr>
          <w:p w:rsidR="007B183D" w:rsidRDefault="0031418A">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rsidR="007B183D" w:rsidRDefault="0031418A">
            <w:r>
              <w:rPr>
                <w:rFonts w:ascii="Times New Roman" w:hAnsi="Times New Roman"/>
              </w:rPr>
              <w:t>Обучающимся обеспечено 10 часов еженедельных занятий внеурочной деятельностью</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12</w:t>
            </w:r>
          </w:p>
        </w:tc>
        <w:tc>
          <w:tcPr>
            <w:tcW w:w="0" w:type="auto"/>
            <w:vMerge w:val="restart"/>
          </w:tcPr>
          <w:p w:rsidR="007B183D" w:rsidRDefault="0031418A">
            <w:r>
              <w:rPr>
                <w:rFonts w:ascii="Times New Roman" w:hAnsi="Times New Roman"/>
              </w:rPr>
              <w:t>Участие обучающихся во Всероссийской олимпиаде школьников</w:t>
            </w:r>
          </w:p>
        </w:tc>
        <w:tc>
          <w:tcPr>
            <w:tcW w:w="0" w:type="auto"/>
            <w:vMerge w:val="restart"/>
          </w:tcPr>
          <w:p w:rsidR="007B183D" w:rsidRDefault="0031418A">
            <w:r>
              <w:rPr>
                <w:rFonts w:ascii="Times New Roman" w:hAnsi="Times New Roman"/>
              </w:rPr>
              <w:t>Участие в муниципальном этапе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7B183D" w:rsidRDefault="0031418A">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7B183D" w:rsidRDefault="0031418A">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7B183D" w:rsidRDefault="0031418A">
            <w:pPr>
              <w:numPr>
                <w:ilvl w:val="0"/>
                <w:numId w:val="1"/>
              </w:numPr>
            </w:pPr>
            <w:r>
              <w:rPr>
                <w:rFonts w:ascii="Times New Roman" w:hAnsi="Times New Roman"/>
              </w:rPr>
              <w:t>Повышение мотивации и интереса обучающихся к участию в олимпиадном движении.</w:t>
            </w:r>
          </w:p>
          <w:p w:rsidR="007B183D" w:rsidRDefault="0031418A">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7B183D" w:rsidRDefault="0031418A">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7B183D" w:rsidRDefault="0031418A">
            <w:pPr>
              <w:numPr>
                <w:ilvl w:val="0"/>
                <w:numId w:val="1"/>
              </w:numPr>
            </w:pPr>
            <w:r>
              <w:rPr>
                <w:rFonts w:ascii="Times New Roman" w:hAnsi="Times New Roman"/>
              </w:rPr>
              <w:t>Обеспечение мотивации и интереса обучающихся к участию в школьном туре ВСОШ.</w:t>
            </w:r>
          </w:p>
          <w:p w:rsidR="007B183D" w:rsidRDefault="0031418A">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7B183D" w:rsidRDefault="0031418A">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7B183D" w:rsidRDefault="0031418A">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обеспечивается подготовка обучающихся к участию в олимпиадном движении.</w:t>
            </w:r>
          </w:p>
        </w:tc>
        <w:tc>
          <w:tcPr>
            <w:tcW w:w="0" w:type="auto"/>
          </w:tcPr>
          <w:p w:rsidR="007B183D" w:rsidRDefault="0031418A">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7B183D" w:rsidRDefault="0031418A">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7B183D" w:rsidRDefault="0031418A">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7B183D" w:rsidRDefault="0031418A">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7B183D" w:rsidRDefault="0031418A">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7B183D">
        <w:tc>
          <w:tcPr>
            <w:tcW w:w="0" w:type="auto"/>
            <w:vMerge w:val="restart"/>
          </w:tcPr>
          <w:p w:rsidR="007B183D" w:rsidRDefault="0031418A">
            <w:r>
              <w:rPr>
                <w:rFonts w:ascii="Times New Roman" w:hAnsi="Times New Roman"/>
              </w:rPr>
              <w:t>13</w:t>
            </w:r>
          </w:p>
        </w:tc>
        <w:tc>
          <w:tcPr>
            <w:tcW w:w="0" w:type="auto"/>
            <w:vMerge w:val="restart"/>
          </w:tcPr>
          <w:p w:rsidR="007B183D" w:rsidRDefault="0031418A">
            <w:r>
              <w:rPr>
                <w:rFonts w:ascii="Times New Roman" w:hAnsi="Times New Roman"/>
              </w:rPr>
              <w:t>Наличие победителей и призеров этапов Всероссийской олимпиады школьников</w:t>
            </w:r>
          </w:p>
        </w:tc>
        <w:tc>
          <w:tcPr>
            <w:tcW w:w="0" w:type="auto"/>
            <w:vMerge w:val="restart"/>
          </w:tcPr>
          <w:p w:rsidR="007B183D" w:rsidRDefault="0031418A">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7B183D" w:rsidRDefault="0031418A">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rsidR="007B183D" w:rsidRDefault="0031418A">
            <w:pPr>
              <w:numPr>
                <w:ilvl w:val="0"/>
                <w:numId w:val="1"/>
              </w:numPr>
            </w:pPr>
            <w:r>
              <w:rPr>
                <w:rFonts w:ascii="Times New Roman" w:hAnsi="Times New Roman"/>
              </w:rPr>
              <w:t>Создание системы работы с одвренными детьми, включающую выявление, поддержку и сопровождение, развитие интеллектуальной  одаренности.</w:t>
            </w:r>
          </w:p>
          <w:p w:rsidR="007B183D" w:rsidRDefault="0031418A">
            <w:pPr>
              <w:numPr>
                <w:ilvl w:val="0"/>
                <w:numId w:val="1"/>
              </w:numPr>
            </w:pPr>
            <w:r>
              <w:rPr>
                <w:rFonts w:ascii="Times New Roman" w:hAnsi="Times New Roman"/>
              </w:rPr>
              <w:t>Повышение мотивации и интереса обучающихся к участию в олимпиадном движении.</w:t>
            </w:r>
          </w:p>
          <w:p w:rsidR="007B183D" w:rsidRDefault="0031418A">
            <w:pPr>
              <w:numPr>
                <w:ilvl w:val="0"/>
                <w:numId w:val="1"/>
              </w:numPr>
            </w:pPr>
            <w:r>
              <w:rPr>
                <w:rFonts w:ascii="Times New Roman" w:hAnsi="Times New Roman"/>
              </w:rPr>
              <w:t>Обеспечение разработки программ подготовки обучающихся к участию в олимпиадном движении на всех уровнях от школьного до всероссийского.</w:t>
            </w:r>
          </w:p>
          <w:p w:rsidR="007B183D" w:rsidRDefault="0031418A">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rsidR="007B183D" w:rsidRDefault="0031418A">
            <w:pPr>
              <w:numPr>
                <w:ilvl w:val="0"/>
                <w:numId w:val="1"/>
              </w:numPr>
            </w:pPr>
            <w:r>
              <w:rPr>
                <w:rFonts w:ascii="Times New Roman" w:hAnsi="Times New Roman"/>
              </w:rPr>
              <w:t>Обеспечение мотивации и интереса обучающихся к участию в школьном туре ВСОШ.</w:t>
            </w:r>
          </w:p>
          <w:p w:rsidR="007B183D" w:rsidRDefault="0031418A">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rsidR="007B183D" w:rsidRDefault="0031418A">
            <w:pPr>
              <w:numPr>
                <w:ilvl w:val="0"/>
                <w:numId w:val="1"/>
              </w:numPr>
            </w:pPr>
            <w:r>
              <w:rPr>
                <w:rFonts w:ascii="Times New Roman" w:hAnsi="Times New Roman"/>
              </w:rPr>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7B183D" w:rsidRDefault="0031418A">
            <w:pPr>
              <w:numPr>
                <w:ilvl w:val="0"/>
                <w:numId w:val="1"/>
              </w:numPr>
            </w:pPr>
            <w:r>
              <w:rPr>
                <w:rFonts w:ascii="Times New Roman" w:hAnsi="Times New Roman"/>
              </w:rPr>
              <w:t>Создание системы мер морального и материального стимулирования обучающихся,  в участвующих в олимпиадном движении.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обеспечивается подготовка обучающихся к участию в олимпиадном движении.</w:t>
            </w:r>
          </w:p>
        </w:tc>
        <w:tc>
          <w:tcPr>
            <w:tcW w:w="0" w:type="auto"/>
          </w:tcPr>
          <w:p w:rsidR="007B183D" w:rsidRDefault="0031418A">
            <w:pPr>
              <w:numPr>
                <w:ilvl w:val="0"/>
                <w:numId w:val="1"/>
              </w:numPr>
            </w:pPr>
            <w:r>
              <w:rPr>
                <w:rFonts w:ascii="Times New Roman" w:hAnsi="Times New Roman"/>
              </w:rPr>
              <w:t>Осуществление анализа результатов школьного этапа ВСОШ, прогнозирование результатов  муниципального /регионального/ заключительного этапа.</w:t>
            </w:r>
          </w:p>
          <w:p w:rsidR="007B183D" w:rsidRDefault="0031418A">
            <w:pPr>
              <w:numPr>
                <w:ilvl w:val="0"/>
                <w:numId w:val="1"/>
              </w:numPr>
            </w:pPr>
            <w:r>
              <w:rPr>
                <w:rFonts w:ascii="Times New Roman" w:hAnsi="Times New Roman"/>
              </w:rPr>
              <w:t>Обеспечение  индивидуальной подготовки обучающихся в муниципальном/ региональном/заключительном  этапе ВСОШ.</w:t>
            </w:r>
          </w:p>
          <w:p w:rsidR="007B183D" w:rsidRDefault="0031418A">
            <w:pPr>
              <w:numPr>
                <w:ilvl w:val="0"/>
                <w:numId w:val="1"/>
              </w:numPr>
            </w:pPr>
            <w:r>
              <w:rPr>
                <w:rFonts w:ascii="Times New Roman" w:hAnsi="Times New Roman"/>
              </w:rPr>
              <w:t>Организация  развития предметно-методических компетенций учителей, обеспечивающих подготовку обучающихся к участию в олимпиадном движении.</w:t>
            </w:r>
          </w:p>
          <w:p w:rsidR="007B183D" w:rsidRDefault="0031418A">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p w:rsidR="007B183D" w:rsidRDefault="0031418A">
            <w:pPr>
              <w:numPr>
                <w:ilvl w:val="0"/>
                <w:numId w:val="1"/>
              </w:numPr>
            </w:pPr>
            <w:r>
              <w:rPr>
                <w:rFonts w:ascii="Times New Roman" w:hAnsi="Times New Roman"/>
              </w:rPr>
              <w:t>Привлечение партнеров из вузов в рамках сетевого взаимодействия для обеспечения подготовки обучающихся.</w:t>
            </w:r>
          </w:p>
        </w:tc>
      </w:tr>
      <w:tr w:rsidR="007B183D">
        <w:tc>
          <w:tcPr>
            <w:tcW w:w="0" w:type="auto"/>
            <w:vMerge w:val="restart"/>
          </w:tcPr>
          <w:p w:rsidR="007B183D" w:rsidRDefault="0031418A">
            <w:r>
              <w:rPr>
                <w:rFonts w:ascii="Times New Roman" w:hAnsi="Times New Roman"/>
              </w:rPr>
              <w:t>14</w:t>
            </w:r>
          </w:p>
        </w:tc>
        <w:tc>
          <w:tcPr>
            <w:tcW w:w="0" w:type="auto"/>
            <w:vMerge w:val="restart"/>
          </w:tcPr>
          <w:p w:rsidR="007B183D" w:rsidRDefault="0031418A">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rsidR="007B183D" w:rsidRDefault="0031418A">
            <w:r>
              <w:rPr>
                <w:rFonts w:ascii="Times New Roman" w:hAnsi="Times New Roman"/>
              </w:rPr>
              <w:t>Осуществляется сетевая форма реализации общеобразовательных программ</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удовлетворения образовательных интересов и потребностей обучающихся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15</w:t>
            </w:r>
          </w:p>
        </w:tc>
        <w:tc>
          <w:tcPr>
            <w:tcW w:w="0" w:type="auto"/>
            <w:vMerge w:val="restart"/>
          </w:tcPr>
          <w:p w:rsidR="007B183D" w:rsidRDefault="0031418A">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rsidR="007B183D" w:rsidRDefault="0031418A">
            <w:r>
              <w:rPr>
                <w:rFonts w:ascii="Times New Roman" w:hAnsi="Times New Roman"/>
              </w:rPr>
              <w:t>Реализация в течение 2 и более лет</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16</w:t>
            </w:r>
          </w:p>
        </w:tc>
        <w:tc>
          <w:tcPr>
            <w:tcW w:w="0" w:type="auto"/>
            <w:vMerge w:val="restart"/>
          </w:tcPr>
          <w:p w:rsidR="007B183D" w:rsidRDefault="0031418A">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rsidR="007B183D" w:rsidRDefault="0031418A">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отдельным вопросам (не охватывает все вопросы организации образования обучающихся с ОВЗ, с инвалидностью)</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Отсутствие отдельных ЛА и отсутствие указания в общих ЛА на особенности организации образования обучающихся с ОВЗ, с инвалидностью</w:t>
            </w:r>
          </w:p>
        </w:tc>
        <w:tc>
          <w:tcPr>
            <w:tcW w:w="0" w:type="auto"/>
          </w:tcPr>
          <w:p w:rsidR="007B183D" w:rsidRDefault="0031418A">
            <w:pPr>
              <w:numPr>
                <w:ilvl w:val="0"/>
                <w:numId w:val="1"/>
              </w:numPr>
            </w:pPr>
            <w:r>
              <w:rPr>
                <w:rFonts w:ascii="Times New Roman" w:hAnsi="Times New Roman"/>
              </w:rPr>
              <w:t>Разработка отдельных локальных актов, корректировка общих локальных актов с целью регламентации особенностей организации образования обучающихся с ОВЗ, с инвалидностью.</w:t>
            </w:r>
          </w:p>
          <w:p w:rsidR="007B183D" w:rsidRDefault="0031418A">
            <w:pPr>
              <w:numPr>
                <w:ilvl w:val="0"/>
                <w:numId w:val="1"/>
              </w:num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Разработанные ЛА по вопросам организации образования обучающихся с ОВЗ, с инвалидностью не охватывают все вопросы организации образования обучающихся с ОВЗ, с инвалидностью.</w:t>
            </w:r>
          </w:p>
        </w:tc>
        <w:tc>
          <w:tcPr>
            <w:tcW w:w="0" w:type="auto"/>
          </w:tcPr>
          <w:p w:rsidR="007B183D" w:rsidRDefault="0031418A">
            <w:pPr>
              <w:numPr>
                <w:ilvl w:val="0"/>
                <w:numId w:val="1"/>
              </w:numPr>
            </w:pPr>
            <w:r>
              <w:rPr>
                <w:rFonts w:ascii="Times New Roman" w:hAnsi="Times New Roman"/>
              </w:rPr>
              <w:t>Осуществление корректировки имеющихся ЛА и(или) разработка ЛА с целью обеспечения организации образования обучающихся с ОВЗ, с инвалидностью.</w:t>
            </w:r>
          </w:p>
          <w:p w:rsidR="007B183D" w:rsidRDefault="0031418A">
            <w:pPr>
              <w:numPr>
                <w:ilvl w:val="0"/>
                <w:numId w:val="1"/>
              </w:numPr>
            </w:pPr>
            <w:r>
              <w:rPr>
                <w:rFonts w:ascii="Times New Roman" w:hAnsi="Times New Roman"/>
              </w:rPr>
              <w:t>Организация административного контроля за соблюдением требований локальных актов в части организации образования обучающихся с ОВЗ, с инвалидностью.</w:t>
            </w:r>
          </w:p>
        </w:tc>
      </w:tr>
      <w:tr w:rsidR="007B183D">
        <w:tc>
          <w:tcPr>
            <w:tcW w:w="0" w:type="auto"/>
            <w:vMerge w:val="restart"/>
          </w:tcPr>
          <w:p w:rsidR="007B183D" w:rsidRDefault="0031418A">
            <w:r>
              <w:rPr>
                <w:rFonts w:ascii="Times New Roman" w:hAnsi="Times New Roman"/>
              </w:rPr>
              <w:t>17</w:t>
            </w:r>
          </w:p>
        </w:tc>
        <w:tc>
          <w:tcPr>
            <w:tcW w:w="0" w:type="auto"/>
            <w:vMerge w:val="restart"/>
          </w:tcPr>
          <w:p w:rsidR="007B183D" w:rsidRDefault="0031418A">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rsidR="007B183D" w:rsidRDefault="0031418A">
            <w:r>
              <w:rPr>
                <w:rFonts w:ascii="Times New Roman" w:hAnsi="Times New Roman"/>
              </w:rPr>
              <w:t>Обеспечено частично</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tc>
        <w:tc>
          <w:tcPr>
            <w:tcW w:w="0" w:type="auto"/>
          </w:tcPr>
          <w:p w:rsidR="007B183D" w:rsidRDefault="0031418A">
            <w:pPr>
              <w:numPr>
                <w:ilvl w:val="0"/>
                <w:numId w:val="1"/>
              </w:numPr>
            </w:pPr>
            <w:r>
              <w:rPr>
                <w:rFonts w:ascii="Times New Roman" w:hAnsi="Times New Roman"/>
              </w:rPr>
              <w:t>Обеспечение реализации требований ФГОС общего образования к кадровому обеспечению реализации образовательных программ для обучающихся с ОВЗ, с инвалидностью посредством: -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психолого-педагогической и технической помощи обучающимся с ОВЗ, с инвалидностью; - организации адресной организационно-методической помощи, внедрения методологий тьюторства, менторства и наставничества для персонифицированной поддержки и сопровождения педагогических работников в вопросах оказания психолого-педагогической и технической помощи обучающимся с ОВЗ, с инвалидностью.</w:t>
            </w:r>
          </w:p>
          <w:p w:rsidR="007B183D" w:rsidRDefault="0031418A">
            <w:pPr>
              <w:numPr>
                <w:ilvl w:val="0"/>
                <w:numId w:val="1"/>
              </w:numPr>
            </w:pPr>
            <w:r>
              <w:rPr>
                <w:rFonts w:ascii="Times New Roman" w:hAnsi="Times New Roman"/>
              </w:rPr>
              <w:t>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обучающимся с ОВЗ, с инвалидностью.</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0" w:type="auto"/>
          </w:tcPr>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7B183D" w:rsidRDefault="0031418A">
            <w:pPr>
              <w:numPr>
                <w:ilvl w:val="0"/>
                <w:numId w:val="1"/>
              </w:numPr>
            </w:pPr>
            <w:r>
              <w:rPr>
                <w:rFonts w:ascii="Times New Roman" w:hAnsi="Times New Roman"/>
              </w:rPr>
              <w:t>Привлечение узких специалистов из других образовательных организаций.</w:t>
            </w:r>
          </w:p>
        </w:tc>
      </w:tr>
      <w:tr w:rsidR="007B183D">
        <w:tc>
          <w:tcPr>
            <w:tcW w:w="0" w:type="auto"/>
            <w:vMerge w:val="restart"/>
          </w:tcPr>
          <w:p w:rsidR="007B183D" w:rsidRDefault="0031418A">
            <w:r>
              <w:rPr>
                <w:rFonts w:ascii="Times New Roman" w:hAnsi="Times New Roman"/>
              </w:rPr>
              <w:t>18</w:t>
            </w:r>
          </w:p>
        </w:tc>
        <w:tc>
          <w:tcPr>
            <w:tcW w:w="0" w:type="auto"/>
            <w:vMerge w:val="restart"/>
          </w:tcPr>
          <w:p w:rsidR="007B183D" w:rsidRDefault="0031418A">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rsidR="007B183D" w:rsidRDefault="0031418A">
            <w:r>
              <w:rPr>
                <w:rFonts w:ascii="Times New Roman" w:hAnsi="Times New Roman"/>
              </w:rPr>
              <w:t>Разработаны адаптированные основные общеобразовательные программы</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Отсутствие контроля за разработкой адаптированных основных общеобразовательных программ в ОО.</w:t>
            </w:r>
          </w:p>
        </w:tc>
        <w:tc>
          <w:tcPr>
            <w:tcW w:w="0" w:type="auto"/>
          </w:tcPr>
          <w:p w:rsidR="007B183D" w:rsidRDefault="0031418A">
            <w:pPr>
              <w:numPr>
                <w:ilvl w:val="0"/>
                <w:numId w:val="1"/>
              </w:numPr>
            </w:pPr>
            <w:r>
              <w:rPr>
                <w:rFonts w:ascii="Times New Roman" w:hAnsi="Times New Roman"/>
              </w:rPr>
              <w:t>Разработатка адаптированных основных общеобразовательных программ.</w:t>
            </w:r>
          </w:p>
          <w:p w:rsidR="007B183D" w:rsidRDefault="0031418A">
            <w:pPr>
              <w:numPr>
                <w:ilvl w:val="0"/>
                <w:numId w:val="1"/>
              </w:numPr>
            </w:pPr>
            <w:r>
              <w:rPr>
                <w:rFonts w:ascii="Times New Roman" w:hAnsi="Times New Roman"/>
              </w:rPr>
              <w:t>Обеспечение административного контроля.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rsidR="007B183D" w:rsidRDefault="0031418A">
            <w:pPr>
              <w:numPr>
                <w:ilvl w:val="0"/>
                <w:numId w:val="1"/>
              </w:numPr>
            </w:pPr>
            <w:r>
              <w:rPr>
                <w:rFonts w:ascii="Times New Roman" w:hAnsi="Times New Roman"/>
              </w:rPr>
              <w:t>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программно-методического обеспечения обучения и воспитания по федеральным адаптированным образовательным программам; -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w:t>
            </w:r>
          </w:p>
        </w:tc>
      </w:tr>
      <w:tr w:rsidR="007B183D">
        <w:tc>
          <w:tcPr>
            <w:tcW w:w="0" w:type="auto"/>
            <w:vMerge w:val="restart"/>
          </w:tcPr>
          <w:p w:rsidR="007B183D" w:rsidRDefault="0031418A">
            <w:r>
              <w:rPr>
                <w:rFonts w:ascii="Times New Roman" w:hAnsi="Times New Roman"/>
              </w:rPr>
              <w:t>19</w:t>
            </w:r>
          </w:p>
        </w:tc>
        <w:tc>
          <w:tcPr>
            <w:tcW w:w="0" w:type="auto"/>
            <w:vMerge w:val="restart"/>
          </w:tcPr>
          <w:p w:rsidR="007B183D" w:rsidRDefault="0031418A">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rsidR="007B183D" w:rsidRDefault="0031418A">
            <w:r>
              <w:rPr>
                <w:rFonts w:ascii="Times New Roman" w:hAnsi="Times New Roman"/>
              </w:rPr>
              <w:t>Отдельные публикации на официальном сайте общеобразовательной организации</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tcPr>
          <w:p w:rsidR="007B183D" w:rsidRDefault="0031418A">
            <w:pPr>
              <w:numPr>
                <w:ilvl w:val="0"/>
                <w:numId w:val="1"/>
              </w:numPr>
            </w:pPr>
            <w:r>
              <w:rPr>
                <w:rFonts w:ascii="Times New Roman" w:hAnsi="Times New Roman"/>
              </w:rPr>
              <w:t>Осуществление административного контроля обеспечения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r>
      <w:tr w:rsidR="007B183D">
        <w:tc>
          <w:tcPr>
            <w:tcW w:w="0" w:type="auto"/>
            <w:vMerge w:val="restart"/>
          </w:tcPr>
          <w:p w:rsidR="007B183D" w:rsidRDefault="0031418A">
            <w:r>
              <w:rPr>
                <w:rFonts w:ascii="Times New Roman" w:hAnsi="Times New Roman"/>
              </w:rPr>
              <w:t>20</w:t>
            </w:r>
          </w:p>
        </w:tc>
        <w:tc>
          <w:tcPr>
            <w:tcW w:w="0" w:type="auto"/>
            <w:vMerge w:val="restart"/>
          </w:tcPr>
          <w:p w:rsidR="007B183D" w:rsidRDefault="0031418A">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rsidR="007B183D" w:rsidRDefault="0031418A">
            <w:r>
              <w:rPr>
                <w:rFonts w:ascii="Times New Roman" w:hAnsi="Times New Roman"/>
              </w:rPr>
              <w:t xml:space="preserve">Обеспечено учебниками в полном объеме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tcPr>
          <w:p w:rsidR="007B183D" w:rsidRDefault="0031418A">
            <w:pPr>
              <w:numPr>
                <w:ilvl w:val="0"/>
                <w:numId w:val="1"/>
              </w:numPr>
            </w:pPr>
            <w:r>
              <w:rPr>
                <w:rFonts w:ascii="Times New Roman" w:hAnsi="Times New Roman"/>
              </w:rPr>
              <w:t>Проведение анализа обеспеченности образовательной организации учебниками и учебными пособиями с целью выявления потребностей.</w:t>
            </w:r>
          </w:p>
          <w:p w:rsidR="007B183D" w:rsidRDefault="0031418A">
            <w:pPr>
              <w:numPr>
                <w:ilvl w:val="0"/>
                <w:numId w:val="1"/>
              </w:numPr>
            </w:pPr>
            <w:r>
              <w:rPr>
                <w:rFonts w:ascii="Times New Roman" w:hAnsi="Times New Roman"/>
              </w:rPr>
              <w:t>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7B183D" w:rsidRDefault="0031418A">
            <w:pPr>
              <w:numPr>
                <w:ilvl w:val="0"/>
                <w:numId w:val="1"/>
              </w:numPr>
            </w:pPr>
            <w:r>
              <w:rPr>
                <w:rFonts w:ascii="Times New Roman" w:hAnsi="Times New Roman"/>
              </w:rPr>
              <w:t>Осуществление контроля за своевременным обеспечением учебниками и учебно-дидактическими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адаптированных образовательных программ).</w:t>
            </w:r>
          </w:p>
          <w:p w:rsidR="007B183D" w:rsidRDefault="0031418A">
            <w:pPr>
              <w:numPr>
                <w:ilvl w:val="0"/>
                <w:numId w:val="1"/>
              </w:numPr>
            </w:pPr>
            <w:r>
              <w:rPr>
                <w:rFonts w:ascii="Times New Roman" w:hAnsi="Times New Roman"/>
              </w:rPr>
              <w:t>Обеспечение приобретения учебников для инклюзивного образования.</w:t>
            </w:r>
          </w:p>
        </w:tc>
      </w:tr>
      <w:tr w:rsidR="007B183D">
        <w:tc>
          <w:tcPr>
            <w:tcW w:w="0" w:type="auto"/>
            <w:vMerge w:val="restart"/>
          </w:tcPr>
          <w:p w:rsidR="007B183D" w:rsidRDefault="0031418A">
            <w:r>
              <w:rPr>
                <w:rFonts w:ascii="Times New Roman" w:hAnsi="Times New Roman"/>
              </w:rPr>
              <w:t>21</w:t>
            </w:r>
          </w:p>
        </w:tc>
        <w:tc>
          <w:tcPr>
            <w:tcW w:w="0" w:type="auto"/>
            <w:vMerge w:val="restart"/>
          </w:tcPr>
          <w:p w:rsidR="007B183D" w:rsidRDefault="0031418A">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rsidR="007B183D" w:rsidRDefault="0031418A">
            <w:r>
              <w:rPr>
                <w:rFonts w:ascii="Times New Roman" w:hAnsi="Times New Roman"/>
              </w:rPr>
              <w:t xml:space="preserve">оснащены ТСО отдельные рабочие места для обучающихся с ОВЗ, с инвалидностью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rsidR="007B183D" w:rsidRDefault="0031418A">
            <w:pPr>
              <w:numPr>
                <w:ilvl w:val="0"/>
                <w:numId w:val="1"/>
              </w:numPr>
            </w:pPr>
            <w:r>
              <w:rPr>
                <w:rFonts w:ascii="Times New Roman" w:hAnsi="Times New Roman"/>
              </w:rPr>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7B183D" w:rsidRDefault="0031418A">
            <w:pPr>
              <w:numPr>
                <w:ilvl w:val="0"/>
                <w:numId w:val="1"/>
              </w:num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rsidR="007B183D" w:rsidRDefault="0031418A">
            <w:pPr>
              <w:numPr>
                <w:ilvl w:val="0"/>
                <w:numId w:val="1"/>
              </w:numPr>
            </w:pPr>
            <w:r>
              <w:rPr>
                <w:rFonts w:ascii="Times New Roman" w:hAnsi="Times New Roman"/>
              </w:rPr>
              <w:t>Обеспечение контроля 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7B183D" w:rsidRDefault="0031418A">
            <w:pPr>
              <w:numPr>
                <w:ilvl w:val="0"/>
                <w:numId w:val="1"/>
              </w:numPr>
            </w:pPr>
            <w:r>
              <w:rPr>
                <w:rFonts w:ascii="Times New Roman" w:hAnsi="Times New Roman"/>
              </w:rPr>
              <w:t>Обеспечение приобретения ТСО рабочих мест для обучающихся с ОВЗ, с инвалидностью.</w:t>
            </w:r>
          </w:p>
        </w:tc>
      </w:tr>
      <w:tr w:rsidR="007B183D">
        <w:tc>
          <w:tcPr>
            <w:tcW w:w="0" w:type="auto"/>
            <w:vMerge w:val="restart"/>
          </w:tcPr>
          <w:p w:rsidR="007B183D" w:rsidRDefault="0031418A">
            <w:r>
              <w:rPr>
                <w:rFonts w:ascii="Times New Roman" w:hAnsi="Times New Roman"/>
              </w:rPr>
              <w:t>22</w:t>
            </w:r>
          </w:p>
        </w:tc>
        <w:tc>
          <w:tcPr>
            <w:tcW w:w="0" w:type="auto"/>
            <w:vMerge w:val="restart"/>
          </w:tcPr>
          <w:p w:rsidR="007B183D" w:rsidRDefault="0031418A">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rsidR="007B183D" w:rsidRDefault="0031418A">
            <w:r>
              <w:rPr>
                <w:rFonts w:ascii="Times New Roman" w:hAnsi="Times New Roman"/>
              </w:rPr>
              <w:t>Предусмотрено</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23</w:t>
            </w:r>
          </w:p>
        </w:tc>
        <w:tc>
          <w:tcPr>
            <w:tcW w:w="0" w:type="auto"/>
            <w:vMerge w:val="restart"/>
          </w:tcPr>
          <w:p w:rsidR="007B183D" w:rsidRDefault="0031418A">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rsidR="007B183D" w:rsidRDefault="0031418A">
            <w:r>
              <w:rPr>
                <w:rFonts w:ascii="Times New Roman" w:hAnsi="Times New Roman"/>
              </w:rPr>
              <w:t>100% педагогических работников прошли обучение (за три последних года)</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24</w:t>
            </w:r>
          </w:p>
        </w:tc>
        <w:tc>
          <w:tcPr>
            <w:tcW w:w="0" w:type="auto"/>
            <w:vMerge w:val="restart"/>
          </w:tcPr>
          <w:p w:rsidR="007B183D" w:rsidRDefault="0031418A">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rsidR="007B183D" w:rsidRDefault="0031418A">
            <w:r>
              <w:rPr>
                <w:rFonts w:ascii="Times New Roman" w:hAnsi="Times New Roman"/>
              </w:rPr>
              <w:t>Проводится эпизодически (отдельные мероприятия)</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«Знание»</w:t>
            </w:r>
          </w:p>
        </w:tc>
        <w:tc>
          <w:tcPr>
            <w:tcW w:w="0" w:type="auto"/>
            <w:vMerge w:val="restart"/>
          </w:tcPr>
          <w:p w:rsidR="007B183D" w:rsidRDefault="0031418A">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rsidR="007B183D" w:rsidRDefault="0031418A">
            <w:r>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rsidR="007B183D" w:rsidRDefault="0031418A">
            <w:pPr>
              <w:numPr>
                <w:ilvl w:val="0"/>
                <w:numId w:val="1"/>
              </w:numPr>
            </w:pPr>
            <w:r>
              <w:rPr>
                <w:rFonts w:ascii="Times New Roman" w:hAnsi="Times New Roman"/>
              </w:rPr>
              <w:t>Обеспечение совершенствования профессиональных компетенций и последующих действий потрансляция опыта образовательной организации в вопросах образования обучающихся с ОВЗ, с инвалидностью.</w:t>
            </w:r>
          </w:p>
          <w:p w:rsidR="007B183D" w:rsidRDefault="0031418A">
            <w:pPr>
              <w:numPr>
                <w:ilvl w:val="0"/>
                <w:numId w:val="1"/>
              </w:numPr>
            </w:pPr>
            <w:r>
              <w:rPr>
                <w:rFonts w:ascii="Times New Roman" w:hAnsi="Times New Roman"/>
              </w:rPr>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7B183D" w:rsidRDefault="0031418A">
            <w:pPr>
              <w:numPr>
                <w:ilvl w:val="0"/>
                <w:numId w:val="1"/>
              </w:numPr>
            </w:pPr>
            <w:r>
              <w:rPr>
                <w:rFonts w:ascii="Times New Roman" w:hAnsi="Times New Roman"/>
              </w:rPr>
              <w:t>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тренинговых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внутришкольных обучающих мероприятиях по обсуждению вопросов обучения и воспитания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муниципальных/краевых/федеральных методических событиях.</w:t>
            </w:r>
          </w:p>
        </w:tc>
      </w:tr>
      <w:tr w:rsidR="007B183D">
        <w:tc>
          <w:tcPr>
            <w:tcW w:w="0" w:type="auto"/>
            <w:vMerge w:val="restart"/>
          </w:tcPr>
          <w:p w:rsidR="007B183D" w:rsidRDefault="0031418A">
            <w:r>
              <w:rPr>
                <w:rFonts w:ascii="Times New Roman" w:hAnsi="Times New Roman"/>
              </w:rPr>
              <w:t>25</w:t>
            </w:r>
          </w:p>
        </w:tc>
        <w:tc>
          <w:tcPr>
            <w:tcW w:w="0" w:type="auto"/>
            <w:vMerge w:val="restart"/>
          </w:tcPr>
          <w:p w:rsidR="007B183D" w:rsidRDefault="0031418A">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rsidR="007B183D" w:rsidRDefault="0031418A">
            <w:r>
              <w:rPr>
                <w:rFonts w:ascii="Times New Roman" w:hAnsi="Times New Roman"/>
              </w:rPr>
              <w:t>100% обучающихся начальных классов обеспечены горячим питанием</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Здоровьесберегающая среда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26</w:t>
            </w:r>
          </w:p>
        </w:tc>
        <w:tc>
          <w:tcPr>
            <w:tcW w:w="0" w:type="auto"/>
            <w:vMerge w:val="restart"/>
          </w:tcPr>
          <w:p w:rsidR="007B183D" w:rsidRDefault="0031418A">
            <w:r>
              <w:rPr>
                <w:rFonts w:ascii="Times New Roman" w:hAnsi="Times New Roma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rsidR="007B183D" w:rsidRDefault="0031418A">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Здоровьесберегающая среда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27</w:t>
            </w:r>
          </w:p>
        </w:tc>
        <w:tc>
          <w:tcPr>
            <w:tcW w:w="0" w:type="auto"/>
            <w:vMerge w:val="restart"/>
          </w:tcPr>
          <w:p w:rsidR="007B183D" w:rsidRDefault="0031418A">
            <w:r>
              <w:rPr>
                <w:rFonts w:ascii="Times New Roman" w:hAnsi="Times New Roman"/>
              </w:rPr>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0" w:type="auto"/>
            <w:vMerge w:val="restart"/>
          </w:tcPr>
          <w:p w:rsidR="007B183D" w:rsidRDefault="0031418A">
            <w:r>
              <w:rPr>
                <w:rFonts w:ascii="Times New Roman" w:hAnsi="Times New Roman"/>
              </w:rPr>
              <w:t>Более 5 мероприятий за учебный год</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Здоровьесберегающая среда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28</w:t>
            </w:r>
          </w:p>
        </w:tc>
        <w:tc>
          <w:tcPr>
            <w:tcW w:w="0" w:type="auto"/>
            <w:vMerge w:val="restart"/>
          </w:tcPr>
          <w:p w:rsidR="007B183D" w:rsidRDefault="0031418A">
            <w:r>
              <w:rPr>
                <w:rFonts w:ascii="Times New Roman" w:hAnsi="Times New Roman"/>
              </w:rPr>
              <w:t>Реализация программы здоровьесбережения</w:t>
            </w:r>
          </w:p>
        </w:tc>
        <w:tc>
          <w:tcPr>
            <w:tcW w:w="0" w:type="auto"/>
            <w:vMerge w:val="restart"/>
          </w:tcPr>
          <w:p w:rsidR="007B183D" w:rsidRDefault="0031418A">
            <w:r>
              <w:rPr>
                <w:rFonts w:ascii="Times New Roman" w:hAnsi="Times New Roman"/>
              </w:rPr>
              <w:t>Наличие отдельных программ здоровьесбережения (в рамках предметного блока, у отдельных преподавателей) и их полноценная реализация</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Здоровьесберегающая среда</w:t>
            </w:r>
          </w:p>
        </w:tc>
        <w:tc>
          <w:tcPr>
            <w:tcW w:w="0" w:type="auto"/>
          </w:tcPr>
          <w:p w:rsidR="007B183D" w:rsidRDefault="0031418A">
            <w:r>
              <w:rPr>
                <w:rFonts w:ascii="Times New Roman" w:hAnsi="Times New Roman"/>
              </w:rPr>
              <w:t>Не учитываются нормы непрерывной работы с ЭСО</w:t>
            </w:r>
          </w:p>
        </w:tc>
        <w:tc>
          <w:tcPr>
            <w:tcW w:w="0" w:type="auto"/>
          </w:tcPr>
          <w:p w:rsidR="007B183D" w:rsidRDefault="0031418A">
            <w:pPr>
              <w:numPr>
                <w:ilvl w:val="0"/>
                <w:numId w:val="1"/>
              </w:numPr>
            </w:pPr>
            <w:r>
              <w:rPr>
                <w:rFonts w:ascii="Times New Roman" w:hAnsi="Times New Roman"/>
              </w:rPr>
              <w:t>Организация ознакомления педколлектива с нормами СанПин.</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Невключенность вопросов здоровьесбережения в образовательную программу. </w:t>
            </w:r>
          </w:p>
        </w:tc>
        <w:tc>
          <w:tcPr>
            <w:tcW w:w="0" w:type="auto"/>
          </w:tcPr>
          <w:p w:rsidR="007B183D" w:rsidRDefault="0031418A">
            <w:pPr>
              <w:numPr>
                <w:ilvl w:val="0"/>
                <w:numId w:val="1"/>
              </w:numPr>
            </w:pPr>
            <w:r>
              <w:rPr>
                <w:rFonts w:ascii="Times New Roman" w:hAnsi="Times New Roman"/>
              </w:rPr>
              <w:t>Выделение в рабочих программах по предметам вопросов по здоровьесбережению, паспортах класса - инструкций из СанПин.</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компетенций у заместителя директора по воспитанию по администрированию деятельности в части реализации программы здоровьесбережения.</w:t>
            </w:r>
          </w:p>
        </w:tc>
        <w:tc>
          <w:tcPr>
            <w:tcW w:w="0" w:type="auto"/>
          </w:tcPr>
          <w:p w:rsidR="007B183D" w:rsidRDefault="0031418A">
            <w:pPr>
              <w:numPr>
                <w:ilvl w:val="0"/>
                <w:numId w:val="1"/>
              </w:numPr>
            </w:pPr>
            <w:r>
              <w:rPr>
                <w:rFonts w:ascii="Times New Roman" w:hAnsi="Times New Roman"/>
              </w:rPr>
              <w:t>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единой программы здоровьесбережения.</w:t>
            </w:r>
          </w:p>
        </w:tc>
        <w:tc>
          <w:tcPr>
            <w:tcW w:w="0" w:type="auto"/>
          </w:tcPr>
          <w:p w:rsidR="007B183D" w:rsidRDefault="0031418A">
            <w:pPr>
              <w:numPr>
                <w:ilvl w:val="0"/>
                <w:numId w:val="1"/>
              </w:numPr>
            </w:pPr>
            <w:r>
              <w:rPr>
                <w:rFonts w:ascii="Times New Roman" w:hAnsi="Times New Roman"/>
              </w:rPr>
              <w:t>Разработка единой программы здоровьесбережения, с включением необходимых разделов и учетом норм СанПиН.</w:t>
            </w:r>
          </w:p>
        </w:tc>
      </w:tr>
      <w:tr w:rsidR="007B183D">
        <w:tc>
          <w:tcPr>
            <w:tcW w:w="0" w:type="auto"/>
            <w:vMerge w:val="restart"/>
          </w:tcPr>
          <w:p w:rsidR="007B183D" w:rsidRDefault="0031418A">
            <w:r>
              <w:rPr>
                <w:rFonts w:ascii="Times New Roman" w:hAnsi="Times New Roman"/>
              </w:rPr>
              <w:t>29</w:t>
            </w:r>
          </w:p>
        </w:tc>
        <w:tc>
          <w:tcPr>
            <w:tcW w:w="0" w:type="auto"/>
            <w:vMerge w:val="restart"/>
          </w:tcPr>
          <w:p w:rsidR="007B183D" w:rsidRDefault="0031418A">
            <w:r>
              <w:rPr>
                <w:rFonts w:ascii="Times New Roman" w:hAnsi="Times New Roman"/>
              </w:rPr>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30</w:t>
            </w:r>
          </w:p>
        </w:tc>
        <w:tc>
          <w:tcPr>
            <w:tcW w:w="0" w:type="auto"/>
            <w:vMerge w:val="restart"/>
          </w:tcPr>
          <w:p w:rsidR="007B183D" w:rsidRDefault="0031418A">
            <w:r>
              <w:rPr>
                <w:rFonts w:ascii="Times New Roman" w:hAnsi="Times New Roman"/>
              </w:rPr>
              <w:t>Диверсификация деятельности школьных спортивных клубов (далее &amp;ndash; ШСК) (по видам спорта)</w:t>
            </w:r>
          </w:p>
        </w:tc>
        <w:tc>
          <w:tcPr>
            <w:tcW w:w="0" w:type="auto"/>
            <w:vMerge w:val="restart"/>
          </w:tcPr>
          <w:p w:rsidR="007B183D" w:rsidRDefault="0031418A">
            <w:r>
              <w:rPr>
                <w:rFonts w:ascii="Times New Roman" w:hAnsi="Times New Roman"/>
              </w:rPr>
              <w:t>От 5 до 9 видов спорта в ШСК</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31418A">
            <w:r>
              <w:rPr>
                <w:rFonts w:ascii="Times New Roman" w:hAnsi="Times New Roman"/>
              </w:rPr>
              <w:t xml:space="preserve">Отсутствие сетевой формы реализации программы. </w:t>
            </w:r>
          </w:p>
        </w:tc>
        <w:tc>
          <w:tcPr>
            <w:tcW w:w="0" w:type="auto"/>
          </w:tcPr>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B183D" w:rsidRDefault="0031418A">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квалифицированных специалистов.</w:t>
            </w:r>
          </w:p>
        </w:tc>
        <w:tc>
          <w:tcPr>
            <w:tcW w:w="0" w:type="auto"/>
          </w:tcPr>
          <w:p w:rsidR="007B183D" w:rsidRDefault="0031418A">
            <w:pPr>
              <w:numPr>
                <w:ilvl w:val="0"/>
                <w:numId w:val="1"/>
              </w:numPr>
            </w:pPr>
            <w:r>
              <w:rPr>
                <w:rFonts w:ascii="Times New Roman" w:hAnsi="Times New Roman"/>
              </w:rPr>
              <w:t>Организация привлечения специалистов из числа родителей, студентов вузов (4-5 курс).</w:t>
            </w:r>
          </w:p>
          <w:p w:rsidR="007B183D" w:rsidRDefault="0031418A">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p w:rsidR="007B183D" w:rsidRDefault="0031418A">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7B183D" w:rsidRDefault="0031418A">
            <w:pPr>
              <w:numPr>
                <w:ilvl w:val="0"/>
                <w:numId w:val="1"/>
              </w:numPr>
            </w:pPr>
            <w:r>
              <w:rPr>
                <w:rFonts w:ascii="Times New Roman" w:hAnsi="Times New Roman"/>
              </w:rPr>
              <w:t>Обеспечение корпоративного обучения управленческой команды.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rsidR="007B183D" w:rsidRDefault="0031418A">
            <w:pPr>
              <w:numPr>
                <w:ilvl w:val="0"/>
                <w:numId w:val="1"/>
              </w:numPr>
            </w:pPr>
            <w:r>
              <w:rPr>
                <w:rFonts w:ascii="Times New Roman" w:hAnsi="Times New Roman"/>
              </w:rPr>
              <w:t>Обеспечение материально-технической базы для организации спортивной инфраструктуры в соответствии с требованиями СанПин.</w:t>
            </w:r>
          </w:p>
          <w:p w:rsidR="007B183D" w:rsidRDefault="0031418A">
            <w:pPr>
              <w:numPr>
                <w:ilvl w:val="0"/>
                <w:numId w:val="1"/>
              </w:numPr>
            </w:pPr>
            <w:r>
              <w:rPr>
                <w:rFonts w:ascii="Times New Roman" w:hAnsi="Times New Roman"/>
              </w:rPr>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rsidR="007B183D" w:rsidRDefault="0031418A">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rsidR="007B183D" w:rsidRDefault="0031418A">
            <w:pPr>
              <w:numPr>
                <w:ilvl w:val="0"/>
                <w:numId w:val="1"/>
              </w:numPr>
            </w:pPr>
            <w:r>
              <w:rPr>
                <w:rFonts w:ascii="Times New Roman" w:hAnsi="Times New Roman"/>
              </w:rPr>
              <w:t>Организация деятельности по проведению мероприятий, стимулирующих спортивные достижения обучающихся, интерес к физкультурно-спортивной деятельности.</w:t>
            </w:r>
          </w:p>
          <w:p w:rsidR="007B183D" w:rsidRDefault="0031418A">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7B183D">
        <w:tc>
          <w:tcPr>
            <w:tcW w:w="0" w:type="auto"/>
            <w:vMerge w:val="restart"/>
          </w:tcPr>
          <w:p w:rsidR="007B183D" w:rsidRDefault="0031418A">
            <w:r>
              <w:rPr>
                <w:rFonts w:ascii="Times New Roman" w:hAnsi="Times New Roman"/>
              </w:rPr>
              <w:t>31</w:t>
            </w:r>
          </w:p>
        </w:tc>
        <w:tc>
          <w:tcPr>
            <w:tcW w:w="0" w:type="auto"/>
            <w:vMerge w:val="restart"/>
          </w:tcPr>
          <w:p w:rsidR="007B183D" w:rsidRDefault="0031418A">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rsidR="007B183D" w:rsidRDefault="0031418A">
            <w:r>
              <w:rPr>
                <w:rFonts w:ascii="Times New Roman" w:hAnsi="Times New Roman"/>
              </w:rPr>
              <w:t>30% и более обучающихся постоянно посещают занятия</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32</w:t>
            </w:r>
          </w:p>
        </w:tc>
        <w:tc>
          <w:tcPr>
            <w:tcW w:w="0" w:type="auto"/>
            <w:vMerge w:val="restart"/>
          </w:tcPr>
          <w:p w:rsidR="007B183D" w:rsidRDefault="0031418A">
            <w:r>
              <w:rPr>
                <w:rFonts w:ascii="Times New Roman" w:hAnsi="Times New Roman"/>
              </w:rPr>
              <w:t>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7B183D" w:rsidRDefault="0031418A">
            <w:r>
              <w:rPr>
                <w:rFonts w:ascii="Times New Roman" w:hAnsi="Times New Roman"/>
              </w:rPr>
              <w:t>Участие обучающихся в спортивных мероприятиях на муниципальном уровне</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31418A">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7B183D" w:rsidRDefault="0031418A">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7B183D" w:rsidRDefault="0031418A">
            <w:pPr>
              <w:numPr>
                <w:ilvl w:val="0"/>
                <w:numId w:val="1"/>
              </w:numPr>
            </w:pPr>
            <w:r>
              <w:rPr>
                <w:rFonts w:ascii="Times New Roman" w:hAnsi="Times New Roman"/>
              </w:rPr>
              <w:t>Организация детско-взрослой событийной общности.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Недостаточная работа по привлечению обучающихся к участию в массовых физкультурно-спортивных мероприятиях. </w:t>
            </w:r>
          </w:p>
        </w:tc>
        <w:tc>
          <w:tcPr>
            <w:tcW w:w="0" w:type="auto"/>
          </w:tcPr>
          <w:p w:rsidR="007B183D" w:rsidRDefault="0031418A">
            <w:pPr>
              <w:numPr>
                <w:ilvl w:val="0"/>
                <w:numId w:val="1"/>
              </w:numPr>
            </w:pPr>
            <w:r>
              <w:rPr>
                <w:rFonts w:ascii="Times New Roman" w:hAnsi="Times New Roman"/>
              </w:rPr>
              <w:t>Проведение мониторинга участия обучающихся в массовых физкультурно-спортивных мероприятиях.</w:t>
            </w:r>
          </w:p>
          <w:p w:rsidR="007B183D" w:rsidRDefault="0031418A">
            <w:pPr>
              <w:numPr>
                <w:ilvl w:val="0"/>
                <w:numId w:val="1"/>
              </w:numPr>
            </w:pPr>
            <w:r>
              <w:rPr>
                <w:rFonts w:ascii="Times New Roman" w:hAnsi="Times New Roman"/>
              </w:rPr>
              <w:t>Привлечение обучающихся к участию в массовых физкультурно-спортивных мероприятиях.</w:t>
            </w:r>
          </w:p>
          <w:p w:rsidR="007B183D" w:rsidRDefault="0031418A">
            <w:pPr>
              <w:numPr>
                <w:ilvl w:val="0"/>
                <w:numId w:val="1"/>
              </w:numPr>
            </w:pPr>
            <w:r>
              <w:rPr>
                <w:rFonts w:ascii="Times New Roman" w:hAnsi="Times New Roman"/>
              </w:rPr>
              <w:t>Создание сообщества обучающихся и педагогических работников.</w:t>
            </w:r>
          </w:p>
          <w:p w:rsidR="007B183D" w:rsidRDefault="0031418A">
            <w:pPr>
              <w:numPr>
                <w:ilvl w:val="0"/>
                <w:numId w:val="1"/>
              </w:numPr>
            </w:pPr>
            <w:r>
              <w:rPr>
                <w:rFonts w:ascii="Times New Roman" w:hAnsi="Times New Roman"/>
              </w:rPr>
              <w:t>Разработка системы мотивирования/стимулирования обучающихся к участию в массовых физкультурно-спортивных мероприятиях.</w:t>
            </w:r>
          </w:p>
          <w:p w:rsidR="007B183D" w:rsidRDefault="0031418A">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p w:rsidR="007B183D" w:rsidRDefault="0031418A">
            <w:pPr>
              <w:numPr>
                <w:ilvl w:val="0"/>
                <w:numId w:val="1"/>
              </w:numPr>
            </w:pPr>
            <w:r>
              <w:rPr>
                <w:rFonts w:ascii="Times New Roman" w:hAnsi="Times New Roman"/>
              </w:rPr>
              <w:t>Организация индивидуальной работы с обучающимися, участвующими в массовых физкультурно-спортивных мероприятиях.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rsidR="007B183D" w:rsidRDefault="0031418A">
            <w:pPr>
              <w:numPr>
                <w:ilvl w:val="0"/>
                <w:numId w:val="1"/>
              </w:numPr>
            </w:pPr>
            <w:r>
              <w:rPr>
                <w:rFonts w:ascii="Times New Roman" w:hAnsi="Times New Roman"/>
              </w:rPr>
              <w:t>Обеспечение корпоративного обучения управленческой команды.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B183D" w:rsidRDefault="0031418A">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педагогических работников.</w:t>
            </w:r>
          </w:p>
        </w:tc>
        <w:tc>
          <w:tcPr>
            <w:tcW w:w="0" w:type="auto"/>
          </w:tcPr>
          <w:p w:rsidR="007B183D" w:rsidRDefault="0031418A">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системы мотивации педагогических работников. </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B183D">
        <w:tc>
          <w:tcPr>
            <w:tcW w:w="0" w:type="auto"/>
            <w:vMerge w:val="restart"/>
          </w:tcPr>
          <w:p w:rsidR="007B183D" w:rsidRDefault="0031418A">
            <w:r>
              <w:rPr>
                <w:rFonts w:ascii="Times New Roman" w:hAnsi="Times New Roman"/>
              </w:rPr>
              <w:t>33</w:t>
            </w:r>
          </w:p>
        </w:tc>
        <w:tc>
          <w:tcPr>
            <w:tcW w:w="0" w:type="auto"/>
            <w:vMerge w:val="restart"/>
          </w:tcPr>
          <w:p w:rsidR="007B183D" w:rsidRDefault="0031418A">
            <w:r>
              <w:rPr>
                <w:rFonts w:ascii="Times New Roman" w:hAnsi="Times New Roman"/>
              </w:rPr>
              <w:t>Наличие победителей и призеров спортивных соревнований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rsidR="007B183D" w:rsidRDefault="0031418A">
            <w:r>
              <w:rPr>
                <w:rFonts w:ascii="Times New Roman" w:hAnsi="Times New Roman"/>
              </w:rPr>
              <w:t>Наличие победителей и (или) призеров на муниципальном уровне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31418A">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rsidR="007B183D" w:rsidRDefault="0031418A">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rsidR="007B183D" w:rsidRDefault="0031418A">
            <w:pPr>
              <w:numPr>
                <w:ilvl w:val="0"/>
                <w:numId w:val="1"/>
              </w:numPr>
            </w:pPr>
            <w:r>
              <w:rPr>
                <w:rFonts w:ascii="Times New Roman" w:hAnsi="Times New Roman"/>
              </w:rPr>
              <w:t>Организация детско-взрослой событийной общности.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педагогических работников.</w:t>
            </w:r>
          </w:p>
        </w:tc>
        <w:tc>
          <w:tcPr>
            <w:tcW w:w="0" w:type="auto"/>
          </w:tcPr>
          <w:p w:rsidR="007B183D" w:rsidRDefault="0031418A">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системы мотивации педагогических работников. </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B183D" w:rsidRDefault="0031418A">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7B183D">
        <w:tc>
          <w:tcPr>
            <w:tcW w:w="0" w:type="auto"/>
            <w:vMerge w:val="restart"/>
          </w:tcPr>
          <w:p w:rsidR="007B183D" w:rsidRDefault="0031418A">
            <w:r>
              <w:rPr>
                <w:rFonts w:ascii="Times New Roman" w:hAnsi="Times New Roman"/>
              </w:rPr>
              <w:t>34</w:t>
            </w:r>
          </w:p>
        </w:tc>
        <w:tc>
          <w:tcPr>
            <w:tcW w:w="0" w:type="auto"/>
            <w:vMerge w:val="restart"/>
          </w:tcPr>
          <w:p w:rsidR="007B183D" w:rsidRDefault="0031418A">
            <w:r>
              <w:rPr>
                <w:rFonts w:ascii="Times New Roman" w:hAnsi="Times New Roman"/>
              </w:rPr>
              <w:t>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0" w:type="auto"/>
            <w:vMerge w:val="restart"/>
          </w:tcPr>
          <w:p w:rsidR="007B183D" w:rsidRDefault="0031418A">
            <w:r>
              <w:rPr>
                <w:rFonts w:ascii="Times New Roman" w:hAnsi="Times New Roman"/>
              </w:rPr>
              <w:t>От 10 до 29% обучающихся, имеющих знак отличия ВФСК «ГТО», подтвержденный удостоверением</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31418A">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7B183D" w:rsidRDefault="0031418A">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7B183D" w:rsidRDefault="0031418A">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7B183D">
        <w:tc>
          <w:tcPr>
            <w:tcW w:w="0" w:type="auto"/>
            <w:vMerge w:val="restart"/>
          </w:tcPr>
          <w:p w:rsidR="007B183D" w:rsidRDefault="0031418A">
            <w:r>
              <w:rPr>
                <w:rFonts w:ascii="Times New Roman" w:hAnsi="Times New Roman"/>
              </w:rPr>
              <w:t>35</w:t>
            </w:r>
          </w:p>
        </w:tc>
        <w:tc>
          <w:tcPr>
            <w:tcW w:w="0" w:type="auto"/>
            <w:vMerge w:val="restart"/>
          </w:tcPr>
          <w:p w:rsidR="007B183D" w:rsidRDefault="0031418A">
            <w:r>
              <w:rPr>
                <w:rFonts w:ascii="Times New Roman" w:hAnsi="Times New Roman"/>
              </w:rPr>
              <w:t>Наличие в организации отдельного кабинета учителя-логопеда и (или) учителя-дефектолога</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31418A">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7B183D" w:rsidRDefault="0031418A">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7B183D" w:rsidRDefault="0031418A">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7B183D">
        <w:tc>
          <w:tcPr>
            <w:tcW w:w="0" w:type="auto"/>
            <w:vMerge w:val="restart"/>
          </w:tcPr>
          <w:p w:rsidR="007B183D" w:rsidRDefault="0031418A">
            <w:r>
              <w:rPr>
                <w:rFonts w:ascii="Times New Roman" w:hAnsi="Times New Roman"/>
              </w:rPr>
              <w:t>36</w:t>
            </w:r>
          </w:p>
        </w:tc>
        <w:tc>
          <w:tcPr>
            <w:tcW w:w="0" w:type="auto"/>
            <w:vMerge w:val="restart"/>
          </w:tcPr>
          <w:p w:rsidR="007B183D" w:rsidRDefault="0031418A">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«Здоровье»</w:t>
            </w:r>
          </w:p>
        </w:tc>
        <w:tc>
          <w:tcPr>
            <w:tcW w:w="0" w:type="auto"/>
            <w:vMerge w:val="restart"/>
          </w:tcPr>
          <w:p w:rsidR="007B183D" w:rsidRDefault="0031418A">
            <w:r>
              <w:rPr>
                <w:rFonts w:ascii="Times New Roman" w:hAnsi="Times New Roman"/>
              </w:rPr>
              <w:t>Создание условий для занятий физической культурой и спортом</w:t>
            </w:r>
          </w:p>
        </w:tc>
        <w:tc>
          <w:tcPr>
            <w:tcW w:w="0" w:type="auto"/>
          </w:tcPr>
          <w:p w:rsidR="007B183D" w:rsidRDefault="0031418A">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rsidR="007B183D" w:rsidRDefault="0031418A">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rsidR="007B183D" w:rsidRDefault="0031418A">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rsidR="007B183D" w:rsidRDefault="0031418A">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7B183D">
        <w:tc>
          <w:tcPr>
            <w:tcW w:w="0" w:type="auto"/>
            <w:vMerge w:val="restart"/>
          </w:tcPr>
          <w:p w:rsidR="007B183D" w:rsidRDefault="0031418A">
            <w:r>
              <w:rPr>
                <w:rFonts w:ascii="Times New Roman" w:hAnsi="Times New Roman"/>
              </w:rPr>
              <w:t>37</w:t>
            </w:r>
          </w:p>
        </w:tc>
        <w:tc>
          <w:tcPr>
            <w:tcW w:w="0" w:type="auto"/>
            <w:vMerge w:val="restart"/>
          </w:tcPr>
          <w:p w:rsidR="007B183D" w:rsidRDefault="0031418A">
            <w:r>
              <w:rPr>
                <w:rFonts w:ascii="Times New Roman" w:hAnsi="Times New Roman"/>
              </w:rPr>
              <w:t>Доля обучающихся, охваченных дополнительным образованием в общей численности обучающихся(критический показатель)</w:t>
            </w:r>
          </w:p>
        </w:tc>
        <w:tc>
          <w:tcPr>
            <w:tcW w:w="0" w:type="auto"/>
            <w:vMerge w:val="restart"/>
          </w:tcPr>
          <w:p w:rsidR="007B183D" w:rsidRDefault="0031418A">
            <w:r>
              <w:rPr>
                <w:rFonts w:ascii="Times New Roman" w:hAnsi="Times New Roman"/>
              </w:rPr>
              <w:t xml:space="preserve">От 10% до 49% обучающихся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Развитие талантов</w:t>
            </w:r>
          </w:p>
        </w:tc>
        <w:tc>
          <w:tcPr>
            <w:tcW w:w="0" w:type="auto"/>
          </w:tcPr>
          <w:p w:rsidR="007B183D" w:rsidRDefault="0031418A">
            <w:r>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
        </w:tc>
        <w:tc>
          <w:tcPr>
            <w:tcW w:w="0" w:type="auto"/>
          </w:tcPr>
          <w:p w:rsidR="007B183D" w:rsidRDefault="0031418A">
            <w:pPr>
              <w:numPr>
                <w:ilvl w:val="0"/>
                <w:numId w:val="1"/>
              </w:numPr>
            </w:pPr>
            <w:r>
              <w:rPr>
                <w:rFonts w:ascii="Times New Roman" w:hAnsi="Times New Roman"/>
              </w:rPr>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0" w:type="auto"/>
          </w:tcPr>
          <w:p w:rsidR="007B183D" w:rsidRDefault="0031418A">
            <w:pPr>
              <w:numPr>
                <w:ilvl w:val="0"/>
                <w:numId w:val="1"/>
              </w:numPr>
            </w:pPr>
            <w:r>
              <w:rPr>
                <w:rFonts w:ascii="Times New Roman" w:hAnsi="Times New Roman"/>
              </w:rPr>
              <w:t>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rsidR="007B183D" w:rsidRDefault="0031418A">
            <w:pPr>
              <w:numPr>
                <w:ilvl w:val="0"/>
                <w:numId w:val="1"/>
              </w:numPr>
            </w:pPr>
            <w:r>
              <w:rPr>
                <w:rFonts w:ascii="Times New Roman" w:hAnsi="Times New Roman"/>
              </w:rPr>
              <w:t>Обеспечение информирования родителей о положительных результатах обучающихся, охваченных дополнительным образованием.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0" w:type="auto"/>
          </w:tcPr>
          <w:p w:rsidR="007B183D" w:rsidRDefault="0031418A">
            <w:pPr>
              <w:numPr>
                <w:ilvl w:val="0"/>
                <w:numId w:val="1"/>
              </w:numPr>
            </w:pPr>
            <w:r>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воспросам развития талантов обучающихся, организации дополнительного образования в общеобразовательной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7B183D" w:rsidRDefault="0031418A">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7B183D" w:rsidRDefault="0031418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Кадровый дефицит специалистов по дополнительному образованию детей.  </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педагога.</w:t>
            </w:r>
          </w:p>
          <w:p w:rsidR="007B183D" w:rsidRDefault="0031418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7B183D" w:rsidRDefault="0031418A">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Малый охват обучающихся дополнительным образованием в общеобразовательной организации.</w:t>
            </w:r>
          </w:p>
        </w:tc>
        <w:tc>
          <w:tcPr>
            <w:tcW w:w="0" w:type="auto"/>
          </w:tcPr>
          <w:p w:rsidR="007B183D" w:rsidRDefault="0031418A">
            <w:pPr>
              <w:numPr>
                <w:ilvl w:val="0"/>
                <w:numId w:val="1"/>
              </w:numPr>
            </w:pPr>
            <w:r>
              <w:rPr>
                <w:rFonts w:ascii="Times New Roman" w:hAnsi="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rsidR="007B183D" w:rsidRDefault="0031418A">
            <w:pPr>
              <w:numPr>
                <w:ilvl w:val="0"/>
                <w:numId w:val="1"/>
              </w:numPr>
            </w:pPr>
            <w:r>
              <w:rPr>
                <w:rFonts w:ascii="Times New Roman" w:hAnsi="Times New Roman"/>
              </w:rPr>
              <w:t>Планирование увеличения охвата детей в возрасте от 5 до 18 лет дополнительным образованием.</w:t>
            </w:r>
          </w:p>
          <w:p w:rsidR="007B183D" w:rsidRDefault="0031418A">
            <w:pPr>
              <w:numPr>
                <w:ilvl w:val="0"/>
                <w:numId w:val="1"/>
              </w:numPr>
            </w:pPr>
            <w:r>
              <w:rPr>
                <w:rFonts w:ascii="Times New Roman" w:hAnsi="Times New Roman"/>
              </w:rPr>
              <w:t>Административный контроль увеличения охвата детей в возрасте от 5 до 18 лет дополнительным образованием.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rsidR="007B183D" w:rsidRDefault="0031418A">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7B183D" w:rsidRDefault="0031418A">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7B183D" w:rsidRDefault="0031418A">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7B183D" w:rsidRDefault="0031418A">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7B183D" w:rsidRDefault="0031418A">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7B183D">
        <w:tc>
          <w:tcPr>
            <w:tcW w:w="0" w:type="auto"/>
            <w:vMerge w:val="restart"/>
          </w:tcPr>
          <w:p w:rsidR="007B183D" w:rsidRDefault="0031418A">
            <w:r>
              <w:rPr>
                <w:rFonts w:ascii="Times New Roman" w:hAnsi="Times New Roman"/>
              </w:rPr>
              <w:t>38</w:t>
            </w:r>
          </w:p>
        </w:tc>
        <w:tc>
          <w:tcPr>
            <w:tcW w:w="0" w:type="auto"/>
            <w:vMerge w:val="restart"/>
          </w:tcPr>
          <w:p w:rsidR="007B183D" w:rsidRDefault="0031418A">
            <w:r>
              <w:rPr>
                <w:rFonts w:ascii="Times New Roman" w:hAnsi="Times New Roman"/>
              </w:rPr>
              <w:t>Реализация дополнительных общеобразовательных программ</w:t>
            </w:r>
          </w:p>
        </w:tc>
        <w:tc>
          <w:tcPr>
            <w:tcW w:w="0" w:type="auto"/>
            <w:vMerge w:val="restart"/>
          </w:tcPr>
          <w:p w:rsidR="007B183D" w:rsidRDefault="0031418A">
            <w:r>
              <w:rPr>
                <w:rFonts w:ascii="Times New Roman" w:hAnsi="Times New Roman"/>
              </w:rPr>
              <w:t xml:space="preserve">Программы разработаны и реализуются по 4-5 направленностям  </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Развитие талантов</w:t>
            </w:r>
          </w:p>
        </w:tc>
        <w:tc>
          <w:tcPr>
            <w:tcW w:w="0" w:type="auto"/>
          </w:tcPr>
          <w:p w:rsidR="007B183D" w:rsidRDefault="0031418A">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rsidR="007B183D" w:rsidRDefault="0031418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7B183D" w:rsidRDefault="0031418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rsidR="007B183D" w:rsidRDefault="0031418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7B183D" w:rsidRDefault="0031418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7B183D" w:rsidRDefault="0031418A">
            <w:pPr>
              <w:numPr>
                <w:ilvl w:val="0"/>
                <w:numId w:val="1"/>
              </w:numPr>
            </w:pPr>
            <w:r>
              <w:rPr>
                <w:rFonts w:ascii="Times New Roman" w:hAnsi="Times New Roman"/>
              </w:rPr>
              <w:t>Обеспечение деятельности по привлечению внебюджетного финансирования для восполнения ресурсов.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rsidR="007B183D" w:rsidRDefault="0031418A">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7B183D" w:rsidRDefault="0031418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Кадровый дефицит специалистов по дополнительному образованию детей.  </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педагога.</w:t>
            </w:r>
          </w:p>
          <w:p w:rsidR="007B183D" w:rsidRDefault="0031418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7B183D" w:rsidRDefault="0031418A">
            <w:pPr>
              <w:numPr>
                <w:ilvl w:val="0"/>
                <w:numId w:val="1"/>
              </w:numPr>
            </w:pPr>
            <w:r>
              <w:rPr>
                <w:rFonts w:ascii="Times New Roman" w:hAnsi="Times New Roman"/>
              </w:rPr>
              <w:t>Организация методического сопровождения реализации программ дополнительного образования.</w:t>
            </w:r>
          </w:p>
          <w:p w:rsidR="007B183D" w:rsidRDefault="0031418A">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rsidR="007B183D" w:rsidRDefault="0031418A">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rsidR="007B183D" w:rsidRDefault="0031418A">
            <w:pPr>
              <w:numPr>
                <w:ilvl w:val="0"/>
                <w:numId w:val="1"/>
              </w:num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7B183D" w:rsidRDefault="0031418A">
            <w:pPr>
              <w:numPr>
                <w:ilvl w:val="0"/>
                <w:numId w:val="1"/>
              </w:numPr>
            </w:pPr>
            <w:r>
              <w:rPr>
                <w:rFonts w:ascii="Times New Roman" w:hAnsi="Times New Roman"/>
              </w:rPr>
              <w:t>Разработка программ дополнительного образования разных направленностей с учетом целей и задач общеобразовательной организации, интересов и потребностей обучающихся и индивидуальных возможностей (повышение вариативности дополнительного образования детей).</w:t>
            </w:r>
          </w:p>
          <w:p w:rsidR="007B183D" w:rsidRDefault="0031418A">
            <w:pPr>
              <w:numPr>
                <w:ilvl w:val="0"/>
                <w:numId w:val="1"/>
              </w:numPr>
            </w:pPr>
            <w:r>
              <w:rPr>
                <w:rFonts w:ascii="Times New Roman" w:hAnsi="Times New Roman"/>
              </w:rPr>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7B183D" w:rsidRDefault="0031418A">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7B183D" w:rsidRDefault="0031418A">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7B183D">
        <w:tc>
          <w:tcPr>
            <w:tcW w:w="0" w:type="auto"/>
            <w:vMerge w:val="restart"/>
          </w:tcPr>
          <w:p w:rsidR="007B183D" w:rsidRDefault="0031418A">
            <w:r>
              <w:rPr>
                <w:rFonts w:ascii="Times New Roman" w:hAnsi="Times New Roman"/>
              </w:rPr>
              <w:t>39</w:t>
            </w:r>
          </w:p>
        </w:tc>
        <w:tc>
          <w:tcPr>
            <w:tcW w:w="0" w:type="auto"/>
            <w:vMerge w:val="restart"/>
          </w:tcPr>
          <w:p w:rsidR="007B183D" w:rsidRDefault="0031418A">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rsidR="007B183D" w:rsidRDefault="0031418A">
            <w:r>
              <w:rPr>
                <w:rFonts w:ascii="Times New Roman" w:hAnsi="Times New Roman"/>
              </w:rPr>
              <w:t xml:space="preserve">1 технологический кружок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Развитие талантов</w:t>
            </w:r>
          </w:p>
        </w:tc>
        <w:tc>
          <w:tcPr>
            <w:tcW w:w="0" w:type="auto"/>
          </w:tcPr>
          <w:p w:rsidR="007B183D" w:rsidRDefault="0031418A">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педагога.</w:t>
            </w:r>
          </w:p>
          <w:p w:rsidR="007B183D" w:rsidRDefault="0031418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rsidR="007B183D" w:rsidRDefault="0031418A">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7B183D" w:rsidRDefault="0031418A">
            <w:pPr>
              <w:numPr>
                <w:ilvl w:val="0"/>
                <w:numId w:val="1"/>
              </w:numPr>
            </w:pPr>
            <w:r>
              <w:rPr>
                <w:rFonts w:ascii="Times New Roman" w:hAnsi="Times New Roman"/>
              </w:rPr>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7B183D" w:rsidRDefault="0031418A">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естественно-научной направленностей.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rsidR="007B183D" w:rsidRDefault="0031418A">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rsidR="007B183D" w:rsidRDefault="0031418A">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rsidR="007B183D" w:rsidRDefault="0031418A">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материально-техническое оснащение, помещения, необходимые для реализации дополнительных общеобразовательных программ технической и естественно-научной направленностей.</w:t>
            </w:r>
          </w:p>
        </w:tc>
        <w:tc>
          <w:tcPr>
            <w:tcW w:w="0" w:type="auto"/>
          </w:tcPr>
          <w:p w:rsidR="007B183D" w:rsidRDefault="0031418A">
            <w:pPr>
              <w:numPr>
                <w:ilvl w:val="0"/>
                <w:numId w:val="1"/>
              </w:numPr>
            </w:pPr>
            <w:r>
              <w:rPr>
                <w:rFonts w:ascii="Times New Roman" w:hAnsi="Times New Roman"/>
              </w:rPr>
              <w:t>Обеспечить деятельность по привленчению внебюджетного финансирования для восполнения ресурсов.</w:t>
            </w:r>
          </w:p>
          <w:p w:rsidR="007B183D" w:rsidRDefault="0031418A">
            <w:pPr>
              <w:numPr>
                <w:ilvl w:val="0"/>
                <w:numId w:val="1"/>
              </w:numPr>
            </w:pPr>
            <w:r>
              <w:rPr>
                <w:rFonts w:ascii="Times New Roman" w:hAnsi="Times New Roman"/>
              </w:rPr>
              <w:t>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естественно-научной направленностей.</w:t>
            </w:r>
          </w:p>
          <w:p w:rsidR="007B183D" w:rsidRDefault="0031418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естественно-научной направленности.</w:t>
            </w:r>
          </w:p>
          <w:p w:rsidR="007B183D" w:rsidRDefault="0031418A">
            <w:pPr>
              <w:numPr>
                <w:ilvl w:val="0"/>
                <w:numId w:val="1"/>
              </w:numPr>
            </w:pPr>
            <w:r>
              <w:rPr>
                <w:rFonts w:ascii="Times New Roman" w:hAnsi="Times New Roman"/>
              </w:rPr>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rsidR="007B183D" w:rsidRDefault="0031418A">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7B183D" w:rsidRDefault="0031418A">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технологической направленности.</w:t>
            </w:r>
          </w:p>
        </w:tc>
        <w:tc>
          <w:tcPr>
            <w:tcW w:w="0" w:type="auto"/>
          </w:tcPr>
          <w:p w:rsidR="007B183D" w:rsidRDefault="0031418A">
            <w:pPr>
              <w:numPr>
                <w:ilvl w:val="0"/>
                <w:numId w:val="1"/>
              </w:numPr>
            </w:pPr>
            <w:r>
              <w:rPr>
                <w:rFonts w:ascii="Times New Roman" w:hAnsi="Times New Roman"/>
              </w:rPr>
              <w:t>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естественно-научной направленностей.</w:t>
            </w:r>
          </w:p>
          <w:p w:rsidR="007B183D" w:rsidRDefault="0031418A">
            <w:pPr>
              <w:numPr>
                <w:ilvl w:val="0"/>
                <w:numId w:val="1"/>
              </w:numPr>
            </w:pPr>
            <w:r>
              <w:rPr>
                <w:rFonts w:ascii="Times New Roman" w:hAnsi="Times New Roman"/>
              </w:rPr>
              <w:t>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активно вовлеченных в проекты Кружкового движения.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разработана программа технологического кружка.</w:t>
            </w:r>
          </w:p>
        </w:tc>
        <w:tc>
          <w:tcPr>
            <w:tcW w:w="0" w:type="auto"/>
          </w:tcPr>
          <w:p w:rsidR="007B183D" w:rsidRDefault="0031418A">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rsidR="007B183D" w:rsidRDefault="0031418A">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7B183D" w:rsidRDefault="0031418A">
            <w:pPr>
              <w:numPr>
                <w:ilvl w:val="0"/>
                <w:numId w:val="1"/>
              </w:numPr>
            </w:pPr>
            <w:r>
              <w:rPr>
                <w:rFonts w:ascii="Times New Roman" w:hAnsi="Times New Roman"/>
              </w:rPr>
              <w:t>Разработка программы технологического кружка в рамках внеурочной деятельности.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материально-техническими ресурсами.</w:t>
            </w:r>
          </w:p>
        </w:tc>
        <w:tc>
          <w:tcPr>
            <w:tcW w:w="0" w:type="auto"/>
          </w:tcPr>
          <w:p w:rsidR="007B183D" w:rsidRDefault="0031418A">
            <w:pPr>
              <w:numPr>
                <w:ilvl w:val="0"/>
                <w:numId w:val="1"/>
              </w:numPr>
            </w:pPr>
            <w:r>
              <w:rPr>
                <w:rFonts w:ascii="Times New Roman" w:hAnsi="Times New Roman"/>
              </w:rPr>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(аэронет, автонет, маринет, нейронет, хелснет, фуднет, энерджинет, техиет, сэйфнет и пр.) в соответствии с имеющимися у общеобразовательной организации кадровыми и материально-техническими ресурсами.</w:t>
            </w:r>
          </w:p>
        </w:tc>
      </w:tr>
      <w:tr w:rsidR="007B183D">
        <w:tc>
          <w:tcPr>
            <w:tcW w:w="0" w:type="auto"/>
            <w:vMerge w:val="restart"/>
          </w:tcPr>
          <w:p w:rsidR="007B183D" w:rsidRDefault="0031418A">
            <w:r>
              <w:rPr>
                <w:rFonts w:ascii="Times New Roman" w:hAnsi="Times New Roman"/>
              </w:rPr>
              <w:t>40</w:t>
            </w:r>
          </w:p>
        </w:tc>
        <w:tc>
          <w:tcPr>
            <w:tcW w:w="0" w:type="auto"/>
            <w:vMerge w:val="restart"/>
          </w:tcPr>
          <w:p w:rsidR="007B183D" w:rsidRDefault="0031418A">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rsidR="007B183D" w:rsidRDefault="0031418A">
            <w:r>
              <w:rPr>
                <w:rFonts w:ascii="Times New Roman" w:hAnsi="Times New Roman"/>
              </w:rPr>
              <w:t>Участие обучающихся в конкурсах, фестивалях, олимпиадах, конференциях на муниципальном уровне</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Развитие талантов</w:t>
            </w:r>
          </w:p>
        </w:tc>
        <w:tc>
          <w:tcPr>
            <w:tcW w:w="0" w:type="auto"/>
          </w:tcPr>
          <w:p w:rsidR="007B183D" w:rsidRDefault="0031418A">
            <w:r>
              <w:rPr>
                <w:rFonts w:ascii="Times New Roman" w:hAnsi="Times New Roman"/>
              </w:rPr>
              <w:t xml:space="preserve">Не выстроена система выявления и развития одаренности. </w:t>
            </w:r>
          </w:p>
        </w:tc>
        <w:tc>
          <w:tcPr>
            <w:tcW w:w="0" w:type="auto"/>
          </w:tcPr>
          <w:p w:rsidR="007B183D" w:rsidRDefault="0031418A">
            <w:pPr>
              <w:numPr>
                <w:ilvl w:val="0"/>
                <w:numId w:val="1"/>
              </w:numPr>
            </w:pPr>
            <w:r>
              <w:rPr>
                <w:rFonts w:ascii="Times New Roman" w:hAnsi="Times New Roman"/>
              </w:rPr>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мониторинга интересов и способностей обучающихся.</w:t>
            </w:r>
          </w:p>
        </w:tc>
        <w:tc>
          <w:tcPr>
            <w:tcW w:w="0" w:type="auto"/>
          </w:tcPr>
          <w:p w:rsidR="007B183D" w:rsidRDefault="0031418A">
            <w:pPr>
              <w:numPr>
                <w:ilvl w:val="0"/>
                <w:numId w:val="1"/>
              </w:numPr>
            </w:pPr>
            <w:r>
              <w:rPr>
                <w:rFonts w:ascii="Times New Roman" w:hAnsi="Times New Roman"/>
              </w:rPr>
              <w:t>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развитию).</w:t>
            </w:r>
          </w:p>
          <w:p w:rsidR="007B183D" w:rsidRDefault="0031418A">
            <w:pPr>
              <w:numPr>
                <w:ilvl w:val="0"/>
                <w:numId w:val="1"/>
              </w:numPr>
            </w:pPr>
            <w:r>
              <w:rPr>
                <w:rFonts w:ascii="Times New Roman" w:hAnsi="Times New Roman"/>
              </w:rPr>
              <w:t>Выявление, поддержка и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Недостаточная работа по привлечению обучающихся к участию в конкурсах, фестивалях, олимпиадах, конференциях.</w:t>
            </w:r>
          </w:p>
        </w:tc>
        <w:tc>
          <w:tcPr>
            <w:tcW w:w="0" w:type="auto"/>
          </w:tcPr>
          <w:p w:rsidR="007B183D" w:rsidRDefault="0031418A">
            <w:pPr>
              <w:numPr>
                <w:ilvl w:val="0"/>
                <w:numId w:val="1"/>
              </w:numPr>
            </w:pPr>
            <w:r>
              <w:rPr>
                <w:rFonts w:ascii="Times New Roman" w:hAnsi="Times New Roman"/>
              </w:rPr>
              <w:t>Проведение мониторинга участия обучающихся в конкурсах, фестивалях, олимпиадах, конференциях.</w:t>
            </w:r>
          </w:p>
          <w:p w:rsidR="007B183D" w:rsidRDefault="0031418A">
            <w:pPr>
              <w:numPr>
                <w:ilvl w:val="0"/>
                <w:numId w:val="1"/>
              </w:numPr>
            </w:pPr>
            <w:r>
              <w:rPr>
                <w:rFonts w:ascii="Times New Roman" w:hAnsi="Times New Roman"/>
              </w:rPr>
              <w:t>Обеспечение условий для профессиональной ориентации обучающихся.</w:t>
            </w:r>
          </w:p>
          <w:p w:rsidR="007B183D" w:rsidRDefault="0031418A">
            <w:pPr>
              <w:numPr>
                <w:ilvl w:val="0"/>
                <w:numId w:val="1"/>
              </w:numPr>
            </w:pPr>
            <w:r>
              <w:rPr>
                <w:rFonts w:ascii="Times New Roman" w:hAnsi="Times New Roman"/>
              </w:rPr>
              <w:t>Создание сообщества обучающихся и педагогических работников.</w:t>
            </w:r>
          </w:p>
          <w:p w:rsidR="007B183D" w:rsidRDefault="0031418A">
            <w:pPr>
              <w:numPr>
                <w:ilvl w:val="0"/>
                <w:numId w:val="1"/>
              </w:numPr>
            </w:pPr>
            <w:r>
              <w:rPr>
                <w:rFonts w:ascii="Times New Roman" w:hAnsi="Times New Roman"/>
              </w:rPr>
              <w:t>Разработка системы мотивирования/стимулирования обучающихся к участию в конкурсах, фестивалях, олимпиадах, конференциях.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системы мотивации педагогических работников. </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подготовки обучающихся к конкурсному движению.</w:t>
            </w:r>
          </w:p>
        </w:tc>
        <w:tc>
          <w:tcPr>
            <w:tcW w:w="0" w:type="auto"/>
          </w:tcPr>
          <w:p w:rsidR="007B183D" w:rsidRDefault="0031418A">
            <w:pPr>
              <w:numPr>
                <w:ilvl w:val="0"/>
                <w:numId w:val="1"/>
              </w:numPr>
            </w:pPr>
            <w:r>
              <w:rPr>
                <w:rFonts w:ascii="Times New Roman" w:hAnsi="Times New Roman"/>
              </w:rPr>
              <w:t>Разработка локального нормативного акта, регламетирующего систему подготовки и участия обучающихся в конкурсном движении.</w:t>
            </w:r>
          </w:p>
          <w:p w:rsidR="007B183D" w:rsidRDefault="0031418A">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7B183D" w:rsidRDefault="0031418A">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7B183D" w:rsidRDefault="0031418A">
            <w:pPr>
              <w:numPr>
                <w:ilvl w:val="0"/>
                <w:numId w:val="1"/>
              </w:numPr>
            </w:pPr>
            <w:r>
              <w:rPr>
                <w:rFonts w:ascii="Times New Roman" w:hAnsi="Times New Roman"/>
              </w:rPr>
              <w:t>Обеспечение работы классных руководителей с мотивированными обучающимися, их родителями и учителями-предметниками.</w:t>
            </w:r>
          </w:p>
          <w:p w:rsidR="007B183D" w:rsidRDefault="0031418A">
            <w:pPr>
              <w:numPr>
                <w:ilvl w:val="0"/>
                <w:numId w:val="1"/>
              </w:numPr>
            </w:pPr>
            <w:r>
              <w:rPr>
                <w:rFonts w:ascii="Times New Roman" w:hAnsi="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 обучающимися, демонстрирующими результаты на конкурсах, фестивалях, олимпиадах, конференциях и иных мероприятиях.</w:t>
            </w:r>
          </w:p>
          <w:p w:rsidR="007B183D" w:rsidRDefault="0031418A">
            <w:pPr>
              <w:numPr>
                <w:ilvl w:val="0"/>
                <w:numId w:val="1"/>
              </w:numPr>
            </w:pPr>
            <w:r>
              <w:rPr>
                <w:rFonts w:ascii="Times New Roman" w:hAnsi="Times New Roman"/>
              </w:rPr>
              <w:t>Разработка ИУП для обучающихся, демонстрирующих результаты на конкурсах, фестивалях, олимпиадах, конференциях и иных мероприятиях.</w:t>
            </w:r>
          </w:p>
          <w:p w:rsidR="007B183D" w:rsidRDefault="0031418A">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 участия обучающихся в конкурсах, фестивалях, олимпиадах, конференциях.</w:t>
            </w:r>
          </w:p>
        </w:tc>
        <w:tc>
          <w:tcPr>
            <w:tcW w:w="0" w:type="auto"/>
          </w:tcPr>
          <w:p w:rsidR="007B183D" w:rsidRDefault="0031418A">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участия обучающихся в конкурсах, фестивалях, олимпиадах, конференциях и иных мероприятиях.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Кадровый дефицит специалистов по дополнительному образованию детей.  </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педагога.</w:t>
            </w:r>
          </w:p>
          <w:p w:rsidR="007B183D" w:rsidRDefault="0031418A">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7B183D" w:rsidRDefault="0031418A">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дополнительного образования, привлечение квалифицированных специалистов из других организаций, предприятий.</w:t>
            </w:r>
          </w:p>
          <w:p w:rsidR="007B183D" w:rsidRDefault="0031418A">
            <w:pPr>
              <w:numPr>
                <w:ilvl w:val="0"/>
                <w:numId w:val="1"/>
              </w:numPr>
            </w:pPr>
            <w:r>
              <w:rPr>
                <w:rFonts w:ascii="Times New Roman" w:hAnsi="Times New Roman"/>
              </w:rPr>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или недостаточное материально-техническое оснащение.</w:t>
            </w:r>
          </w:p>
        </w:tc>
        <w:tc>
          <w:tcPr>
            <w:tcW w:w="0" w:type="auto"/>
          </w:tcPr>
          <w:p w:rsidR="007B183D" w:rsidRDefault="0031418A">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технологических кружков на базе общеобразовательной организации.</w:t>
            </w:r>
          </w:p>
          <w:p w:rsidR="007B183D" w:rsidRDefault="0031418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направленности.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7B183D" w:rsidRDefault="0031418A">
            <w:pPr>
              <w:numPr>
                <w:ilvl w:val="0"/>
                <w:numId w:val="1"/>
              </w:numPr>
            </w:pPr>
            <w:r>
              <w:rPr>
                <w:rFonts w:ascii="Times New Roman" w:hAnsi="Times New Roman"/>
              </w:rPr>
              <w:t>Разработка программ внеурочной деятельности, направленных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rsidR="007B183D" w:rsidRDefault="0031418A">
            <w:pPr>
              <w:numPr>
                <w:ilvl w:val="0"/>
                <w:numId w:val="1"/>
              </w:numPr>
            </w:pPr>
            <w:r>
              <w:rPr>
                <w:rFonts w:ascii="Times New Roman" w:hAnsi="Times New Roman"/>
              </w:rPr>
              <w:t>Разработка дополнительных программ, направленных на развитие интеллектуальных и творческих способностей и талантов обучающихся, интереса к научной (научно- исследовательской), инженерно-технической, изобретательской, творческой деятельности.</w:t>
            </w:r>
          </w:p>
        </w:tc>
      </w:tr>
      <w:tr w:rsidR="007B183D">
        <w:tc>
          <w:tcPr>
            <w:tcW w:w="0" w:type="auto"/>
            <w:vMerge w:val="restart"/>
          </w:tcPr>
          <w:p w:rsidR="007B183D" w:rsidRDefault="0031418A">
            <w:r>
              <w:rPr>
                <w:rFonts w:ascii="Times New Roman" w:hAnsi="Times New Roman"/>
              </w:rPr>
              <w:t>41</w:t>
            </w:r>
          </w:p>
        </w:tc>
        <w:tc>
          <w:tcPr>
            <w:tcW w:w="0" w:type="auto"/>
            <w:vMerge w:val="restart"/>
          </w:tcPr>
          <w:p w:rsidR="007B183D" w:rsidRDefault="0031418A">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rsidR="007B183D" w:rsidRDefault="0031418A">
            <w:r>
              <w:rPr>
                <w:rFonts w:ascii="Times New Roman" w:hAnsi="Times New Roman"/>
              </w:rPr>
              <w:t xml:space="preserve">Наличие победителей и (или) призеров конкурсов, фестивалей, олимпиад, конференций на муниципальном уровне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Развитие талантов</w:t>
            </w:r>
          </w:p>
        </w:tc>
        <w:tc>
          <w:tcPr>
            <w:tcW w:w="0" w:type="auto"/>
          </w:tcPr>
          <w:p w:rsidR="007B183D" w:rsidRDefault="0031418A">
            <w:r>
              <w:rPr>
                <w:rFonts w:ascii="Times New Roman" w:hAnsi="Times New Roman"/>
              </w:rPr>
              <w:t xml:space="preserve">Не выстроена система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rsidR="007B183D" w:rsidRDefault="0031418A">
            <w:pPr>
              <w:numPr>
                <w:ilvl w:val="0"/>
                <w:numId w:val="1"/>
              </w:numPr>
            </w:pPr>
            <w:r>
              <w:rPr>
                <w:rFonts w:ascii="Times New Roman" w:hAnsi="Times New Roman"/>
              </w:rPr>
              <w:t>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(предусмотреть наличие разделов: диагностика, учет результатов диагностики, меропрриятия по сопровождению и развитию).</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системы мотивации педагогических работников. </w:t>
            </w:r>
          </w:p>
        </w:tc>
        <w:tc>
          <w:tcPr>
            <w:tcW w:w="0" w:type="auto"/>
          </w:tcPr>
          <w:p w:rsidR="007B183D" w:rsidRDefault="0031418A">
            <w:pPr>
              <w:numPr>
                <w:ilvl w:val="0"/>
                <w:numId w:val="1"/>
              </w:numPr>
            </w:pPr>
            <w:r>
              <w:rPr>
                <w:rFonts w:ascii="Times New Roman" w:hAnsi="Times New Roman"/>
              </w:rPr>
              <w:t>Внесение в положение об оплате труда критиериев стимулирования педагогических работников за работу по выявленияю, сопровождению и развитию детской одаренности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0" w:type="auto"/>
          </w:tcPr>
          <w:p w:rsidR="007B183D" w:rsidRDefault="0031418A">
            <w:pPr>
              <w:numPr>
                <w:ilvl w:val="0"/>
                <w:numId w:val="1"/>
              </w:numPr>
            </w:pPr>
            <w:r>
              <w:rPr>
                <w:rFonts w:ascii="Times New Roman" w:hAnsi="Times New Roman"/>
              </w:rPr>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системы мотивации педагогических работников. </w:t>
            </w:r>
          </w:p>
        </w:tc>
        <w:tc>
          <w:tcPr>
            <w:tcW w:w="0" w:type="auto"/>
          </w:tcPr>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0" w:type="auto"/>
          </w:tcPr>
          <w:p w:rsidR="007B183D" w:rsidRDefault="0031418A">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7B183D" w:rsidRDefault="0031418A">
            <w:pPr>
              <w:numPr>
                <w:ilvl w:val="0"/>
                <w:numId w:val="1"/>
              </w:numPr>
            </w:pPr>
            <w:r>
              <w:rPr>
                <w:rFonts w:ascii="Times New Roman" w:hAnsi="Times New Roman"/>
              </w:rPr>
              <w:t>Привлечение обучающихся к участию в конкурсах, фестивалях, олимпиадах, конференциях.</w:t>
            </w:r>
          </w:p>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системы подготовки обучающихся к конкурсному движению.</w:t>
            </w:r>
          </w:p>
        </w:tc>
        <w:tc>
          <w:tcPr>
            <w:tcW w:w="0" w:type="auto"/>
          </w:tcPr>
          <w:p w:rsidR="007B183D" w:rsidRDefault="0031418A">
            <w:pPr>
              <w:numPr>
                <w:ilvl w:val="0"/>
                <w:numId w:val="1"/>
              </w:numPr>
            </w:pPr>
            <w:r>
              <w:rPr>
                <w:rFonts w:ascii="Times New Roman" w:hAnsi="Times New Roman"/>
              </w:rPr>
              <w:t>Разработка локального нормативного акта, регламетирующего систему подготовки и участию в конкурсном движении.</w:t>
            </w:r>
          </w:p>
          <w:p w:rsidR="007B183D" w:rsidRDefault="0031418A">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7B183D" w:rsidRDefault="0031418A">
            <w:pPr>
              <w:numPr>
                <w:ilvl w:val="0"/>
                <w:numId w:val="1"/>
              </w:numPr>
            </w:pPr>
            <w:r>
              <w:rPr>
                <w:rFonts w:ascii="Times New Roman" w:hAnsi="Times New Roman"/>
              </w:rPr>
              <w:t>Проведение мониторинга участия обучающихся и анализ результатов участия в конкурсах, фестивалях, олимпиадах, конференциях.</w:t>
            </w:r>
          </w:p>
          <w:p w:rsidR="007B183D" w:rsidRDefault="0031418A">
            <w:pPr>
              <w:numPr>
                <w:ilvl w:val="0"/>
                <w:numId w:val="1"/>
              </w:numPr>
            </w:pPr>
            <w:r>
              <w:rPr>
                <w:rFonts w:ascii="Times New Roman" w:hAnsi="Times New Roman"/>
              </w:rPr>
              <w:t>Организация работы классных руководителей с мотивированными обучающимися, их родителями и учителями-предметниками.</w:t>
            </w:r>
          </w:p>
          <w:p w:rsidR="007B183D" w:rsidRDefault="0031418A">
            <w:pPr>
              <w:numPr>
                <w:ilvl w:val="0"/>
                <w:numId w:val="1"/>
              </w:numPr>
            </w:pPr>
            <w:r>
              <w:rPr>
                <w:rFonts w:ascii="Times New Roman" w:hAnsi="Times New Roman"/>
              </w:rPr>
              <w:t>Организация индивидуальной и групповой работы учителей-предметников и педагогов дополнительного образования с мотивированными обучающимися.</w:t>
            </w:r>
          </w:p>
          <w:p w:rsidR="007B183D" w:rsidRDefault="0031418A">
            <w:pPr>
              <w:numPr>
                <w:ilvl w:val="0"/>
                <w:numId w:val="1"/>
              </w:numPr>
            </w:pPr>
            <w:r>
              <w:rPr>
                <w:rFonts w:ascii="Times New Roman" w:hAnsi="Times New Roman"/>
              </w:rPr>
              <w:t>Разработка ИУП обучающихся, демонстрирующих результаты на конкурсах, фестивалях, олимпиадах, конференциях и иных мероприятиях.</w:t>
            </w:r>
          </w:p>
          <w:p w:rsidR="007B183D" w:rsidRDefault="0031418A">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7B183D">
        <w:tc>
          <w:tcPr>
            <w:tcW w:w="0" w:type="auto"/>
            <w:vMerge w:val="restart"/>
          </w:tcPr>
          <w:p w:rsidR="007B183D" w:rsidRDefault="0031418A">
            <w:r>
              <w:rPr>
                <w:rFonts w:ascii="Times New Roman" w:hAnsi="Times New Roman"/>
              </w:rPr>
              <w:t>42</w:t>
            </w:r>
          </w:p>
        </w:tc>
        <w:tc>
          <w:tcPr>
            <w:tcW w:w="0" w:type="auto"/>
            <w:vMerge w:val="restart"/>
          </w:tcPr>
          <w:p w:rsidR="007B183D" w:rsidRDefault="0031418A">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rsidR="007B183D" w:rsidRDefault="0031418A">
            <w:r>
              <w:rPr>
                <w:rFonts w:ascii="Times New Roman" w:hAnsi="Times New Roman"/>
              </w:rPr>
              <w:t>Сетевая форма реализации дополнительных общеобразовательных программ с 2 и более организациями</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Развитие талантов</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43</w:t>
            </w:r>
          </w:p>
        </w:tc>
        <w:tc>
          <w:tcPr>
            <w:tcW w:w="0" w:type="auto"/>
            <w:vMerge w:val="restart"/>
          </w:tcPr>
          <w:p w:rsidR="007B183D" w:rsidRDefault="0031418A">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rsidR="007B183D" w:rsidRDefault="0031418A">
            <w:r>
              <w:rPr>
                <w:rFonts w:ascii="Times New Roman" w:hAnsi="Times New Roman"/>
              </w:rPr>
              <w:t xml:space="preserve">1‒2 объединения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31418A">
            <w:r>
              <w:rPr>
                <w:rFonts w:ascii="Times New Roman" w:hAnsi="Times New Roman"/>
              </w:rPr>
              <w:t xml:space="preserve">Несбалансированность системы внеурочной деятельности </w:t>
            </w:r>
          </w:p>
        </w:tc>
        <w:tc>
          <w:tcPr>
            <w:tcW w:w="0" w:type="auto"/>
          </w:tcPr>
          <w:p w:rsidR="007B183D" w:rsidRDefault="0031418A">
            <w:pPr>
              <w:numPr>
                <w:ilvl w:val="0"/>
                <w:numId w:val="1"/>
              </w:numPr>
            </w:pPr>
            <w:r>
              <w:rPr>
                <w:rFonts w:ascii="Times New Roman" w:hAnsi="Times New Roman"/>
              </w:rPr>
              <w:t>Разработка/корректировка план внеурочной деятельности на основе методических рекомендаций Минпросвещения России.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сформирована система воспитательной работы школы. </w:t>
            </w:r>
          </w:p>
        </w:tc>
        <w:tc>
          <w:tcPr>
            <w:tcW w:w="0" w:type="auto"/>
          </w:tcPr>
          <w:p w:rsidR="007B183D" w:rsidRDefault="0031418A">
            <w:pPr>
              <w:numPr>
                <w:ilvl w:val="0"/>
                <w:numId w:val="1"/>
              </w:numPr>
            </w:pPr>
            <w:r>
              <w:rPr>
                <w:rFonts w:ascii="Times New Roman" w:hAnsi="Times New Roman"/>
              </w:rPr>
              <w:t>Обеспечение Штабом воспитательной работы диверсификации палитры школьных творческих объединений.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0" w:type="auto"/>
          </w:tcPr>
          <w:p w:rsidR="007B183D" w:rsidRDefault="0031418A">
            <w:pPr>
              <w:numPr>
                <w:ilvl w:val="0"/>
                <w:numId w:val="1"/>
              </w:numPr>
            </w:pPr>
            <w:r>
              <w:rPr>
                <w:rFonts w:ascii="Times New Roman" w:hAnsi="Times New Roman"/>
              </w:rPr>
              <w:t>Обеспечение повышения квалификации управленческой команды в части организации школьных творческих объединений.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созданы условия для функционирования школьных творческих объединений.</w:t>
            </w:r>
          </w:p>
        </w:tc>
        <w:tc>
          <w:tcPr>
            <w:tcW w:w="0" w:type="auto"/>
          </w:tcPr>
          <w:p w:rsidR="007B183D" w:rsidRDefault="0031418A">
            <w:pPr>
              <w:numPr>
                <w:ilvl w:val="0"/>
                <w:numId w:val="1"/>
              </w:numPr>
            </w:pPr>
            <w:r>
              <w:rPr>
                <w:rFonts w:ascii="Times New Roman" w:hAnsi="Times New Roman"/>
              </w:rPr>
              <w:t>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медиацентр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медиацентр (телевидение, газета, журнал) и др.); создания техносферы школы, материально-технического обновления образовательной среды 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7B183D" w:rsidRDefault="0031418A">
            <w:pPr>
              <w:numPr>
                <w:ilvl w:val="0"/>
                <w:numId w:val="1"/>
              </w:numPr>
            </w:pPr>
            <w:r>
              <w:rPr>
                <w:rFonts w:ascii="Times New Roman" w:hAnsi="Times New Roman"/>
              </w:rPr>
              <w:t>Организация деятельности школьных творческих объединений в сетевой форме.</w:t>
            </w:r>
          </w:p>
          <w:p w:rsidR="007B183D" w:rsidRDefault="0031418A">
            <w:pPr>
              <w:numPr>
                <w:ilvl w:val="0"/>
                <w:numId w:val="1"/>
              </w:numPr>
            </w:pPr>
            <w:r>
              <w:rPr>
                <w:rFonts w:ascii="Times New Roman" w:hAnsi="Times New Roma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rsidR="007B183D" w:rsidRDefault="0031418A">
            <w:pPr>
              <w:numPr>
                <w:ilvl w:val="0"/>
                <w:numId w:val="1"/>
              </w:numPr>
            </w:pPr>
            <w:r>
              <w:rPr>
                <w:rFonts w:ascii="Times New Roman" w:hAnsi="Times New Roman"/>
              </w:rPr>
              <w:t>Привлечение обучающихся к участию в творческих  объединениях (школьный театр, школьный музей, школьный музыкальный коллектив, школьный медиацентр (телевидение, газета, журнал) и др.)</w:t>
            </w:r>
          </w:p>
          <w:p w:rsidR="007B183D" w:rsidRDefault="0031418A">
            <w:pPr>
              <w:numPr>
                <w:ilvl w:val="0"/>
                <w:numId w:val="1"/>
              </w:numPr>
            </w:pPr>
            <w:r>
              <w:rPr>
                <w:rFonts w:ascii="Times New Roman" w:hAnsi="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rsidR="007B183D" w:rsidRDefault="0031418A">
            <w:pPr>
              <w:numPr>
                <w:ilvl w:val="0"/>
                <w:numId w:val="1"/>
              </w:numPr>
            </w:pPr>
            <w:r>
              <w:rPr>
                <w:rFonts w:ascii="Times New Roman" w:hAnsi="Times New Roman"/>
              </w:rPr>
              <w:t>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медиацентр (телевидение, газета, журнал) и др.).</w:t>
            </w:r>
          </w:p>
        </w:tc>
      </w:tr>
      <w:tr w:rsidR="007B183D">
        <w:tc>
          <w:tcPr>
            <w:tcW w:w="0" w:type="auto"/>
            <w:vMerge w:val="restart"/>
          </w:tcPr>
          <w:p w:rsidR="007B183D" w:rsidRDefault="0031418A">
            <w:r>
              <w:rPr>
                <w:rFonts w:ascii="Times New Roman" w:hAnsi="Times New Roman"/>
              </w:rPr>
              <w:t>44</w:t>
            </w:r>
          </w:p>
        </w:tc>
        <w:tc>
          <w:tcPr>
            <w:tcW w:w="0" w:type="auto"/>
            <w:vMerge w:val="restart"/>
          </w:tcPr>
          <w:p w:rsidR="007B183D" w:rsidRDefault="0031418A">
            <w:r>
              <w:rPr>
                <w:rFonts w:ascii="Times New Roman" w:hAnsi="Times New Roman"/>
              </w:rPr>
              <w:t>Функционирование школьного театра</w:t>
            </w:r>
          </w:p>
        </w:tc>
        <w:tc>
          <w:tcPr>
            <w:tcW w:w="0" w:type="auto"/>
            <w:vMerge w:val="restart"/>
          </w:tcPr>
          <w:p w:rsidR="007B183D" w:rsidRDefault="0031418A">
            <w:r>
              <w:rPr>
                <w:rFonts w:ascii="Times New Roman" w:hAnsi="Times New Roman"/>
              </w:rPr>
              <w:t>Функционирование школьного театра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45</w:t>
            </w:r>
          </w:p>
        </w:tc>
        <w:tc>
          <w:tcPr>
            <w:tcW w:w="0" w:type="auto"/>
            <w:vMerge w:val="restart"/>
          </w:tcPr>
          <w:p w:rsidR="007B183D" w:rsidRDefault="0031418A">
            <w:r>
              <w:rPr>
                <w:rFonts w:ascii="Times New Roman" w:hAnsi="Times New Roman"/>
              </w:rPr>
              <w:t>Функционирование школьного музея</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31418A">
            <w:r>
              <w:rPr>
                <w:rFonts w:ascii="Times New Roman" w:hAnsi="Times New Roman"/>
              </w:rPr>
              <w:t>Непонимание смены целевых ориентиров в федеральной и региональной образовательной политике.</w:t>
            </w:r>
          </w:p>
        </w:tc>
        <w:tc>
          <w:tcPr>
            <w:tcW w:w="0" w:type="auto"/>
          </w:tcPr>
          <w:p w:rsidR="007B183D" w:rsidRDefault="0031418A">
            <w:pPr>
              <w:numPr>
                <w:ilvl w:val="0"/>
                <w:numId w:val="1"/>
              </w:numPr>
            </w:pPr>
            <w:r>
              <w:rPr>
                <w:rFonts w:ascii="Times New Roman" w:hAnsi="Times New Roman"/>
              </w:rPr>
              <w:t>Организация  детско-взрослой событийной общности. Привлечение к деятельности  Совета родителей, Совета обучающихся.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Низкий уровень организационно-управленческих компетенций административной команды.</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w:t>
            </w:r>
          </w:p>
        </w:tc>
        <w:tc>
          <w:tcPr>
            <w:tcW w:w="0" w:type="auto"/>
          </w:tcPr>
          <w:p w:rsidR="007B183D" w:rsidRDefault="0031418A">
            <w:pPr>
              <w:numPr>
                <w:ilvl w:val="0"/>
                <w:numId w:val="1"/>
              </w:numPr>
            </w:pPr>
            <w:r>
              <w:rPr>
                <w:rFonts w:ascii="Times New Roman" w:hAnsi="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музея.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педагогов, работающих в Школьном музее.</w:t>
            </w:r>
          </w:p>
        </w:tc>
        <w:tc>
          <w:tcPr>
            <w:tcW w:w="0" w:type="auto"/>
          </w:tcPr>
          <w:p w:rsidR="007B183D" w:rsidRDefault="0031418A">
            <w:pPr>
              <w:numPr>
                <w:ilvl w:val="0"/>
                <w:numId w:val="1"/>
              </w:numPr>
            </w:pPr>
            <w:r>
              <w:rPr>
                <w:rFonts w:ascii="Times New Roman" w:hAnsi="Times New Roman"/>
              </w:rPr>
              <w:t>Обеспечение привлечения специалистов (учителя, педагоги дополнительного образования и т.п.) и их обучение по программам дополнительного профессионального образования в области создания школьного музея и музейной педагогики.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Невключенность музейной деятельности в образовательную программу. </w:t>
            </w:r>
          </w:p>
        </w:tc>
        <w:tc>
          <w:tcPr>
            <w:tcW w:w="0" w:type="auto"/>
          </w:tcPr>
          <w:p w:rsidR="007B183D" w:rsidRDefault="0031418A">
            <w:pPr>
              <w:numPr>
                <w:ilvl w:val="0"/>
                <w:numId w:val="1"/>
              </w:numPr>
            </w:pPr>
            <w:r>
              <w:rPr>
                <w:rFonts w:ascii="Times New Roman" w:hAnsi="Times New Roman"/>
              </w:rPr>
              <w:t>Внесение изменений в основную образовательную программу, включив музейную деятельность как форму реализации программ учебных предметов и курсов внеурочной деятельности.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школьного музея как формы реализации дополнительных общеобразовательных программ.</w:t>
            </w:r>
          </w:p>
        </w:tc>
        <w:tc>
          <w:tcPr>
            <w:tcW w:w="0" w:type="auto"/>
          </w:tcPr>
          <w:p w:rsidR="007B183D" w:rsidRDefault="0031418A">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"Школьный музей", планирование мероприятий.</w:t>
            </w:r>
          </w:p>
          <w:p w:rsidR="007B183D" w:rsidRDefault="0031418A">
            <w:pPr>
              <w:numPr>
                <w:ilvl w:val="0"/>
                <w:numId w:val="1"/>
              </w:numPr>
            </w:pPr>
            <w:r>
              <w:rPr>
                <w:rFonts w:ascii="Times New Roman" w:hAnsi="Times New Roma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музей».</w:t>
            </w:r>
          </w:p>
          <w:p w:rsidR="007B183D" w:rsidRDefault="0031418A">
            <w:pPr>
              <w:numPr>
                <w:ilvl w:val="0"/>
                <w:numId w:val="1"/>
              </w:numPr>
            </w:pPr>
            <w:r>
              <w:rPr>
                <w:rFonts w:ascii="Times New Roman" w:hAnsi="Times New Roman"/>
              </w:rPr>
              <w:t>Обучение (в том числе на базе организаций культуры и искусств) педагогических работников разработке и реализации программы школьного музея, организации его функционирования.</w:t>
            </w:r>
          </w:p>
          <w:p w:rsidR="007B183D" w:rsidRDefault="0031418A">
            <w:pPr>
              <w:numPr>
                <w:ilvl w:val="0"/>
                <w:numId w:val="1"/>
              </w:numPr>
            </w:pPr>
            <w:r>
              <w:rPr>
                <w:rFonts w:ascii="Times New Roman" w:hAnsi="Times New Roman"/>
              </w:rPr>
              <w:t>Создание материально-технических условий для реализации программы школьного музея.</w:t>
            </w:r>
          </w:p>
          <w:p w:rsidR="007B183D" w:rsidRDefault="0031418A">
            <w:pPr>
              <w:numPr>
                <w:ilvl w:val="0"/>
                <w:numId w:val="1"/>
              </w:numPr>
            </w:pPr>
            <w:r>
              <w:rPr>
                <w:rFonts w:ascii="Times New Roman" w:hAnsi="Times New Roman"/>
              </w:rPr>
              <w:t>Изучение интересов, склонностей, образовательных потребностей обучающихся в функционировании школьного музея; привлечение педагогов дополнительного образования для разработки и реализации дополнительной образовательной программы «Школьный музей».</w:t>
            </w:r>
          </w:p>
          <w:p w:rsidR="007B183D" w:rsidRDefault="0031418A">
            <w:pPr>
              <w:numPr>
                <w:ilvl w:val="0"/>
                <w:numId w:val="1"/>
              </w:numPr>
            </w:pPr>
            <w:r>
              <w:rPr>
                <w:rFonts w:ascii="Times New Roman" w:hAnsi="Times New Roman"/>
              </w:rPr>
              <w:t>Привлечение обучающихся к обучению по программе «Школьный музей», организации деятельности музея.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Действующий Школьный музей не сертифицирован.</w:t>
            </w:r>
          </w:p>
        </w:tc>
        <w:tc>
          <w:tcPr>
            <w:tcW w:w="0" w:type="auto"/>
          </w:tcPr>
          <w:p w:rsidR="007B183D" w:rsidRDefault="0031418A">
            <w:pPr>
              <w:numPr>
                <w:ilvl w:val="0"/>
                <w:numId w:val="1"/>
              </w:numPr>
            </w:pPr>
            <w:r>
              <w:rPr>
                <w:rFonts w:ascii="Times New Roman" w:hAnsi="Times New Roman"/>
              </w:rPr>
              <w:t>Организация деятельности по сертификации школьного музея.</w:t>
            </w:r>
          </w:p>
          <w:p w:rsidR="007B183D" w:rsidRDefault="0031418A">
            <w:pPr>
              <w:numPr>
                <w:ilvl w:val="0"/>
                <w:numId w:val="1"/>
              </w:numPr>
            </w:pPr>
            <w:r>
              <w:rPr>
                <w:rFonts w:ascii="Times New Roman" w:hAnsi="Times New Roman"/>
              </w:rPr>
              <w:t>Обеспечение регистрации, учета Школьного музея путем его включения в электронный «Реестр школьных музеев» на единой информационной платформе детского отдыха и туризма ФГБОУ ДО «Федеральный центр детско-юношеского туризма и краеведения».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в образовательной организации структурного подразделения, обеспечивающего осуществление образовательной деятельности и выполняющего учебно-воспитательные функции музейными средствами. </w:t>
            </w:r>
          </w:p>
        </w:tc>
        <w:tc>
          <w:tcPr>
            <w:tcW w:w="0" w:type="auto"/>
          </w:tcPr>
          <w:p w:rsidR="007B183D" w:rsidRDefault="0031418A">
            <w:pPr>
              <w:numPr>
                <w:ilvl w:val="0"/>
                <w:numId w:val="1"/>
              </w:numPr>
            </w:pPr>
            <w:r>
              <w:rPr>
                <w:rFonts w:ascii="Times New Roman" w:hAnsi="Times New Roman"/>
              </w:rPr>
              <w:t>Создание структурного подразделения образовательной организации, обеспечивающего осуществление образовательной деятельности и выполняющего учебно-воспитательные функции музейными средствами.</w:t>
            </w:r>
          </w:p>
          <w:p w:rsidR="007B183D" w:rsidRDefault="0031418A">
            <w:pPr>
              <w:numPr>
                <w:ilvl w:val="0"/>
                <w:numId w:val="1"/>
              </w:numPr>
            </w:pPr>
            <w:r>
              <w:rPr>
                <w:rFonts w:ascii="Times New Roman" w:hAnsi="Times New Roman"/>
              </w:rPr>
              <w:t>Определение цели создания и профиля Школьного музея.</w:t>
            </w:r>
          </w:p>
          <w:p w:rsidR="007B183D" w:rsidRDefault="0031418A">
            <w:pPr>
              <w:numPr>
                <w:ilvl w:val="0"/>
                <w:numId w:val="1"/>
              </w:numPr>
            </w:pPr>
            <w:r>
              <w:rPr>
                <w:rFonts w:ascii="Times New Roman" w:hAnsi="Times New Roman"/>
              </w:rPr>
              <w:t>Обеспечение осуществления деятельности школьного музея в сотрудничестве с государственными музеями, учреждениями науки и культуры, а также при взаимодействии с другими школьными музеями.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помещения для функционирования Школьного музея.</w:t>
            </w:r>
          </w:p>
        </w:tc>
        <w:tc>
          <w:tcPr>
            <w:tcW w:w="0" w:type="auto"/>
          </w:tcPr>
          <w:p w:rsidR="007B183D" w:rsidRDefault="0031418A">
            <w:pPr>
              <w:numPr>
                <w:ilvl w:val="0"/>
                <w:numId w:val="1"/>
              </w:numPr>
            </w:pPr>
            <w:r>
              <w:rPr>
                <w:rFonts w:ascii="Times New Roman" w:hAnsi="Times New Roman"/>
              </w:rPr>
              <w:t>Организация инфраструктурной сетевой среды для реализации программ школьного музея.</w:t>
            </w:r>
          </w:p>
          <w:p w:rsidR="007B183D" w:rsidRDefault="0031418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w:t>
            </w:r>
          </w:p>
        </w:tc>
      </w:tr>
      <w:tr w:rsidR="007B183D">
        <w:tc>
          <w:tcPr>
            <w:tcW w:w="0" w:type="auto"/>
            <w:vMerge w:val="restart"/>
          </w:tcPr>
          <w:p w:rsidR="007B183D" w:rsidRDefault="0031418A">
            <w:r>
              <w:rPr>
                <w:rFonts w:ascii="Times New Roman" w:hAnsi="Times New Roman"/>
              </w:rPr>
              <w:t>46</w:t>
            </w:r>
          </w:p>
        </w:tc>
        <w:tc>
          <w:tcPr>
            <w:tcW w:w="0" w:type="auto"/>
            <w:vMerge w:val="restart"/>
          </w:tcPr>
          <w:p w:rsidR="007B183D" w:rsidRDefault="0031418A">
            <w:r>
              <w:rPr>
                <w:rFonts w:ascii="Times New Roman" w:hAnsi="Times New Roman"/>
              </w:rPr>
              <w:t>Функционирование школьного хора</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31418A">
            <w:r>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педагогов.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системы работы с детской инициативой. </w:t>
            </w:r>
          </w:p>
        </w:tc>
        <w:tc>
          <w:tcPr>
            <w:tcW w:w="0" w:type="auto"/>
          </w:tcPr>
          <w:p w:rsidR="007B183D" w:rsidRDefault="0031418A">
            <w:pPr>
              <w:numPr>
                <w:ilvl w:val="0"/>
                <w:numId w:val="1"/>
              </w:numPr>
            </w:pPr>
            <w:r>
              <w:rPr>
                <w:rFonts w:ascii="Times New Roman" w:hAnsi="Times New Roman"/>
              </w:rPr>
              <w:t>Разработка положения о Штабе воспитательной работы, включающего порядок работы с детской инициативой.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0" w:type="auto"/>
          </w:tcPr>
          <w:p w:rsidR="007B183D" w:rsidRDefault="0031418A">
            <w:pPr>
              <w:numPr>
                <w:ilvl w:val="0"/>
                <w:numId w:val="1"/>
              </w:numPr>
            </w:pPr>
            <w:r>
              <w:rPr>
                <w:rFonts w:ascii="Times New Roman" w:hAnsi="Times New Roman"/>
              </w:rPr>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педагогов, работающих в школьном хоре.</w:t>
            </w:r>
          </w:p>
        </w:tc>
        <w:tc>
          <w:tcPr>
            <w:tcW w:w="0" w:type="auto"/>
          </w:tcPr>
          <w:p w:rsidR="007B183D" w:rsidRDefault="0031418A">
            <w:pPr>
              <w:numPr>
                <w:ilvl w:val="0"/>
                <w:numId w:val="1"/>
              </w:numPr>
            </w:pPr>
            <w:r>
              <w:rPr>
                <w:rFonts w:ascii="Times New Roman" w:hAnsi="Times New Roman"/>
              </w:rPr>
              <w:t>Внесение изменений в штатное расписание, введение должностей педагогических работников по Профстандарту «Педагог дополнительного образования детей и взрослых».</w:t>
            </w:r>
          </w:p>
          <w:p w:rsidR="007B183D" w:rsidRDefault="0031418A">
            <w:pPr>
              <w:numPr>
                <w:ilvl w:val="0"/>
                <w:numId w:val="1"/>
              </w:numPr>
            </w:pPr>
            <w:r>
              <w:rPr>
                <w:rFonts w:ascii="Times New Roman" w:hAnsi="Times New Roman"/>
              </w:rPr>
              <w:t>Привлечение специалистов (учителя, педагоги дополнительного образования и т.п.) для работы в школьном хоре.</w:t>
            </w:r>
          </w:p>
          <w:p w:rsidR="007B183D" w:rsidRDefault="0031418A">
            <w:pPr>
              <w:numPr>
                <w:ilvl w:val="0"/>
                <w:numId w:val="1"/>
              </w:numPr>
            </w:pPr>
            <w:r>
              <w:rPr>
                <w:rFonts w:ascii="Times New Roman" w:hAnsi="Times New Roman"/>
              </w:rPr>
              <w:t>Обеспечение обучения педагогов по программам дополнительного профессионального образования в области создания школьного хора.</w:t>
            </w:r>
          </w:p>
          <w:p w:rsidR="007B183D" w:rsidRDefault="0031418A">
            <w:pPr>
              <w:numPr>
                <w:ilvl w:val="0"/>
                <w:numId w:val="1"/>
              </w:numPr>
            </w:pPr>
            <w:r>
              <w:rPr>
                <w:rFonts w:ascii="Times New Roman" w:hAnsi="Times New Roman"/>
              </w:rPr>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7B183D" w:rsidRDefault="0031418A">
            <w:pPr>
              <w:numPr>
                <w:ilvl w:val="0"/>
                <w:numId w:val="1"/>
              </w:numPr>
            </w:pPr>
            <w:r>
              <w:rPr>
                <w:rFonts w:ascii="Times New Roman" w:hAnsi="Times New Roman"/>
              </w:rPr>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рабочих программ курсов внеурочной деятельности хоровой тематики.</w:t>
            </w:r>
          </w:p>
        </w:tc>
        <w:tc>
          <w:tcPr>
            <w:tcW w:w="0" w:type="auto"/>
          </w:tcPr>
          <w:p w:rsidR="007B183D" w:rsidRDefault="0031418A">
            <w:pPr>
              <w:numPr>
                <w:ilvl w:val="0"/>
                <w:numId w:val="1"/>
              </w:numPr>
            </w:pPr>
            <w:r>
              <w:rPr>
                <w:rFonts w:ascii="Times New Roman" w:hAnsi="Times New Roman"/>
              </w:rPr>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7B183D" w:rsidRDefault="0031418A">
            <w:pPr>
              <w:numPr>
                <w:ilvl w:val="0"/>
                <w:numId w:val="1"/>
              </w:numPr>
            </w:pPr>
            <w:r>
              <w:rPr>
                <w:rFonts w:ascii="Times New Roman" w:hAnsi="Times New Roman"/>
              </w:rPr>
              <w:t>Создание материально-технических условий для реализации программы, организации деятельности школьного хора.</w:t>
            </w:r>
          </w:p>
          <w:p w:rsidR="007B183D" w:rsidRDefault="0031418A">
            <w:pPr>
              <w:numPr>
                <w:ilvl w:val="0"/>
                <w:numId w:val="1"/>
              </w:numPr>
            </w:pPr>
            <w:r>
              <w:rPr>
                <w:rFonts w:ascii="Times New Roman" w:hAnsi="Times New Roman"/>
              </w:rPr>
              <w:t>Привлечение обучающихся к обучению по программе «Школьный хор», участию в художественной самодеятельности.</w:t>
            </w:r>
          </w:p>
          <w:p w:rsidR="007B183D" w:rsidRDefault="0031418A">
            <w:pPr>
              <w:numPr>
                <w:ilvl w:val="0"/>
                <w:numId w:val="1"/>
              </w:numPr>
            </w:pPr>
            <w:r>
              <w:rPr>
                <w:rFonts w:ascii="Times New Roman" w:hAnsi="Times New Roman"/>
              </w:rPr>
              <w:t>Изучение интересов, склонностей, образовательных потребностей обучающихся в функционировании школьного хора.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школьного хора как формы реализации дополнительных общеобразовательных программ.</w:t>
            </w:r>
          </w:p>
        </w:tc>
        <w:tc>
          <w:tcPr>
            <w:tcW w:w="0" w:type="auto"/>
          </w:tcPr>
          <w:p w:rsidR="007B183D" w:rsidRDefault="0031418A">
            <w:pPr>
              <w:numPr>
                <w:ilvl w:val="0"/>
                <w:numId w:val="1"/>
              </w:numPr>
            </w:pPr>
            <w:r>
              <w:rPr>
                <w:rFonts w:ascii="Times New Roman" w:hAnsi="Times New Roman"/>
              </w:rPr>
              <w:t>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обучающихся.</w:t>
            </w:r>
          </w:p>
          <w:p w:rsidR="007B183D" w:rsidRDefault="0031418A">
            <w:pPr>
              <w:numPr>
                <w:ilvl w:val="0"/>
                <w:numId w:val="1"/>
              </w:numPr>
            </w:pPr>
            <w:r>
              <w:rPr>
                <w:rFonts w:ascii="Times New Roman" w:hAnsi="Times New Roman"/>
              </w:rPr>
              <w:t>Привлечение педагогов дополнительного образования  для разработки и реализации дополнительной образовательной программы «Школьный хор».</w:t>
            </w:r>
          </w:p>
          <w:p w:rsidR="007B183D" w:rsidRDefault="0031418A">
            <w:pPr>
              <w:numPr>
                <w:ilvl w:val="0"/>
                <w:numId w:val="1"/>
              </w:numPr>
            </w:pPr>
            <w:r>
              <w:rPr>
                <w:rFonts w:ascii="Times New Roman" w:hAnsi="Times New Roman"/>
              </w:rPr>
              <w:t>Разработка дополнительных программы музыкальной направленности по направлению «Хоровое пение».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сетевой формы реализации программы школьного хора.</w:t>
            </w:r>
          </w:p>
        </w:tc>
        <w:tc>
          <w:tcPr>
            <w:tcW w:w="0" w:type="auto"/>
          </w:tcPr>
          <w:p w:rsidR="007B183D" w:rsidRDefault="0031418A">
            <w:pPr>
              <w:numPr>
                <w:ilvl w:val="0"/>
                <w:numId w:val="1"/>
              </w:numPr>
            </w:pPr>
            <w:r>
              <w:rPr>
                <w:rFonts w:ascii="Times New Roman" w:hAnsi="Times New Roman"/>
              </w:rPr>
              <w:t>Осуществление сетевой формы реализации программы школьного хора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обучающихся.</w:t>
            </w:r>
          </w:p>
          <w:p w:rsidR="007B183D" w:rsidRDefault="0031418A">
            <w:pPr>
              <w:numPr>
                <w:ilvl w:val="0"/>
                <w:numId w:val="1"/>
              </w:numPr>
            </w:pPr>
            <w:r>
              <w:rPr>
                <w:rFonts w:ascii="Times New Roman" w:hAnsi="Times New Roman"/>
              </w:rPr>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7B183D" w:rsidRDefault="0031418A">
            <w:pPr>
              <w:numPr>
                <w:ilvl w:val="0"/>
                <w:numId w:val="1"/>
              </w:numPr>
            </w:pPr>
            <w:r>
              <w:rPr>
                <w:rFonts w:ascii="Times New Roman" w:hAnsi="Times New Roman"/>
              </w:rPr>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7B183D">
        <w:tc>
          <w:tcPr>
            <w:tcW w:w="0" w:type="auto"/>
            <w:vMerge w:val="restart"/>
          </w:tcPr>
          <w:p w:rsidR="007B183D" w:rsidRDefault="0031418A">
            <w:r>
              <w:rPr>
                <w:rFonts w:ascii="Times New Roman" w:hAnsi="Times New Roman"/>
              </w:rPr>
              <w:t>47</w:t>
            </w:r>
          </w:p>
        </w:tc>
        <w:tc>
          <w:tcPr>
            <w:tcW w:w="0" w:type="auto"/>
            <w:vMerge w:val="restart"/>
          </w:tcPr>
          <w:p w:rsidR="007B183D" w:rsidRDefault="0031418A">
            <w:r>
              <w:rPr>
                <w:rFonts w:ascii="Times New Roman" w:hAnsi="Times New Roman"/>
              </w:rPr>
              <w:t>Функционирование школьного медиацентра (телевидение, газета, журнал и др.)</w:t>
            </w:r>
          </w:p>
        </w:tc>
        <w:tc>
          <w:tcPr>
            <w:tcW w:w="0" w:type="auto"/>
            <w:vMerge w:val="restart"/>
          </w:tcPr>
          <w:p w:rsidR="007B183D" w:rsidRDefault="0031418A">
            <w:r>
              <w:rPr>
                <w:rFonts w:ascii="Times New Roman" w:hAnsi="Times New Roman"/>
              </w:rPr>
              <w:t>Функционирование школьного медиацентра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48</w:t>
            </w:r>
          </w:p>
        </w:tc>
        <w:tc>
          <w:tcPr>
            <w:tcW w:w="0" w:type="auto"/>
            <w:vMerge w:val="restart"/>
          </w:tcPr>
          <w:p w:rsidR="007B183D" w:rsidRDefault="0031418A">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rsidR="007B183D" w:rsidRDefault="0031418A">
            <w:r>
              <w:rPr>
                <w:rFonts w:ascii="Times New Roman" w:hAnsi="Times New Roman"/>
              </w:rPr>
              <w:t xml:space="preserve">30% и более обучающихся </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49</w:t>
            </w:r>
          </w:p>
        </w:tc>
        <w:tc>
          <w:tcPr>
            <w:tcW w:w="0" w:type="auto"/>
            <w:vMerge w:val="restart"/>
          </w:tcPr>
          <w:p w:rsidR="007B183D" w:rsidRDefault="0031418A">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rsidR="007B183D" w:rsidRDefault="0031418A">
            <w:r>
              <w:rPr>
                <w:rFonts w:ascii="Times New Roman" w:hAnsi="Times New Roman"/>
              </w:rPr>
              <w:t>2 в год (для каждого школьного творческого объединения)</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«Творчество»</w:t>
            </w:r>
          </w:p>
        </w:tc>
        <w:tc>
          <w:tcPr>
            <w:tcW w:w="0" w:type="auto"/>
            <w:vMerge w:val="restart"/>
          </w:tcPr>
          <w:p w:rsidR="007B183D" w:rsidRDefault="0031418A">
            <w:r>
              <w:rPr>
                <w:rFonts w:ascii="Times New Roman" w:hAnsi="Times New Roman"/>
              </w:rPr>
              <w:t>Школьные творческие объединения</w:t>
            </w:r>
          </w:p>
        </w:tc>
        <w:tc>
          <w:tcPr>
            <w:tcW w:w="0" w:type="auto"/>
          </w:tcPr>
          <w:p w:rsidR="007B183D" w:rsidRDefault="0031418A">
            <w:r>
              <w:rPr>
                <w:rFonts w:ascii="Times New Roman" w:hAnsi="Times New Roman"/>
              </w:rPr>
              <w:t xml:space="preserve">Мероприятия школьных творческих объединений не учтены в календарном плане воспитательной работы. </w:t>
            </w:r>
          </w:p>
        </w:tc>
        <w:tc>
          <w:tcPr>
            <w:tcW w:w="0" w:type="auto"/>
          </w:tcPr>
          <w:p w:rsidR="007B183D" w:rsidRDefault="0031418A">
            <w:pPr>
              <w:numPr>
                <w:ilvl w:val="0"/>
                <w:numId w:val="1"/>
              </w:numPr>
            </w:pPr>
            <w:r>
              <w:rPr>
                <w:rFonts w:ascii="Times New Roman" w:hAnsi="Times New Roman"/>
              </w:rPr>
              <w:t>Включение меропритий школьных творческих объединений в календарный план воспитательной работы.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w:t>
            </w:r>
          </w:p>
        </w:tc>
        <w:tc>
          <w:tcPr>
            <w:tcW w:w="0" w:type="auto"/>
          </w:tcPr>
          <w:p w:rsidR="007B183D" w:rsidRDefault="0031418A">
            <w:pPr>
              <w:numPr>
                <w:ilvl w:val="0"/>
                <w:numId w:val="1"/>
              </w:numPr>
            </w:pPr>
            <w:r>
              <w:rPr>
                <w:rFonts w:ascii="Times New Roman" w:hAnsi="Times New Roman"/>
              </w:rPr>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tc>
        <w:tc>
          <w:tcPr>
            <w:tcW w:w="0" w:type="auto"/>
          </w:tcPr>
          <w:p w:rsidR="007B183D" w:rsidRDefault="0031418A">
            <w:pPr>
              <w:numPr>
                <w:ilvl w:val="0"/>
                <w:numId w:val="1"/>
              </w:numPr>
            </w:pPr>
            <w:r>
              <w:rPr>
                <w:rFonts w:ascii="Times New Roman" w:hAnsi="Times New Roman"/>
              </w:rPr>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7B183D" w:rsidRDefault="0031418A">
            <w:pPr>
              <w:numPr>
                <w:ilvl w:val="0"/>
                <w:numId w:val="1"/>
              </w:numPr>
            </w:pPr>
            <w:r>
              <w:rPr>
                <w:rFonts w:ascii="Times New Roman" w:hAnsi="Times New Roman"/>
              </w:rPr>
              <w:t>Проведение регулярного мониторинга участия обучающихся в школьных концертах, спектаклях, выпусках газет, журналов и т. д.</w:t>
            </w:r>
          </w:p>
          <w:p w:rsidR="007B183D" w:rsidRDefault="0031418A">
            <w:pPr>
              <w:numPr>
                <w:ilvl w:val="0"/>
                <w:numId w:val="1"/>
              </w:numPr>
            </w:pPr>
            <w:r>
              <w:rPr>
                <w:rFonts w:ascii="Times New Roman" w:hAnsi="Times New Roman"/>
              </w:rPr>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 )</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0" w:type="auto"/>
          </w:tcPr>
          <w:p w:rsidR="007B183D" w:rsidRDefault="0031418A">
            <w:pPr>
              <w:numPr>
                <w:ilvl w:val="0"/>
                <w:numId w:val="1"/>
              </w:numPr>
            </w:pPr>
            <w:r>
              <w:rPr>
                <w:rFonts w:ascii="Times New Roman" w:hAnsi="Times New Roman"/>
              </w:rPr>
              <w:t>Анализ программ и планов мероприятий каждого творческого объединения.</w:t>
            </w:r>
          </w:p>
          <w:p w:rsidR="007B183D" w:rsidRDefault="0031418A">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Отсутствуют планы мероприятий отдельных школьных творческих объединений.</w:t>
            </w:r>
          </w:p>
        </w:tc>
        <w:tc>
          <w:tcPr>
            <w:tcW w:w="0" w:type="auto"/>
          </w:tcPr>
          <w:p w:rsidR="007B183D" w:rsidRDefault="0031418A">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сводный план мероприятий школьных творческих объединений</w:t>
            </w:r>
          </w:p>
        </w:tc>
        <w:tc>
          <w:tcPr>
            <w:tcW w:w="0" w:type="auto"/>
          </w:tcPr>
          <w:p w:rsidR="007B183D" w:rsidRDefault="0031418A">
            <w:pPr>
              <w:numPr>
                <w:ilvl w:val="0"/>
                <w:numId w:val="1"/>
              </w:numPr>
            </w:pPr>
            <w:r>
              <w:rPr>
                <w:rFonts w:ascii="Times New Roman" w:hAnsi="Times New Roman"/>
              </w:rPr>
              <w:t>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w:t>
            </w:r>
          </w:p>
        </w:tc>
      </w:tr>
      <w:tr w:rsidR="007B183D">
        <w:tc>
          <w:tcPr>
            <w:tcW w:w="0" w:type="auto"/>
            <w:vMerge w:val="restart"/>
          </w:tcPr>
          <w:p w:rsidR="007B183D" w:rsidRDefault="0031418A">
            <w:r>
              <w:rPr>
                <w:rFonts w:ascii="Times New Roman" w:hAnsi="Times New Roman"/>
              </w:rPr>
              <w:t>50</w:t>
            </w:r>
          </w:p>
        </w:tc>
        <w:tc>
          <w:tcPr>
            <w:tcW w:w="0" w:type="auto"/>
            <w:vMerge w:val="restart"/>
          </w:tcPr>
          <w:p w:rsidR="007B183D" w:rsidRDefault="0031418A">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51</w:t>
            </w:r>
          </w:p>
        </w:tc>
        <w:tc>
          <w:tcPr>
            <w:tcW w:w="0" w:type="auto"/>
            <w:vMerge w:val="restart"/>
          </w:tcPr>
          <w:p w:rsidR="007B183D" w:rsidRDefault="0031418A">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52</w:t>
            </w:r>
          </w:p>
        </w:tc>
        <w:tc>
          <w:tcPr>
            <w:tcW w:w="0" w:type="auto"/>
            <w:vMerge w:val="restart"/>
          </w:tcPr>
          <w:p w:rsidR="007B183D" w:rsidRDefault="0031418A">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53</w:t>
            </w:r>
          </w:p>
        </w:tc>
        <w:tc>
          <w:tcPr>
            <w:tcW w:w="0" w:type="auto"/>
            <w:vMerge w:val="restart"/>
          </w:tcPr>
          <w:p w:rsidR="007B183D" w:rsidRDefault="0031418A">
            <w:r>
              <w:rPr>
                <w:rFonts w:ascii="Times New Roman" w:hAnsi="Times New Roman"/>
              </w:rPr>
              <w:t>Функционирование Совета родителей</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54</w:t>
            </w:r>
          </w:p>
        </w:tc>
        <w:tc>
          <w:tcPr>
            <w:tcW w:w="0" w:type="auto"/>
            <w:vMerge w:val="restart"/>
          </w:tcPr>
          <w:p w:rsidR="007B183D" w:rsidRDefault="0031418A">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31418A">
            <w:r>
              <w:rPr>
                <w:rFonts w:ascii="Times New Roman" w:hAnsi="Times New Roman"/>
              </w:rPr>
              <w:t>В штатном расписании не предусмотрена должность педагогического работника с наименованием «советник директора по воспитанию и взаимодействию с детскими общественными объединениями».</w:t>
            </w:r>
          </w:p>
        </w:tc>
        <w:tc>
          <w:tcPr>
            <w:tcW w:w="0" w:type="auto"/>
          </w:tcPr>
          <w:p w:rsidR="007B183D" w:rsidRDefault="0031418A">
            <w:pPr>
              <w:numPr>
                <w:ilvl w:val="0"/>
                <w:numId w:val="1"/>
              </w:numPr>
            </w:pPr>
            <w:r>
              <w:rPr>
                <w:rFonts w:ascii="Times New Roman" w:hAnsi="Times New Roman"/>
              </w:rPr>
              <w:t>Разработка положения о кадровом резерве образовательной организации.</w:t>
            </w:r>
          </w:p>
          <w:p w:rsidR="007B183D" w:rsidRDefault="0031418A">
            <w:pPr>
              <w:numPr>
                <w:ilvl w:val="0"/>
                <w:numId w:val="1"/>
              </w:numPr>
            </w:pPr>
            <w:r>
              <w:rPr>
                <w:rFonts w:ascii="Times New Roman" w:hAnsi="Times New Roman"/>
              </w:rPr>
              <w:t>Выдвижение кандидатов (имеющих опыт и заслуги в образовательной сфере) на должность советника директора по воспитанию и взаимодействию с детскими общественными объединениями.</w:t>
            </w:r>
          </w:p>
          <w:p w:rsidR="007B183D" w:rsidRDefault="0031418A">
            <w:pPr>
              <w:numPr>
                <w:ilvl w:val="0"/>
                <w:numId w:val="1"/>
              </w:numPr>
            </w:pPr>
            <w:r>
              <w:rPr>
                <w:rFonts w:ascii="Times New Roman" w:hAnsi="Times New Roman"/>
              </w:rPr>
              <w:t>Организация поиска кандидатов на должность советника директора по воспитанию и взаимодействию с детскими общественными объединениями.</w:t>
            </w:r>
          </w:p>
          <w:p w:rsidR="007B183D" w:rsidRDefault="0031418A">
            <w:pPr>
              <w:numPr>
                <w:ilvl w:val="0"/>
                <w:numId w:val="1"/>
              </w:numPr>
            </w:pPr>
            <w:r>
              <w:rPr>
                <w:rFonts w:ascii="Times New Roman" w:hAnsi="Times New Roman"/>
              </w:rPr>
              <w:t>Обеспечение подготовки  кадров-претендентов на должность советника директора по воспитанию и взаимодействию с детскими общественными объединениями.</w:t>
            </w:r>
          </w:p>
          <w:p w:rsidR="007B183D" w:rsidRDefault="0031418A">
            <w:pPr>
              <w:numPr>
                <w:ilvl w:val="0"/>
                <w:numId w:val="1"/>
              </w:numPr>
            </w:pPr>
            <w:r>
              <w:rPr>
                <w:rFonts w:ascii="Times New Roman" w:hAnsi="Times New Roman"/>
              </w:rPr>
              <w:t>Введение в штатное расписаниие должности «советник директора по воспитанию и взаимодействию с детскими общественными объединениями».</w:t>
            </w:r>
          </w:p>
        </w:tc>
      </w:tr>
      <w:tr w:rsidR="007B183D">
        <w:tc>
          <w:tcPr>
            <w:tcW w:w="0" w:type="auto"/>
            <w:vMerge w:val="restart"/>
          </w:tcPr>
          <w:p w:rsidR="007B183D" w:rsidRDefault="0031418A">
            <w:r>
              <w:rPr>
                <w:rFonts w:ascii="Times New Roman" w:hAnsi="Times New Roman"/>
              </w:rPr>
              <w:t>55</w:t>
            </w:r>
          </w:p>
        </w:tc>
        <w:tc>
          <w:tcPr>
            <w:tcW w:w="0" w:type="auto"/>
            <w:vMerge w:val="restart"/>
          </w:tcPr>
          <w:p w:rsidR="007B183D" w:rsidRDefault="0031418A">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rsidR="007B183D" w:rsidRDefault="0031418A">
            <w:r>
              <w:rPr>
                <w:rFonts w:ascii="Times New Roman" w:hAnsi="Times New Roman"/>
              </w:rPr>
              <w:t xml:space="preserve">Осуществляется с использованием регламентированных форм взаимодействия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31418A">
            <w:r>
              <w:rPr>
                <w:rFonts w:ascii="Times New Roman" w:hAnsi="Times New Roman"/>
              </w:rPr>
              <w:t>Не организован административный контроль деятельности классных руководителей.</w:t>
            </w:r>
          </w:p>
        </w:tc>
        <w:tc>
          <w:tcPr>
            <w:tcW w:w="0" w:type="auto"/>
          </w:tcPr>
          <w:p w:rsidR="007B183D" w:rsidRDefault="0031418A">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открытости, системности в работе с родителями. </w:t>
            </w:r>
          </w:p>
        </w:tc>
        <w:tc>
          <w:tcPr>
            <w:tcW w:w="0" w:type="auto"/>
          </w:tcPr>
          <w:p w:rsidR="007B183D" w:rsidRDefault="0031418A">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Родители не участвуют в разработке рабочей программы воспитания.</w:t>
            </w:r>
          </w:p>
        </w:tc>
        <w:tc>
          <w:tcPr>
            <w:tcW w:w="0" w:type="auto"/>
          </w:tcPr>
          <w:p w:rsidR="007B183D" w:rsidRDefault="0031418A">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p w:rsidR="007B183D" w:rsidRDefault="0031418A">
            <w:pPr>
              <w:numPr>
                <w:ilvl w:val="0"/>
                <w:numId w:val="1"/>
              </w:numPr>
            </w:pPr>
            <w:r>
              <w:rPr>
                <w:rFonts w:ascii="Times New Roman" w:hAnsi="Times New Roman"/>
              </w:rPr>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7B183D" w:rsidRDefault="0031418A">
            <w:pPr>
              <w:numPr>
                <w:ilvl w:val="0"/>
                <w:numId w:val="1"/>
              </w:numPr>
            </w:pPr>
            <w:r>
              <w:rPr>
                <w:rFonts w:ascii="Times New Roman" w:hAnsi="Times New Roman"/>
              </w:rPr>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В общеобразовательной организации не предусмотрена деятельность представителей родительского сообщества.</w:t>
            </w:r>
          </w:p>
        </w:tc>
        <w:tc>
          <w:tcPr>
            <w:tcW w:w="0" w:type="auto"/>
          </w:tcPr>
          <w:p w:rsidR="007B183D" w:rsidRDefault="0031418A">
            <w:pPr>
              <w:numPr>
                <w:ilvl w:val="0"/>
                <w:numId w:val="1"/>
              </w:numPr>
            </w:pPr>
            <w:r>
              <w:rPr>
                <w:rFonts w:ascii="Times New Roman" w:hAnsi="Times New Roman"/>
              </w:rPr>
              <w:t>Внесение изменений в план методической работы, обеспечив изучение содержания федеральной рабочей программы воспитания в части взаимодействия образовательной организации и родителей.</w:t>
            </w:r>
          </w:p>
          <w:p w:rsidR="007B183D" w:rsidRDefault="0031418A">
            <w:pPr>
              <w:numPr>
                <w:ilvl w:val="0"/>
                <w:numId w:val="1"/>
              </w:numPr>
            </w:pPr>
            <w:r>
              <w:rPr>
                <w:rFonts w:ascii="Times New Roman" w:hAnsi="Times New Roman"/>
              </w:rPr>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7B183D" w:rsidRDefault="0031418A">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p w:rsidR="007B183D" w:rsidRDefault="0031418A">
            <w:pPr>
              <w:numPr>
                <w:ilvl w:val="0"/>
                <w:numId w:val="1"/>
              </w:numPr>
            </w:pPr>
            <w:r>
              <w:rPr>
                <w:rFonts w:ascii="Times New Roman" w:hAnsi="Times New Roman"/>
              </w:rPr>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rsidR="007B183D" w:rsidRDefault="0031418A">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7B183D" w:rsidRDefault="0031418A">
            <w:pPr>
              <w:numPr>
                <w:ilvl w:val="0"/>
                <w:numId w:val="1"/>
              </w:numPr>
            </w:pPr>
            <w:r>
              <w:rPr>
                <w:rFonts w:ascii="Times New Roman" w:hAnsi="Times New Roman"/>
              </w:rPr>
              <w:t>Разработка тематических родительские собранияй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стимулируется развитие неформальных форм взаимодействия образовательной организации и родителей.</w:t>
            </w:r>
          </w:p>
        </w:tc>
        <w:tc>
          <w:tcPr>
            <w:tcW w:w="0" w:type="auto"/>
          </w:tcPr>
          <w:p w:rsidR="007B183D" w:rsidRDefault="0031418A">
            <w:pPr>
              <w:numPr>
                <w:ilvl w:val="0"/>
                <w:numId w:val="1"/>
              </w:numPr>
            </w:pPr>
            <w:r>
              <w:rPr>
                <w:rFonts w:ascii="Times New Roman" w:hAnsi="Times New Roman"/>
              </w:rPr>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rsidR="007B183D" w:rsidRDefault="0031418A">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rsidR="007B183D" w:rsidRDefault="0031418A">
            <w:pPr>
              <w:numPr>
                <w:ilvl w:val="0"/>
                <w:numId w:val="1"/>
              </w:numPr>
            </w:pPr>
            <w:r>
              <w:rPr>
                <w:rFonts w:ascii="Times New Roman" w:hAnsi="Times New Roman"/>
              </w:rPr>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B183D" w:rsidRDefault="0031418A">
            <w:pPr>
              <w:numPr>
                <w:ilvl w:val="0"/>
                <w:numId w:val="1"/>
              </w:numPr>
            </w:pPr>
            <w:r>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7B183D" w:rsidRDefault="0031418A">
            <w:pPr>
              <w:numPr>
                <w:ilvl w:val="0"/>
                <w:numId w:val="1"/>
              </w:numPr>
            </w:pPr>
            <w:r>
              <w:rPr>
                <w:rFonts w:ascii="Times New Roman" w:hAnsi="Times New Roman"/>
              </w:rPr>
              <w:t>Организация  родительских форумов на интернет-сайте общеобразовательной организации, интернет-сообществ, групп с участием педагогов, для обсуждения интересующих родителей вопросов.</w:t>
            </w:r>
          </w:p>
          <w:p w:rsidR="007B183D" w:rsidRDefault="0031418A">
            <w:pPr>
              <w:numPr>
                <w:ilvl w:val="0"/>
                <w:numId w:val="1"/>
              </w:numPr>
            </w:pPr>
            <w:r>
              <w:rPr>
                <w:rFonts w:ascii="Times New Roman" w:hAnsi="Times New Roman"/>
              </w:rPr>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B183D" w:rsidRDefault="0031418A">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rsidR="007B183D" w:rsidRDefault="0031418A">
            <w:pPr>
              <w:numPr>
                <w:ilvl w:val="0"/>
                <w:numId w:val="1"/>
              </w:numPr>
            </w:pPr>
            <w:r>
              <w:rPr>
                <w:rFonts w:ascii="Times New Roman" w:hAnsi="Times New Roman"/>
              </w:rPr>
              <w:t>Организация целевого взаимодействие с законными представителями  детей-сирот, оставшихся без попечения родителей, приёмных детей.</w:t>
            </w:r>
          </w:p>
          <w:p w:rsidR="007B183D" w:rsidRDefault="0031418A">
            <w:pPr>
              <w:numPr>
                <w:ilvl w:val="0"/>
                <w:numId w:val="1"/>
              </w:numPr>
            </w:pPr>
            <w:r>
              <w:rPr>
                <w:rFonts w:ascii="Times New Roman" w:hAnsi="Times New Roman"/>
              </w:rPr>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7B183D">
        <w:tc>
          <w:tcPr>
            <w:tcW w:w="0" w:type="auto"/>
            <w:vMerge w:val="restart"/>
          </w:tcPr>
          <w:p w:rsidR="007B183D" w:rsidRDefault="0031418A">
            <w:r>
              <w:rPr>
                <w:rFonts w:ascii="Times New Roman" w:hAnsi="Times New Roman"/>
              </w:rPr>
              <w:t>56</w:t>
            </w:r>
          </w:p>
        </w:tc>
        <w:tc>
          <w:tcPr>
            <w:tcW w:w="0" w:type="auto"/>
            <w:vMerge w:val="restart"/>
          </w:tcPr>
          <w:p w:rsidR="007B183D" w:rsidRDefault="0031418A">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31418A">
            <w:r>
              <w:rPr>
                <w:rFonts w:ascii="Times New Roman" w:hAnsi="Times New Roman"/>
              </w:rPr>
              <w:t>Низкая организационная и творческая активность управления образовательной организацией.</w:t>
            </w:r>
          </w:p>
        </w:tc>
        <w:tc>
          <w:tcPr>
            <w:tcW w:w="0" w:type="auto"/>
          </w:tcPr>
          <w:p w:rsidR="007B183D" w:rsidRDefault="0031418A">
            <w:pPr>
              <w:numPr>
                <w:ilvl w:val="0"/>
                <w:numId w:val="1"/>
              </w:numPr>
            </w:pPr>
            <w:r>
              <w:rPr>
                <w:rFonts w:ascii="Times New Roman" w:hAnsi="Times New Roman"/>
              </w:rPr>
              <w:t>Создание проектной группы для проведения конкурса по разработке школьной символики.</w:t>
            </w:r>
          </w:p>
          <w:p w:rsidR="007B183D" w:rsidRDefault="0031418A">
            <w:pPr>
              <w:numPr>
                <w:ilvl w:val="0"/>
                <w:numId w:val="1"/>
              </w:numPr>
            </w:pPr>
            <w:r>
              <w:rPr>
                <w:rFonts w:ascii="Times New Roman" w:hAnsi="Times New Roman"/>
              </w:rPr>
              <w:t>Разработка основных характеристик уклада общеобразовательной организации: традиции и ритуалы, особые нормы этикета в общеобразовательной организации.</w:t>
            </w:r>
          </w:p>
          <w:p w:rsidR="007B183D" w:rsidRDefault="0031418A">
            <w:pPr>
              <w:numPr>
                <w:ilvl w:val="0"/>
                <w:numId w:val="1"/>
              </w:numPr>
            </w:pPr>
            <w:r>
              <w:rPr>
                <w:rFonts w:ascii="Times New Roman" w:hAnsi="Times New Roman"/>
              </w:rPr>
              <w:t>Организация совместной деятельности педагогов, обучающихся, других участников образовательных отношений по созданию предметно-пространственной среды, поддержанию и использованию её в воспитательном процессе: - разработка и 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7B183D" w:rsidRDefault="0031418A">
            <w:pPr>
              <w:numPr>
                <w:ilvl w:val="0"/>
                <w:numId w:val="1"/>
              </w:numPr>
            </w:pPr>
            <w:r>
              <w:rPr>
                <w:rFonts w:ascii="Times New Roman" w:hAnsi="Times New Roman"/>
              </w:rPr>
              <w:t>Организация инициативной группы обучающихся (Совет обучающихся, и т.п.), педагогических работников и других участников образовательных отношений по разработке школьной символики.</w:t>
            </w:r>
          </w:p>
          <w:p w:rsidR="007B183D" w:rsidRDefault="0031418A">
            <w:pPr>
              <w:numPr>
                <w:ilvl w:val="0"/>
                <w:numId w:val="1"/>
              </w:numPr>
            </w:pPr>
            <w:r>
              <w:rPr>
                <w:rFonts w:ascii="Times New Roman" w:hAnsi="Times New Roman"/>
              </w:rPr>
              <w:t>Привлечение обучающихся, их родителей (законных представителей), педагогических работников к обсуждению дизайнерских и иных решений.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обеспечено использование школьной символики (флаг школы, гимн школы, эмблема школы, элементы школьного костюма и т. п.) при обучении и воспитании обучающихся.</w:t>
            </w:r>
          </w:p>
        </w:tc>
        <w:tc>
          <w:tcPr>
            <w:tcW w:w="0" w:type="auto"/>
          </w:tcPr>
          <w:p w:rsidR="007B183D" w:rsidRDefault="0031418A">
            <w:pPr>
              <w:numPr>
                <w:ilvl w:val="0"/>
                <w:numId w:val="1"/>
              </w:numPr>
            </w:pPr>
            <w:r>
              <w:rPr>
                <w:rFonts w:ascii="Times New Roman" w:hAnsi="Times New Roman"/>
              </w:rPr>
              <w:t>Обеспечение актуализации рабочих программ по внеурочной деятельности, воспитательных планов, программ, проектов в вопросах использовании школьной символики (флаг школы, гимн школы, эмблема школы, элементы школьного костюма и т. п.)</w:t>
            </w:r>
          </w:p>
          <w:p w:rsidR="007B183D" w:rsidRDefault="0031418A">
            <w:pPr>
              <w:numPr>
                <w:ilvl w:val="0"/>
                <w:numId w:val="1"/>
              </w:numPr>
            </w:pPr>
            <w:r>
              <w:rPr>
                <w:rFonts w:ascii="Times New Roman" w:hAnsi="Times New Roman"/>
              </w:rPr>
              <w:t>Организация рабочей группы по разработке комплекса мероприятий с обязательным использованием школьной символики.</w:t>
            </w:r>
          </w:p>
        </w:tc>
      </w:tr>
      <w:tr w:rsidR="007B183D">
        <w:tc>
          <w:tcPr>
            <w:tcW w:w="0" w:type="auto"/>
            <w:vMerge w:val="restart"/>
          </w:tcPr>
          <w:p w:rsidR="007B183D" w:rsidRDefault="0031418A">
            <w:r>
              <w:rPr>
                <w:rFonts w:ascii="Times New Roman" w:hAnsi="Times New Roman"/>
              </w:rPr>
              <w:t>57</w:t>
            </w:r>
          </w:p>
        </w:tc>
        <w:tc>
          <w:tcPr>
            <w:tcW w:w="0" w:type="auto"/>
            <w:vMerge w:val="restart"/>
          </w:tcPr>
          <w:p w:rsidR="007B183D" w:rsidRDefault="0031418A">
            <w:r>
              <w:rPr>
                <w:rFonts w:ascii="Times New Roman" w:hAnsi="Times New Roman"/>
              </w:rPr>
              <w:t>Реализация программ краеведения и школьного туризма</w:t>
            </w:r>
          </w:p>
        </w:tc>
        <w:tc>
          <w:tcPr>
            <w:tcW w:w="0" w:type="auto"/>
            <w:vMerge w:val="restart"/>
          </w:tcPr>
          <w:p w:rsidR="007B183D" w:rsidRDefault="0031418A">
            <w:r>
              <w:rPr>
                <w:rFonts w:ascii="Times New Roman" w:hAnsi="Times New Roman"/>
              </w:rPr>
              <w:t xml:space="preserve">Реализуется 1 программа краеведения или школьного туризма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31418A">
            <w:r>
              <w:rPr>
                <w:rFonts w:ascii="Times New Roman" w:hAnsi="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rsidR="007B183D" w:rsidRDefault="0031418A">
            <w:pPr>
              <w:numPr>
                <w:ilvl w:val="0"/>
                <w:numId w:val="1"/>
              </w:numPr>
            </w:pPr>
            <w:r>
              <w:rPr>
                <w:rFonts w:ascii="Times New Roman" w:hAnsi="Times New Roman"/>
              </w:rPr>
              <w:t>Разработка положения о кадровом резерве общеобразовательной организации.</w:t>
            </w:r>
          </w:p>
          <w:p w:rsidR="007B183D" w:rsidRDefault="0031418A">
            <w:pPr>
              <w:numPr>
                <w:ilvl w:val="0"/>
                <w:numId w:val="1"/>
              </w:numPr>
            </w:pPr>
            <w:r>
              <w:rPr>
                <w:rFonts w:ascii="Times New Roman" w:hAnsi="Times New Roman"/>
              </w:rPr>
              <w:t>Организация работы по привлечению специалистов других организаций (образовательных, социальных и др.).</w:t>
            </w:r>
          </w:p>
          <w:p w:rsidR="007B183D" w:rsidRDefault="0031418A">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7B183D" w:rsidRDefault="0031418A">
            <w:pPr>
              <w:numPr>
                <w:ilvl w:val="0"/>
                <w:numId w:val="1"/>
              </w:numPr>
            </w:pPr>
            <w:r>
              <w:rPr>
                <w:rFonts w:ascii="Times New Roman" w:hAnsi="Times New Roman"/>
              </w:rPr>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Нет защищенных туристических объектов вблизи школы.</w:t>
            </w:r>
          </w:p>
        </w:tc>
        <w:tc>
          <w:tcPr>
            <w:tcW w:w="0" w:type="auto"/>
          </w:tcPr>
          <w:p w:rsidR="007B183D" w:rsidRDefault="0031418A">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rsidR="007B183D" w:rsidRDefault="0031418A">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p w:rsidR="007B183D" w:rsidRDefault="0031418A">
            <w:pPr>
              <w:numPr>
                <w:ilvl w:val="0"/>
                <w:numId w:val="1"/>
              </w:numPr>
            </w:pPr>
            <w:r>
              <w:rPr>
                <w:rFonts w:ascii="Times New Roman" w:hAnsi="Times New Roman"/>
              </w:rPr>
              <w:t>Оптимизизация расходов, планирование материально-технического оснащения, необходимого для реализации программы краеведения или школьного туризма.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rsidR="007B183D" w:rsidRDefault="0031418A">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rsidR="007B183D" w:rsidRDefault="0031418A">
            <w:pPr>
              <w:numPr>
                <w:ilvl w:val="0"/>
                <w:numId w:val="1"/>
              </w:numPr>
            </w:pPr>
            <w:r>
              <w:rPr>
                <w:rFonts w:ascii="Times New Roman" w:hAnsi="Times New Roman"/>
              </w:rPr>
              <w:t>Анализ и экспертиза качества школьных программ краеведения и школьного туризма.</w:t>
            </w:r>
          </w:p>
          <w:p w:rsidR="007B183D" w:rsidRDefault="0031418A">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rsidR="007B183D" w:rsidRDefault="0031418A">
            <w:pPr>
              <w:numPr>
                <w:ilvl w:val="0"/>
                <w:numId w:val="1"/>
              </w:numPr>
            </w:pPr>
            <w:r>
              <w:rPr>
                <w:rFonts w:ascii="Times New Roman" w:hAnsi="Times New Roman"/>
              </w:rPr>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
          <w:p w:rsidR="007B183D" w:rsidRDefault="0031418A">
            <w:pPr>
              <w:numPr>
                <w:ilvl w:val="0"/>
                <w:numId w:val="1"/>
              </w:numPr>
            </w:pPr>
            <w:r>
              <w:rPr>
                <w:rFonts w:ascii="Times New Roman" w:hAnsi="Times New Roman"/>
              </w:rPr>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7B183D">
        <w:tc>
          <w:tcPr>
            <w:tcW w:w="0" w:type="auto"/>
            <w:vMerge w:val="restart"/>
          </w:tcPr>
          <w:p w:rsidR="007B183D" w:rsidRDefault="0031418A">
            <w:r>
              <w:rPr>
                <w:rFonts w:ascii="Times New Roman" w:hAnsi="Times New Roman"/>
              </w:rPr>
              <w:t>58</w:t>
            </w:r>
          </w:p>
        </w:tc>
        <w:tc>
          <w:tcPr>
            <w:tcW w:w="0" w:type="auto"/>
            <w:vMerge w:val="restart"/>
          </w:tcPr>
          <w:p w:rsidR="007B183D" w:rsidRDefault="0031418A">
            <w:r>
              <w:rPr>
                <w:rFonts w:ascii="Times New Roman" w:hAnsi="Times New Roman"/>
              </w:rPr>
              <w:t>Организация летних тематических смен в школьном лагере</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Организация воспитательной деятельности</w:t>
            </w:r>
          </w:p>
        </w:tc>
        <w:tc>
          <w:tcPr>
            <w:tcW w:w="0" w:type="auto"/>
          </w:tcPr>
          <w:p w:rsidR="007B183D" w:rsidRDefault="0031418A">
            <w:r>
              <w:rPr>
                <w:rFonts w:ascii="Times New Roman" w:hAnsi="Times New Roman"/>
              </w:rPr>
              <w:t xml:space="preserve">Недостаточный уровень профессиональных компетенций управленческой команды в части организации летних тематических смен в школьном лагере. </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управленческой команды в части организации летних тематических смен в школьном лагере.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сформирована система воспитательной работы школы в летний период. </w:t>
            </w:r>
          </w:p>
        </w:tc>
        <w:tc>
          <w:tcPr>
            <w:tcW w:w="0" w:type="auto"/>
          </w:tcPr>
          <w:p w:rsidR="007B183D" w:rsidRDefault="0031418A">
            <w:pPr>
              <w:numPr>
                <w:ilvl w:val="0"/>
                <w:numId w:val="1"/>
              </w:numPr>
            </w:pPr>
            <w:r>
              <w:rPr>
                <w:rFonts w:ascii="Times New Roman" w:hAnsi="Times New Roman"/>
              </w:rPr>
              <w:t>Анализ системы воспитания в школе в летний период.</w:t>
            </w:r>
          </w:p>
          <w:p w:rsidR="007B183D" w:rsidRDefault="0031418A">
            <w:pPr>
              <w:numPr>
                <w:ilvl w:val="0"/>
                <w:numId w:val="1"/>
              </w:numPr>
            </w:pPr>
            <w:r>
              <w:rPr>
                <w:rFonts w:ascii="Times New Roman" w:hAnsi="Times New Roman"/>
              </w:rPr>
              <w:t>Включение деятельности по оздоровлению детей в Устав образовательной организации.</w:t>
            </w:r>
          </w:p>
          <w:p w:rsidR="007B183D" w:rsidRDefault="0031418A">
            <w:pPr>
              <w:numPr>
                <w:ilvl w:val="0"/>
                <w:numId w:val="1"/>
              </w:numPr>
            </w:pPr>
            <w:r>
              <w:rPr>
                <w:rFonts w:ascii="Times New Roman" w:hAnsi="Times New Roman"/>
              </w:rPr>
              <w:t>Внесение изменений в рабочую программу воспитания, включение в календарный план тематической летней лагерной смены.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социальных партнеров и сетевого взаимодействия. </w:t>
            </w:r>
          </w:p>
        </w:tc>
        <w:tc>
          <w:tcPr>
            <w:tcW w:w="0" w:type="auto"/>
          </w:tcPr>
          <w:p w:rsidR="007B183D" w:rsidRDefault="0031418A">
            <w:pPr>
              <w:numPr>
                <w:ilvl w:val="0"/>
                <w:numId w:val="1"/>
              </w:numPr>
            </w:pPr>
            <w:r>
              <w:rPr>
                <w:rFonts w:ascii="Times New Roman" w:hAnsi="Times New Roman"/>
              </w:rPr>
              <w:t>Проведение мониторинга условий внешней среды для реализации программ тематических летних лагерей. Заключение договоров о реализации программ дополнительного образования в сетевой форме.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Обучающимся всех возрастов, а также родителям (законным представителям), не предоставляется право выбора системы и места организации своего досуга в каникулярное время. </w:t>
            </w:r>
          </w:p>
        </w:tc>
        <w:tc>
          <w:tcPr>
            <w:tcW w:w="0" w:type="auto"/>
          </w:tcPr>
          <w:p w:rsidR="007B183D" w:rsidRDefault="0031418A">
            <w:pPr>
              <w:numPr>
                <w:ilvl w:val="0"/>
                <w:numId w:val="1"/>
              </w:numPr>
            </w:pPr>
            <w:r>
              <w:rPr>
                <w:rFonts w:ascii="Times New Roman" w:hAnsi="Times New Roman"/>
              </w:rPr>
              <w:t>Проведение мониторинга интересов и запросов обучающихся и их родителей (законных представителей) по вопросам организации летнего отдыха.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обеспечиваются условия дляорганизация летних тематических смен в школьном лагере.</w:t>
            </w:r>
          </w:p>
        </w:tc>
        <w:tc>
          <w:tcPr>
            <w:tcW w:w="0" w:type="auto"/>
          </w:tcPr>
          <w:p w:rsidR="007B183D" w:rsidRDefault="0031418A">
            <w:pPr>
              <w:numPr>
                <w:ilvl w:val="0"/>
                <w:numId w:val="1"/>
              </w:numPr>
            </w:pPr>
            <w:r>
              <w:rPr>
                <w:rFonts w:ascii="Times New Roman" w:hAnsi="Times New Roman"/>
              </w:rPr>
              <w:t>Обеспечениеи материально-технического оснащения для организации школьного лагеря (с привлечением спонсоров).</w:t>
            </w:r>
          </w:p>
          <w:p w:rsidR="007B183D" w:rsidRDefault="0031418A">
            <w:pPr>
              <w:numPr>
                <w:ilvl w:val="0"/>
                <w:numId w:val="1"/>
              </w:numPr>
            </w:pPr>
            <w:r>
              <w:rPr>
                <w:rFonts w:ascii="Times New Roman" w:hAnsi="Times New Roman"/>
              </w:rPr>
              <w:t>Обеспечение безопасных условий (физические, морально-психологические, санитарные) для школьного лагеря.</w:t>
            </w:r>
          </w:p>
          <w:p w:rsidR="007B183D" w:rsidRDefault="0031418A">
            <w:pPr>
              <w:numPr>
                <w:ilvl w:val="0"/>
                <w:numId w:val="1"/>
              </w:numPr>
            </w:pPr>
            <w:r>
              <w:rPr>
                <w:rFonts w:ascii="Times New Roman" w:hAnsi="Times New Roman"/>
              </w:rPr>
              <w:t>Обеспечений привлечения обучающихся и родителей (законных представителей) к выбору тематики школьного лагеря.</w:t>
            </w:r>
          </w:p>
          <w:p w:rsidR="007B183D" w:rsidRDefault="0031418A">
            <w:pPr>
              <w:numPr>
                <w:ilvl w:val="0"/>
                <w:numId w:val="1"/>
              </w:numPr>
            </w:pPr>
            <w:r>
              <w:rPr>
                <w:rFonts w:ascii="Times New Roman" w:hAnsi="Times New Roman"/>
              </w:rPr>
              <w:t>Организация проведения разъяснительной работы среди обучающихся и родителей (законных представителей) для повышения интереса к школьному лагерю.</w:t>
            </w:r>
          </w:p>
          <w:p w:rsidR="007B183D" w:rsidRDefault="0031418A">
            <w:pPr>
              <w:numPr>
                <w:ilvl w:val="0"/>
                <w:numId w:val="1"/>
              </w:numPr>
            </w:pPr>
            <w:r>
              <w:rPr>
                <w:rFonts w:ascii="Times New Roman" w:hAnsi="Times New Roman"/>
              </w:rPr>
              <w:t>Использование разнообразных форм проведения мероприятий в летнем школьном лагере.</w:t>
            </w:r>
          </w:p>
          <w:p w:rsidR="007B183D" w:rsidRDefault="0031418A">
            <w:pPr>
              <w:numPr>
                <w:ilvl w:val="0"/>
                <w:numId w:val="1"/>
              </w:numPr>
            </w:pPr>
            <w:r>
              <w:rPr>
                <w:rFonts w:ascii="Times New Roman" w:hAnsi="Times New Roman"/>
              </w:rPr>
              <w:t>Обеспечение включения в комплексно-целевую программу каникул организацию летних тематических смен в школьном лагере.</w:t>
            </w:r>
          </w:p>
          <w:p w:rsidR="007B183D" w:rsidRDefault="0031418A">
            <w:pPr>
              <w:numPr>
                <w:ilvl w:val="0"/>
                <w:numId w:val="1"/>
              </w:numPr>
            </w:pPr>
            <w:r>
              <w:rPr>
                <w:rFonts w:ascii="Times New Roman" w:hAnsi="Times New Roman"/>
              </w:rPr>
              <w:t>Распределение функционала сотрудников, задействованных в работе летнего школьного лагеря.</w:t>
            </w:r>
          </w:p>
          <w:p w:rsidR="007B183D" w:rsidRDefault="0031418A">
            <w:pPr>
              <w:numPr>
                <w:ilvl w:val="0"/>
                <w:numId w:val="1"/>
              </w:numPr>
            </w:pPr>
            <w:r>
              <w:rPr>
                <w:rFonts w:ascii="Times New Roman" w:hAnsi="Times New Roman"/>
              </w:rPr>
              <w:t>Осуществление систематического контроля за реализацией программ в школьном лагере.</w:t>
            </w:r>
          </w:p>
          <w:p w:rsidR="007B183D" w:rsidRDefault="0031418A">
            <w:pPr>
              <w:numPr>
                <w:ilvl w:val="0"/>
                <w:numId w:val="1"/>
              </w:numPr>
            </w:pPr>
            <w:r>
              <w:rPr>
                <w:rFonts w:ascii="Times New Roman" w:hAnsi="Times New Roman"/>
              </w:rPr>
              <w:t>Проработка вопроса организации временного структурного подразделения образовательной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разработана программа летнего школьного лагеря.</w:t>
            </w:r>
          </w:p>
        </w:tc>
        <w:tc>
          <w:tcPr>
            <w:tcW w:w="0" w:type="auto"/>
          </w:tcPr>
          <w:p w:rsidR="007B183D" w:rsidRDefault="0031418A">
            <w:pPr>
              <w:numPr>
                <w:ilvl w:val="0"/>
                <w:numId w:val="1"/>
              </w:numPr>
            </w:pPr>
            <w:r>
              <w:rPr>
                <w:rFonts w:ascii="Times New Roman" w:hAnsi="Times New Roman"/>
              </w:rPr>
              <w:t>Определение специфики, направленности тематической смены школьного лагеря с обязательным проведением оздоровительных мероприятий.</w:t>
            </w:r>
          </w:p>
          <w:p w:rsidR="007B183D" w:rsidRDefault="0031418A">
            <w:pPr>
              <w:numPr>
                <w:ilvl w:val="0"/>
                <w:numId w:val="1"/>
              </w:numPr>
            </w:pPr>
            <w:r>
              <w:rPr>
                <w:rFonts w:ascii="Times New Roman" w:hAnsi="Times New Roman"/>
              </w:rPr>
              <w:t>Разработка программы летнего школьного лагеря.</w:t>
            </w:r>
          </w:p>
        </w:tc>
      </w:tr>
      <w:tr w:rsidR="007B183D">
        <w:tc>
          <w:tcPr>
            <w:tcW w:w="0" w:type="auto"/>
            <w:vMerge w:val="restart"/>
          </w:tcPr>
          <w:p w:rsidR="007B183D" w:rsidRDefault="0031418A">
            <w:r>
              <w:rPr>
                <w:rFonts w:ascii="Times New Roman" w:hAnsi="Times New Roman"/>
              </w:rPr>
              <w:t>59</w:t>
            </w:r>
          </w:p>
        </w:tc>
        <w:tc>
          <w:tcPr>
            <w:tcW w:w="0" w:type="auto"/>
            <w:vMerge w:val="restart"/>
          </w:tcPr>
          <w:p w:rsidR="007B183D" w:rsidRDefault="0031418A">
            <w:r>
              <w:rPr>
                <w:rFonts w:ascii="Times New Roman" w:hAnsi="Times New Roman"/>
              </w:rPr>
              <w:t>Функционирование Совета обучающихся</w:t>
            </w:r>
          </w:p>
        </w:tc>
        <w:tc>
          <w:tcPr>
            <w:tcW w:w="0" w:type="auto"/>
            <w:vMerge w:val="restart"/>
          </w:tcPr>
          <w:p w:rsidR="007B183D" w:rsidRDefault="0031418A">
            <w:r>
              <w:rPr>
                <w:rFonts w:ascii="Times New Roman" w:hAnsi="Times New Roman"/>
              </w:rPr>
              <w:t>Наличие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60</w:t>
            </w:r>
          </w:p>
        </w:tc>
        <w:tc>
          <w:tcPr>
            <w:tcW w:w="0" w:type="auto"/>
            <w:vMerge w:val="restart"/>
          </w:tcPr>
          <w:p w:rsidR="007B183D" w:rsidRDefault="0031418A">
            <w:r>
              <w:rPr>
                <w:rFonts w:ascii="Times New Roman" w:hAnsi="Times New Roman"/>
              </w:rPr>
              <w:t>Наличие первичного отделения РДДМ Движение первых</w:t>
            </w:r>
          </w:p>
        </w:tc>
        <w:tc>
          <w:tcPr>
            <w:tcW w:w="0" w:type="auto"/>
            <w:vMerge w:val="restart"/>
          </w:tcPr>
          <w:p w:rsidR="007B183D" w:rsidRDefault="0031418A">
            <w:r>
              <w:rPr>
                <w:rFonts w:ascii="Times New Roman" w:hAnsi="Times New Roman"/>
              </w:rPr>
              <w:t>Наличие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61</w:t>
            </w:r>
          </w:p>
        </w:tc>
        <w:tc>
          <w:tcPr>
            <w:tcW w:w="0" w:type="auto"/>
            <w:vMerge w:val="restart"/>
          </w:tcPr>
          <w:p w:rsidR="007B183D" w:rsidRDefault="0031418A">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rsidR="007B183D" w:rsidRDefault="0031418A">
            <w:r>
              <w:rPr>
                <w:rFonts w:ascii="Times New Roman" w:hAnsi="Times New Roman"/>
              </w:rPr>
              <w:t>Наличие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62</w:t>
            </w:r>
          </w:p>
        </w:tc>
        <w:tc>
          <w:tcPr>
            <w:tcW w:w="0" w:type="auto"/>
            <w:vMerge w:val="restart"/>
          </w:tcPr>
          <w:p w:rsidR="007B183D" w:rsidRDefault="0031418A">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31418A">
            <w:r>
              <w:rPr>
                <w:rFonts w:ascii="Times New Roman" w:hAnsi="Times New Roman"/>
              </w:rPr>
              <w:t>Недостаток профессиональных компетенций заместителя директора по воспитанию в вопросах организации деятельности по реализации проекта «Орлята России» и вовлечению в него обучающихся.</w:t>
            </w:r>
          </w:p>
        </w:tc>
        <w:tc>
          <w:tcPr>
            <w:tcW w:w="0" w:type="auto"/>
          </w:tcPr>
          <w:p w:rsidR="007B183D" w:rsidRDefault="0031418A">
            <w:pPr>
              <w:numPr>
                <w:ilvl w:val="0"/>
                <w:numId w:val="1"/>
              </w:numPr>
            </w:pPr>
            <w:r>
              <w:rPr>
                <w:rFonts w:ascii="Times New Roman" w:hAnsi="Times New Roman"/>
              </w:rPr>
              <w:t>Обеспечение обучения заместителя директора по воспитанию по вопросам реализации проекта «Орлята России» и вовлечению в него обучающихся.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«Орлята России».</w:t>
            </w:r>
          </w:p>
        </w:tc>
        <w:tc>
          <w:tcPr>
            <w:tcW w:w="0" w:type="auto"/>
          </w:tcPr>
          <w:p w:rsidR="007B183D" w:rsidRDefault="0031418A">
            <w:pPr>
              <w:numPr>
                <w:ilvl w:val="0"/>
                <w:numId w:val="1"/>
              </w:numPr>
            </w:pPr>
            <w:r>
              <w:rPr>
                <w:rFonts w:ascii="Times New Roman" w:hAnsi="Times New Roman"/>
              </w:rPr>
              <w:t>Реализация курсов внеурочной деятельности для обучающихся 1, 2, 3, 4 классов в рамках программы развития социальной активности обучающихся начальных классов «Орлята России».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Недостаток профессиональных компетенций учителей начальных классов в вопросах организации деятельности по реализации проекта «Орлята России» и вовлечению в него обучающихся.</w:t>
            </w:r>
          </w:p>
        </w:tc>
        <w:tc>
          <w:tcPr>
            <w:tcW w:w="0" w:type="auto"/>
          </w:tcPr>
          <w:p w:rsidR="007B183D" w:rsidRDefault="0031418A">
            <w:pPr>
              <w:numPr>
                <w:ilvl w:val="0"/>
                <w:numId w:val="1"/>
              </w:numPr>
            </w:pPr>
            <w:r>
              <w:rPr>
                <w:rFonts w:ascii="Times New Roman" w:hAnsi="Times New Roman"/>
              </w:rPr>
              <w:t>Обеспечение обучения учителей начальных классов по дополнительной профессиональной программе повышения квалификации, реализуемой сотрудниками Всероссийского детского центра «Орлёнок».</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Недостаточная работа по вовлечению обучающихся начальных классов в реализацию проекта «Орлята России».  </w:t>
            </w:r>
          </w:p>
        </w:tc>
        <w:tc>
          <w:tcPr>
            <w:tcW w:w="0" w:type="auto"/>
          </w:tcPr>
          <w:p w:rsidR="007B183D" w:rsidRDefault="0031418A">
            <w:pPr>
              <w:numPr>
                <w:ilvl w:val="0"/>
                <w:numId w:val="1"/>
              </w:numPr>
            </w:pPr>
            <w:r>
              <w:rPr>
                <w:rFonts w:ascii="Times New Roman" w:hAnsi="Times New Roman"/>
              </w:rPr>
              <w:t>Организация работы по мотивации обучающихся к участию в проекте «Орлята России», вовлечение обучающихся, проведение разъяснительной работы для обучающихся и их родителей.</w:t>
            </w:r>
          </w:p>
          <w:p w:rsidR="007B183D" w:rsidRDefault="0031418A">
            <w:pPr>
              <w:numPr>
                <w:ilvl w:val="0"/>
                <w:numId w:val="1"/>
              </w:numPr>
            </w:pPr>
            <w:r>
              <w:rPr>
                <w:rFonts w:ascii="Times New Roman" w:hAnsi="Times New Roman"/>
              </w:rPr>
              <w:t>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начального общего образования в реализации проекта «Орлята России».</w:t>
            </w:r>
          </w:p>
          <w:p w:rsidR="007B183D" w:rsidRDefault="0031418A">
            <w:pPr>
              <w:numPr>
                <w:ilvl w:val="0"/>
                <w:numId w:val="1"/>
              </w:numPr>
            </w:pPr>
            <w:r>
              <w:rPr>
                <w:rFonts w:ascii="Times New Roman" w:hAnsi="Times New Roman"/>
              </w:rPr>
              <w:t>Разработка актуальных мер морального и материального стимулирования обучающихся.</w:t>
            </w:r>
          </w:p>
          <w:p w:rsidR="007B183D" w:rsidRDefault="0031418A">
            <w:pPr>
              <w:numPr>
                <w:ilvl w:val="0"/>
                <w:numId w:val="1"/>
              </w:numPr>
            </w:pPr>
            <w:r>
              <w:rPr>
                <w:rFonts w:ascii="Times New Roman" w:hAnsi="Times New Roman"/>
              </w:rPr>
              <w:t>Планирование в программе воспитания начального общего образования участия обучающихся 1-4 классов в реализации проекта «Орлята России».</w:t>
            </w:r>
          </w:p>
          <w:p w:rsidR="007B183D" w:rsidRDefault="0031418A">
            <w:pPr>
              <w:numPr>
                <w:ilvl w:val="0"/>
                <w:numId w:val="1"/>
              </w:numPr>
            </w:pPr>
            <w:r>
              <w:rPr>
                <w:rFonts w:ascii="Times New Roman" w:hAnsi="Times New Roman"/>
              </w:rPr>
              <w:t>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«Орлята России», мотивации обучающихся к участию в событиях проекта.</w:t>
            </w:r>
          </w:p>
        </w:tc>
      </w:tr>
      <w:tr w:rsidR="007B183D">
        <w:tc>
          <w:tcPr>
            <w:tcW w:w="0" w:type="auto"/>
            <w:vMerge w:val="restart"/>
          </w:tcPr>
          <w:p w:rsidR="007B183D" w:rsidRDefault="0031418A">
            <w:r>
              <w:rPr>
                <w:rFonts w:ascii="Times New Roman" w:hAnsi="Times New Roman"/>
              </w:rPr>
              <w:t>63</w:t>
            </w:r>
          </w:p>
        </w:tc>
        <w:tc>
          <w:tcPr>
            <w:tcW w:w="0" w:type="auto"/>
            <w:vMerge w:val="restart"/>
          </w:tcPr>
          <w:p w:rsidR="007B183D" w:rsidRDefault="0031418A">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31418A">
            <w:r>
              <w:rPr>
                <w:rFonts w:ascii="Times New Roman" w:hAnsi="Times New Roman"/>
              </w:rPr>
              <w:t>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(«Юнармия», «Большая перемена» и др.).</w:t>
            </w:r>
          </w:p>
        </w:tc>
        <w:tc>
          <w:tcPr>
            <w:tcW w:w="0" w:type="auto"/>
          </w:tcPr>
          <w:p w:rsidR="007B183D" w:rsidRDefault="0031418A">
            <w:pPr>
              <w:numPr>
                <w:ilvl w:val="0"/>
                <w:numId w:val="1"/>
              </w:numPr>
            </w:pPr>
            <w:r>
              <w:rPr>
                <w:rFonts w:ascii="Times New Roman" w:hAnsi="Times New Roman"/>
              </w:rPr>
              <w:t>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Недостаточная работа по вовлечению обучающихся в деятельность представительств детских и молодежных общественных объединений («Юнармия», «Большая перемена». </w:t>
            </w:r>
          </w:p>
        </w:tc>
        <w:tc>
          <w:tcPr>
            <w:tcW w:w="0" w:type="auto"/>
          </w:tcPr>
          <w:p w:rsidR="007B183D" w:rsidRDefault="0031418A">
            <w:pPr>
              <w:numPr>
                <w:ilvl w:val="0"/>
                <w:numId w:val="1"/>
              </w:numPr>
            </w:pPr>
            <w:r>
              <w:rPr>
                <w:rFonts w:ascii="Times New Roman" w:hAnsi="Times New Roman"/>
              </w:rPr>
              <w:t>Создание представительств детских и молодежных общественных объединений («Юнармия», «Большая перемена» и др.).</w:t>
            </w:r>
          </w:p>
          <w:p w:rsidR="007B183D" w:rsidRDefault="0031418A">
            <w:pPr>
              <w:numPr>
                <w:ilvl w:val="0"/>
                <w:numId w:val="1"/>
              </w:numPr>
            </w:pPr>
            <w:r>
              <w:rPr>
                <w:rFonts w:ascii="Times New Roman" w:hAnsi="Times New Roman"/>
              </w:rPr>
              <w:t>Организация разъяснительной работы среди обучающихся и родителей (законных представителей) о деятельности детских и молодежных общественных объединений («Юнармия», «Большая перемена» и др.).</w:t>
            </w:r>
          </w:p>
          <w:p w:rsidR="007B183D" w:rsidRDefault="0031418A">
            <w:pPr>
              <w:numPr>
                <w:ilvl w:val="0"/>
                <w:numId w:val="1"/>
              </w:numPr>
            </w:pPr>
            <w:r>
              <w:rPr>
                <w:rFonts w:ascii="Times New Roman" w:hAnsi="Times New Roman"/>
              </w:rPr>
              <w:t>Организация работы по мотивации обучающихся к участию в молодежных общественных объединениях («Юнармия», «Большая перемена» и др.).</w:t>
            </w:r>
          </w:p>
          <w:p w:rsidR="007B183D" w:rsidRDefault="0031418A">
            <w:pPr>
              <w:numPr>
                <w:ilvl w:val="0"/>
                <w:numId w:val="1"/>
              </w:numPr>
            </w:pPr>
            <w:r>
              <w:rPr>
                <w:rFonts w:ascii="Times New Roman" w:hAnsi="Times New Roman"/>
              </w:rPr>
              <w:t>Организация работы по вовлечению обучающихся в детские и молодежные общественные объединения.</w:t>
            </w:r>
          </w:p>
          <w:p w:rsidR="007B183D" w:rsidRDefault="0031418A">
            <w:pPr>
              <w:numPr>
                <w:ilvl w:val="0"/>
                <w:numId w:val="1"/>
              </w:numPr>
            </w:pPr>
            <w:r>
              <w:rPr>
                <w:rFonts w:ascii="Times New Roman" w:hAnsi="Times New Roman"/>
              </w:rPr>
              <w:t>Разработка актуальных мер морального и материального стимулирования обучающихся.</w:t>
            </w:r>
          </w:p>
          <w:p w:rsidR="007B183D" w:rsidRDefault="0031418A">
            <w:pPr>
              <w:numPr>
                <w:ilvl w:val="0"/>
                <w:numId w:val="1"/>
              </w:numPr>
            </w:pPr>
            <w:r>
              <w:rPr>
                <w:rFonts w:ascii="Times New Roman" w:hAnsi="Times New Roman"/>
              </w:rPr>
              <w:t>Организация работы по формированию ценностных ориентаций обучающихся: разработка мер и мероприятий, включающих приобретение первоначального опыта обучающихся в работе общественных объединений.</w:t>
            </w:r>
          </w:p>
          <w:p w:rsidR="007B183D" w:rsidRDefault="0031418A">
            <w:pPr>
              <w:numPr>
                <w:ilvl w:val="0"/>
                <w:numId w:val="1"/>
              </w:numPr>
            </w:pPr>
            <w:r>
              <w:rPr>
                <w:rFonts w:ascii="Times New Roman" w:hAnsi="Times New Roman"/>
              </w:rPr>
              <w:t>Создание условий для организации в школе представительств детских и молодежных общественных объединений («Юнармия», «Большая перемена» и др.).</w:t>
            </w:r>
          </w:p>
          <w:p w:rsidR="007B183D" w:rsidRDefault="0031418A">
            <w:pPr>
              <w:numPr>
                <w:ilvl w:val="0"/>
                <w:numId w:val="1"/>
              </w:numPr>
            </w:pPr>
            <w:r>
              <w:rPr>
                <w:rFonts w:ascii="Times New Roman" w:hAnsi="Times New Roman"/>
              </w:rPr>
              <w:t>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(«Юнармия», «Большая перемена» и др.) и их значимости для формирования личности обучающихся.</w:t>
            </w:r>
          </w:p>
          <w:p w:rsidR="007B183D" w:rsidRDefault="0031418A">
            <w:pPr>
              <w:numPr>
                <w:ilvl w:val="0"/>
                <w:numId w:val="1"/>
              </w:numPr>
            </w:pPr>
            <w:r>
              <w:rPr>
                <w:rFonts w:ascii="Times New Roman" w:hAnsi="Times New Roman"/>
              </w:rPr>
              <w:t>Организация работы по вовлечению обучающихся и педагогов в конкурс «Большая перемена».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В программе воспитания не предусмотрена организация детских и молодежных общественных объединений.</w:t>
            </w:r>
          </w:p>
        </w:tc>
        <w:tc>
          <w:tcPr>
            <w:tcW w:w="0" w:type="auto"/>
          </w:tcPr>
          <w:p w:rsidR="007B183D" w:rsidRDefault="0031418A">
            <w:pPr>
              <w:numPr>
                <w:ilvl w:val="0"/>
                <w:numId w:val="1"/>
              </w:numPr>
            </w:pPr>
            <w:r>
              <w:rPr>
                <w:rFonts w:ascii="Times New Roman" w:hAnsi="Times New Roman"/>
              </w:rPr>
              <w:t>Разработка в программе воспитания в разделе "Виды, формы и содержание воспитательной деятельности" вариативного модуля "Детские общественные объединения", планирование мероприятий в рамках модуля.</w:t>
            </w:r>
          </w:p>
        </w:tc>
      </w:tr>
      <w:tr w:rsidR="007B183D">
        <w:tc>
          <w:tcPr>
            <w:tcW w:w="0" w:type="auto"/>
            <w:vMerge w:val="restart"/>
          </w:tcPr>
          <w:p w:rsidR="007B183D" w:rsidRDefault="0031418A">
            <w:r>
              <w:rPr>
                <w:rFonts w:ascii="Times New Roman" w:hAnsi="Times New Roman"/>
              </w:rPr>
              <w:t>64</w:t>
            </w:r>
          </w:p>
        </w:tc>
        <w:tc>
          <w:tcPr>
            <w:tcW w:w="0" w:type="auto"/>
            <w:vMerge w:val="restart"/>
          </w:tcPr>
          <w:p w:rsidR="007B183D" w:rsidRDefault="0031418A">
            <w:r>
              <w:rPr>
                <w:rFonts w:ascii="Times New Roman" w:hAnsi="Times New Roman"/>
              </w:rPr>
              <w:t>Участие обучающихся в волонтерском движении</w:t>
            </w:r>
          </w:p>
        </w:tc>
        <w:tc>
          <w:tcPr>
            <w:tcW w:w="0" w:type="auto"/>
            <w:vMerge w:val="restart"/>
          </w:tcPr>
          <w:p w:rsidR="007B183D" w:rsidRDefault="0031418A">
            <w:r>
              <w:rPr>
                <w:rFonts w:ascii="Times New Roman" w:hAnsi="Times New Roman"/>
              </w:rPr>
              <w:t>Обучающиеся участвуют в волонтерском движении</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65</w:t>
            </w:r>
          </w:p>
        </w:tc>
        <w:tc>
          <w:tcPr>
            <w:tcW w:w="0" w:type="auto"/>
            <w:vMerge w:val="restart"/>
          </w:tcPr>
          <w:p w:rsidR="007B183D" w:rsidRDefault="0031418A">
            <w:r>
              <w:rPr>
                <w:rFonts w:ascii="Times New Roman" w:hAnsi="Times New Roman"/>
              </w:rPr>
              <w:t>Наличие школьных военно-патриотических клубов</w:t>
            </w:r>
          </w:p>
        </w:tc>
        <w:tc>
          <w:tcPr>
            <w:tcW w:w="0" w:type="auto"/>
            <w:vMerge w:val="restart"/>
          </w:tcPr>
          <w:p w:rsidR="007B183D" w:rsidRDefault="0031418A">
            <w:r>
              <w:rPr>
                <w:rFonts w:ascii="Times New Roman" w:hAnsi="Times New Roman"/>
              </w:rPr>
              <w:t xml:space="preserve">Отсутствие         </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«Воспитание»</w:t>
            </w:r>
          </w:p>
        </w:tc>
        <w:tc>
          <w:tcPr>
            <w:tcW w:w="0" w:type="auto"/>
            <w:vMerge w:val="restart"/>
          </w:tcPr>
          <w:p w:rsidR="007B183D" w:rsidRDefault="0031418A">
            <w:r>
              <w:rPr>
                <w:rFonts w:ascii="Times New Roman" w:hAnsi="Times New Roman"/>
              </w:rPr>
              <w:t>Ученическое самоуправление, волонтерское движение</w:t>
            </w:r>
          </w:p>
        </w:tc>
        <w:tc>
          <w:tcPr>
            <w:tcW w:w="0" w:type="auto"/>
          </w:tcPr>
          <w:p w:rsidR="007B183D" w:rsidRDefault="0031418A">
            <w:r>
              <w:rPr>
                <w:rFonts w:ascii="Times New Roman" w:hAnsi="Times New Roman"/>
              </w:rPr>
              <w:t>Не обеспечено создание и деятельность военно-патриотического клуба.</w:t>
            </w:r>
          </w:p>
        </w:tc>
        <w:tc>
          <w:tcPr>
            <w:tcW w:w="0" w:type="auto"/>
          </w:tcPr>
          <w:p w:rsidR="007B183D" w:rsidRDefault="0031418A">
            <w:pPr>
              <w:numPr>
                <w:ilvl w:val="0"/>
                <w:numId w:val="1"/>
              </w:numPr>
            </w:pPr>
            <w:r>
              <w:rPr>
                <w:rFonts w:ascii="Times New Roman" w:hAnsi="Times New Roman"/>
              </w:rPr>
              <w:t>Разработка нормативной правовой документации школьного военно-патриотического клуба ( Устав, Положение, программа деятельности, план работы и др.) .</w:t>
            </w:r>
          </w:p>
          <w:p w:rsidR="007B183D" w:rsidRDefault="0031418A">
            <w:pPr>
              <w:numPr>
                <w:ilvl w:val="0"/>
                <w:numId w:val="1"/>
              </w:numPr>
            </w:pPr>
            <w:r>
              <w:rPr>
                <w:rFonts w:ascii="Times New Roman" w:hAnsi="Times New Roman"/>
              </w:rPr>
              <w:t>Разработка плана создания школьного военно-патриотического клуба.</w:t>
            </w:r>
          </w:p>
          <w:p w:rsidR="007B183D" w:rsidRDefault="0031418A">
            <w:pPr>
              <w:numPr>
                <w:ilvl w:val="0"/>
                <w:numId w:val="1"/>
              </w:numPr>
            </w:pPr>
            <w:r>
              <w:rPr>
                <w:rFonts w:ascii="Times New Roman" w:hAnsi="Times New Roman"/>
              </w:rPr>
              <w:t>Определение приоритетных направлений в работе школьного военно-патриотического клуба. Формирование ценностных ориентаций обучающихся: разработка мер и мероприятий.</w:t>
            </w:r>
          </w:p>
          <w:p w:rsidR="007B183D" w:rsidRDefault="0031418A">
            <w:pPr>
              <w:numPr>
                <w:ilvl w:val="0"/>
                <w:numId w:val="1"/>
              </w:numPr>
            </w:pPr>
            <w:r>
              <w:rPr>
                <w:rFonts w:ascii="Times New Roman" w:hAnsi="Times New Roman"/>
              </w:rPr>
              <w:t>Назначение руководителя школьного военно-патриотического клуба.</w:t>
            </w:r>
          </w:p>
          <w:p w:rsidR="007B183D" w:rsidRDefault="0031418A">
            <w:pPr>
              <w:numPr>
                <w:ilvl w:val="0"/>
                <w:numId w:val="1"/>
              </w:numPr>
            </w:pPr>
            <w:r>
              <w:rPr>
                <w:rFonts w:ascii="Times New Roman" w:hAnsi="Times New Roman"/>
              </w:rPr>
              <w:t>Формирование Совета школьного военно-патриотического клуба.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помещение, необходимое для работы школьного военно-патриотического клуба.</w:t>
            </w:r>
          </w:p>
        </w:tc>
        <w:tc>
          <w:tcPr>
            <w:tcW w:w="0" w:type="auto"/>
          </w:tcPr>
          <w:p w:rsidR="007B183D" w:rsidRDefault="0031418A">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p w:rsidR="007B183D" w:rsidRDefault="0031418A">
            <w:pPr>
              <w:numPr>
                <w:ilvl w:val="0"/>
                <w:numId w:val="1"/>
              </w:numPr>
            </w:pPr>
            <w:r>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материально-техническое оснащение, необходимое для работы школьного военно-патриотического клуба.</w:t>
            </w:r>
          </w:p>
        </w:tc>
        <w:tc>
          <w:tcPr>
            <w:tcW w:w="0" w:type="auto"/>
          </w:tcPr>
          <w:p w:rsidR="007B183D" w:rsidRDefault="0031418A">
            <w:pPr>
              <w:numPr>
                <w:ilvl w:val="0"/>
                <w:numId w:val="1"/>
              </w:numPr>
            </w:pPr>
            <w:r>
              <w:rPr>
                <w:rFonts w:ascii="Times New Roman" w:hAnsi="Times New Roma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p w:rsidR="007B183D" w:rsidRDefault="0031418A">
            <w:pPr>
              <w:numPr>
                <w:ilvl w:val="0"/>
                <w:numId w:val="1"/>
              </w:numPr>
            </w:pPr>
            <w:r>
              <w:rPr>
                <w:rFonts w:ascii="Times New Roman" w:hAnsi="Times New Roman"/>
              </w:rPr>
              <w:t>Заключение договора о сотрудничестве с организациями: - образовательной  организацией, на базе которой будет работать военно-патриотический клуб (в договоре указывается, какое оборудование может использовать педагог в рамках реализации программы); - организацией, оказывающей спонсорскую помощь клубу; - отделением ДОСААФ России.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0" w:type="auto"/>
          </w:tcPr>
          <w:p w:rsidR="007B183D" w:rsidRDefault="0031418A">
            <w:pPr>
              <w:numPr>
                <w:ilvl w:val="0"/>
                <w:numId w:val="1"/>
              </w:numPr>
            </w:pPr>
            <w:r>
              <w:rPr>
                <w:rFonts w:ascii="Times New Roman" w:hAnsi="Times New Roma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Недостаток профессиональных компетенций заместителя директора по воспитанию, классных руководителей в организации деятельности школьного военно-патриотического клуба.</w:t>
            </w:r>
          </w:p>
        </w:tc>
        <w:tc>
          <w:tcPr>
            <w:tcW w:w="0" w:type="auto"/>
          </w:tcPr>
          <w:p w:rsidR="007B183D" w:rsidRDefault="0031418A">
            <w:pPr>
              <w:numPr>
                <w:ilvl w:val="0"/>
                <w:numId w:val="1"/>
              </w:numPr>
            </w:pPr>
            <w:r>
              <w:rPr>
                <w:rFonts w:ascii="Times New Roman" w:hAnsi="Times New Roman"/>
              </w:rPr>
              <w:t>Обеспечение повышения квалификации заместителя директора по воспитанию, классных руководителей в части деятельности школьных патриотических клубов.</w:t>
            </w:r>
          </w:p>
        </w:tc>
      </w:tr>
      <w:tr w:rsidR="007B183D">
        <w:tc>
          <w:tcPr>
            <w:tcW w:w="0" w:type="auto"/>
            <w:vMerge w:val="restart"/>
          </w:tcPr>
          <w:p w:rsidR="007B183D" w:rsidRDefault="0031418A">
            <w:r>
              <w:rPr>
                <w:rFonts w:ascii="Times New Roman" w:hAnsi="Times New Roman"/>
              </w:rPr>
              <w:t>66</w:t>
            </w:r>
          </w:p>
        </w:tc>
        <w:tc>
          <w:tcPr>
            <w:tcW w:w="0" w:type="auto"/>
            <w:vMerge w:val="restart"/>
          </w:tcPr>
          <w:p w:rsidR="007B183D" w:rsidRDefault="0031418A">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67</w:t>
            </w:r>
          </w:p>
        </w:tc>
        <w:tc>
          <w:tcPr>
            <w:tcW w:w="0" w:type="auto"/>
            <w:vMerge w:val="restart"/>
          </w:tcPr>
          <w:p w:rsidR="007B183D" w:rsidRDefault="0031418A">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68</w:t>
            </w:r>
          </w:p>
        </w:tc>
        <w:tc>
          <w:tcPr>
            <w:tcW w:w="0" w:type="auto"/>
            <w:vMerge w:val="restart"/>
          </w:tcPr>
          <w:p w:rsidR="007B183D" w:rsidRDefault="0031418A">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Отсутствие механизмов взаимодействия с региональными предприятиями/организациями, оказывающими содействие в реализации профориентационных мероприятий.</w:t>
            </w:r>
          </w:p>
        </w:tc>
        <w:tc>
          <w:tcPr>
            <w:tcW w:w="0" w:type="auto"/>
          </w:tcPr>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B183D" w:rsidRDefault="0031418A">
            <w:pPr>
              <w:numPr>
                <w:ilvl w:val="0"/>
                <w:numId w:val="1"/>
              </w:numPr>
            </w:pPr>
            <w:r>
              <w:rPr>
                <w:rFonts w:ascii="Times New Roman" w:hAnsi="Times New Roman"/>
              </w:rPr>
              <w:t>Заключение соглашений с региональными образовательными организациями, предприятиями/организациями для использования ресурсов профессионально-производственной и образовательной среды, проведения совместных профориентационных мероприятий с целью  профессионального определения обучающихся, осознанного выбора обучающимися образовательно-профессиональных маршрутов, готовности к дальнейшему обучению и успешной социализации.</w:t>
            </w:r>
          </w:p>
          <w:p w:rsidR="007B183D" w:rsidRDefault="0031418A">
            <w:pPr>
              <w:numPr>
                <w:ilvl w:val="0"/>
                <w:numId w:val="1"/>
              </w:numPr>
            </w:pPr>
            <w:r>
              <w:rPr>
                <w:rFonts w:ascii="Times New Roman" w:hAnsi="Times New Roman"/>
              </w:rPr>
              <w:t>Разработка совместно с профессиональными учебными заведениями и работодателями инструментов развития образовательной экосистемы: образовательных ресурсов, гибких образовательных траекторий, нелинейного расписания с индивидуальнымтаймингом и  т. д.</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профессиональных компетенций управленческой команды по установлению внешних деловых связей.</w:t>
            </w:r>
          </w:p>
        </w:tc>
        <w:tc>
          <w:tcPr>
            <w:tcW w:w="0" w:type="auto"/>
          </w:tcPr>
          <w:p w:rsidR="007B183D" w:rsidRDefault="0031418A">
            <w:pPr>
              <w:numPr>
                <w:ilvl w:val="0"/>
                <w:numId w:val="1"/>
              </w:numPr>
            </w:pPr>
            <w:r>
              <w:rPr>
                <w:rFonts w:ascii="Times New Roman" w:hAnsi="Times New Roman"/>
              </w:rPr>
              <w:t>Повышение уровня профессиональных компетенций управленческой команды по установлению внешних деловых связей,  взаимодействия с образовательными организациями, организациями высшего и среднего профессионального образования, предприятиями для использования ресурсов профессионально-производственной среды, проведения совместных профориентационных мероприятий.</w:t>
            </w:r>
          </w:p>
        </w:tc>
      </w:tr>
      <w:tr w:rsidR="007B183D">
        <w:tc>
          <w:tcPr>
            <w:tcW w:w="0" w:type="auto"/>
            <w:vMerge w:val="restart"/>
          </w:tcPr>
          <w:p w:rsidR="007B183D" w:rsidRDefault="0031418A">
            <w:r>
              <w:rPr>
                <w:rFonts w:ascii="Times New Roman" w:hAnsi="Times New Roman"/>
              </w:rPr>
              <w:t>69</w:t>
            </w:r>
          </w:p>
        </w:tc>
        <w:tc>
          <w:tcPr>
            <w:tcW w:w="0" w:type="auto"/>
            <w:vMerge w:val="restart"/>
          </w:tcPr>
          <w:p w:rsidR="007B183D" w:rsidRDefault="0031418A">
            <w:r>
              <w:rPr>
                <w:rFonts w:ascii="Times New Roman" w:hAnsi="Times New Roman"/>
              </w:rPr>
              <w:t>Наличие профильных предпрофессиональных классов (инженерные, медицинские, космические, IT, педагогические, предпринимательские и др.)</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 xml:space="preserve">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rsidR="007B183D" w:rsidRDefault="0031418A">
            <w:pPr>
              <w:numPr>
                <w:ilvl w:val="0"/>
                <w:numId w:val="1"/>
              </w:numPr>
            </w:pPr>
            <w:r>
              <w:rPr>
                <w:rFonts w:ascii="Times New Roman" w:hAnsi="Times New Roman"/>
              </w:rPr>
              <w:t>Организация мониторинга по выявлению способностей, образовательных и профессиональных потребностей обучающихся в профильном обучении.</w:t>
            </w:r>
          </w:p>
          <w:p w:rsidR="007B183D" w:rsidRDefault="0031418A">
            <w:pPr>
              <w:numPr>
                <w:ilvl w:val="0"/>
                <w:numId w:val="1"/>
              </w:numPr>
            </w:pPr>
            <w:r>
              <w:rPr>
                <w:rFonts w:ascii="Times New Roman" w:hAnsi="Times New Roman"/>
              </w:rPr>
              <w:t>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rsidR="007B183D" w:rsidRDefault="0031418A">
            <w:pPr>
              <w:numPr>
                <w:ilvl w:val="0"/>
                <w:numId w:val="1"/>
              </w:numPr>
            </w:pPr>
            <w:r>
              <w:rPr>
                <w:rFonts w:ascii="Times New Roman" w:hAnsi="Times New Roman"/>
              </w:rPr>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7B183D" w:rsidRDefault="0031418A">
            <w:pPr>
              <w:numPr>
                <w:ilvl w:val="0"/>
                <w:numId w:val="1"/>
              </w:numPr>
            </w:pPr>
            <w:r>
              <w:rPr>
                <w:rFonts w:ascii="Times New Roman" w:hAnsi="Times New Roman"/>
              </w:rPr>
              <w:t>Организация психолого-педагогического сопровождения обучающихся по определению дальнейшей образовательной траектории.</w:t>
            </w:r>
          </w:p>
          <w:p w:rsidR="007B183D" w:rsidRDefault="0031418A">
            <w:pPr>
              <w:numPr>
                <w:ilvl w:val="0"/>
                <w:numId w:val="1"/>
              </w:numPr>
            </w:pPr>
            <w:r>
              <w:rPr>
                <w:rFonts w:ascii="Times New Roman" w:hAnsi="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rsidR="007B183D" w:rsidRDefault="0031418A">
            <w:pPr>
              <w:numPr>
                <w:ilvl w:val="0"/>
                <w:numId w:val="1"/>
              </w:numPr>
            </w:pPr>
            <w:r>
              <w:rPr>
                <w:rFonts w:ascii="Times New Roman" w:hAnsi="Times New Roman"/>
              </w:rPr>
              <w:t>Обеспечение формирования профильных предпрофессиональных классов, в полной мере удовлетворяющих предпочтения и запросы обучающихся; рынка труда.</w:t>
            </w:r>
          </w:p>
          <w:p w:rsidR="007B183D" w:rsidRDefault="0031418A">
            <w:pPr>
              <w:numPr>
                <w:ilvl w:val="0"/>
                <w:numId w:val="1"/>
              </w:numPr>
            </w:pPr>
            <w:r>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rsidR="007B183D" w:rsidRDefault="0031418A">
            <w:pPr>
              <w:numPr>
                <w:ilvl w:val="0"/>
                <w:numId w:val="1"/>
              </w:numPr>
            </w:pPr>
            <w:r>
              <w:rPr>
                <w:rFonts w:ascii="Times New Roman" w:hAnsi="Times New Roman"/>
              </w:rPr>
              <w:t>Актуализация требований локального нормативного акта (Положение об организации профильного обучения).</w:t>
            </w:r>
          </w:p>
          <w:p w:rsidR="007B183D" w:rsidRDefault="0031418A">
            <w:pPr>
              <w:numPr>
                <w:ilvl w:val="0"/>
                <w:numId w:val="1"/>
              </w:numPr>
            </w:pPr>
            <w:r>
              <w:rPr>
                <w:rFonts w:ascii="Times New Roman" w:hAnsi="Times New Roman"/>
              </w:rPr>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7B183D" w:rsidRDefault="0031418A">
            <w:pPr>
              <w:numPr>
                <w:ilvl w:val="0"/>
                <w:numId w:val="1"/>
              </w:numPr>
            </w:pPr>
            <w:r>
              <w:rPr>
                <w:rFonts w:ascii="Times New Roman" w:hAnsi="Times New Roman"/>
              </w:rPr>
              <w:t>Обеспечение самоаудита ресурсных условий (материально-технических, кадровых, информационных и др.) для реализации профильного обучения в образовательной организации.</w:t>
            </w:r>
          </w:p>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B183D" w:rsidRDefault="0031418A">
            <w:pPr>
              <w:numPr>
                <w:ilvl w:val="0"/>
                <w:numId w:val="1"/>
              </w:numPr>
            </w:pPr>
            <w:r>
              <w:rPr>
                <w:rFonts w:ascii="Times New Roman" w:hAnsi="Times New Roman"/>
              </w:rPr>
              <w:t>Обеспечение административного контроля организации профильного обучения.</w:t>
            </w:r>
          </w:p>
          <w:p w:rsidR="007B183D" w:rsidRDefault="0031418A">
            <w:pPr>
              <w:numPr>
                <w:ilvl w:val="0"/>
                <w:numId w:val="1"/>
              </w:numPr>
            </w:pPr>
            <w:r>
              <w:rPr>
                <w:rFonts w:ascii="Times New Roman" w:hAnsi="Times New Roman"/>
              </w:rPr>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rsidR="007B183D" w:rsidRDefault="0031418A">
            <w:pPr>
              <w:numPr>
                <w:ilvl w:val="0"/>
                <w:numId w:val="1"/>
              </w:numPr>
            </w:pPr>
            <w:r>
              <w:rPr>
                <w:rFonts w:ascii="Times New Roman" w:hAnsi="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rsidR="007B183D" w:rsidRDefault="0031418A">
            <w:pPr>
              <w:numPr>
                <w:ilvl w:val="0"/>
                <w:numId w:val="1"/>
              </w:numPr>
            </w:pPr>
            <w:r>
              <w:rPr>
                <w:rFonts w:ascii="Times New Roman" w:hAnsi="Times New Roman"/>
              </w:rPr>
              <w:t>Обеспечение обучения педагогов по составлению индивидуальных учебных планов.</w:t>
            </w:r>
          </w:p>
          <w:p w:rsidR="007B183D" w:rsidRDefault="0031418A">
            <w:pPr>
              <w:numPr>
                <w:ilvl w:val="0"/>
                <w:numId w:val="1"/>
              </w:numPr>
            </w:pPr>
            <w:r>
              <w:rPr>
                <w:rFonts w:ascii="Times New Roman" w:hAnsi="Times New Roman"/>
              </w:rPr>
              <w:t>Обеспечение обучения педагогов на курсах повышения квалификации по преподаванию предметов на профильном уровне.</w:t>
            </w:r>
          </w:p>
          <w:p w:rsidR="007B183D" w:rsidRDefault="0031418A">
            <w:pPr>
              <w:numPr>
                <w:ilvl w:val="0"/>
                <w:numId w:val="1"/>
              </w:numPr>
            </w:pPr>
            <w:r>
              <w:rPr>
                <w:rFonts w:ascii="Times New Roman" w:hAnsi="Times New Roman"/>
              </w:rPr>
              <w:t>Обеспечение участия педагогов в профессиональных конкурсах и олимпиадах.</w:t>
            </w:r>
          </w:p>
        </w:tc>
      </w:tr>
      <w:tr w:rsidR="007B183D">
        <w:tc>
          <w:tcPr>
            <w:tcW w:w="0" w:type="auto"/>
            <w:vMerge w:val="restart"/>
          </w:tcPr>
          <w:p w:rsidR="007B183D" w:rsidRDefault="0031418A">
            <w:r>
              <w:rPr>
                <w:rFonts w:ascii="Times New Roman" w:hAnsi="Times New Roman"/>
              </w:rPr>
              <w:t>70</w:t>
            </w:r>
          </w:p>
        </w:tc>
        <w:tc>
          <w:tcPr>
            <w:tcW w:w="0" w:type="auto"/>
            <w:vMerge w:val="restart"/>
          </w:tcPr>
          <w:p w:rsidR="007B183D" w:rsidRDefault="0031418A">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71</w:t>
            </w:r>
          </w:p>
        </w:tc>
        <w:tc>
          <w:tcPr>
            <w:tcW w:w="0" w:type="auto"/>
            <w:vMerge w:val="restart"/>
          </w:tcPr>
          <w:p w:rsidR="007B183D" w:rsidRDefault="0031418A">
            <w:r>
              <w:rPr>
                <w:rFonts w:ascii="Times New Roman" w:hAnsi="Times New Roman"/>
              </w:rPr>
              <w:t>Посещение обучающимися экскурсий на предприятиях</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72</w:t>
            </w:r>
          </w:p>
        </w:tc>
        <w:tc>
          <w:tcPr>
            <w:tcW w:w="0" w:type="auto"/>
            <w:vMerge w:val="restart"/>
          </w:tcPr>
          <w:p w:rsidR="007B183D" w:rsidRDefault="0031418A">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73</w:t>
            </w:r>
          </w:p>
        </w:tc>
        <w:tc>
          <w:tcPr>
            <w:tcW w:w="0" w:type="auto"/>
            <w:vMerge w:val="restart"/>
          </w:tcPr>
          <w:p w:rsidR="007B183D" w:rsidRDefault="0031418A">
            <w:r>
              <w:rPr>
                <w:rFonts w:ascii="Times New Roman" w:hAnsi="Times New Roman"/>
              </w:rPr>
              <w:t>Посещение обучающимися экскурсий в организациях СПО и ВО</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74</w:t>
            </w:r>
          </w:p>
        </w:tc>
        <w:tc>
          <w:tcPr>
            <w:tcW w:w="0" w:type="auto"/>
            <w:vMerge w:val="restart"/>
          </w:tcPr>
          <w:p w:rsidR="007B183D" w:rsidRDefault="0031418A">
            <w:r>
              <w:rPr>
                <w:rFonts w:ascii="Times New Roman" w:hAnsi="Times New Roman"/>
              </w:rPr>
              <w:t>Посещение обучающимися профессиональных проб на региональных площадках</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 xml:space="preserve">Не обеспечивается посещение обучающимися профессиональных проб на региональных площадках.  </w:t>
            </w:r>
          </w:p>
        </w:tc>
        <w:tc>
          <w:tcPr>
            <w:tcW w:w="0" w:type="auto"/>
          </w:tcPr>
          <w:p w:rsidR="007B183D" w:rsidRDefault="0031418A">
            <w:pPr>
              <w:numPr>
                <w:ilvl w:val="0"/>
                <w:numId w:val="1"/>
              </w:numPr>
            </w:pPr>
            <w:r>
              <w:rPr>
                <w:rFonts w:ascii="Times New Roman" w:hAnsi="Times New Roman"/>
              </w:rPr>
              <w:t>Проведение мероприятий профессионально-ориентировочного знакомства: система пробных ознакомительных занятий в Кванториумах, IT – кубах, Точках роста, Организаций высшего с среднего профессионального образования.</w:t>
            </w:r>
          </w:p>
          <w:p w:rsidR="007B183D" w:rsidRDefault="0031418A">
            <w:pPr>
              <w:numPr>
                <w:ilvl w:val="0"/>
                <w:numId w:val="1"/>
              </w:numPr>
            </w:pPr>
            <w:r>
              <w:rPr>
                <w:rFonts w:ascii="Times New Roman" w:hAnsi="Times New Roman"/>
              </w:rPr>
              <w:t>Обеспечение участия обучающихся в профессиональных пробах на региональных площадках в виртуальном формате.</w:t>
            </w:r>
          </w:p>
          <w:p w:rsidR="007B183D" w:rsidRDefault="0031418A">
            <w:pPr>
              <w:numPr>
                <w:ilvl w:val="0"/>
                <w:numId w:val="1"/>
              </w:numPr>
            </w:pPr>
            <w:r>
              <w:rPr>
                <w:rFonts w:ascii="Times New Roman" w:hAnsi="Times New Roman"/>
              </w:rPr>
              <w:t>Поиск спонсоров, участие в грантах для возможности организации выезда в региональные площадки региона на профессиональные пробы.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план посещения обучающимися профессиональных проб на региональных площадках.</w:t>
            </w:r>
          </w:p>
        </w:tc>
        <w:tc>
          <w:tcPr>
            <w:tcW w:w="0" w:type="auto"/>
          </w:tcPr>
          <w:p w:rsidR="007B183D" w:rsidRDefault="0031418A">
            <w:pPr>
              <w:numPr>
                <w:ilvl w:val="0"/>
                <w:numId w:val="1"/>
              </w:numPr>
            </w:pPr>
            <w:r>
              <w:rPr>
                <w:rFonts w:ascii="Times New Roman" w:hAnsi="Times New Roman"/>
              </w:rPr>
              <w:t>Включение профессиональных проб в учебно-воспитательную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w:t>
            </w:r>
          </w:p>
          <w:p w:rsidR="007B183D" w:rsidRDefault="0031418A">
            <w:pPr>
              <w:numPr>
                <w:ilvl w:val="0"/>
                <w:numId w:val="1"/>
              </w:numPr>
            </w:pPr>
            <w:r>
              <w:rPr>
                <w:rFonts w:ascii="Times New Roman" w:hAnsi="Times New Roman"/>
              </w:rPr>
              <w:t>Включение в план профориентационной работы участия в профессиональных пробах на региональных площадках региона.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Недостаточный уровень компетенций педагогов для проведения профессиональных проб. </w:t>
            </w:r>
          </w:p>
        </w:tc>
        <w:tc>
          <w:tcPr>
            <w:tcW w:w="0" w:type="auto"/>
          </w:tcPr>
          <w:p w:rsidR="007B183D" w:rsidRDefault="0031418A">
            <w:pPr>
              <w:numPr>
                <w:ilvl w:val="0"/>
                <w:numId w:val="1"/>
              </w:numPr>
            </w:pPr>
            <w:r>
              <w:rPr>
                <w:rFonts w:ascii="Times New Roman" w:hAnsi="Times New Roman"/>
              </w:rPr>
              <w:t>Обеспечение обучения педагогов для данного вида деятельности (ПК, горизонтальное обучение, наставничество, присвоение опыта успешных педагогов).</w:t>
            </w:r>
          </w:p>
        </w:tc>
      </w:tr>
      <w:tr w:rsidR="007B183D">
        <w:tc>
          <w:tcPr>
            <w:tcW w:w="0" w:type="auto"/>
            <w:vMerge w:val="restart"/>
          </w:tcPr>
          <w:p w:rsidR="007B183D" w:rsidRDefault="0031418A">
            <w:r>
              <w:rPr>
                <w:rFonts w:ascii="Times New Roman" w:hAnsi="Times New Roman"/>
              </w:rPr>
              <w:t>75</w:t>
            </w:r>
          </w:p>
        </w:tc>
        <w:tc>
          <w:tcPr>
            <w:tcW w:w="0" w:type="auto"/>
            <w:vMerge w:val="restart"/>
          </w:tcPr>
          <w:p w:rsidR="007B183D" w:rsidRDefault="0031418A">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 xml:space="preserve">Отсутствие реализуемых программ дополнительного образования, направленных на профориентацию. </w:t>
            </w:r>
          </w:p>
        </w:tc>
        <w:tc>
          <w:tcPr>
            <w:tcW w:w="0" w:type="auto"/>
          </w:tcPr>
          <w:p w:rsidR="007B183D" w:rsidRDefault="0031418A">
            <w:pPr>
              <w:numPr>
                <w:ilvl w:val="0"/>
                <w:numId w:val="1"/>
              </w:numPr>
            </w:pPr>
            <w:r>
              <w:rPr>
                <w:rFonts w:ascii="Times New Roman" w:hAnsi="Times New Roman"/>
              </w:rPr>
              <w:t>Анализ потребностей обучающихся в обучении по программам дополнительного образования, в том числе в кружках, секциях и др., направленных на профориентацию.</w:t>
            </w:r>
          </w:p>
          <w:p w:rsidR="007B183D" w:rsidRDefault="0031418A">
            <w:pPr>
              <w:numPr>
                <w:ilvl w:val="0"/>
                <w:numId w:val="1"/>
              </w:numPr>
            </w:pPr>
            <w:r>
              <w:rPr>
                <w:rFonts w:ascii="Times New Roman" w:hAnsi="Times New Roman"/>
              </w:rPr>
              <w:t>Разработка программ дополнительного образования на основе потребностей обучающихся, организация работы кружков, секций с учетом потребностей обучающихся.</w:t>
            </w:r>
          </w:p>
          <w:p w:rsidR="007B183D" w:rsidRDefault="0031418A">
            <w:pPr>
              <w:numPr>
                <w:ilvl w:val="0"/>
                <w:numId w:val="1"/>
              </w:numPr>
            </w:pPr>
            <w:r>
              <w:rPr>
                <w:rFonts w:ascii="Times New Roman" w:hAnsi="Times New Roman"/>
              </w:rPr>
              <w:t>При отсутствии кадровых ресурсов использование ресурсов федеральных проектов «Успех каждого ребенка», центров «Точка роста», профориентационного минимума для организации обучения по программам дополнительного образования.</w:t>
            </w:r>
          </w:p>
          <w:p w:rsidR="007B183D" w:rsidRDefault="0031418A">
            <w:pPr>
              <w:numPr>
                <w:ilvl w:val="0"/>
                <w:numId w:val="1"/>
              </w:numPr>
            </w:pPr>
            <w:r>
              <w:rPr>
                <w:rFonts w:ascii="Times New Roman" w:hAnsi="Times New Roman"/>
              </w:rPr>
              <w:t>Внесение в должностные инструкции педагогов-психологов, заместителей, курирующих профориентационное направление, качественных и количественных характеристик планируемых результатов по программам дополнительного образования.</w:t>
            </w:r>
          </w:p>
          <w:p w:rsidR="007B183D" w:rsidRDefault="0031418A">
            <w:pPr>
              <w:numPr>
                <w:ilvl w:val="0"/>
                <w:numId w:val="1"/>
              </w:numPr>
            </w:pPr>
            <w:r>
              <w:rPr>
                <w:rFonts w:ascii="Times New Roman" w:hAnsi="Times New Roman"/>
              </w:rPr>
              <w:t>Обеспечение посещения обучающимися занятий по программам дополнительного образования, в том числе кружков, секций и др., направленных на профориентацию.</w:t>
            </w:r>
          </w:p>
          <w:p w:rsidR="007B183D" w:rsidRDefault="0031418A">
            <w:pPr>
              <w:numPr>
                <w:ilvl w:val="0"/>
                <w:numId w:val="1"/>
              </w:numPr>
            </w:pPr>
            <w:r>
              <w:rPr>
                <w:rFonts w:ascii="Times New Roman" w:hAnsi="Times New Roman"/>
              </w:rPr>
              <w:t>Обеспечение административного контроля за реализацией программ дополнительного образования, в том числе кружков, секций и др., направленных на профориентацию.</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Недостаточная работа по формированию интереса и мотивации обучающихся и их родителей (законных представителей) в обучении детей по программам дополнительного образования, направленных на профориентацию.</w:t>
            </w:r>
          </w:p>
        </w:tc>
        <w:tc>
          <w:tcPr>
            <w:tcW w:w="0" w:type="auto"/>
          </w:tcPr>
          <w:p w:rsidR="007B183D" w:rsidRDefault="0031418A">
            <w:pPr>
              <w:numPr>
                <w:ilvl w:val="0"/>
                <w:numId w:val="1"/>
              </w:numPr>
            </w:pPr>
            <w:r>
              <w:rPr>
                <w:rFonts w:ascii="Times New Roman" w:hAnsi="Times New Roman"/>
              </w:rPr>
              <w:t>Повышение мотивации обучающихся в посещении занятий по программам дополнительного образования, в том числе кружков, секций и др., направленных на профориентацию.</w:t>
            </w:r>
          </w:p>
          <w:p w:rsidR="007B183D" w:rsidRDefault="0031418A">
            <w:pPr>
              <w:numPr>
                <w:ilvl w:val="0"/>
                <w:numId w:val="1"/>
              </w:numPr>
            </w:pPr>
            <w:r>
              <w:rPr>
                <w:rFonts w:ascii="Times New Roman" w:hAnsi="Times New Roman"/>
              </w:rPr>
              <w:t>Организация встреч обучающихся с представителями рабочих профессий и служащих; посещение обучающимися и родителями (законными представителями) дней открытых дверей.</w:t>
            </w:r>
          </w:p>
          <w:p w:rsidR="007B183D" w:rsidRDefault="0031418A">
            <w:pPr>
              <w:numPr>
                <w:ilvl w:val="0"/>
                <w:numId w:val="1"/>
              </w:numPr>
            </w:pPr>
            <w:r>
              <w:rPr>
                <w:rFonts w:ascii="Times New Roman" w:hAnsi="Times New Roman"/>
              </w:rPr>
              <w:t>Обеспечение проведения мероприятий профориентационной направленности по предпочтениям обучающихся в рамках реализации программы по воспитанию, программ по дополнительному образованию детей и подростков, по результатам исследования потребностей и интересов обучающихся  к определенным профессиям.</w:t>
            </w:r>
          </w:p>
        </w:tc>
      </w:tr>
      <w:tr w:rsidR="007B183D">
        <w:tc>
          <w:tcPr>
            <w:tcW w:w="0" w:type="auto"/>
            <w:vMerge w:val="restart"/>
          </w:tcPr>
          <w:p w:rsidR="007B183D" w:rsidRDefault="0031418A">
            <w:r>
              <w:rPr>
                <w:rFonts w:ascii="Times New Roman" w:hAnsi="Times New Roman"/>
              </w:rPr>
              <w:t>76</w:t>
            </w:r>
          </w:p>
        </w:tc>
        <w:tc>
          <w:tcPr>
            <w:tcW w:w="0" w:type="auto"/>
            <w:vMerge w:val="restart"/>
          </w:tcPr>
          <w:p w:rsidR="007B183D" w:rsidRDefault="0031418A">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Отсутствие сетевой формы реализации образовательной программы.</w:t>
            </w:r>
          </w:p>
        </w:tc>
        <w:tc>
          <w:tcPr>
            <w:tcW w:w="0" w:type="auto"/>
          </w:tcPr>
          <w:p w:rsidR="007B183D" w:rsidRDefault="0031418A">
            <w:pPr>
              <w:numPr>
                <w:ilvl w:val="0"/>
                <w:numId w:val="1"/>
              </w:numPr>
            </w:pPr>
            <w:r>
              <w:rPr>
                <w:rFonts w:ascii="Times New Roman" w:hAnsi="Times New Roman"/>
              </w:rPr>
              <w:t>Организация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7B183D" w:rsidRDefault="0031418A">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7B183D" w:rsidRDefault="0031418A">
            <w:pPr>
              <w:numPr>
                <w:ilvl w:val="0"/>
                <w:numId w:val="1"/>
              </w:numPr>
            </w:pPr>
            <w:r>
              <w:rPr>
                <w:rFonts w:ascii="Times New Roman" w:hAnsi="Times New Roman"/>
              </w:rPr>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 Отсутствие программ профессиональной подготовки по профессиям рабочих и должностям служащих.</w:t>
            </w:r>
          </w:p>
        </w:tc>
        <w:tc>
          <w:tcPr>
            <w:tcW w:w="0" w:type="auto"/>
          </w:tcPr>
          <w:p w:rsidR="007B183D" w:rsidRDefault="0031418A">
            <w:pPr>
              <w:numPr>
                <w:ilvl w:val="0"/>
                <w:numId w:val="1"/>
              </w:numPr>
            </w:pPr>
            <w:r>
              <w:rPr>
                <w:rFonts w:ascii="Times New Roman" w:hAnsi="Times New Roman"/>
              </w:rPr>
              <w:t>Обеспечение условий  для получения лицензии на образовательную деятельность по основным программам профессионального обучения.</w:t>
            </w:r>
          </w:p>
          <w:p w:rsidR="007B183D" w:rsidRDefault="0031418A">
            <w:pPr>
              <w:numPr>
                <w:ilvl w:val="0"/>
                <w:numId w:val="1"/>
              </w:numPr>
            </w:pPr>
            <w:r>
              <w:rPr>
                <w:rFonts w:ascii="Times New Roman" w:hAnsi="Times New Roman"/>
              </w:rPr>
              <w:t>Организация  мониторинга востребованных профессий в регионе, районе, городе, селе; кадровых потребностей современного рынка труда.</w:t>
            </w:r>
          </w:p>
          <w:p w:rsidR="007B183D" w:rsidRDefault="0031418A">
            <w:pPr>
              <w:numPr>
                <w:ilvl w:val="0"/>
                <w:numId w:val="1"/>
              </w:numPr>
            </w:pPr>
            <w:r>
              <w:rPr>
                <w:rFonts w:ascii="Times New Roman" w:hAnsi="Times New Roman"/>
              </w:rPr>
              <w:t>Организация  мониторинга потребностей обучающихся в профессиональном обучении.</w:t>
            </w:r>
          </w:p>
          <w:p w:rsidR="007B183D" w:rsidRDefault="0031418A">
            <w:pPr>
              <w:numPr>
                <w:ilvl w:val="0"/>
                <w:numId w:val="1"/>
              </w:numPr>
            </w:pPr>
            <w:r>
              <w:rPr>
                <w:rFonts w:ascii="Times New Roman" w:hAnsi="Times New Roman"/>
              </w:rPr>
              <w:t>Анализ условий (инфраструктура), необходимых для реализации программ.</w:t>
            </w:r>
          </w:p>
          <w:p w:rsidR="007B183D" w:rsidRDefault="0031418A">
            <w:pPr>
              <w:numPr>
                <w:ilvl w:val="0"/>
                <w:numId w:val="1"/>
              </w:numPr>
            </w:pPr>
            <w:r>
              <w:rPr>
                <w:rFonts w:ascii="Times New Roman" w:hAnsi="Times New Roman"/>
              </w:rPr>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7B183D" w:rsidRDefault="0031418A">
            <w:pPr>
              <w:numPr>
                <w:ilvl w:val="0"/>
                <w:numId w:val="1"/>
              </w:numPr>
            </w:pPr>
            <w:r>
              <w:rPr>
                <w:rFonts w:ascii="Times New Roman" w:hAnsi="Times New Roman"/>
              </w:rPr>
              <w:t>Обеспечение подбора и подготовки педагогических кадров к реализации данных программ.</w:t>
            </w:r>
          </w:p>
          <w:p w:rsidR="007B183D" w:rsidRDefault="0031418A">
            <w:pPr>
              <w:numPr>
                <w:ilvl w:val="0"/>
                <w:numId w:val="1"/>
              </w:numPr>
            </w:pPr>
            <w:r>
              <w:rPr>
                <w:rFonts w:ascii="Times New Roman" w:hAnsi="Times New Roman"/>
              </w:rPr>
              <w:t>Организация административного контроля за реализацией программ.</w:t>
            </w:r>
          </w:p>
          <w:p w:rsidR="007B183D" w:rsidRDefault="0031418A">
            <w:pPr>
              <w:numPr>
                <w:ilvl w:val="0"/>
                <w:numId w:val="1"/>
              </w:numPr>
            </w:pPr>
            <w:r>
              <w:rPr>
                <w:rFonts w:ascii="Times New Roman" w:hAnsi="Times New Roman"/>
              </w:rPr>
              <w:t>Повышение мотивации обучающихся к профессиональному обучению по программам профессиональной подготовки по профессиям рабочих и должностям служащих.</w:t>
            </w:r>
          </w:p>
        </w:tc>
      </w:tr>
      <w:tr w:rsidR="007B183D">
        <w:tc>
          <w:tcPr>
            <w:tcW w:w="0" w:type="auto"/>
            <w:vMerge w:val="restart"/>
          </w:tcPr>
          <w:p w:rsidR="007B183D" w:rsidRDefault="0031418A">
            <w:r>
              <w:rPr>
                <w:rFonts w:ascii="Times New Roman" w:hAnsi="Times New Roman"/>
              </w:rPr>
              <w:t>77</w:t>
            </w:r>
          </w:p>
        </w:tc>
        <w:tc>
          <w:tcPr>
            <w:tcW w:w="0" w:type="auto"/>
            <w:vMerge w:val="restart"/>
          </w:tcPr>
          <w:p w:rsidR="007B183D" w:rsidRDefault="0031418A">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78</w:t>
            </w:r>
          </w:p>
        </w:tc>
        <w:tc>
          <w:tcPr>
            <w:tcW w:w="0" w:type="auto"/>
            <w:vMerge w:val="restart"/>
          </w:tcPr>
          <w:p w:rsidR="007B183D" w:rsidRDefault="0031418A">
            <w:r>
              <w:rPr>
                <w:rFonts w:ascii="Times New Roman" w:hAnsi="Times New Roman"/>
              </w:rPr>
              <w:t>Участие обучающихся 6‒11 классов в мероприятиях проекта Билет в будущее</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Низкий уровень организации практической части профориентационной работы в 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участия обучающихся школы в мультимедийной выставке-практикуме «Лаборатория будущего» (на базе исторических парков «Россия – моя история») в рамках проекта «Билет в будущее».</w:t>
            </w:r>
          </w:p>
          <w:p w:rsidR="007B183D" w:rsidRDefault="0031418A">
            <w:pPr>
              <w:numPr>
                <w:ilvl w:val="0"/>
                <w:numId w:val="1"/>
              </w:numPr>
            </w:pPr>
            <w:r>
              <w:rPr>
                <w:rFonts w:ascii="Times New Roman" w:hAnsi="Times New Roman"/>
              </w:rPr>
              <w:t>Обеспецение участия педагогов-навигаторов в программе повышения квалификации в рамках проекта "Билет в будущее"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ведется работа по формированию интереса /мотивации обучающихся в участии в мероприятиях проекта «Билет в будущее».</w:t>
            </w:r>
          </w:p>
        </w:tc>
        <w:tc>
          <w:tcPr>
            <w:tcW w:w="0" w:type="auto"/>
          </w:tcPr>
          <w:p w:rsidR="007B183D" w:rsidRDefault="0031418A">
            <w:pPr>
              <w:numPr>
                <w:ilvl w:val="0"/>
                <w:numId w:val="1"/>
              </w:numPr>
            </w:pPr>
            <w:r>
              <w:rPr>
                <w:rFonts w:ascii="Times New Roman" w:hAnsi="Times New Roman"/>
              </w:rPr>
              <w:t>Организация участия обучающихся 6 – 11 класс в проекте «Билет в будущее».</w:t>
            </w:r>
          </w:p>
          <w:p w:rsidR="007B183D" w:rsidRDefault="0031418A">
            <w:pPr>
              <w:numPr>
                <w:ilvl w:val="0"/>
                <w:numId w:val="1"/>
              </w:numPr>
            </w:pPr>
            <w:r>
              <w:rPr>
                <w:rFonts w:ascii="Times New Roman" w:hAnsi="Times New Roman"/>
              </w:rPr>
              <w:t>Назначение куратора для реализации проекта «Билет в будущее».</w:t>
            </w:r>
          </w:p>
          <w:p w:rsidR="007B183D" w:rsidRDefault="0031418A">
            <w:pPr>
              <w:numPr>
                <w:ilvl w:val="0"/>
                <w:numId w:val="1"/>
              </w:numPr>
            </w:pPr>
            <w:r>
              <w:rPr>
                <w:rFonts w:ascii="Times New Roman" w:hAnsi="Times New Roman"/>
              </w:rPr>
              <w:t>Организация своевременного информирования педагогических работников, обучающихся и их родителей (законных представителей) о мероприятиях проекта «Билет в будущее».</w:t>
            </w:r>
          </w:p>
          <w:p w:rsidR="007B183D" w:rsidRDefault="0031418A">
            <w:pPr>
              <w:numPr>
                <w:ilvl w:val="0"/>
                <w:numId w:val="1"/>
              </w:numPr>
            </w:pPr>
            <w:r>
              <w:rPr>
                <w:rFonts w:ascii="Times New Roman" w:hAnsi="Times New Roman"/>
              </w:rPr>
              <w:t>Организация контроля деятельности классных руководителей по реализации проекта «Билет в будущее».</w:t>
            </w:r>
          </w:p>
          <w:p w:rsidR="007B183D" w:rsidRDefault="0031418A">
            <w:pPr>
              <w:numPr>
                <w:ilvl w:val="0"/>
                <w:numId w:val="1"/>
              </w:numPr>
            </w:pPr>
            <w:r>
              <w:rPr>
                <w:rFonts w:ascii="Times New Roman" w:hAnsi="Times New Roman"/>
              </w:rPr>
              <w:t>Обеспечение привлечения родителей (законных представителей) к мероприятиям проекта «Билет в будущее».</w:t>
            </w:r>
          </w:p>
        </w:tc>
      </w:tr>
      <w:tr w:rsidR="007B183D">
        <w:tc>
          <w:tcPr>
            <w:tcW w:w="0" w:type="auto"/>
            <w:vMerge w:val="restart"/>
          </w:tcPr>
          <w:p w:rsidR="007B183D" w:rsidRDefault="0031418A">
            <w:r>
              <w:rPr>
                <w:rFonts w:ascii="Times New Roman" w:hAnsi="Times New Roman"/>
              </w:rPr>
              <w:t>79</w:t>
            </w:r>
          </w:p>
        </w:tc>
        <w:tc>
          <w:tcPr>
            <w:tcW w:w="0" w:type="auto"/>
            <w:vMerge w:val="restart"/>
          </w:tcPr>
          <w:p w:rsidR="007B183D" w:rsidRDefault="0031418A">
            <w:r>
              <w:rPr>
                <w:rFonts w:ascii="Times New Roman" w:hAnsi="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rsidR="007B183D" w:rsidRDefault="0031418A">
            <w:r>
              <w:rPr>
                <w:rFonts w:ascii="Times New Roman" w:hAnsi="Times New Roman"/>
              </w:rPr>
              <w:t>Нет</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Магистральное направление «Профориентация»</w:t>
            </w:r>
          </w:p>
        </w:tc>
        <w:tc>
          <w:tcPr>
            <w:tcW w:w="0" w:type="auto"/>
            <w:vMerge w:val="restart"/>
          </w:tcPr>
          <w:p w:rsidR="007B183D" w:rsidRDefault="0031418A">
            <w:r>
              <w:rPr>
                <w:rFonts w:ascii="Times New Roman" w:hAnsi="Times New Roman"/>
              </w:rPr>
              <w:t>Сопровождение выбора профессии</w:t>
            </w:r>
          </w:p>
        </w:tc>
        <w:tc>
          <w:tcPr>
            <w:tcW w:w="0" w:type="auto"/>
          </w:tcPr>
          <w:p w:rsidR="007B183D" w:rsidRDefault="0031418A">
            <w:r>
              <w:rPr>
                <w:rFonts w:ascii="Times New Roman" w:hAnsi="Times New Roman"/>
              </w:rPr>
              <w:t>Не обеспечивается подготовка к участию в чемпионатах по профессиональному мастерству.</w:t>
            </w:r>
          </w:p>
        </w:tc>
        <w:tc>
          <w:tcPr>
            <w:tcW w:w="0" w:type="auto"/>
          </w:tcPr>
          <w:p w:rsidR="007B183D" w:rsidRDefault="0031418A">
            <w:pPr>
              <w:numPr>
                <w:ilvl w:val="0"/>
                <w:numId w:val="1"/>
              </w:numPr>
            </w:pPr>
            <w:r>
              <w:rPr>
                <w:rFonts w:ascii="Times New Roman" w:hAnsi="Times New Roman"/>
              </w:rPr>
              <w:t>Создание  в ОО системы подготовки к чемпионатам по профессиональному мастерству, включающую: назначение ответственного за работу; рассмотрение вопросов по подготовке к чемпионатам по профмастерству на заседаниях педагогического и методического советов; наличие в ОО системы поощрений педагогов, работающих в данном направлении.</w:t>
            </w:r>
          </w:p>
          <w:p w:rsidR="007B183D" w:rsidRDefault="0031418A">
            <w:pPr>
              <w:numPr>
                <w:ilvl w:val="0"/>
                <w:numId w:val="1"/>
              </w:numPr>
            </w:pPr>
            <w:r>
              <w:rPr>
                <w:rFonts w:ascii="Times New Roman" w:hAnsi="Times New Roman"/>
              </w:rPr>
              <w:t>Обеспечение условий для подготовки обучающихся к участию в чемпионатах по профессиональному мастерству: 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7B183D" w:rsidRDefault="0031418A">
            <w:pPr>
              <w:numPr>
                <w:ilvl w:val="0"/>
                <w:numId w:val="1"/>
              </w:numPr>
            </w:pPr>
            <w:r>
              <w:rPr>
                <w:rFonts w:ascii="Times New Roman" w:hAnsi="Times New Roman"/>
              </w:rPr>
              <w:t>Повышение мотивации обучающихся к участию в чемпионатах по профессиональному мастерству.</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w:t>
            </w:r>
          </w:p>
        </w:tc>
        <w:tc>
          <w:tcPr>
            <w:tcW w:w="0" w:type="auto"/>
          </w:tcPr>
          <w:p w:rsidR="007B183D" w:rsidRDefault="0031418A">
            <w:pPr>
              <w:numPr>
                <w:ilvl w:val="0"/>
                <w:numId w:val="1"/>
              </w:numPr>
            </w:pPr>
            <w:r>
              <w:rPr>
                <w:rFonts w:ascii="Times New Roman" w:hAnsi="Times New Roman"/>
              </w:rPr>
              <w:t>Обеспечение сетевого взаимодействия общеобразовательных организаций с образовательными организациями среднего профессионального образования.</w:t>
            </w:r>
          </w:p>
          <w:p w:rsidR="007B183D" w:rsidRDefault="0031418A">
            <w:pPr>
              <w:numPr>
                <w:ilvl w:val="0"/>
                <w:numId w:val="1"/>
              </w:numPr>
            </w:pPr>
            <w:r>
              <w:rPr>
                <w:rFonts w:ascii="Times New Roman" w:hAnsi="Times New Roman"/>
              </w:rPr>
              <w:t>Обеспечение на региональном уровне участия обучающихся общеобразовательных организаций в профориентационных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7B183D" w:rsidRDefault="0031418A">
            <w:pPr>
              <w:numPr>
                <w:ilvl w:val="0"/>
                <w:numId w:val="1"/>
              </w:numPr>
            </w:pPr>
            <w:r>
              <w:rPr>
                <w:rFonts w:ascii="Times New Roman" w:hAnsi="Times New Roman"/>
              </w:rPr>
              <w:t>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онлайн-уроках проекта «Шоу профессий», реализуемых с учетом опыта цикла открытых уроков «Проектория», направленных на раннюю профориентацию», проводимых в рамках федерального проекта «Успех каждого ребенка» национального проекта «Образование».</w:t>
            </w:r>
          </w:p>
        </w:tc>
      </w:tr>
      <w:tr w:rsidR="007B183D">
        <w:tc>
          <w:tcPr>
            <w:tcW w:w="0" w:type="auto"/>
            <w:vMerge w:val="restart"/>
          </w:tcPr>
          <w:p w:rsidR="007B183D" w:rsidRDefault="0031418A">
            <w:r>
              <w:rPr>
                <w:rFonts w:ascii="Times New Roman" w:hAnsi="Times New Roman"/>
              </w:rPr>
              <w:t>80</w:t>
            </w:r>
          </w:p>
        </w:tc>
        <w:tc>
          <w:tcPr>
            <w:tcW w:w="0" w:type="auto"/>
            <w:vMerge w:val="restart"/>
          </w:tcPr>
          <w:p w:rsidR="007B183D" w:rsidRDefault="0031418A">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rsidR="007B183D" w:rsidRDefault="0031418A">
            <w:r>
              <w:rPr>
                <w:rFonts w:ascii="Times New Roman" w:hAnsi="Times New Roman"/>
              </w:rPr>
              <w:t xml:space="preserve">В организации используются единые подходы к штатному расписанию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Условия педагогического труда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81</w:t>
            </w:r>
          </w:p>
        </w:tc>
        <w:tc>
          <w:tcPr>
            <w:tcW w:w="0" w:type="auto"/>
            <w:vMerge w:val="restart"/>
          </w:tcPr>
          <w:p w:rsidR="007B183D" w:rsidRDefault="0031418A">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rsidR="007B183D" w:rsidRDefault="0031418A">
            <w:r>
              <w:rPr>
                <w:rFonts w:ascii="Times New Roman" w:hAnsi="Times New Roman"/>
              </w:rPr>
              <w:t>Предусмотрены меры материального и нематериального стимулирования</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Условия педагогического труда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82</w:t>
            </w:r>
          </w:p>
        </w:tc>
        <w:tc>
          <w:tcPr>
            <w:tcW w:w="0" w:type="auto"/>
            <w:vMerge w:val="restart"/>
          </w:tcPr>
          <w:p w:rsidR="007B183D" w:rsidRDefault="0031418A">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Методическое сопровождение педагогических кадров. Система наставничества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83</w:t>
            </w:r>
          </w:p>
        </w:tc>
        <w:tc>
          <w:tcPr>
            <w:tcW w:w="0" w:type="auto"/>
            <w:vMerge w:val="restart"/>
          </w:tcPr>
          <w:p w:rsidR="007B183D" w:rsidRDefault="0031418A">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Методическое сопровождение педагогических кадров. Система наставничества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84</w:t>
            </w:r>
          </w:p>
        </w:tc>
        <w:tc>
          <w:tcPr>
            <w:tcW w:w="0" w:type="auto"/>
            <w:vMerge w:val="restart"/>
          </w:tcPr>
          <w:p w:rsidR="007B183D" w:rsidRDefault="0031418A">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Методическое сопровождение педагогических кадров. Система наставничества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85</w:t>
            </w:r>
          </w:p>
        </w:tc>
        <w:tc>
          <w:tcPr>
            <w:tcW w:w="0" w:type="auto"/>
            <w:vMerge w:val="restart"/>
          </w:tcPr>
          <w:p w:rsidR="007B183D" w:rsidRDefault="0031418A">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rsidR="007B183D" w:rsidRDefault="0031418A">
            <w:r>
              <w:rPr>
                <w:rFonts w:ascii="Times New Roman" w:hAnsi="Times New Roman"/>
              </w:rPr>
              <w:t>Не менее 80% учителей прошли диагностику профессиональных компетенций</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Методическое сопровождение педагогических кадров. Система наставничества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86</w:t>
            </w:r>
          </w:p>
        </w:tc>
        <w:tc>
          <w:tcPr>
            <w:tcW w:w="0" w:type="auto"/>
            <w:vMerge w:val="restart"/>
          </w:tcPr>
          <w:p w:rsidR="007B183D" w:rsidRDefault="0031418A">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rsidR="007B183D" w:rsidRDefault="0031418A">
            <w:r>
              <w:rPr>
                <w:rFonts w:ascii="Times New Roman" w:hAnsi="Times New Roman"/>
              </w:rPr>
              <w:t xml:space="preserve">10% учителей и более </w:t>
            </w:r>
          </w:p>
        </w:tc>
        <w:tc>
          <w:tcPr>
            <w:tcW w:w="0" w:type="auto"/>
            <w:vMerge w:val="restart"/>
          </w:tcPr>
          <w:p w:rsidR="007B183D" w:rsidRDefault="0031418A">
            <w:r>
              <w:rPr>
                <w:rFonts w:ascii="Times New Roman" w:hAnsi="Times New Roman"/>
              </w:rPr>
              <w:t>3</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Методическое сопровождение педагогических кадров. Система наставничества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87</w:t>
            </w:r>
          </w:p>
        </w:tc>
        <w:tc>
          <w:tcPr>
            <w:tcW w:w="0" w:type="auto"/>
            <w:vMerge w:val="restart"/>
          </w:tcPr>
          <w:p w:rsidR="007B183D" w:rsidRDefault="0031418A">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rsidR="007B183D" w:rsidRDefault="0031418A">
            <w:r>
              <w:rPr>
                <w:rFonts w:ascii="Times New Roman" w:hAnsi="Times New Roman"/>
              </w:rPr>
              <w:t xml:space="preserve">Не менее 60% педагогических работников    </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31418A">
            <w:r>
              <w:rPr>
                <w:rFonts w:ascii="Times New Roman" w:hAnsi="Times New Roman"/>
              </w:rP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7B183D" w:rsidRDefault="0031418A">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rsidR="007B183D" w:rsidRDefault="0031418A">
            <w:pPr>
              <w:numPr>
                <w:ilvl w:val="0"/>
                <w:numId w:val="1"/>
              </w:numPr>
            </w:pPr>
            <w:r>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w:t>
            </w:r>
          </w:p>
          <w:p w:rsidR="007B183D" w:rsidRDefault="0031418A">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w:t>
            </w:r>
          </w:p>
          <w:p w:rsidR="007B183D" w:rsidRDefault="0031418A">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w:t>
            </w:r>
          </w:p>
          <w:p w:rsidR="007B183D" w:rsidRDefault="0031418A">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w:t>
            </w:r>
          </w:p>
          <w:p w:rsidR="007B183D" w:rsidRDefault="0031418A">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Организация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размещенным в Федеральном реестре.</w:t>
            </w:r>
          </w:p>
          <w:p w:rsidR="007B183D" w:rsidRDefault="0031418A">
            <w:pPr>
              <w:numPr>
                <w:ilvl w:val="0"/>
                <w:numId w:val="1"/>
              </w:numPr>
            </w:pPr>
            <w:r>
              <w:rPr>
                <w:rFonts w:ascii="Times New Roman" w:hAnsi="Times New Roman"/>
              </w:rPr>
              <w:t>Модернизация модели методической службы на принципах дифференцированного мотивирования и распределенного лидерства.</w:t>
            </w:r>
          </w:p>
          <w:p w:rsidR="007B183D" w:rsidRDefault="0031418A">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и  внутренней активности педагога.</w:t>
            </w:r>
          </w:p>
        </w:tc>
      </w:tr>
      <w:tr w:rsidR="007B183D">
        <w:tc>
          <w:tcPr>
            <w:tcW w:w="0" w:type="auto"/>
            <w:vMerge w:val="restart"/>
          </w:tcPr>
          <w:p w:rsidR="007B183D" w:rsidRDefault="0031418A">
            <w:r>
              <w:rPr>
                <w:rFonts w:ascii="Times New Roman" w:hAnsi="Times New Roman"/>
              </w:rPr>
              <w:t>88</w:t>
            </w:r>
          </w:p>
        </w:tc>
        <w:tc>
          <w:tcPr>
            <w:tcW w:w="0" w:type="auto"/>
            <w:vMerge w:val="restart"/>
          </w:tcPr>
          <w:p w:rsidR="007B183D" w:rsidRDefault="0031418A">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rsidR="007B183D" w:rsidRDefault="0031418A">
            <w:r>
              <w:rPr>
                <w:rFonts w:ascii="Times New Roman" w:hAnsi="Times New Roman"/>
              </w:rPr>
              <w:t>Не менее 50%   педагогических работников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31418A">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rsidR="007B183D" w:rsidRDefault="0031418A">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7B183D" w:rsidRDefault="0031418A">
            <w:pPr>
              <w:numPr>
                <w:ilvl w:val="0"/>
                <w:numId w:val="1"/>
              </w:numPr>
            </w:pPr>
            <w:r>
              <w:rPr>
                <w:rFonts w:ascii="Times New Roman" w:hAnsi="Times New Roman"/>
              </w:rPr>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rsidR="007B183D" w:rsidRDefault="0031418A">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7B183D" w:rsidRDefault="0031418A">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7B183D" w:rsidRDefault="0031418A">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по инструментам ЦОС.</w:t>
            </w:r>
          </w:p>
          <w:p w:rsidR="007B183D" w:rsidRDefault="0031418A">
            <w:pPr>
              <w:numPr>
                <w:ilvl w:val="0"/>
                <w:numId w:val="1"/>
              </w:numPr>
            </w:pPr>
            <w:r>
              <w:rPr>
                <w:rFonts w:ascii="Times New Roman" w:hAnsi="Times New Roman"/>
              </w:rPr>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Организация обучения педагогических работников по программам повышения квалификациипо инструментам ЦОС,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по инструментам ЦОС, размещенным в Федеральном реестре.</w:t>
            </w:r>
          </w:p>
          <w:p w:rsidR="007B183D" w:rsidRDefault="0031418A">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7B183D">
        <w:tc>
          <w:tcPr>
            <w:tcW w:w="0" w:type="auto"/>
            <w:vMerge w:val="restart"/>
          </w:tcPr>
          <w:p w:rsidR="007B183D" w:rsidRDefault="0031418A">
            <w:r>
              <w:rPr>
                <w:rFonts w:ascii="Times New Roman" w:hAnsi="Times New Roman"/>
              </w:rPr>
              <w:t>89</w:t>
            </w:r>
          </w:p>
        </w:tc>
        <w:tc>
          <w:tcPr>
            <w:tcW w:w="0" w:type="auto"/>
            <w:vMerge w:val="restart"/>
          </w:tcPr>
          <w:p w:rsidR="007B183D" w:rsidRDefault="0031418A">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rsidR="007B183D" w:rsidRDefault="0031418A">
            <w:r>
              <w:rPr>
                <w:rFonts w:ascii="Times New Roman" w:hAnsi="Times New Roman"/>
              </w:rPr>
              <w:t>Не менее 60% педагогических работников</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31418A">
            <w:r>
              <w:rPr>
                <w:rFonts w:ascii="Times New Roman" w:hAnsi="Times New Roman"/>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rsidR="007B183D" w:rsidRDefault="0031418A">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7B183D" w:rsidRDefault="0031418A">
            <w:pPr>
              <w:numPr>
                <w:ilvl w:val="0"/>
                <w:numId w:val="1"/>
              </w:numPr>
            </w:pPr>
            <w:r>
              <w:rPr>
                <w:rFonts w:ascii="Times New Roman" w:hAnsi="Times New Roman"/>
              </w:rPr>
              <w:t>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7B183D" w:rsidRDefault="0031418A">
            <w:pPr>
              <w:numPr>
                <w:ilvl w:val="0"/>
                <w:numId w:val="1"/>
              </w:numPr>
            </w:pPr>
            <w:r>
              <w:rPr>
                <w:rFonts w:ascii="Times New Roman" w:hAnsi="Times New Roman"/>
              </w:rPr>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7B183D" w:rsidRDefault="0031418A">
            <w:pPr>
              <w:numPr>
                <w:ilvl w:val="0"/>
                <w:numId w:val="1"/>
              </w:numPr>
            </w:pPr>
            <w:r>
              <w:rPr>
                <w:rFonts w:ascii="Times New Roman" w:hAnsi="Times New Roman"/>
              </w:rPr>
              <w:t>Обеспечение анализа / самоанализа профессиональной деятельности педагогических работников в сфере воспитания.</w:t>
            </w:r>
          </w:p>
          <w:p w:rsidR="007B183D" w:rsidRDefault="0031418A">
            <w:pPr>
              <w:numPr>
                <w:ilvl w:val="0"/>
                <w:numId w:val="1"/>
              </w:numPr>
            </w:pPr>
            <w:r>
              <w:rPr>
                <w:rFonts w:ascii="Times New Roman" w:hAnsi="Times New Roman"/>
              </w:rPr>
              <w:t>Разработка плана мероприятий по выявлению потребности и организации курсовой подготовки педагогов в сфере воспитания.</w:t>
            </w:r>
          </w:p>
          <w:p w:rsidR="007B183D" w:rsidRDefault="0031418A">
            <w:pPr>
              <w:numPr>
                <w:ilvl w:val="0"/>
                <w:numId w:val="1"/>
              </w:numPr>
            </w:pPr>
            <w:r>
              <w:rPr>
                <w:rFonts w:ascii="Times New Roman" w:hAnsi="Times New Roman"/>
              </w:rPr>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Организация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Организация административного контроля за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Включение в индивидуальные образовательные маршруты  педагогов плана обучения по программам повышения квалификации в сфере воспитания, размещенным в Федеральном реестре.</w:t>
            </w:r>
          </w:p>
          <w:p w:rsidR="007B183D" w:rsidRDefault="0031418A">
            <w:pPr>
              <w:numPr>
                <w:ilvl w:val="0"/>
                <w:numId w:val="1"/>
              </w:numPr>
            </w:pPr>
            <w:r>
              <w:rPr>
                <w:rFonts w:ascii="Times New Roman" w:hAnsi="Times New Roman"/>
              </w:rPr>
              <w:t>Выравнивание педагогической нагрузки на педагогов, устранение перегрузки, повышение мотивации к обучению по дополнительным профессиональным  программам в сфере воспитания.</w:t>
            </w:r>
          </w:p>
        </w:tc>
      </w:tr>
      <w:tr w:rsidR="007B183D">
        <w:tc>
          <w:tcPr>
            <w:tcW w:w="0" w:type="auto"/>
            <w:vMerge w:val="restart"/>
          </w:tcPr>
          <w:p w:rsidR="007B183D" w:rsidRDefault="0031418A">
            <w:r>
              <w:rPr>
                <w:rFonts w:ascii="Times New Roman" w:hAnsi="Times New Roman"/>
              </w:rPr>
              <w:t>90</w:t>
            </w:r>
          </w:p>
        </w:tc>
        <w:tc>
          <w:tcPr>
            <w:tcW w:w="0" w:type="auto"/>
            <w:vMerge w:val="restart"/>
          </w:tcPr>
          <w:p w:rsidR="007B183D" w:rsidRDefault="0031418A">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31418A">
            <w:r>
              <w:rPr>
                <w:rFonts w:ascii="Times New Roman" w:hAnsi="Times New Roman"/>
              </w:rPr>
              <w:t xml:space="preserve">Не обеспечивается повышение квалификации членов управленческой команды.   </w:t>
            </w:r>
          </w:p>
        </w:tc>
        <w:tc>
          <w:tcPr>
            <w:tcW w:w="0" w:type="auto"/>
          </w:tcPr>
          <w:p w:rsidR="007B183D" w:rsidRDefault="0031418A">
            <w:pPr>
              <w:numPr>
                <w:ilvl w:val="0"/>
                <w:numId w:val="1"/>
              </w:numPr>
            </w:pPr>
            <w:r>
              <w:rPr>
                <w:rFonts w:ascii="Times New Roman" w:hAnsi="Times New Roman"/>
              </w:rPr>
              <w:t>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экспертной оценки практической (предметно-методической/управленческой) деятельности с привлечением специалистов других школ).</w:t>
            </w:r>
          </w:p>
          <w:p w:rsidR="007B183D" w:rsidRDefault="0031418A">
            <w:pPr>
              <w:numPr>
                <w:ilvl w:val="0"/>
                <w:numId w:val="1"/>
              </w:numPr>
            </w:pPr>
            <w:r>
              <w:rPr>
                <w:rFonts w:ascii="Times New Roman" w:hAnsi="Times New Roman"/>
              </w:rPr>
              <w:t>Проведение анализа имеющихся программ дополнительного профессионального образования региональных институтов развития образования/институтов повышения квалификации, программ, размещенных в Федеральном реестре.</w:t>
            </w:r>
          </w:p>
          <w:p w:rsidR="007B183D" w:rsidRDefault="0031418A">
            <w:pPr>
              <w:numPr>
                <w:ilvl w:val="0"/>
                <w:numId w:val="1"/>
              </w:numPr>
            </w:pPr>
            <w:r>
              <w:rPr>
                <w:rFonts w:ascii="Times New Roman" w:hAnsi="Times New Roman"/>
              </w:rPr>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7B183D" w:rsidRDefault="0031418A">
            <w:pPr>
              <w:numPr>
                <w:ilvl w:val="0"/>
                <w:numId w:val="1"/>
              </w:numPr>
            </w:pPr>
            <w:r>
              <w:rPr>
                <w:rFonts w:ascii="Times New Roman" w:hAnsi="Times New Roman"/>
              </w:rPr>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7B183D" w:rsidRDefault="0031418A">
            <w:pPr>
              <w:numPr>
                <w:ilvl w:val="0"/>
                <w:numId w:val="1"/>
              </w:numPr>
            </w:pPr>
            <w:r>
              <w:rPr>
                <w:rFonts w:ascii="Times New Roman" w:hAnsi="Times New Roman"/>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7B183D">
        <w:tc>
          <w:tcPr>
            <w:tcW w:w="0" w:type="auto"/>
            <w:vMerge w:val="restart"/>
          </w:tcPr>
          <w:p w:rsidR="007B183D" w:rsidRDefault="0031418A">
            <w:r>
              <w:rPr>
                <w:rFonts w:ascii="Times New Roman" w:hAnsi="Times New Roman"/>
              </w:rPr>
              <w:t>91</w:t>
            </w:r>
          </w:p>
        </w:tc>
        <w:tc>
          <w:tcPr>
            <w:tcW w:w="0" w:type="auto"/>
            <w:vMerge w:val="restart"/>
          </w:tcPr>
          <w:p w:rsidR="007B183D" w:rsidRDefault="0031418A">
            <w:r>
              <w:rPr>
                <w:rFonts w:ascii="Times New Roman" w:hAnsi="Times New Roman"/>
              </w:rPr>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rsidR="007B183D" w:rsidRDefault="0031418A">
            <w:r>
              <w:rPr>
                <w:rFonts w:ascii="Times New Roman" w:hAnsi="Times New Roman"/>
              </w:rPr>
              <w:t>обучение прошли двое или более учителей из числа учителей-предметников, преподающих  биологию, информатику, математику, физику, химию</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92</w:t>
            </w:r>
          </w:p>
        </w:tc>
        <w:tc>
          <w:tcPr>
            <w:tcW w:w="0" w:type="auto"/>
            <w:vMerge w:val="restart"/>
          </w:tcPr>
          <w:p w:rsidR="007B183D" w:rsidRDefault="0031418A">
            <w:r>
              <w:rPr>
                <w:rFonts w:ascii="Times New Roman" w:hAnsi="Times New Roman"/>
              </w:rPr>
              <w:t>Участие педагогов в конкурсном движении</w:t>
            </w:r>
          </w:p>
        </w:tc>
        <w:tc>
          <w:tcPr>
            <w:tcW w:w="0" w:type="auto"/>
            <w:vMerge w:val="restart"/>
          </w:tcPr>
          <w:p w:rsidR="007B183D" w:rsidRDefault="0031418A">
            <w:r>
              <w:rPr>
                <w:rFonts w:ascii="Times New Roman" w:hAnsi="Times New Roman"/>
              </w:rPr>
              <w:t>Неучастие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31418A">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rsidR="007B183D" w:rsidRDefault="0031418A">
            <w:pPr>
              <w:numPr>
                <w:ilvl w:val="0"/>
                <w:numId w:val="1"/>
              </w:numPr>
            </w:pPr>
            <w:r>
              <w:rPr>
                <w:rFonts w:ascii="Times New Roman" w:hAnsi="Times New Roman"/>
              </w:rPr>
              <w:t>Проведение мониторинга участия педагогов в конкурсном движении (за три последних года).</w:t>
            </w:r>
          </w:p>
          <w:p w:rsidR="007B183D" w:rsidRDefault="0031418A">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7B183D" w:rsidRDefault="0031418A">
            <w:pPr>
              <w:numPr>
                <w:ilvl w:val="0"/>
                <w:numId w:val="1"/>
              </w:numPr>
            </w:pPr>
            <w:r>
              <w:rPr>
                <w:rFonts w:ascii="Times New Roman" w:hAnsi="Times New Roman"/>
              </w:rPr>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7B183D" w:rsidRDefault="0031418A">
            <w:pPr>
              <w:numPr>
                <w:ilvl w:val="0"/>
                <w:numId w:val="1"/>
              </w:numPr>
            </w:pPr>
            <w:r>
              <w:rPr>
                <w:rFonts w:ascii="Times New Roman" w:hAnsi="Times New Roman"/>
              </w:rPr>
              <w:t>Повышение мотивации педагога в необходимости участия в конкурсном движении.</w:t>
            </w:r>
          </w:p>
          <w:p w:rsidR="007B183D" w:rsidRDefault="0031418A">
            <w:pPr>
              <w:numPr>
                <w:ilvl w:val="0"/>
                <w:numId w:val="1"/>
              </w:numPr>
            </w:pPr>
            <w:r>
              <w:rPr>
                <w:rFonts w:ascii="Times New Roman" w:hAnsi="Times New Roman"/>
              </w:rPr>
              <w:t>Создание системы стимулирования инициативы и активизации творчества педагогических работников.</w:t>
            </w:r>
          </w:p>
          <w:p w:rsidR="007B183D" w:rsidRDefault="0031418A">
            <w:pPr>
              <w:numPr>
                <w:ilvl w:val="0"/>
                <w:numId w:val="1"/>
              </w:numPr>
            </w:pPr>
            <w:r>
              <w:rPr>
                <w:rFonts w:ascii="Times New Roman" w:hAnsi="Times New Roman"/>
              </w:rPr>
              <w:t>Разработка для педагогов календаря активностей (очные и дистанционные конкурсы профмастерства, олимпиады и диктанты, обучающие семинары и конференции и т.д.).</w:t>
            </w:r>
          </w:p>
          <w:p w:rsidR="007B183D" w:rsidRDefault="0031418A">
            <w:pPr>
              <w:numPr>
                <w:ilvl w:val="0"/>
                <w:numId w:val="1"/>
              </w:numPr>
            </w:pPr>
            <w:r>
              <w:rPr>
                <w:rFonts w:ascii="Times New Roman" w:hAnsi="Times New Roman"/>
              </w:rPr>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7B183D" w:rsidRDefault="0031418A">
            <w:pPr>
              <w:numPr>
                <w:ilvl w:val="0"/>
                <w:numId w:val="1"/>
              </w:numPr>
            </w:pPr>
            <w:r>
              <w:rPr>
                <w:rFonts w:ascii="Times New Roman" w:hAnsi="Times New Roman"/>
              </w:rPr>
              <w:t>Организация взаимообученияпедагогических работников и управленческих кадров (в том числе – в формате внутрикорпоративного обучения, тренингов по командообразованию).</w:t>
            </w:r>
          </w:p>
          <w:p w:rsidR="007B183D" w:rsidRDefault="0031418A">
            <w:pPr>
              <w:numPr>
                <w:ilvl w:val="0"/>
                <w:numId w:val="1"/>
              </w:numPr>
            </w:pPr>
            <w:r>
              <w:rPr>
                <w:rFonts w:ascii="Times New Roman" w:hAnsi="Times New Roman"/>
              </w:rPr>
              <w:t>Включение в план методической работы актуальных направлений (госполитика, учет дефицитов и ресурсов ОО и т.д.).</w:t>
            </w:r>
          </w:p>
          <w:p w:rsidR="007B183D" w:rsidRDefault="0031418A">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rsidR="007B183D" w:rsidRDefault="0031418A">
            <w:pPr>
              <w:numPr>
                <w:ilvl w:val="0"/>
                <w:numId w:val="1"/>
              </w:numPr>
            </w:pPr>
            <w:r>
              <w:rPr>
                <w:rFonts w:ascii="Times New Roman" w:hAnsi="Times New Roman"/>
              </w:rPr>
              <w:t>Формирование банка успешных «командных» педагогических и управленческих практик и их тиражирование.</w:t>
            </w:r>
          </w:p>
          <w:p w:rsidR="007B183D" w:rsidRDefault="0031418A">
            <w:pPr>
              <w:numPr>
                <w:ilvl w:val="0"/>
                <w:numId w:val="1"/>
              </w:numPr>
            </w:pPr>
            <w:r>
              <w:rPr>
                <w:rFonts w:ascii="Times New Roman" w:hAnsi="Times New Roman"/>
              </w:rPr>
              <w:t>Обеспечение адресного методического сопровождения, в т.ч. и для выявления потенциальных участников профессиональных конкурсов.</w:t>
            </w:r>
          </w:p>
          <w:p w:rsidR="007B183D" w:rsidRDefault="0031418A">
            <w:pPr>
              <w:numPr>
                <w:ilvl w:val="0"/>
                <w:numId w:val="1"/>
              </w:numPr>
            </w:pPr>
            <w:r>
              <w:rPr>
                <w:rFonts w:ascii="Times New Roman" w:hAnsi="Times New Roman"/>
              </w:rPr>
              <w:t>Осуществление методического сопровождения педагогов, участвующих в конкурсах профессионального мастерства.</w:t>
            </w:r>
          </w:p>
          <w:p w:rsidR="007B183D" w:rsidRDefault="0031418A">
            <w:pPr>
              <w:numPr>
                <w:ilvl w:val="0"/>
                <w:numId w:val="1"/>
              </w:numPr>
            </w:pPr>
            <w:r>
              <w:rPr>
                <w:rFonts w:ascii="Times New Roman" w:hAnsi="Times New Roman"/>
              </w:rPr>
              <w:t>Формирование модели методического взаимодействия с другими ОО.</w:t>
            </w:r>
          </w:p>
          <w:p w:rsidR="007B183D" w:rsidRDefault="0031418A">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краткосрочного проекта.</w:t>
            </w:r>
          </w:p>
          <w:p w:rsidR="007B183D" w:rsidRDefault="0031418A">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7B183D" w:rsidRDefault="0031418A">
            <w:pPr>
              <w:numPr>
                <w:ilvl w:val="0"/>
                <w:numId w:val="1"/>
              </w:numPr>
            </w:pPr>
            <w:r>
              <w:rPr>
                <w:rFonts w:ascii="Times New Roman" w:hAnsi="Times New Roman"/>
              </w:rPr>
              <w:t>Обеспечение  участия педагогов в публичных мероприятиях разных уровней: конференциях, круглых столах, семинарах, мастер-классах и т.д.</w:t>
            </w:r>
          </w:p>
          <w:p w:rsidR="007B183D" w:rsidRDefault="0031418A">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7B183D" w:rsidRDefault="0031418A">
            <w:pPr>
              <w:numPr>
                <w:ilvl w:val="0"/>
                <w:numId w:val="1"/>
              </w:numPr>
            </w:pPr>
            <w:r>
              <w:rPr>
                <w:rFonts w:ascii="Times New Roman" w:hAnsi="Times New Roman"/>
              </w:rPr>
              <w:t>Обеспечение формирования необходимых компетенций у педагога для участия и победы в конкурсах.</w:t>
            </w:r>
          </w:p>
          <w:p w:rsidR="007B183D" w:rsidRDefault="0031418A">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tc>
      </w:tr>
      <w:tr w:rsidR="007B183D">
        <w:tc>
          <w:tcPr>
            <w:tcW w:w="0" w:type="auto"/>
            <w:vMerge w:val="restart"/>
          </w:tcPr>
          <w:p w:rsidR="007B183D" w:rsidRDefault="0031418A">
            <w:r>
              <w:rPr>
                <w:rFonts w:ascii="Times New Roman" w:hAnsi="Times New Roman"/>
              </w:rPr>
              <w:t>93</w:t>
            </w:r>
          </w:p>
        </w:tc>
        <w:tc>
          <w:tcPr>
            <w:tcW w:w="0" w:type="auto"/>
            <w:vMerge w:val="restart"/>
          </w:tcPr>
          <w:p w:rsidR="007B183D" w:rsidRDefault="0031418A">
            <w:r>
              <w:rPr>
                <w:rFonts w:ascii="Times New Roman" w:hAnsi="Times New Roman"/>
              </w:rPr>
              <w:t>Наличие среди педагогов победителей и призеров конкурсов</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«Учитель. Школьная команда»</w:t>
            </w:r>
          </w:p>
        </w:tc>
        <w:tc>
          <w:tcPr>
            <w:tcW w:w="0" w:type="auto"/>
            <w:vMerge w:val="restart"/>
          </w:tcPr>
          <w:p w:rsidR="007B183D" w:rsidRDefault="0031418A">
            <w:r>
              <w:rPr>
                <w:rFonts w:ascii="Times New Roman" w:hAnsi="Times New Roman"/>
              </w:rPr>
              <w:t>Развитие и повышение квалификации</w:t>
            </w:r>
          </w:p>
        </w:tc>
        <w:tc>
          <w:tcPr>
            <w:tcW w:w="0" w:type="auto"/>
          </w:tcPr>
          <w:p w:rsidR="007B183D" w:rsidRDefault="0031418A">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rsidR="007B183D" w:rsidRDefault="0031418A">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p w:rsidR="007B183D" w:rsidRDefault="0031418A">
            <w:pPr>
              <w:numPr>
                <w:ilvl w:val="0"/>
                <w:numId w:val="1"/>
              </w:numPr>
            </w:pPr>
            <w:r>
              <w:rPr>
                <w:rFonts w:ascii="Times New Roman" w:hAnsi="Times New Roman"/>
              </w:rPr>
              <w:t>Методическое сопровождение кандидата на победителя/призера конкурса по принципу "равный" учит "равного".</w:t>
            </w:r>
          </w:p>
          <w:p w:rsidR="007B183D" w:rsidRDefault="0031418A">
            <w:pPr>
              <w:numPr>
                <w:ilvl w:val="0"/>
                <w:numId w:val="1"/>
              </w:numPr>
            </w:pPr>
            <w:r>
              <w:rPr>
                <w:rFonts w:ascii="Times New Roman" w:hAnsi="Times New Roman"/>
              </w:rPr>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7B183D" w:rsidRDefault="0031418A">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rsidR="007B183D" w:rsidRDefault="0031418A">
            <w:pPr>
              <w:numPr>
                <w:ilvl w:val="0"/>
                <w:numId w:val="1"/>
              </w:numPr>
            </w:pPr>
            <w:r>
              <w:rPr>
                <w:rFonts w:ascii="Times New Roman" w:hAnsi="Times New Roman"/>
              </w:rPr>
              <w:t>Применение различных видов наставничества: виртуальное (дистанционное), в группе, краткосрочное или целеполагающее, реверсивное, ситуационное, скоростное консультационное, традиционную форму («один на один»).</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rsidR="007B183D" w:rsidRDefault="0031418A">
            <w:pPr>
              <w:numPr>
                <w:ilvl w:val="0"/>
                <w:numId w:val="1"/>
              </w:numPr>
            </w:pPr>
            <w:r>
              <w:rPr>
                <w:rFonts w:ascii="Times New Roman" w:hAnsi="Times New Roman"/>
              </w:rPr>
              <w:t>Разработка плана мероприятий по выявлению, изучению, распространению эффективных педагогических практик.</w:t>
            </w:r>
          </w:p>
          <w:p w:rsidR="007B183D" w:rsidRDefault="0031418A">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rsidR="007B183D" w:rsidRDefault="0031418A">
            <w:pPr>
              <w:numPr>
                <w:ilvl w:val="0"/>
                <w:numId w:val="1"/>
              </w:numPr>
            </w:pPr>
            <w:r>
              <w:rPr>
                <w:rFonts w:ascii="Times New Roman" w:hAnsi="Times New Roman"/>
              </w:rPr>
              <w:t>Привлечение педагогических работников к участию в мероприятиях в качестве эксперта, члена жюри, руководителя проекта.</w:t>
            </w:r>
          </w:p>
          <w:p w:rsidR="007B183D" w:rsidRDefault="0031418A">
            <w:pPr>
              <w:numPr>
                <w:ilvl w:val="0"/>
                <w:numId w:val="1"/>
              </w:numPr>
            </w:pPr>
            <w:r>
              <w:rPr>
                <w:rFonts w:ascii="Times New Roman" w:hAnsi="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rsidR="007B183D" w:rsidRDefault="0031418A">
            <w:pPr>
              <w:numPr>
                <w:ilvl w:val="0"/>
                <w:numId w:val="1"/>
              </w:numPr>
            </w:pPr>
            <w:r>
              <w:rPr>
                <w:rFonts w:ascii="Times New Roman" w:hAnsi="Times New Roman"/>
              </w:rPr>
              <w:t>Организация участия педагогов, участвующих в конкурсах профессионального мастерства, в публичных мероприятиях разных уровней: конференциях, круглых столах, семинарах, мастер-классах и т.д.</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rsidR="007B183D" w:rsidRDefault="0031418A">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7B183D" w:rsidRDefault="0031418A">
            <w:pPr>
              <w:numPr>
                <w:ilvl w:val="0"/>
                <w:numId w:val="1"/>
              </w:numPr>
            </w:pPr>
            <w:r>
              <w:rPr>
                <w:rFonts w:ascii="Times New Roman" w:hAnsi="Times New Roman"/>
              </w:rPr>
              <w:t>Осуществление профилактики профессионального выгорания педагогов, участвующих в конкурсах профессионального мастерства.</w:t>
            </w:r>
          </w:p>
          <w:p w:rsidR="007B183D" w:rsidRDefault="0031418A">
            <w:pPr>
              <w:numPr>
                <w:ilvl w:val="0"/>
                <w:numId w:val="1"/>
              </w:numPr>
            </w:pPr>
            <w:r>
              <w:rPr>
                <w:rFonts w:ascii="Times New Roman" w:hAnsi="Times New Roman"/>
              </w:rPr>
              <w:t>Информационная поддержка финалистов и победителей профконкурсов (билборды, видеоролики, интервью в СМИ и т.п.).</w:t>
            </w:r>
          </w:p>
        </w:tc>
      </w:tr>
      <w:tr w:rsidR="007B183D">
        <w:tc>
          <w:tcPr>
            <w:tcW w:w="0" w:type="auto"/>
            <w:vMerge w:val="restart"/>
          </w:tcPr>
          <w:p w:rsidR="007B183D" w:rsidRDefault="0031418A">
            <w:r>
              <w:rPr>
                <w:rFonts w:ascii="Times New Roman" w:hAnsi="Times New Roman"/>
              </w:rPr>
              <w:t>94</w:t>
            </w:r>
          </w:p>
        </w:tc>
        <w:tc>
          <w:tcPr>
            <w:tcW w:w="0" w:type="auto"/>
            <w:vMerge w:val="restart"/>
          </w:tcPr>
          <w:p w:rsidR="007B183D" w:rsidRDefault="0031418A">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rsidR="007B183D" w:rsidRDefault="0031418A">
            <w:r>
              <w:rPr>
                <w:rFonts w:ascii="Times New Roman" w:hAnsi="Times New Roman"/>
              </w:rPr>
              <w:t xml:space="preserve">Наличие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95</w:t>
            </w:r>
          </w:p>
        </w:tc>
        <w:tc>
          <w:tcPr>
            <w:tcW w:w="0" w:type="auto"/>
            <w:vMerge w:val="restart"/>
          </w:tcPr>
          <w:p w:rsidR="007B183D" w:rsidRDefault="0031418A">
            <w:r>
              <w:rPr>
                <w:rFonts w:ascii="Times New Roman" w:hAnsi="Times New Roman"/>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rsidR="007B183D" w:rsidRDefault="0031418A">
            <w:r>
              <w:rPr>
                <w:rFonts w:ascii="Times New Roman" w:hAnsi="Times New Roman"/>
              </w:rPr>
              <w:t>От 80% до 89% обучающихся</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31418A">
            <w:r>
              <w:rPr>
                <w:rFonts w:ascii="Times New Roman" w:hAnsi="Times New Roman"/>
              </w:rPr>
              <w:t>Низкая доля обучающихся ОО, принявших участие в социально-психологическом тестировании.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w:t>
            </w:r>
          </w:p>
        </w:tc>
        <w:tc>
          <w:tcPr>
            <w:tcW w:w="0" w:type="auto"/>
          </w:tcPr>
          <w:p w:rsidR="007B183D" w:rsidRDefault="0031418A">
            <w:pPr>
              <w:numPr>
                <w:ilvl w:val="0"/>
                <w:numId w:val="1"/>
              </w:numPr>
            </w:pPr>
            <w:r>
              <w:rPr>
                <w:rFonts w:ascii="Times New Roman" w:hAnsi="Times New Roman"/>
              </w:rPr>
              <w:t>Проведение разъяснительной работы с обучающимися и их родителями (законными представителями) о важности принятия участия в социально-психологическом тестировании на выявление рисков употребления наркотических средств и психотропных веществ с последующими мерами психолого-медицинских направленностей конфиденциального характера по предупреждению, лечению от употребления наркотических средств и психотропных веществ.</w:t>
            </w:r>
          </w:p>
          <w:p w:rsidR="007B183D" w:rsidRDefault="0031418A">
            <w:pPr>
              <w:numPr>
                <w:ilvl w:val="0"/>
                <w:numId w:val="1"/>
              </w:numPr>
            </w:pPr>
            <w:r>
              <w:rPr>
                <w:rFonts w:ascii="Times New Roman" w:hAnsi="Times New Roman"/>
              </w:rPr>
              <w:t>Проведение информационно-разъяснительной работы среди родителей (законных представителей) о целях и значении социально-психологического тестирования.</w:t>
            </w:r>
          </w:p>
          <w:p w:rsidR="007B183D" w:rsidRDefault="0031418A">
            <w:pPr>
              <w:numPr>
                <w:ilvl w:val="0"/>
                <w:numId w:val="1"/>
              </w:numPr>
            </w:pPr>
            <w:r>
              <w:rPr>
                <w:rFonts w:ascii="Times New Roman" w:hAnsi="Times New Roman"/>
              </w:rPr>
              <w:t>Проведение информационно-разъяснительной работы среди обучающихся о целях и значении социально-психологического тестирования.</w:t>
            </w:r>
          </w:p>
          <w:p w:rsidR="007B183D" w:rsidRDefault="0031418A">
            <w:pPr>
              <w:numPr>
                <w:ilvl w:val="0"/>
                <w:numId w:val="1"/>
              </w:numPr>
            </w:pPr>
            <w:r>
              <w:rPr>
                <w:rFonts w:ascii="Times New Roman" w:hAnsi="Times New Roman"/>
              </w:rPr>
              <w:t>Проведение информационно-разъяснительной работы среди классных руководителей о целях и значении социально-психологического тестирования.</w:t>
            </w:r>
          </w:p>
          <w:p w:rsidR="007B183D" w:rsidRDefault="0031418A">
            <w:pPr>
              <w:numPr>
                <w:ilvl w:val="0"/>
                <w:numId w:val="1"/>
              </w:numPr>
            </w:pPr>
            <w:r>
              <w:rPr>
                <w:rFonts w:ascii="Times New Roman" w:hAnsi="Times New Roman"/>
              </w:rPr>
              <w:t>Внесение показателя "Доля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тестировании"  в программу развития образовательной организации/или программу воспитания/или программу здоровья.</w:t>
            </w:r>
          </w:p>
        </w:tc>
      </w:tr>
      <w:tr w:rsidR="007B183D">
        <w:tc>
          <w:tcPr>
            <w:tcW w:w="0" w:type="auto"/>
            <w:vMerge w:val="restart"/>
          </w:tcPr>
          <w:p w:rsidR="007B183D" w:rsidRDefault="0031418A">
            <w:r>
              <w:rPr>
                <w:rFonts w:ascii="Times New Roman" w:hAnsi="Times New Roman"/>
              </w:rPr>
              <w:t>96</w:t>
            </w:r>
          </w:p>
        </w:tc>
        <w:tc>
          <w:tcPr>
            <w:tcW w:w="0" w:type="auto"/>
            <w:vMerge w:val="restart"/>
          </w:tcPr>
          <w:p w:rsidR="007B183D" w:rsidRDefault="0031418A">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rsidR="007B183D" w:rsidRDefault="0031418A">
            <w:r>
              <w:rPr>
                <w:rFonts w:ascii="Times New Roman" w:hAnsi="Times New Roman"/>
              </w:rPr>
              <w:t>Наличие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97</w:t>
            </w:r>
          </w:p>
        </w:tc>
        <w:tc>
          <w:tcPr>
            <w:tcW w:w="0" w:type="auto"/>
            <w:vMerge w:val="restart"/>
          </w:tcPr>
          <w:p w:rsidR="007B183D" w:rsidRDefault="0031418A">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rsidR="007B183D" w:rsidRDefault="0031418A">
            <w:r>
              <w:rPr>
                <w:rFonts w:ascii="Times New Roman" w:hAnsi="Times New Roman"/>
              </w:rPr>
              <w:t xml:space="preserve">Отсутствие    </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31418A">
            <w:r>
              <w:rPr>
                <w:rFonts w:ascii="Times New Roman" w:hAnsi="Times New Roman"/>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0" w:type="auto"/>
          </w:tcPr>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7B183D" w:rsidRDefault="0031418A">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специалиста (социального педагога).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7B183D">
        <w:tc>
          <w:tcPr>
            <w:tcW w:w="0" w:type="auto"/>
            <w:vMerge w:val="restart"/>
          </w:tcPr>
          <w:p w:rsidR="007B183D" w:rsidRDefault="0031418A">
            <w:r>
              <w:rPr>
                <w:rFonts w:ascii="Times New Roman" w:hAnsi="Times New Roman"/>
              </w:rPr>
              <w:t>98</w:t>
            </w:r>
          </w:p>
        </w:tc>
        <w:tc>
          <w:tcPr>
            <w:tcW w:w="0" w:type="auto"/>
            <w:vMerge w:val="restart"/>
          </w:tcPr>
          <w:p w:rsidR="007B183D" w:rsidRDefault="0031418A">
            <w:r>
              <w:rPr>
                <w:rFonts w:ascii="Times New Roman" w:hAnsi="Times New Roman"/>
              </w:rPr>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7B183D" w:rsidRDefault="0031418A">
            <w:r>
              <w:rPr>
                <w:rFonts w:ascii="Times New Roman" w:hAnsi="Times New Roman"/>
              </w:rPr>
              <w:t xml:space="preserve">Отсутствие     </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31418A">
            <w:r>
              <w:rPr>
                <w:rFonts w:ascii="Times New Roman" w:hAnsi="Times New Roma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7B183D" w:rsidRDefault="0031418A">
            <w:pPr>
              <w:numPr>
                <w:ilvl w:val="0"/>
                <w:numId w:val="1"/>
              </w:numPr>
            </w:pPr>
            <w:r>
              <w:rPr>
                <w:rFonts w:ascii="Times New Roman" w:hAnsi="Times New Roman"/>
              </w:rPr>
              <w:t>Решение кадрового вопроса путем привлечения учителя-дефектолога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7B183D">
        <w:tc>
          <w:tcPr>
            <w:tcW w:w="0" w:type="auto"/>
            <w:vMerge w:val="restart"/>
          </w:tcPr>
          <w:p w:rsidR="007B183D" w:rsidRDefault="0031418A">
            <w:r>
              <w:rPr>
                <w:rFonts w:ascii="Times New Roman" w:hAnsi="Times New Roman"/>
              </w:rPr>
              <w:t>99</w:t>
            </w:r>
          </w:p>
        </w:tc>
        <w:tc>
          <w:tcPr>
            <w:tcW w:w="0" w:type="auto"/>
            <w:vMerge w:val="restart"/>
          </w:tcPr>
          <w:p w:rsidR="007B183D" w:rsidRDefault="0031418A">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rsidR="007B183D" w:rsidRDefault="0031418A">
            <w:r>
              <w:rPr>
                <w:rFonts w:ascii="Times New Roman" w:hAnsi="Times New Roman"/>
              </w:rPr>
              <w:t xml:space="preserve">Отсутствие     </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31418A">
            <w:r>
              <w:rPr>
                <w:rFonts w:ascii="Times New Roman" w:hAnsi="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7B183D" w:rsidRDefault="0031418A">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7B183D">
        <w:tc>
          <w:tcPr>
            <w:tcW w:w="0" w:type="auto"/>
            <w:vMerge w:val="restart"/>
          </w:tcPr>
          <w:p w:rsidR="007B183D" w:rsidRDefault="0031418A">
            <w:r>
              <w:rPr>
                <w:rFonts w:ascii="Times New Roman" w:hAnsi="Times New Roman"/>
              </w:rPr>
              <w:t>100</w:t>
            </w:r>
          </w:p>
        </w:tc>
        <w:tc>
          <w:tcPr>
            <w:tcW w:w="0" w:type="auto"/>
            <w:vMerge w:val="restart"/>
          </w:tcPr>
          <w:p w:rsidR="007B183D" w:rsidRDefault="0031418A">
            <w:r>
              <w:rPr>
                <w:rFonts w:ascii="Times New Roman" w:hAnsi="Times New Roman"/>
              </w:rPr>
              <w:t>Наличие в организации отдельного кабинета педагога-психолога</w:t>
            </w:r>
          </w:p>
        </w:tc>
        <w:tc>
          <w:tcPr>
            <w:tcW w:w="0" w:type="auto"/>
            <w:vMerge w:val="restart"/>
          </w:tcPr>
          <w:p w:rsidR="007B183D" w:rsidRDefault="0031418A">
            <w:r>
              <w:rPr>
                <w:rFonts w:ascii="Times New Roman" w:hAnsi="Times New Roman"/>
              </w:rPr>
              <w:t xml:space="preserve">Отсутствие    </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Организация психолого-педагогического сопровождения</w:t>
            </w:r>
          </w:p>
        </w:tc>
        <w:tc>
          <w:tcPr>
            <w:tcW w:w="0" w:type="auto"/>
          </w:tcPr>
          <w:p w:rsidR="007B183D" w:rsidRDefault="0031418A">
            <w:r>
              <w:rPr>
                <w:rFonts w:ascii="Times New Roman" w:hAnsi="Times New Roman"/>
              </w:rPr>
              <w:t>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rsidR="007B183D" w:rsidRDefault="0031418A">
            <w:pPr>
              <w:numPr>
                <w:ilvl w:val="0"/>
                <w:numId w:val="1"/>
              </w:numPr>
            </w:pPr>
            <w:r>
              <w:rPr>
                <w:rFonts w:ascii="Times New Roman" w:hAnsi="Times New Roman"/>
              </w:rPr>
              <w:t>Разработка ЛА по созданию и функционированию кабинета педагога-психолога.</w:t>
            </w:r>
          </w:p>
          <w:p w:rsidR="007B183D" w:rsidRDefault="0031418A">
            <w:pPr>
              <w:numPr>
                <w:ilvl w:val="0"/>
                <w:numId w:val="1"/>
              </w:numPr>
            </w:pPr>
            <w:r>
              <w:rPr>
                <w:rFonts w:ascii="Times New Roman" w:hAnsi="Times New Roman"/>
              </w:rPr>
              <w:t>Создание рабочей группы по разработке дизайн-проекта рабочего пространства педагога-психолога в ОО.</w:t>
            </w:r>
          </w:p>
          <w:p w:rsidR="007B183D" w:rsidRDefault="0031418A">
            <w:pPr>
              <w:numPr>
                <w:ilvl w:val="0"/>
                <w:numId w:val="1"/>
              </w:numPr>
            </w:pPr>
            <w:r>
              <w:rPr>
                <w:rFonts w:ascii="Times New Roman" w:hAnsi="Times New Roman"/>
              </w:rPr>
              <w:t>Привлечение внебюджетных средств для реализации дизайн-проекта рабочего пространства педагога-психолога в ОО.</w:t>
            </w:r>
          </w:p>
          <w:p w:rsidR="007B183D" w:rsidRDefault="0031418A">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Кабинет педагога-психолога не оборудован автоматизированным рабочим местом.</w:t>
            </w:r>
          </w:p>
        </w:tc>
        <w:tc>
          <w:tcPr>
            <w:tcW w:w="0" w:type="auto"/>
          </w:tcPr>
          <w:p w:rsidR="007B183D" w:rsidRDefault="0031418A">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7B183D">
        <w:tc>
          <w:tcPr>
            <w:tcW w:w="0" w:type="auto"/>
            <w:vMerge w:val="restart"/>
          </w:tcPr>
          <w:p w:rsidR="007B183D" w:rsidRDefault="0031418A">
            <w:r>
              <w:rPr>
                <w:rFonts w:ascii="Times New Roman" w:hAnsi="Times New Roman"/>
              </w:rPr>
              <w:t>101</w:t>
            </w:r>
          </w:p>
        </w:tc>
        <w:tc>
          <w:tcPr>
            <w:tcW w:w="0" w:type="auto"/>
            <w:vMerge w:val="restart"/>
          </w:tcPr>
          <w:p w:rsidR="007B183D" w:rsidRDefault="0031418A">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rsidR="007B183D" w:rsidRDefault="0031418A">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Формирование психологически благоприятного школьного климата</w:t>
            </w:r>
          </w:p>
        </w:tc>
        <w:tc>
          <w:tcPr>
            <w:tcW w:w="0" w:type="auto"/>
          </w:tcPr>
          <w:p w:rsidR="007B183D" w:rsidRDefault="0031418A">
            <w:r>
              <w:rPr>
                <w:rFonts w:ascii="Times New Roman" w:hAnsi="Times New Roman"/>
              </w:rPr>
              <w:t xml:space="preserve">Несвоевременное и бессистемное оказание адресной помощи субъектам образовательной деятельности. </w:t>
            </w:r>
          </w:p>
        </w:tc>
        <w:tc>
          <w:tcPr>
            <w:tcW w:w="0" w:type="auto"/>
          </w:tcPr>
          <w:p w:rsidR="007B183D" w:rsidRDefault="0031418A">
            <w:pPr>
              <w:numPr>
                <w:ilvl w:val="0"/>
                <w:numId w:val="1"/>
              </w:numPr>
            </w:pPr>
            <w:r>
              <w:rPr>
                <w:rFonts w:ascii="Times New Roman" w:hAnsi="Times New Roman"/>
              </w:rPr>
              <w:t>Разработка и утверждение  ЛА "Положение о порядке организации предоставления психолого-педагогической, медицинской и социальной помощи обучающимся". Обеспечение реализации требований локального акта.</w:t>
            </w:r>
          </w:p>
          <w:p w:rsidR="007B183D" w:rsidRDefault="0031418A">
            <w:pPr>
              <w:numPr>
                <w:ilvl w:val="0"/>
                <w:numId w:val="1"/>
              </w:numPr>
            </w:pPr>
            <w:r>
              <w:rPr>
                <w:rFonts w:ascii="Times New Roman" w:hAnsi="Times New Roman"/>
              </w:rPr>
              <w:t>Организация прохождения КПК с целью совершенствования профессиональных компетенций по данному направлению профдеятельности.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0" w:type="auto"/>
          </w:tcPr>
          <w:p w:rsidR="007B183D" w:rsidRDefault="0031418A">
            <w:pPr>
              <w:numPr>
                <w:ilvl w:val="0"/>
                <w:numId w:val="1"/>
              </w:numPr>
            </w:pPr>
            <w:r>
              <w:rPr>
                <w:rFonts w:ascii="Times New Roman" w:hAnsi="Times New Roman"/>
              </w:rPr>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в общеобразовательной организации педагога-психолога.</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педагогических работников по специальности «педагог-психолог».</w:t>
            </w:r>
          </w:p>
          <w:p w:rsidR="007B183D" w:rsidRDefault="0031418A">
            <w:pPr>
              <w:numPr>
                <w:ilvl w:val="0"/>
                <w:numId w:val="1"/>
              </w:numPr>
            </w:pPr>
            <w:r>
              <w:rPr>
                <w:rFonts w:ascii="Times New Roman" w:hAnsi="Times New Roman"/>
              </w:rPr>
              <w:t>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внутришкольном учете, на учете в КДН, ПДН, «группах риска» и др.</w:t>
            </w:r>
          </w:p>
          <w:p w:rsidR="007B183D" w:rsidRDefault="0031418A">
            <w:pPr>
              <w:numPr>
                <w:ilvl w:val="0"/>
                <w:numId w:val="1"/>
              </w:numPr>
            </w:pPr>
            <w:r>
              <w:rPr>
                <w:rFonts w:ascii="Times New Roman" w:hAnsi="Times New Roman"/>
              </w:rPr>
              <w:t>Решение кадрового вопроса путем привлечения педагога-психолога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педагога-психолога.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в штате общеобразовательной организации учителя-логопеда.</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7B183D" w:rsidRDefault="0031418A">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специалиста (учителя-логопеда).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в штате общеобразовательной организации учителя-дефектолога.</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7B183D" w:rsidRDefault="0031418A">
            <w:pPr>
              <w:numPr>
                <w:ilvl w:val="0"/>
                <w:numId w:val="1"/>
              </w:numPr>
            </w:pPr>
            <w:r>
              <w:rPr>
                <w:rFonts w:ascii="Times New Roman" w:hAnsi="Times New Roman"/>
              </w:rPr>
              <w:t>Решение кадрового вопроса путем привлечения учителя-дефектолога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специалиста (учителя-дефектолога).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медицинскими учреждениями.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в штате общеобразовательной организации социального педагога.</w:t>
            </w:r>
          </w:p>
        </w:tc>
        <w:tc>
          <w:tcPr>
            <w:tcW w:w="0" w:type="auto"/>
          </w:tcPr>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7B183D" w:rsidRDefault="0031418A">
            <w:pPr>
              <w:numPr>
                <w:ilvl w:val="0"/>
                <w:numId w:val="1"/>
              </w:numPr>
            </w:pPr>
            <w:r>
              <w:rPr>
                <w:rFonts w:ascii="Times New Roman" w:hAnsi="Times New Roman"/>
              </w:rPr>
              <w:t>Решение кадрового вопроса путем привлечения социального педагога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штатного специалиста (социального педагога).</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(центры социальной помощи семьям и детям, психолого-медико-социального сопровождения).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разработана психолого-педагогическая программа.</w:t>
            </w:r>
          </w:p>
        </w:tc>
        <w:tc>
          <w:tcPr>
            <w:tcW w:w="0" w:type="auto"/>
          </w:tcPr>
          <w:p w:rsidR="007B183D" w:rsidRDefault="0031418A">
            <w:pPr>
              <w:numPr>
                <w:ilvl w:val="0"/>
                <w:numId w:val="1"/>
              </w:numPr>
            </w:pPr>
            <w:r>
              <w:rPr>
                <w:rFonts w:ascii="Times New Roman" w:hAnsi="Times New Roman"/>
              </w:rPr>
              <w:t>Разработка психолого-педагогической программы.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разработана программа адресной психологической помощи (поддержки).</w:t>
            </w:r>
          </w:p>
        </w:tc>
        <w:tc>
          <w:tcPr>
            <w:tcW w:w="0" w:type="auto"/>
          </w:tcPr>
          <w:p w:rsidR="007B183D" w:rsidRDefault="0031418A">
            <w:pPr>
              <w:numPr>
                <w:ilvl w:val="0"/>
                <w:numId w:val="1"/>
              </w:numPr>
            </w:pPr>
            <w:r>
              <w:rPr>
                <w:rFonts w:ascii="Times New Roman" w:hAnsi="Times New Roman"/>
              </w:rPr>
              <w:t>Разработка программы адресной психологической помощи (поддержки).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обеспечена вариативность направлений психолого-педагогического сопровождения участников образовательных отношений.</w:t>
            </w:r>
          </w:p>
        </w:tc>
        <w:tc>
          <w:tcPr>
            <w:tcW w:w="0" w:type="auto"/>
          </w:tcPr>
          <w:p w:rsidR="007B183D" w:rsidRDefault="0031418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7B183D" w:rsidRDefault="0031418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7B183D" w:rsidRDefault="0031418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7B183D" w:rsidRDefault="0031418A">
            <w:pPr>
              <w:numPr>
                <w:ilvl w:val="0"/>
                <w:numId w:val="1"/>
              </w:numPr>
            </w:pPr>
            <w:r>
              <w:rPr>
                <w:rFonts w:ascii="Times New Roman" w:hAnsi="Times New Roman"/>
              </w:rPr>
              <w:t>Осуществление мониторинга возможностей и способностей обучающихся, выявление и поддержка одаренных детей, детей с ограниченными возможностями здоровья.</w:t>
            </w:r>
          </w:p>
          <w:p w:rsidR="007B183D" w:rsidRDefault="0031418A">
            <w:pPr>
              <w:numPr>
                <w:ilvl w:val="0"/>
                <w:numId w:val="1"/>
              </w:numPr>
            </w:pPr>
            <w:r>
              <w:rPr>
                <w:rFonts w:ascii="Times New Roman" w:hAnsi="Times New Roman"/>
              </w:rPr>
              <w:t>Обеспечение психолого-педагогической поддержки участников олимпиадного движения.</w:t>
            </w:r>
          </w:p>
          <w:p w:rsidR="007B183D" w:rsidRDefault="0031418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7B183D" w:rsidRDefault="0031418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7B183D" w:rsidRDefault="0031418A">
            <w:pPr>
              <w:numPr>
                <w:ilvl w:val="0"/>
                <w:numId w:val="1"/>
              </w:numPr>
            </w:pPr>
            <w:r>
              <w:rPr>
                <w:rFonts w:ascii="Times New Roman" w:hAnsi="Times New Roman"/>
              </w:rPr>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обеспечена вариативность форм психолого-педагогического сопровождения участников образовательного процесса.</w:t>
            </w:r>
          </w:p>
        </w:tc>
        <w:tc>
          <w:tcPr>
            <w:tcW w:w="0" w:type="auto"/>
          </w:tcPr>
          <w:p w:rsidR="007B183D" w:rsidRDefault="0031418A">
            <w:pPr>
              <w:numPr>
                <w:ilvl w:val="0"/>
                <w:numId w:val="1"/>
              </w:numPr>
            </w:pPr>
            <w:r>
              <w:rPr>
                <w:rFonts w:ascii="Times New Roman" w:hAnsi="Times New Roman"/>
              </w:rPr>
              <w:t>Обеспечение осуществления психолого-педагогического консультирования обучающихся.</w:t>
            </w:r>
          </w:p>
          <w:p w:rsidR="007B183D" w:rsidRDefault="0031418A">
            <w:pPr>
              <w:numPr>
                <w:ilvl w:val="0"/>
                <w:numId w:val="1"/>
              </w:numPr>
            </w:pPr>
            <w:r>
              <w:rPr>
                <w:rFonts w:ascii="Times New Roman" w:hAnsi="Times New Roman"/>
              </w:rPr>
              <w:t>Обеспечение осуществления психолого-педагогического консультирования родителей (законных представителей) обучающихся.</w:t>
            </w:r>
          </w:p>
          <w:p w:rsidR="007B183D" w:rsidRDefault="0031418A">
            <w:pPr>
              <w:numPr>
                <w:ilvl w:val="0"/>
                <w:numId w:val="1"/>
              </w:numPr>
            </w:pPr>
            <w:r>
              <w:rPr>
                <w:rFonts w:ascii="Times New Roman" w:hAnsi="Times New Roman"/>
              </w:rPr>
              <w:t>Обеспечение осуществления психолого-педагогического консультирования педагогических работников.</w:t>
            </w:r>
          </w:p>
          <w:p w:rsidR="007B183D" w:rsidRDefault="0031418A">
            <w:pPr>
              <w:numPr>
                <w:ilvl w:val="0"/>
                <w:numId w:val="1"/>
              </w:numPr>
            </w:pPr>
            <w:r>
              <w:rPr>
                <w:rFonts w:ascii="Times New Roman" w:hAnsi="Times New Roman"/>
              </w:rPr>
              <w:t>Обеспечение осуществления коррекционной и развивающий работы с обучающимися в рамках психолого-педагогического сопровождения участников образовательного процесса.</w:t>
            </w:r>
          </w:p>
          <w:p w:rsidR="007B183D" w:rsidRDefault="0031418A">
            <w:pPr>
              <w:numPr>
                <w:ilvl w:val="0"/>
                <w:numId w:val="1"/>
              </w:numPr>
            </w:pPr>
            <w:r>
              <w:rPr>
                <w:rFonts w:ascii="Times New Roman" w:hAnsi="Times New Roman"/>
              </w:rPr>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обеспечена диверсификация уровней психолого-педагогического сопровождения (индивидуальный, групповой, уровень класса, уровень организации).</w:t>
            </w:r>
          </w:p>
        </w:tc>
        <w:tc>
          <w:tcPr>
            <w:tcW w:w="0" w:type="auto"/>
          </w:tcPr>
          <w:p w:rsidR="007B183D" w:rsidRDefault="0031418A">
            <w:pPr>
              <w:numPr>
                <w:ilvl w:val="0"/>
                <w:numId w:val="1"/>
              </w:numPr>
            </w:pPr>
            <w:r>
              <w:rPr>
                <w:rFonts w:ascii="Times New Roman" w:hAnsi="Times New Roman"/>
              </w:rPr>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обеспечено оказание психолого-педагогической помощи каждой из целевых группам обучающихся. </w:t>
            </w:r>
          </w:p>
        </w:tc>
        <w:tc>
          <w:tcPr>
            <w:tcW w:w="0" w:type="auto"/>
          </w:tcPr>
          <w:p w:rsidR="007B183D" w:rsidRDefault="0031418A">
            <w:pPr>
              <w:numPr>
                <w:ilvl w:val="0"/>
                <w:numId w:val="1"/>
              </w:numPr>
            </w:pPr>
            <w:r>
              <w:rPr>
                <w:rFonts w:ascii="Times New Roman" w:hAnsi="Times New Roman"/>
              </w:rPr>
              <w:t>Обеспечение осуществления психолого-педагогического сопровождения обучающихся, испытывающих трудности в освоении программы, развитии и социальной адаптации.</w:t>
            </w:r>
          </w:p>
          <w:p w:rsidR="007B183D" w:rsidRDefault="0031418A">
            <w:pPr>
              <w:numPr>
                <w:ilvl w:val="0"/>
                <w:numId w:val="1"/>
              </w:numPr>
            </w:pPr>
            <w:r>
              <w:rPr>
                <w:rFonts w:ascii="Times New Roman" w:hAnsi="Times New Roman"/>
              </w:rPr>
              <w:t>Обеспечение осуществления психолого-педагогического сопровождения обучающихся, проявляющих индивидуальные способности, и одаренных обучающихся.</w:t>
            </w:r>
          </w:p>
          <w:p w:rsidR="007B183D" w:rsidRDefault="0031418A">
            <w:pPr>
              <w:numPr>
                <w:ilvl w:val="0"/>
                <w:numId w:val="1"/>
              </w:numPr>
            </w:pPr>
            <w:r>
              <w:rPr>
                <w:rFonts w:ascii="Times New Roman" w:hAnsi="Times New Roman"/>
              </w:rPr>
              <w:t>Обеспечение осуществления индивидуального психолого-педагогического сопровождения обучающихся с ОВЗ.</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осуществляется психолого-педагогическое сопровождение участников образовательных отношений. </w:t>
            </w:r>
          </w:p>
        </w:tc>
        <w:tc>
          <w:tcPr>
            <w:tcW w:w="0" w:type="auto"/>
          </w:tcPr>
          <w:p w:rsidR="007B183D" w:rsidRDefault="0031418A">
            <w:pPr>
              <w:numPr>
                <w:ilvl w:val="0"/>
                <w:numId w:val="1"/>
              </w:numPr>
            </w:pPr>
            <w:r>
              <w:rPr>
                <w:rFonts w:ascii="Times New Roman" w:hAnsi="Times New Roman"/>
              </w:rPr>
              <w:t>Организация психолого-педагогического сопровождения родителей (законных представителей) несовершеннолетних обучающихся.</w:t>
            </w:r>
          </w:p>
          <w:p w:rsidR="007B183D" w:rsidRDefault="0031418A">
            <w:pPr>
              <w:numPr>
                <w:ilvl w:val="0"/>
                <w:numId w:val="1"/>
              </w:numPr>
            </w:pPr>
            <w:r>
              <w:rPr>
                <w:rFonts w:ascii="Times New Roman" w:hAnsi="Times New Roman"/>
              </w:rPr>
              <w:t>Организация психолого-педагогического сопровождения педагогических, учебно-вспомогательных и иных работников организации, обеспечивающих реализацию программ общего образования.</w:t>
            </w:r>
          </w:p>
          <w:p w:rsidR="007B183D" w:rsidRDefault="0031418A">
            <w:pPr>
              <w:numPr>
                <w:ilvl w:val="0"/>
                <w:numId w:val="1"/>
              </w:numPr>
            </w:pPr>
            <w:r>
              <w:rPr>
                <w:rFonts w:ascii="Times New Roman" w:hAnsi="Times New Roman"/>
              </w:rPr>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7B183D" w:rsidRDefault="0031418A">
            <w:pPr>
              <w:numPr>
                <w:ilvl w:val="0"/>
                <w:numId w:val="1"/>
              </w:numPr>
            </w:pPr>
            <w:r>
              <w:rPr>
                <w:rFonts w:ascii="Times New Roman" w:hAnsi="Times New Roman"/>
              </w:rPr>
              <w:t>Обеспечение формирования и развития психолого-педагогической компетентности  педагогических и административных работников.</w:t>
            </w:r>
          </w:p>
          <w:p w:rsidR="007B183D" w:rsidRDefault="0031418A">
            <w:pPr>
              <w:numPr>
                <w:ilvl w:val="0"/>
                <w:numId w:val="1"/>
              </w:numPr>
            </w:pPr>
            <w:r>
              <w:rPr>
                <w:rFonts w:ascii="Times New Roman" w:hAnsi="Times New Roman"/>
              </w:rPr>
              <w:t>Обеспечение формирования и развития психолого-педагогической компетентности  родительской общественности.</w:t>
            </w:r>
          </w:p>
        </w:tc>
      </w:tr>
      <w:tr w:rsidR="007B183D">
        <w:tc>
          <w:tcPr>
            <w:tcW w:w="0" w:type="auto"/>
            <w:vMerge w:val="restart"/>
          </w:tcPr>
          <w:p w:rsidR="007B183D" w:rsidRDefault="0031418A">
            <w:r>
              <w:rPr>
                <w:rFonts w:ascii="Times New Roman" w:hAnsi="Times New Roman"/>
              </w:rPr>
              <w:t>102</w:t>
            </w:r>
          </w:p>
        </w:tc>
        <w:tc>
          <w:tcPr>
            <w:tcW w:w="0" w:type="auto"/>
            <w:vMerge w:val="restart"/>
          </w:tcPr>
          <w:p w:rsidR="007B183D" w:rsidRDefault="0031418A">
            <w:r>
              <w:rPr>
                <w:rFonts w:ascii="Times New Roman" w:hAnsi="Times New Roman"/>
              </w:rPr>
              <w:t>Формирование психологически благоприятного школьного пространства для обучающихся</w:t>
            </w:r>
          </w:p>
        </w:tc>
        <w:tc>
          <w:tcPr>
            <w:tcW w:w="0" w:type="auto"/>
            <w:vMerge w:val="restart"/>
          </w:tcPr>
          <w:p w:rsidR="007B183D" w:rsidRDefault="0031418A">
            <w:r>
              <w:rPr>
                <w:rFonts w:ascii="Times New Roman" w:hAnsi="Times New Roman"/>
              </w:rPr>
              <w:t>Выделение и оснащение тематических пространств для обучающихся (зона общения, игровая зона, зона релаксации и иное)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Формирование психологически благоприятного школьного климата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103</w:t>
            </w:r>
          </w:p>
        </w:tc>
        <w:tc>
          <w:tcPr>
            <w:tcW w:w="0" w:type="auto"/>
            <w:vMerge w:val="restart"/>
          </w:tcPr>
          <w:p w:rsidR="007B183D" w:rsidRDefault="0031418A">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rsidR="007B183D" w:rsidRDefault="0031418A">
            <w:r>
              <w:rPr>
                <w:rFonts w:ascii="Times New Roman" w:hAnsi="Times New Roman"/>
              </w:rPr>
              <w:t xml:space="preserve">Отсутствие специальных тематических зон     </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Формирование психологически благоприятного школьного климата</w:t>
            </w:r>
          </w:p>
        </w:tc>
        <w:tc>
          <w:tcPr>
            <w:tcW w:w="0" w:type="auto"/>
          </w:tcPr>
          <w:p w:rsidR="007B183D" w:rsidRDefault="0031418A">
            <w:r>
              <w:rPr>
                <w:rFonts w:ascii="Times New Roman" w:hAnsi="Times New Roman"/>
              </w:rPr>
              <w:t>Отсутствие возможности оказания психологических услуг высокого уровня некоторым категориям детей, нуждающихся в особом внимании в связи с высоким риском уязвимости.</w:t>
            </w:r>
          </w:p>
        </w:tc>
        <w:tc>
          <w:tcPr>
            <w:tcW w:w="0" w:type="auto"/>
          </w:tcPr>
          <w:p w:rsidR="007B183D" w:rsidRDefault="0031418A">
            <w:pPr>
              <w:numPr>
                <w:ilvl w:val="0"/>
                <w:numId w:val="1"/>
              </w:numPr>
            </w:pPr>
            <w:r>
              <w:rPr>
                <w:rFonts w:ascii="Times New Roman" w:hAnsi="Times New Roman"/>
              </w:rPr>
              <w:t>Привлечение внебюджетных средств для закупки оборудования  для кабинета педагога-психолога.</w:t>
            </w:r>
          </w:p>
          <w:p w:rsidR="007B183D" w:rsidRDefault="0031418A">
            <w:pPr>
              <w:numPr>
                <w:ilvl w:val="0"/>
                <w:numId w:val="1"/>
              </w:numPr>
            </w:pPr>
            <w:r>
              <w:rPr>
                <w:rFonts w:ascii="Times New Roman" w:hAnsi="Times New Roman"/>
              </w:rPr>
              <w:t>Организация прохождения КПК с целью освоения методик оказания психологических услуг высокого уровня некоторым категориям детей, нуждающихся в особом внимании в связи с высоким риском уязвимости.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специальных тематических зон по причине размеров кабинета педагога-психолога, не соответствующих требованиям к школьным помещениям.</w:t>
            </w:r>
          </w:p>
        </w:tc>
        <w:tc>
          <w:tcPr>
            <w:tcW w:w="0" w:type="auto"/>
          </w:tcPr>
          <w:p w:rsidR="007B183D" w:rsidRDefault="0031418A">
            <w:pPr>
              <w:numPr>
                <w:ilvl w:val="0"/>
                <w:numId w:val="1"/>
              </w:numPr>
            </w:pPr>
            <w:r>
              <w:rPr>
                <w:rFonts w:ascii="Times New Roman" w:hAnsi="Times New Roman"/>
              </w:rPr>
              <w:t>Выделение кабинета/оборудованных зон в кабинете педагога-психолога для проведения индивидуальных и групповых консультаций, психологической разгрузки, коррекционно-развивающей работы.</w:t>
            </w:r>
          </w:p>
          <w:p w:rsidR="007B183D" w:rsidRDefault="0031418A">
            <w:pPr>
              <w:numPr>
                <w:ilvl w:val="0"/>
                <w:numId w:val="1"/>
              </w:numPr>
            </w:pPr>
            <w:r>
              <w:rPr>
                <w:rFonts w:ascii="Times New Roman" w:hAnsi="Times New Roman"/>
              </w:rPr>
              <w:t>Трансформирование, зонирование школьного пространства для возможностей проведения индивидуальных и групповых консультаций, психологической разгрузки, коррекционно-развивающей работы.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в организации отдельного кабинета педагога-психолога.</w:t>
            </w:r>
          </w:p>
        </w:tc>
        <w:tc>
          <w:tcPr>
            <w:tcW w:w="0" w:type="auto"/>
          </w:tcPr>
          <w:p w:rsidR="007B183D" w:rsidRDefault="0031418A">
            <w:pPr>
              <w:numPr>
                <w:ilvl w:val="0"/>
                <w:numId w:val="1"/>
              </w:numPr>
            </w:pPr>
            <w:r>
              <w:rPr>
                <w:rFonts w:ascii="Times New Roman" w:hAnsi="Times New Roman"/>
              </w:rPr>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7B183D">
        <w:tc>
          <w:tcPr>
            <w:tcW w:w="0" w:type="auto"/>
            <w:vMerge w:val="restart"/>
          </w:tcPr>
          <w:p w:rsidR="007B183D" w:rsidRDefault="0031418A">
            <w:r>
              <w:rPr>
                <w:rFonts w:ascii="Times New Roman" w:hAnsi="Times New Roman"/>
              </w:rPr>
              <w:t>104</w:t>
            </w:r>
          </w:p>
        </w:tc>
        <w:tc>
          <w:tcPr>
            <w:tcW w:w="0" w:type="auto"/>
            <w:vMerge w:val="restart"/>
          </w:tcPr>
          <w:p w:rsidR="007B183D" w:rsidRDefault="0031418A">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rsidR="007B183D" w:rsidRDefault="0031418A">
            <w:r>
              <w:rPr>
                <w:rFonts w:ascii="Times New Roman" w:hAnsi="Times New Roman"/>
              </w:rPr>
              <w:t>Выделение и оснащение тематического пространства (помещения) для отдыха и эмоционального восстановления педагогов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Формирование психологически благоприятного школьного климата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105</w:t>
            </w:r>
          </w:p>
        </w:tc>
        <w:tc>
          <w:tcPr>
            <w:tcW w:w="0" w:type="auto"/>
            <w:vMerge w:val="restart"/>
          </w:tcPr>
          <w:p w:rsidR="007B183D" w:rsidRDefault="0031418A">
            <w:r>
              <w:rPr>
                <w:rFonts w:ascii="Times New Roman" w:hAnsi="Times New Roman"/>
              </w:rPr>
              <w:t>Профилактика травли в образовательной среде</w:t>
            </w:r>
          </w:p>
        </w:tc>
        <w:tc>
          <w:tcPr>
            <w:tcW w:w="0" w:type="auto"/>
            <w:vMerge w:val="restart"/>
          </w:tcPr>
          <w:p w:rsidR="007B183D" w:rsidRDefault="0031418A">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Формирование психологически благоприятного школьного климата</w:t>
            </w:r>
          </w:p>
        </w:tc>
        <w:tc>
          <w:tcPr>
            <w:tcW w:w="0" w:type="auto"/>
          </w:tcPr>
          <w:p w:rsidR="007B183D" w:rsidRDefault="0031418A">
            <w:r>
              <w:rPr>
                <w:rFonts w:ascii="Times New Roman" w:hAnsi="Times New Roman"/>
              </w:rPr>
              <w:t>Рост явлений насилия, агрессии, игровой и интернет-зависимостей; десоциализации, виктимности в школе.</w:t>
            </w:r>
          </w:p>
        </w:tc>
        <w:tc>
          <w:tcPr>
            <w:tcW w:w="0" w:type="auto"/>
          </w:tcPr>
          <w:p w:rsidR="007B183D" w:rsidRDefault="0031418A">
            <w:pPr>
              <w:numPr>
                <w:ilvl w:val="0"/>
                <w:numId w:val="1"/>
              </w:numPr>
            </w:pPr>
            <w:r>
              <w:rPr>
                <w:rFonts w:ascii="Times New Roman" w:hAnsi="Times New Roman"/>
              </w:rPr>
              <w:t>Разработка ЛА по профилактике буллинга в детской среде.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Отсутствие/недостаточность мероприятий, направленных на профилактику травли в образовательной среде.</w:t>
            </w:r>
          </w:p>
        </w:tc>
        <w:tc>
          <w:tcPr>
            <w:tcW w:w="0" w:type="auto"/>
          </w:tcPr>
          <w:p w:rsidR="007B183D" w:rsidRDefault="0031418A">
            <w:pPr>
              <w:numPr>
                <w:ilvl w:val="0"/>
                <w:numId w:val="1"/>
              </w:numPr>
            </w:pPr>
            <w:r>
              <w:rPr>
                <w:rFonts w:ascii="Times New Roman" w:hAnsi="Times New Roman"/>
              </w:rPr>
              <w:t>Проведение работы по формированию благоприятного социального климата школы.</w:t>
            </w:r>
          </w:p>
          <w:p w:rsidR="007B183D" w:rsidRDefault="0031418A">
            <w:pPr>
              <w:numPr>
                <w:ilvl w:val="0"/>
                <w:numId w:val="1"/>
              </w:numPr>
            </w:pPr>
            <w:r>
              <w:rPr>
                <w:rFonts w:ascii="Times New Roman" w:hAnsi="Times New Roman"/>
              </w:rPr>
              <w:t>Обеспечение мониторинга и оценки распространенности травли.</w:t>
            </w:r>
          </w:p>
          <w:p w:rsidR="007B183D" w:rsidRDefault="0031418A">
            <w:pPr>
              <w:numPr>
                <w:ilvl w:val="0"/>
                <w:numId w:val="1"/>
              </w:numPr>
            </w:pPr>
            <w:r>
              <w:rPr>
                <w:rFonts w:ascii="Times New Roman" w:hAnsi="Times New Roman"/>
              </w:rPr>
              <w:t>Обеспечение формирования группы активистов по координации мероприятий по противодействию травле.</w:t>
            </w:r>
          </w:p>
          <w:p w:rsidR="007B183D" w:rsidRDefault="0031418A">
            <w:pPr>
              <w:numPr>
                <w:ilvl w:val="0"/>
                <w:numId w:val="1"/>
              </w:numPr>
            </w:pPr>
            <w:r>
              <w:rPr>
                <w:rFonts w:ascii="Times New Roman" w:hAnsi="Times New Roman"/>
              </w:rPr>
              <w:t>Формирование системы отслеживания инцидентов травли в школе.</w:t>
            </w:r>
          </w:p>
          <w:p w:rsidR="007B183D" w:rsidRDefault="0031418A">
            <w:pPr>
              <w:numPr>
                <w:ilvl w:val="0"/>
                <w:numId w:val="1"/>
              </w:numPr>
            </w:pPr>
            <w:r>
              <w:rPr>
                <w:rFonts w:ascii="Times New Roman" w:hAnsi="Times New Roman"/>
              </w:rPr>
              <w:t>Обеспечение работы по выработке и соблюдению  школьных правил, направленных на профилактику травли.</w:t>
            </w:r>
          </w:p>
          <w:p w:rsidR="007B183D" w:rsidRDefault="0031418A">
            <w:pPr>
              <w:numPr>
                <w:ilvl w:val="0"/>
                <w:numId w:val="1"/>
              </w:numPr>
            </w:pPr>
            <w:r>
              <w:rPr>
                <w:rFonts w:ascii="Times New Roman" w:hAnsi="Times New Roman"/>
              </w:rPr>
              <w:t>Обеспечение  мониторинга ситуации общения между школьниками.</w:t>
            </w:r>
          </w:p>
          <w:p w:rsidR="007B183D" w:rsidRDefault="0031418A">
            <w:pPr>
              <w:numPr>
                <w:ilvl w:val="0"/>
                <w:numId w:val="1"/>
              </w:numPr>
            </w:pPr>
            <w:r>
              <w:rPr>
                <w:rFonts w:ascii="Times New Roman" w:hAnsi="Times New Roman"/>
              </w:rPr>
              <w:t>Проведение диагностики вовлеченности в травлю конкретного ученика, а также распространенности буллинга в школе.</w:t>
            </w:r>
          </w:p>
          <w:p w:rsidR="007B183D" w:rsidRDefault="0031418A">
            <w:pPr>
              <w:numPr>
                <w:ilvl w:val="0"/>
                <w:numId w:val="1"/>
              </w:numPr>
            </w:pPr>
            <w:r>
              <w:rPr>
                <w:rFonts w:ascii="Times New Roman" w:hAnsi="Times New Roman"/>
              </w:rPr>
              <w:t>Обеспечение мониторинга результатов деятельности по профилактики травли в образовательной среде.</w:t>
            </w:r>
          </w:p>
          <w:p w:rsidR="007B183D" w:rsidRDefault="0031418A">
            <w:pPr>
              <w:numPr>
                <w:ilvl w:val="0"/>
                <w:numId w:val="1"/>
              </w:numPr>
            </w:pPr>
            <w:r>
              <w:rPr>
                <w:rFonts w:ascii="Times New Roman" w:hAnsi="Times New Roman"/>
              </w:rPr>
              <w:t>Создание информационно-методического обеспечения системы профилактики травли в образовательной среде.</w:t>
            </w:r>
          </w:p>
          <w:p w:rsidR="007B183D" w:rsidRDefault="0031418A">
            <w:pPr>
              <w:numPr>
                <w:ilvl w:val="0"/>
                <w:numId w:val="1"/>
              </w:numPr>
            </w:pPr>
            <w:r>
              <w:rPr>
                <w:rFonts w:ascii="Times New Roman" w:hAnsi="Times New Roman"/>
              </w:rPr>
              <w:t>Выстривание системы взаимодействия с родителями по вопросам профилактики травли в образовательной среде.</w:t>
            </w:r>
          </w:p>
          <w:p w:rsidR="007B183D" w:rsidRDefault="0031418A">
            <w:pPr>
              <w:numPr>
                <w:ilvl w:val="0"/>
                <w:numId w:val="1"/>
              </w:numPr>
            </w:pPr>
            <w:r>
              <w:rPr>
                <w:rFonts w:ascii="Times New Roman" w:hAnsi="Times New Roman"/>
              </w:rPr>
              <w:t>Обеспечение контроля за осуществлением профилактики травли в образовательной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Отсутствие/недостаточность профилактических мероприятий в образовательной среде.</w:t>
            </w:r>
          </w:p>
        </w:tc>
        <w:tc>
          <w:tcPr>
            <w:tcW w:w="0" w:type="auto"/>
          </w:tcPr>
          <w:p w:rsidR="007B183D" w:rsidRDefault="0031418A">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7B183D" w:rsidRDefault="0031418A">
            <w:pPr>
              <w:numPr>
                <w:ilvl w:val="0"/>
                <w:numId w:val="1"/>
              </w:numPr>
            </w:pPr>
            <w:r>
              <w:rPr>
                <w:rFonts w:ascii="Times New Roman" w:hAnsi="Times New Roman"/>
              </w:rPr>
              <w:t>Развитие системы школьной медиации: профилактика и управление конфликтами в образовательной среде.</w:t>
            </w:r>
          </w:p>
          <w:p w:rsidR="007B183D" w:rsidRDefault="0031418A">
            <w:pPr>
              <w:numPr>
                <w:ilvl w:val="0"/>
                <w:numId w:val="1"/>
              </w:numPr>
            </w:pPr>
            <w:r>
              <w:rPr>
                <w:rFonts w:ascii="Times New Roman" w:hAnsi="Times New Roman"/>
              </w:rPr>
              <w:t>Создание (развитие) системы профилактической работы с обучающимися, находящимися в социально-опасном положении.</w:t>
            </w:r>
          </w:p>
          <w:p w:rsidR="007B183D" w:rsidRDefault="0031418A">
            <w:pPr>
              <w:numPr>
                <w:ilvl w:val="0"/>
                <w:numId w:val="1"/>
              </w:numPr>
            </w:pPr>
            <w:r>
              <w:rPr>
                <w:rFonts w:ascii="Times New Roman" w:hAnsi="Times New Roman"/>
              </w:rPr>
              <w:t>Поддержка обучающихся, состоящих на внутришкольном учете, на учете в КДН, ПДН, «группах риска».</w:t>
            </w:r>
          </w:p>
          <w:p w:rsidR="007B183D" w:rsidRDefault="0031418A">
            <w:pPr>
              <w:numPr>
                <w:ilvl w:val="0"/>
                <w:numId w:val="1"/>
              </w:numPr>
            </w:pPr>
            <w:r>
              <w:rPr>
                <w:rFonts w:ascii="Times New Roman" w:hAnsi="Times New Roman"/>
              </w:rPr>
              <w:t>Проведение регулярного мониторинга занятости подростков «группы риска».</w:t>
            </w:r>
          </w:p>
          <w:p w:rsidR="007B183D" w:rsidRDefault="0031418A">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7B183D" w:rsidRDefault="0031418A">
            <w:pPr>
              <w:numPr>
                <w:ilvl w:val="0"/>
                <w:numId w:val="1"/>
              </w:numPr>
            </w:pPr>
            <w:r>
              <w:rPr>
                <w:rFonts w:ascii="Times New Roman" w:hAnsi="Times New Roman"/>
              </w:rPr>
              <w:t>Профилактика суицидального поведения в детской и подростковой среде.</w:t>
            </w:r>
          </w:p>
          <w:p w:rsidR="007B183D" w:rsidRDefault="0031418A">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7B183D" w:rsidRDefault="0031418A">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7B183D" w:rsidRDefault="0031418A">
            <w:pPr>
              <w:numPr>
                <w:ilvl w:val="0"/>
                <w:numId w:val="1"/>
              </w:numPr>
            </w:pPr>
            <w:r>
              <w:rPr>
                <w:rFonts w:ascii="Times New Roman" w:hAnsi="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Кадровый дефицит (отсутствие в организации психолога и/или социального педагога).</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7B183D" w:rsidRDefault="0031418A">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штатных специалистов.</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7B183D" w:rsidRDefault="0031418A">
            <w:pPr>
              <w:numPr>
                <w:ilvl w:val="0"/>
                <w:numId w:val="1"/>
              </w:numPr>
            </w:pPr>
            <w:r>
              <w:rPr>
                <w:rFonts w:ascii="Times New Roman" w:hAnsi="Times New Roman"/>
              </w:rPr>
              <w:t>Обеспечение системной работы повыявлению и преодолению дефицита компетенций у социального пелагога в решении профессиональных задач.</w:t>
            </w:r>
          </w:p>
          <w:p w:rsidR="007B183D" w:rsidRDefault="0031418A">
            <w:pPr>
              <w:numPr>
                <w:ilvl w:val="0"/>
                <w:numId w:val="1"/>
              </w:numPr>
            </w:pPr>
            <w:r>
              <w:rPr>
                <w:rFonts w:ascii="Times New Roman" w:hAnsi="Times New Roman"/>
              </w:rPr>
              <w:t>Организация обучения педагогических и иных работников  школы поведению по предотвращению и вмешательству в ситуации травли.</w:t>
            </w:r>
          </w:p>
          <w:p w:rsidR="007B183D" w:rsidRDefault="0031418A">
            <w:pPr>
              <w:numPr>
                <w:ilvl w:val="0"/>
                <w:numId w:val="1"/>
              </w:numPr>
            </w:pPr>
            <w:r>
              <w:rPr>
                <w:rFonts w:ascii="Times New Roman" w:hAnsi="Times New Roman"/>
              </w:rPr>
              <w:t>Обеспечение развития кадрового потенциала в вопросах профилактики травли в образовательной среде.</w:t>
            </w:r>
          </w:p>
          <w:p w:rsidR="007B183D" w:rsidRDefault="0031418A">
            <w:pPr>
              <w:numPr>
                <w:ilvl w:val="0"/>
                <w:numId w:val="1"/>
              </w:numPr>
            </w:pPr>
            <w:r>
              <w:rPr>
                <w:rFonts w:ascii="Times New Roman" w:hAnsi="Times New Roman"/>
              </w:rPr>
              <w:t>Обеспечение формирования и развития психолого-педагогической компетентности работников организации.</w:t>
            </w:r>
          </w:p>
          <w:p w:rsidR="007B183D" w:rsidRDefault="0031418A">
            <w:pPr>
              <w:numPr>
                <w:ilvl w:val="0"/>
                <w:numId w:val="1"/>
              </w:numPr>
            </w:pPr>
            <w:r>
              <w:rPr>
                <w:rFonts w:ascii="Times New Roman" w:hAnsi="Times New Roman"/>
              </w:rPr>
              <w:t>Формирование у специалистов компетенций, обеспечивающих возможность профессионально работать в межведомственной и междисциплинарной команде.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административный контроль</w:t>
            </w:r>
          </w:p>
        </w:tc>
        <w:tc>
          <w:tcPr>
            <w:tcW w:w="0" w:type="auto"/>
          </w:tcPr>
          <w:p w:rsidR="007B183D" w:rsidRDefault="0031418A">
            <w:pPr>
              <w:numPr>
                <w:ilvl w:val="0"/>
                <w:numId w:val="1"/>
              </w:numPr>
            </w:pPr>
            <w:r>
              <w:rPr>
                <w:rFonts w:ascii="Times New Roman" w:hAnsi="Times New Roman"/>
              </w:rPr>
              <w:t>Выстраивание системы контроля осуществления профилактики  травли в образовательной среде.</w:t>
            </w:r>
          </w:p>
          <w:p w:rsidR="007B183D" w:rsidRDefault="0031418A">
            <w:pPr>
              <w:numPr>
                <w:ilvl w:val="0"/>
                <w:numId w:val="1"/>
              </w:numPr>
            </w:pPr>
            <w:r>
              <w:rPr>
                <w:rFonts w:ascii="Times New Roman" w:hAnsi="Times New Roman"/>
              </w:rPr>
              <w:t>Обеспечение  мониторинга результатов деятельности по профилактике  травли в образовательной среде.</w:t>
            </w:r>
          </w:p>
        </w:tc>
      </w:tr>
      <w:tr w:rsidR="007B183D">
        <w:tc>
          <w:tcPr>
            <w:tcW w:w="0" w:type="auto"/>
            <w:vMerge w:val="restart"/>
          </w:tcPr>
          <w:p w:rsidR="007B183D" w:rsidRDefault="0031418A">
            <w:r>
              <w:rPr>
                <w:rFonts w:ascii="Times New Roman" w:hAnsi="Times New Roman"/>
              </w:rPr>
              <w:t>106</w:t>
            </w:r>
          </w:p>
        </w:tc>
        <w:tc>
          <w:tcPr>
            <w:tcW w:w="0" w:type="auto"/>
            <w:vMerge w:val="restart"/>
          </w:tcPr>
          <w:p w:rsidR="007B183D" w:rsidRDefault="0031418A">
            <w:r>
              <w:rPr>
                <w:rFonts w:ascii="Times New Roman" w:hAnsi="Times New Roman"/>
              </w:rPr>
              <w:t>Профилактика девиантного поведения обучающихся</w:t>
            </w:r>
          </w:p>
        </w:tc>
        <w:tc>
          <w:tcPr>
            <w:tcW w:w="0" w:type="auto"/>
            <w:vMerge w:val="restart"/>
          </w:tcPr>
          <w:p w:rsidR="007B183D" w:rsidRDefault="0031418A">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«Школьный климат»</w:t>
            </w:r>
          </w:p>
        </w:tc>
        <w:tc>
          <w:tcPr>
            <w:tcW w:w="0" w:type="auto"/>
            <w:vMerge w:val="restart"/>
          </w:tcPr>
          <w:p w:rsidR="007B183D" w:rsidRDefault="0031418A">
            <w:r>
              <w:rPr>
                <w:rFonts w:ascii="Times New Roman" w:hAnsi="Times New Roman"/>
              </w:rPr>
              <w:t>Формирование психологически благоприятного школьного климата</w:t>
            </w:r>
          </w:p>
        </w:tc>
        <w:tc>
          <w:tcPr>
            <w:tcW w:w="0" w:type="auto"/>
          </w:tcPr>
          <w:p w:rsidR="007B183D" w:rsidRDefault="0031418A">
            <w:r>
              <w:rPr>
                <w:rFonts w:ascii="Times New Roman" w:hAnsi="Times New Roman"/>
              </w:rPr>
              <w:t>Риск увеличения в ОО 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tc>
        <w:tc>
          <w:tcPr>
            <w:tcW w:w="0" w:type="auto"/>
          </w:tcPr>
          <w:p w:rsidR="007B183D" w:rsidRDefault="0031418A">
            <w:pPr>
              <w:numPr>
                <w:ilvl w:val="0"/>
                <w:numId w:val="1"/>
              </w:numPr>
            </w:pPr>
            <w:r>
              <w:rPr>
                <w:rFonts w:ascii="Times New Roman" w:hAnsi="Times New Roman"/>
              </w:rPr>
              <w:t>Разработка и реализация ЛА по профилактике различных видов девиации.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служба медиации в образовательной организации.</w:t>
            </w:r>
          </w:p>
        </w:tc>
        <w:tc>
          <w:tcPr>
            <w:tcW w:w="0" w:type="auto"/>
          </w:tcPr>
          <w:p w:rsidR="007B183D" w:rsidRDefault="0031418A">
            <w:pPr>
              <w:numPr>
                <w:ilvl w:val="0"/>
                <w:numId w:val="1"/>
              </w:numPr>
            </w:pPr>
            <w:r>
              <w:rPr>
                <w:rFonts w:ascii="Times New Roman" w:hAnsi="Times New Roman"/>
              </w:rPr>
              <w:t>Обеспечение создания и функционирования службы медиации в образовательной организации.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эффективное распределение сфер ответственности в вопросах профилактики девиантного поведения обучающихся.</w:t>
            </w:r>
          </w:p>
        </w:tc>
        <w:tc>
          <w:tcPr>
            <w:tcW w:w="0" w:type="auto"/>
          </w:tcPr>
          <w:p w:rsidR="007B183D" w:rsidRDefault="0031418A">
            <w:pPr>
              <w:numPr>
                <w:ilvl w:val="0"/>
                <w:numId w:val="1"/>
              </w:numPr>
            </w:pPr>
            <w:r>
              <w:rPr>
                <w:rFonts w:ascii="Times New Roman" w:hAnsi="Times New Roman"/>
              </w:rPr>
              <w:t>Обеспечение распределения сфер ответственности в вопросах профилактики девиантного поведения обучающихся.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выстроено межведомственное взаимодействие с различными субъектами профилактики деструктивного поведения детей и молодежи </w:t>
            </w:r>
          </w:p>
        </w:tc>
        <w:tc>
          <w:tcPr>
            <w:tcW w:w="0" w:type="auto"/>
          </w:tcPr>
          <w:p w:rsidR="007B183D" w:rsidRDefault="0031418A">
            <w:pPr>
              <w:numPr>
                <w:ilvl w:val="0"/>
                <w:numId w:val="1"/>
              </w:numPr>
            </w:pPr>
            <w:r>
              <w:rPr>
                <w:rFonts w:ascii="Times New Roman" w:hAnsi="Times New Roman"/>
              </w:rPr>
              <w:t>Обеспечение межведомственного взаимодействия с 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7B183D" w:rsidRDefault="0031418A">
            <w:pPr>
              <w:numPr>
                <w:ilvl w:val="0"/>
                <w:numId w:val="1"/>
              </w:numPr>
            </w:pPr>
            <w:r>
              <w:rPr>
                <w:rFonts w:ascii="Times New Roman" w:hAnsi="Times New Roman"/>
              </w:rPr>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психолого-медико-социального сопровождения, образовательные учреждения, реализующие АООП, органы здравоохранения, социальной защиты, опеки и попечительства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rsidR="007B183D" w:rsidRDefault="0031418A">
            <w:pPr>
              <w:numPr>
                <w:ilvl w:val="0"/>
                <w:numId w:val="1"/>
              </w:numPr>
            </w:pPr>
            <w:r>
              <w:rPr>
                <w:rFonts w:ascii="Times New Roman" w:hAnsi="Times New Roman"/>
              </w:rPr>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7B183D" w:rsidRDefault="0031418A">
            <w:pPr>
              <w:numPr>
                <w:ilvl w:val="0"/>
                <w:numId w:val="1"/>
              </w:numPr>
            </w:pPr>
            <w:r>
              <w:rPr>
                <w:rFonts w:ascii="Times New Roman" w:hAnsi="Times New Roman"/>
              </w:rPr>
              <w:t>Разработка плана мероприятий по выявлению обучающихся, склонных к девиантному поведению.</w:t>
            </w:r>
          </w:p>
          <w:p w:rsidR="007B183D" w:rsidRDefault="0031418A">
            <w:pPr>
              <w:numPr>
                <w:ilvl w:val="0"/>
                <w:numId w:val="1"/>
              </w:numPr>
            </w:pPr>
            <w:r>
              <w:rPr>
                <w:rFonts w:ascii="Times New Roman" w:hAnsi="Times New Roman"/>
              </w:rPr>
              <w:t>Разработка плана мероприятий по выявлению обучающихся, находящихся в трудных жизненных ситуациях.</w:t>
            </w:r>
          </w:p>
          <w:p w:rsidR="007B183D" w:rsidRDefault="0031418A">
            <w:pPr>
              <w:numPr>
                <w:ilvl w:val="0"/>
                <w:numId w:val="1"/>
              </w:numPr>
            </w:pPr>
            <w:r>
              <w:rPr>
                <w:rFonts w:ascii="Times New Roman" w:hAnsi="Times New Roman"/>
              </w:rPr>
              <w:t>Разработка плана мероприятий по выявление семей, находящихся в социально опасном положении.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выстроена работа по оказанию помощи и поддержки обучающимся группы риска и их семьям.</w:t>
            </w:r>
          </w:p>
        </w:tc>
        <w:tc>
          <w:tcPr>
            <w:tcW w:w="0" w:type="auto"/>
          </w:tcPr>
          <w:p w:rsidR="007B183D" w:rsidRDefault="0031418A">
            <w:pPr>
              <w:numPr>
                <w:ilvl w:val="0"/>
                <w:numId w:val="1"/>
              </w:numPr>
            </w:pPr>
            <w:r>
              <w:rPr>
                <w:rFonts w:ascii="Times New Roman" w:hAnsi="Times New Roman"/>
              </w:rPr>
              <w:t>Разработка плана мероприятий по оказанию поддержки обучающимся, находящихся в трудных жизненных ситуациях.</w:t>
            </w:r>
          </w:p>
          <w:p w:rsidR="007B183D" w:rsidRDefault="0031418A">
            <w:pPr>
              <w:numPr>
                <w:ilvl w:val="0"/>
                <w:numId w:val="1"/>
              </w:numPr>
            </w:pPr>
            <w:r>
              <w:rPr>
                <w:rFonts w:ascii="Times New Roman" w:hAnsi="Times New Roman"/>
              </w:rPr>
              <w:t>Разработка плана мероприятий по оказанию семьям, находящимся в социально опасном положении, помощи в обучении и воспитании детей.</w:t>
            </w:r>
          </w:p>
          <w:p w:rsidR="007B183D" w:rsidRDefault="0031418A">
            <w:pPr>
              <w:numPr>
                <w:ilvl w:val="0"/>
                <w:numId w:val="1"/>
              </w:numPr>
            </w:pPr>
            <w:r>
              <w:rPr>
                <w:rFonts w:ascii="Times New Roman" w:hAnsi="Times New Roman"/>
              </w:rPr>
              <w:t>Поддержка обучающихся, состоящих на внутришкольном учете, на учете в КДН, ПДН, «группах риска».</w:t>
            </w:r>
          </w:p>
          <w:p w:rsidR="007B183D" w:rsidRDefault="0031418A">
            <w:pPr>
              <w:numPr>
                <w:ilvl w:val="0"/>
                <w:numId w:val="1"/>
              </w:numPr>
            </w:pPr>
            <w:r>
              <w:rPr>
                <w:rFonts w:ascii="Times New Roman" w:hAnsi="Times New Roman"/>
              </w:rPr>
              <w:t>Создание системы комплексного сопровождения детей-инвалидов, детей с ОВЗ и семей, воспитывающих таких детей.</w:t>
            </w:r>
          </w:p>
          <w:p w:rsidR="007B183D" w:rsidRDefault="0031418A">
            <w:pPr>
              <w:numPr>
                <w:ilvl w:val="0"/>
                <w:numId w:val="1"/>
              </w:numPr>
            </w:pPr>
            <w:r>
              <w:rPr>
                <w:rFonts w:ascii="Times New Roman" w:hAnsi="Times New Roman"/>
              </w:rPr>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профилактической и информационно-просветительской работы с обучающимися группы риска</w:t>
            </w:r>
          </w:p>
        </w:tc>
        <w:tc>
          <w:tcPr>
            <w:tcW w:w="0" w:type="auto"/>
          </w:tcPr>
          <w:p w:rsidR="007B183D" w:rsidRDefault="0031418A">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rsidR="007B183D" w:rsidRDefault="0031418A">
            <w:pPr>
              <w:numPr>
                <w:ilvl w:val="0"/>
                <w:numId w:val="1"/>
              </w:numPr>
            </w:pPr>
            <w:r>
              <w:rPr>
                <w:rFonts w:ascii="Times New Roman" w:hAnsi="Times New Roman"/>
              </w:rPr>
              <w:t>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w:t>
            </w:r>
          </w:p>
          <w:p w:rsidR="007B183D" w:rsidRDefault="0031418A">
            <w:pPr>
              <w:numPr>
                <w:ilvl w:val="0"/>
                <w:numId w:val="1"/>
              </w:numPr>
            </w:pPr>
            <w:r>
              <w:rPr>
                <w:rFonts w:ascii="Times New Roman" w:hAnsi="Times New Roman"/>
              </w:rPr>
              <w:t>Создание (развитие) системы профилактической работы с обучающимисядевиантного поведения.</w:t>
            </w:r>
          </w:p>
          <w:p w:rsidR="007B183D" w:rsidRDefault="0031418A">
            <w:pPr>
              <w:numPr>
                <w:ilvl w:val="0"/>
                <w:numId w:val="1"/>
              </w:numPr>
            </w:pPr>
            <w:r>
              <w:rPr>
                <w:rFonts w:ascii="Times New Roman" w:hAnsi="Times New Roman"/>
              </w:rPr>
              <w:t>Проведение регулярного мониторинга занятости подростков «группы риска».</w:t>
            </w:r>
          </w:p>
          <w:p w:rsidR="007B183D" w:rsidRDefault="0031418A">
            <w:pPr>
              <w:numPr>
                <w:ilvl w:val="0"/>
                <w:numId w:val="1"/>
              </w:numPr>
            </w:pPr>
            <w:r>
              <w:rPr>
                <w:rFonts w:ascii="Times New Roman" w:hAnsi="Times New Roman"/>
              </w:rPr>
              <w:t>Организация диагностической работы по раннему выявлению подростков «группы риска», склонных к противоправным действиям.</w:t>
            </w:r>
          </w:p>
          <w:p w:rsidR="007B183D" w:rsidRDefault="0031418A">
            <w:pPr>
              <w:numPr>
                <w:ilvl w:val="0"/>
                <w:numId w:val="1"/>
              </w:numPr>
            </w:pPr>
            <w:r>
              <w:rPr>
                <w:rFonts w:ascii="Times New Roman" w:hAnsi="Times New Roman"/>
              </w:rPr>
              <w:t>Профилактика суицидального поведения в детской и подростковой среде.</w:t>
            </w:r>
          </w:p>
          <w:p w:rsidR="007B183D" w:rsidRDefault="0031418A">
            <w:pPr>
              <w:numPr>
                <w:ilvl w:val="0"/>
                <w:numId w:val="1"/>
              </w:numPr>
            </w:pPr>
            <w:r>
              <w:rPr>
                <w:rFonts w:ascii="Times New Roman" w:hAnsi="Times New Roman"/>
              </w:rPr>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7B183D" w:rsidRDefault="0031418A">
            <w:pPr>
              <w:numPr>
                <w:ilvl w:val="0"/>
                <w:numId w:val="1"/>
              </w:numPr>
            </w:pPr>
            <w:r>
              <w:rPr>
                <w:rFonts w:ascii="Times New Roman" w:hAnsi="Times New Roman"/>
              </w:rPr>
              <w:t>Разработка плана включения обучающихся с девиантным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7B183D" w:rsidRDefault="0031418A">
            <w:pPr>
              <w:numPr>
                <w:ilvl w:val="0"/>
                <w:numId w:val="1"/>
              </w:numPr>
            </w:pPr>
            <w:r>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p w:rsidR="007B183D" w:rsidRDefault="0031418A">
            <w:pPr>
              <w:numPr>
                <w:ilvl w:val="0"/>
                <w:numId w:val="1"/>
              </w:numPr>
            </w:pPr>
            <w:r>
              <w:rPr>
                <w:rFonts w:ascii="Times New Roman" w:hAnsi="Times New Roman"/>
              </w:rPr>
              <w:t>Создание информационно-методического обеспечения системы профилактики девиантного поведения обучающихся.</w:t>
            </w:r>
          </w:p>
          <w:p w:rsidR="007B183D" w:rsidRDefault="0031418A">
            <w:pPr>
              <w:numPr>
                <w:ilvl w:val="0"/>
                <w:numId w:val="1"/>
              </w:numPr>
            </w:pPr>
            <w:r>
              <w:rPr>
                <w:rFonts w:ascii="Times New Roman" w:hAnsi="Times New Roman"/>
              </w:rPr>
              <w:t>Создание системы информационно-аналитического обеспечения профилактики девиантного поведения (система сбора, получения и использования информации; информационные материалы по профилактике девиантного поведения; статистические сведения о выявлении обучающихся, не 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
          <w:p w:rsidR="007B183D" w:rsidRDefault="0031418A">
            <w:pPr>
              <w:numPr>
                <w:ilvl w:val="0"/>
                <w:numId w:val="1"/>
              </w:numPr>
            </w:pPr>
            <w:r>
              <w:rPr>
                <w:rFonts w:ascii="Times New Roman" w:hAnsi="Times New Roman"/>
              </w:rPr>
              <w:t>Разработка системы иформационно-просветительской работа с обучающимися по вопросам девиантного поведения.</w:t>
            </w:r>
          </w:p>
          <w:p w:rsidR="007B183D" w:rsidRDefault="0031418A">
            <w:pPr>
              <w:numPr>
                <w:ilvl w:val="0"/>
                <w:numId w:val="1"/>
              </w:numPr>
            </w:pPr>
            <w:r>
              <w:rPr>
                <w:rFonts w:ascii="Times New Roman" w:hAnsi="Times New Roman"/>
              </w:rPr>
              <w:t>Обеспечение разработки и реализации системы индивидуальной профилактической работы с обучающимися.</w:t>
            </w:r>
          </w:p>
          <w:p w:rsidR="007B183D" w:rsidRDefault="0031418A">
            <w:pPr>
              <w:numPr>
                <w:ilvl w:val="0"/>
                <w:numId w:val="1"/>
              </w:numPr>
            </w:pPr>
            <w:r>
              <w:rPr>
                <w:rFonts w:ascii="Times New Roman" w:hAnsi="Times New Roman"/>
              </w:rPr>
              <w:t>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социологических факторов в целях повышения эффективности педагогических факторов).</w:t>
            </w:r>
          </w:p>
          <w:p w:rsidR="007B183D" w:rsidRDefault="0031418A">
            <w:pPr>
              <w:numPr>
                <w:ilvl w:val="0"/>
                <w:numId w:val="1"/>
              </w:numPr>
            </w:pPr>
            <w:r>
              <w:rPr>
                <w:rFonts w:ascii="Times New Roman" w:hAnsi="Times New Roman"/>
              </w:rPr>
              <w:t>Планирование работы, направленная на профилактику формирования у обучающихся девиантных форм поведения, агрессии и повышенной тревожности.</w:t>
            </w:r>
          </w:p>
          <w:p w:rsidR="007B183D" w:rsidRDefault="0031418A">
            <w:pPr>
              <w:numPr>
                <w:ilvl w:val="0"/>
                <w:numId w:val="1"/>
              </w:numPr>
            </w:pPr>
            <w:r>
              <w:rPr>
                <w:rFonts w:ascii="Times New Roman" w:hAnsi="Times New Roman"/>
              </w:rPr>
              <w:t>Планирование мероприятий по проведению социально-профилактической работы.</w:t>
            </w:r>
          </w:p>
          <w:p w:rsidR="007B183D" w:rsidRDefault="0031418A">
            <w:pPr>
              <w:numPr>
                <w:ilvl w:val="0"/>
                <w:numId w:val="1"/>
              </w:numPr>
            </w:pPr>
            <w:r>
              <w:rPr>
                <w:rFonts w:ascii="Times New Roman" w:hAnsi="Times New Roman"/>
              </w:rPr>
              <w:t>Обеспечение создания в образовательной организации поддерживающе-компенсаторной среды.</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Кадровый дефицит (отсутствие в организации психолога и/или социального педагога).</w:t>
            </w:r>
          </w:p>
        </w:tc>
        <w:tc>
          <w:tcPr>
            <w:tcW w:w="0" w:type="auto"/>
          </w:tcPr>
          <w:p w:rsidR="007B183D" w:rsidRDefault="0031418A">
            <w:pPr>
              <w:numPr>
                <w:ilvl w:val="0"/>
                <w:numId w:val="1"/>
              </w:numPr>
            </w:pPr>
            <w:r>
              <w:rPr>
                <w:rFonts w:ascii="Times New Roman" w:hAnsi="Times New Roman"/>
              </w:rPr>
              <w:t>Организация переподготовки педагогических работников по требующимся специальностям.</w:t>
            </w:r>
          </w:p>
          <w:p w:rsidR="007B183D" w:rsidRDefault="0031418A">
            <w:pPr>
              <w:numPr>
                <w:ilvl w:val="0"/>
                <w:numId w:val="1"/>
              </w:numPr>
            </w:pPr>
            <w:r>
              <w:rPr>
                <w:rFonts w:ascii="Times New Roman" w:hAnsi="Times New Roman"/>
              </w:rPr>
              <w:t>Привлечение в качестве совместителей специалистов из других общеобразовательных организаций.</w:t>
            </w:r>
          </w:p>
          <w:p w:rsidR="007B183D" w:rsidRDefault="0031418A">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принятия штатных специалистов.</w:t>
            </w:r>
          </w:p>
          <w:p w:rsidR="007B183D" w:rsidRDefault="0031418A">
            <w:pPr>
              <w:numPr>
                <w:ilvl w:val="0"/>
                <w:numId w:val="1"/>
              </w:numPr>
            </w:pPr>
            <w:r>
              <w:rPr>
                <w:rFonts w:ascii="Times New Roman" w:hAnsi="Times New Roman"/>
              </w:rPr>
              <w:t>Взаимодействие (в том числе с использованием дистанционных образовательных технологий) с ресурсными центрами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w:t>
            </w:r>
          </w:p>
        </w:tc>
        <w:tc>
          <w:tcPr>
            <w:tcW w:w="0" w:type="auto"/>
          </w:tcPr>
          <w:p w:rsidR="007B183D" w:rsidRDefault="0031418A">
            <w:pPr>
              <w:numPr>
                <w:ilvl w:val="0"/>
                <w:numId w:val="1"/>
              </w:numPr>
            </w:pPr>
            <w:r>
              <w:rPr>
                <w:rFonts w:ascii="Times New Roman" w:hAnsi="Times New Roman"/>
              </w:rPr>
              <w:t>Обеспечение формирования и развития психолого-педагогической компетентности работников организации.</w:t>
            </w:r>
          </w:p>
          <w:p w:rsidR="007B183D" w:rsidRDefault="0031418A">
            <w:pPr>
              <w:numPr>
                <w:ilvl w:val="0"/>
                <w:numId w:val="1"/>
              </w:numPr>
            </w:pPr>
            <w:r>
              <w:rPr>
                <w:rFonts w:ascii="Times New Roman" w:hAnsi="Times New Roman"/>
              </w:rPr>
              <w:t>Обеспечение системной работы по выявлению и преодолению дефицита компетенций у педагогов-психологов в решении профессиональных задач.</w:t>
            </w:r>
          </w:p>
          <w:p w:rsidR="007B183D" w:rsidRDefault="0031418A">
            <w:pPr>
              <w:numPr>
                <w:ilvl w:val="0"/>
                <w:numId w:val="1"/>
              </w:numPr>
            </w:pPr>
            <w:r>
              <w:rPr>
                <w:rFonts w:ascii="Times New Roman" w:hAnsi="Times New Roman"/>
              </w:rPr>
              <w:t>Обеспечение системной работы по выявлению и преодолению дефицита компетенций у  социального педагога в решении профессиональных задач.</w:t>
            </w:r>
          </w:p>
          <w:p w:rsidR="007B183D" w:rsidRDefault="0031418A">
            <w:pPr>
              <w:numPr>
                <w:ilvl w:val="0"/>
                <w:numId w:val="1"/>
              </w:numPr>
            </w:pPr>
            <w:r>
              <w:rPr>
                <w:rFonts w:ascii="Times New Roman" w:hAnsi="Times New Roman"/>
              </w:rPr>
              <w:t>Повышение уровня профессиональной компетентности  педагогических и иных работников в области профилактики девиантного поведения обучающихся.</w:t>
            </w:r>
          </w:p>
          <w:p w:rsidR="007B183D" w:rsidRDefault="0031418A">
            <w:pPr>
              <w:numPr>
                <w:ilvl w:val="0"/>
                <w:numId w:val="1"/>
              </w:numPr>
            </w:pPr>
            <w:r>
              <w:rPr>
                <w:rFonts w:ascii="Times New Roman" w:hAnsi="Times New Roman"/>
              </w:rPr>
              <w:t>Проведение  мероприятий по развитию кадрового потенциала в вопросах профилактики девиантного поведения.</w:t>
            </w:r>
          </w:p>
          <w:p w:rsidR="007B183D" w:rsidRDefault="0031418A">
            <w:pPr>
              <w:numPr>
                <w:ilvl w:val="0"/>
                <w:numId w:val="1"/>
              </w:numPr>
            </w:pPr>
            <w:r>
              <w:rPr>
                <w:rFonts w:ascii="Times New Roman" w:hAnsi="Times New Roman"/>
              </w:rPr>
              <w:t>Организация обучения педагогических работников по вопросам профилактики девиантного поведения обучающихся.</w:t>
            </w:r>
          </w:p>
          <w:p w:rsidR="007B183D" w:rsidRDefault="0031418A">
            <w:pPr>
              <w:numPr>
                <w:ilvl w:val="0"/>
                <w:numId w:val="1"/>
              </w:numPr>
            </w:pPr>
            <w:r>
              <w:rPr>
                <w:rFonts w:ascii="Times New Roman" w:hAnsi="Times New Roman"/>
              </w:rPr>
              <w:t>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w:t>
            </w:r>
          </w:p>
          <w:p w:rsidR="007B183D" w:rsidRDefault="0031418A">
            <w:pPr>
              <w:numPr>
                <w:ilvl w:val="0"/>
                <w:numId w:val="1"/>
              </w:numPr>
            </w:pPr>
            <w:r>
              <w:rPr>
                <w:rFonts w:ascii="Times New Roman" w:hAnsi="Times New Roman"/>
              </w:rPr>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7B183D" w:rsidRDefault="0031418A">
            <w:pPr>
              <w:numPr>
                <w:ilvl w:val="0"/>
                <w:numId w:val="1"/>
              </w:numPr>
            </w:pPr>
            <w:r>
              <w:rPr>
                <w:rFonts w:ascii="Times New Roman" w:hAnsi="Times New Roman"/>
              </w:rPr>
              <w:t>Обеспечение формрования у специалистов компетенций, обеспечивающих возможность профессионально работать в межведомственной и междисциплинарной команде.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обеспечивается взаимодействие с родителями по вопросам профилактики девиантного поведения обучающихся.</w:t>
            </w:r>
          </w:p>
        </w:tc>
        <w:tc>
          <w:tcPr>
            <w:tcW w:w="0" w:type="auto"/>
          </w:tcPr>
          <w:p w:rsidR="007B183D" w:rsidRDefault="0031418A">
            <w:pPr>
              <w:numPr>
                <w:ilvl w:val="0"/>
                <w:numId w:val="1"/>
              </w:numPr>
            </w:pPr>
            <w:r>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rsidR="007B183D" w:rsidRDefault="0031418A">
            <w:pPr>
              <w:numPr>
                <w:ilvl w:val="0"/>
                <w:numId w:val="1"/>
              </w:numPr>
            </w:pPr>
            <w:r>
              <w:rPr>
                <w:rFonts w:ascii="Times New Roman" w:hAnsi="Times New Roman"/>
              </w:rPr>
              <w:t>Выстривание системы взаимодействия с родителями по вопросам профилактики асоциального поведения обучающихся.</w:t>
            </w:r>
          </w:p>
          <w:p w:rsidR="007B183D" w:rsidRDefault="0031418A">
            <w:pPr>
              <w:numPr>
                <w:ilvl w:val="0"/>
                <w:numId w:val="1"/>
              </w:numPr>
            </w:pPr>
            <w:r>
              <w:rPr>
                <w:rFonts w:ascii="Times New Roman" w:hAnsi="Times New Roman"/>
              </w:rPr>
              <w:t>Проведение консультирования родителей в случае затрудненных воспитательных усилий или конфликтных родительско-детских взаимоотношений.</w:t>
            </w:r>
          </w:p>
          <w:p w:rsidR="007B183D" w:rsidRDefault="0031418A">
            <w:pPr>
              <w:numPr>
                <w:ilvl w:val="0"/>
                <w:numId w:val="1"/>
              </w:numPr>
            </w:pPr>
            <w:r>
              <w:rPr>
                <w:rFonts w:ascii="Times New Roman" w:hAnsi="Times New Roman"/>
              </w:rPr>
              <w:t>Не осуществляется психолого-педагогическое сопровождение внутрисемейной профилактики деструктивного поведения детей и молодежи.</w:t>
            </w:r>
          </w:p>
          <w:p w:rsidR="007B183D" w:rsidRDefault="0031418A">
            <w:pPr>
              <w:numPr>
                <w:ilvl w:val="0"/>
                <w:numId w:val="1"/>
              </w:numPr>
            </w:pPr>
            <w:r>
              <w:rPr>
                <w:rFonts w:ascii="Times New Roman" w:hAnsi="Times New Roman"/>
              </w:rPr>
              <w:t>Выстривание системы информационно-просветительской работы с родителями.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административный контроль.</w:t>
            </w:r>
          </w:p>
        </w:tc>
        <w:tc>
          <w:tcPr>
            <w:tcW w:w="0" w:type="auto"/>
          </w:tcPr>
          <w:p w:rsidR="007B183D" w:rsidRDefault="0031418A">
            <w:pPr>
              <w:numPr>
                <w:ilvl w:val="0"/>
                <w:numId w:val="1"/>
              </w:numPr>
            </w:pPr>
            <w:r>
              <w:rPr>
                <w:rFonts w:ascii="Times New Roman" w:hAnsi="Times New Roman"/>
              </w:rPr>
              <w:t>Выстраивание системы контроля осуществления профилактики девиантного поведения обучающихся.</w:t>
            </w:r>
          </w:p>
          <w:p w:rsidR="007B183D" w:rsidRDefault="0031418A">
            <w:pPr>
              <w:numPr>
                <w:ilvl w:val="0"/>
                <w:numId w:val="1"/>
              </w:numPr>
            </w:pPr>
            <w:r>
              <w:rPr>
                <w:rFonts w:ascii="Times New Roman" w:hAnsi="Times New Roman"/>
              </w:rPr>
              <w:t>Обеспечение  мониторинга результатов деятельности по профилактике девиантного поведения обучающихся.</w:t>
            </w:r>
          </w:p>
        </w:tc>
      </w:tr>
      <w:tr w:rsidR="007B183D">
        <w:tc>
          <w:tcPr>
            <w:tcW w:w="0" w:type="auto"/>
            <w:vMerge w:val="restart"/>
          </w:tcPr>
          <w:p w:rsidR="007B183D" w:rsidRDefault="0031418A">
            <w:r>
              <w:rPr>
                <w:rFonts w:ascii="Times New Roman" w:hAnsi="Times New Roman"/>
              </w:rPr>
              <w:t>107</w:t>
            </w:r>
          </w:p>
        </w:tc>
        <w:tc>
          <w:tcPr>
            <w:tcW w:w="0" w:type="auto"/>
            <w:vMerge w:val="restart"/>
          </w:tcPr>
          <w:p w:rsidR="007B183D" w:rsidRDefault="0031418A">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108</w:t>
            </w:r>
          </w:p>
        </w:tc>
        <w:tc>
          <w:tcPr>
            <w:tcW w:w="0" w:type="auto"/>
            <w:vMerge w:val="restart"/>
          </w:tcPr>
          <w:p w:rsidR="007B183D" w:rsidRDefault="0031418A">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109</w:t>
            </w:r>
          </w:p>
        </w:tc>
        <w:tc>
          <w:tcPr>
            <w:tcW w:w="0" w:type="auto"/>
            <w:vMerge w:val="restart"/>
          </w:tcPr>
          <w:p w:rsidR="007B183D" w:rsidRDefault="0031418A">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110</w:t>
            </w:r>
          </w:p>
        </w:tc>
        <w:tc>
          <w:tcPr>
            <w:tcW w:w="0" w:type="auto"/>
            <w:vMerge w:val="restart"/>
          </w:tcPr>
          <w:p w:rsidR="007B183D" w:rsidRDefault="0031418A">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rsidR="007B183D" w:rsidRDefault="0031418A">
            <w:r>
              <w:rPr>
                <w:rFonts w:ascii="Times New Roman" w:hAnsi="Times New Roman"/>
              </w:rPr>
              <w:t xml:space="preserve">100% педагогических работников зарегистрированы на платформе ФГИС «Моя школа»  </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31418A">
            <w:r>
              <w:rPr>
                <w:rFonts w:ascii="Times New Roman" w:hAnsi="Times New Roman"/>
              </w:rPr>
              <w:t>Отсутствие управленческих компетенций в реализации государственной политики по внедрению ФГИС «Моя школа» и ЦОС.</w:t>
            </w:r>
          </w:p>
        </w:tc>
        <w:tc>
          <w:tcPr>
            <w:tcW w:w="0" w:type="auto"/>
          </w:tcPr>
          <w:p w:rsidR="007B183D" w:rsidRDefault="0031418A">
            <w:pPr>
              <w:numPr>
                <w:ilvl w:val="0"/>
                <w:numId w:val="1"/>
              </w:numPr>
            </w:pPr>
            <w:r>
              <w:rPr>
                <w:rFonts w:ascii="Times New Roman" w:hAnsi="Times New Roman"/>
              </w:rPr>
              <w:t>Изучение методических рекомендаций, нормативных документов по использование ФГИС «Моя школа», в том числе верифицированного цифрового образовательного контента, при реализации основных общеобразовательных программ.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Отсутствие/частичная разработка ЛА документов по использованию ФГИС «Моя школа».</w:t>
            </w:r>
          </w:p>
        </w:tc>
        <w:tc>
          <w:tcPr>
            <w:tcW w:w="0" w:type="auto"/>
          </w:tcPr>
          <w:p w:rsidR="007B183D" w:rsidRDefault="0031418A">
            <w:pPr>
              <w:numPr>
                <w:ilvl w:val="0"/>
                <w:numId w:val="1"/>
              </w:numPr>
            </w:pPr>
            <w:r>
              <w:rPr>
                <w:rFonts w:ascii="Times New Roman" w:hAnsi="Times New Roman"/>
              </w:rPr>
              <w:t>Разработка ЛА: «Положение о применении электронного обучения, дистанционных 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w:t>
            </w:r>
          </w:p>
          <w:p w:rsidR="007B183D" w:rsidRDefault="0031418A">
            <w:pPr>
              <w:numPr>
                <w:ilvl w:val="0"/>
                <w:numId w:val="1"/>
              </w:numPr>
            </w:pPr>
            <w:r>
              <w:rPr>
                <w:rFonts w:ascii="Times New Roman" w:hAnsi="Times New Roman"/>
              </w:rPr>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7B183D" w:rsidRDefault="0031418A">
            <w:pPr>
              <w:numPr>
                <w:ilvl w:val="0"/>
                <w:numId w:val="1"/>
              </w:numPr>
            </w:pPr>
            <w:r>
              <w:rPr>
                <w:rFonts w:ascii="Times New Roman" w:hAnsi="Times New Roman"/>
              </w:rPr>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Отсутствует необходимое количество оборудованных рабочих мест педагогов, оснащенных необходимым оборудованием.</w:t>
            </w:r>
          </w:p>
        </w:tc>
        <w:tc>
          <w:tcPr>
            <w:tcW w:w="0" w:type="auto"/>
          </w:tcPr>
          <w:p w:rsidR="007B183D" w:rsidRDefault="0031418A">
            <w:pPr>
              <w:numPr>
                <w:ilvl w:val="0"/>
                <w:numId w:val="1"/>
              </w:numPr>
            </w:pPr>
            <w:r>
              <w:rPr>
                <w:rFonts w:ascii="Times New Roman" w:hAnsi="Times New Roman"/>
              </w:rPr>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Недостаточный уровень технической подготовки ответственного за подключение к ИС. </w:t>
            </w:r>
          </w:p>
        </w:tc>
        <w:tc>
          <w:tcPr>
            <w:tcW w:w="0" w:type="auto"/>
          </w:tcPr>
          <w:p w:rsidR="007B183D" w:rsidRDefault="0031418A">
            <w:pPr>
              <w:numPr>
                <w:ilvl w:val="0"/>
                <w:numId w:val="1"/>
              </w:numPr>
            </w:pPr>
            <w:r>
              <w:rPr>
                <w:rFonts w:ascii="Times New Roman" w:hAnsi="Times New Roman"/>
              </w:rPr>
              <w:t>Оказание методической помощи, изучение методических рекомендаций ФГАНУ ФИЦТО.</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Педагогические работники не обладают необходимыми компетенциями.</w:t>
            </w:r>
          </w:p>
        </w:tc>
        <w:tc>
          <w:tcPr>
            <w:tcW w:w="0" w:type="auto"/>
          </w:tcPr>
          <w:p w:rsidR="007B183D" w:rsidRDefault="0031418A">
            <w:pPr>
              <w:numPr>
                <w:ilvl w:val="0"/>
                <w:numId w:val="1"/>
              </w:numPr>
            </w:pPr>
            <w:r>
              <w:rPr>
                <w:rFonts w:ascii="Times New Roman" w:hAnsi="Times New Roman"/>
              </w:rPr>
              <w:t>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медиатек.</w:t>
            </w:r>
          </w:p>
          <w:p w:rsidR="007B183D" w:rsidRDefault="0031418A">
            <w:pPr>
              <w:numPr>
                <w:ilvl w:val="0"/>
                <w:numId w:val="1"/>
              </w:numPr>
            </w:pPr>
            <w:r>
              <w:rPr>
                <w:rFonts w:ascii="Times New Roman" w:hAnsi="Times New Roman"/>
              </w:rPr>
              <w:t>Обеспечение курсовой подготовки педагогов по совершенствованию и развитию  цифровых компетенций.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Педагогические работники не знакомы с функциональными возможностями ФГИС «Моя школа».</w:t>
            </w:r>
          </w:p>
        </w:tc>
        <w:tc>
          <w:tcPr>
            <w:tcW w:w="0" w:type="auto"/>
          </w:tcPr>
          <w:p w:rsidR="007B183D" w:rsidRDefault="0031418A">
            <w:pPr>
              <w:numPr>
                <w:ilvl w:val="0"/>
                <w:numId w:val="1"/>
              </w:numPr>
            </w:pPr>
            <w:r>
              <w:rPr>
                <w:rFonts w:ascii="Times New Roman" w:hAnsi="Times New Roman"/>
              </w:rPr>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Неиспользование возможностей ФГИС «Моя школа» в организации оценочной деятельности.</w:t>
            </w:r>
          </w:p>
        </w:tc>
        <w:tc>
          <w:tcPr>
            <w:tcW w:w="0" w:type="auto"/>
          </w:tcPr>
          <w:p w:rsidR="007B183D" w:rsidRDefault="0031418A">
            <w:pPr>
              <w:numPr>
                <w:ilvl w:val="0"/>
                <w:numId w:val="1"/>
              </w:numPr>
            </w:pPr>
            <w:r>
              <w:rPr>
                <w:rFonts w:ascii="Times New Roman" w:hAnsi="Times New Roman"/>
              </w:rPr>
              <w:t>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Невключенность в рабочие программы учебных предметов видов учебной деятельности с использованием ресурсов ФГИС «Моя школа». </w:t>
            </w:r>
          </w:p>
        </w:tc>
        <w:tc>
          <w:tcPr>
            <w:tcW w:w="0" w:type="auto"/>
          </w:tcPr>
          <w:p w:rsidR="007B183D" w:rsidRDefault="0031418A">
            <w:pPr>
              <w:numPr>
                <w:ilvl w:val="0"/>
                <w:numId w:val="1"/>
              </w:numPr>
            </w:pPr>
            <w:r>
              <w:rPr>
                <w:rFonts w:ascii="Times New Roman" w:hAnsi="Times New Roman"/>
              </w:rPr>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Неприятие родителями и некоторыми педагогами электронного обучения из-за влияния на здоровье школьника (педагога).</w:t>
            </w:r>
          </w:p>
        </w:tc>
        <w:tc>
          <w:tcPr>
            <w:tcW w:w="0" w:type="auto"/>
          </w:tcPr>
          <w:p w:rsidR="007B183D" w:rsidRDefault="0031418A">
            <w:pPr>
              <w:numPr>
                <w:ilvl w:val="0"/>
                <w:numId w:val="1"/>
              </w:numPr>
            </w:pPr>
            <w:r>
              <w:rPr>
                <w:rFonts w:ascii="Times New Roman" w:hAnsi="Times New Roman"/>
              </w:rPr>
              <w:t>Проведение разъяснительной работы с педагогами, с родителями (законными представителями).</w:t>
            </w:r>
          </w:p>
          <w:p w:rsidR="007B183D" w:rsidRDefault="0031418A">
            <w:pPr>
              <w:numPr>
                <w:ilvl w:val="0"/>
                <w:numId w:val="1"/>
              </w:numPr>
            </w:pPr>
            <w:r>
              <w:rPr>
                <w:rFonts w:ascii="Times New Roman" w:hAnsi="Times New Roman"/>
              </w:rPr>
              <w:t>Выработка системы контроля за временными нормами электронного обучения.</w:t>
            </w:r>
          </w:p>
        </w:tc>
      </w:tr>
      <w:tr w:rsidR="007B183D">
        <w:tc>
          <w:tcPr>
            <w:tcW w:w="0" w:type="auto"/>
            <w:vMerge w:val="restart"/>
          </w:tcPr>
          <w:p w:rsidR="007B183D" w:rsidRDefault="0031418A">
            <w:r>
              <w:rPr>
                <w:rFonts w:ascii="Times New Roman" w:hAnsi="Times New Roman"/>
              </w:rPr>
              <w:t>111</w:t>
            </w:r>
          </w:p>
        </w:tc>
        <w:tc>
          <w:tcPr>
            <w:tcW w:w="0" w:type="auto"/>
            <w:vMerge w:val="restart"/>
          </w:tcPr>
          <w:p w:rsidR="007B183D" w:rsidRDefault="0031418A">
            <w:r>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rsidR="007B183D" w:rsidRDefault="0031418A">
            <w:r>
              <w:rPr>
                <w:rFonts w:ascii="Times New Roman" w:hAnsi="Times New Roman"/>
              </w:rPr>
              <w:t xml:space="preserve">Не менее 95% обучающихся и педагогов зарегистрированы на платформе «Сферум»        </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31418A">
            <w:r>
              <w:rPr>
                <w:rFonts w:ascii="Times New Roman" w:hAnsi="Times New Roman"/>
              </w:rPr>
              <w:t>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c>
          <w:tcPr>
            <w:tcW w:w="0" w:type="auto"/>
          </w:tcPr>
          <w:p w:rsidR="007B183D" w:rsidRDefault="0031418A">
            <w:pPr>
              <w:numPr>
                <w:ilvl w:val="0"/>
                <w:numId w:val="1"/>
              </w:numPr>
            </w:pPr>
            <w:r>
              <w:rPr>
                <w:rFonts w:ascii="Times New Roman" w:hAnsi="Times New Roman"/>
              </w:rPr>
              <w:t>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осуществлена регистрация образовательной организации на ИКОП Сферум.</w:t>
            </w:r>
          </w:p>
        </w:tc>
        <w:tc>
          <w:tcPr>
            <w:tcW w:w="0" w:type="auto"/>
          </w:tcPr>
          <w:p w:rsidR="007B183D" w:rsidRDefault="0031418A">
            <w:pPr>
              <w:numPr>
                <w:ilvl w:val="0"/>
                <w:numId w:val="1"/>
              </w:numPr>
            </w:pPr>
            <w:r>
              <w:rPr>
                <w:rFonts w:ascii="Times New Roman" w:hAnsi="Times New Roman"/>
              </w:rPr>
              <w:t>Издание приказа о назначении ответственного лица за регистрацию на платформе Сферум, направление официальной заявки.</w:t>
            </w:r>
          </w:p>
          <w:p w:rsidR="007B183D" w:rsidRDefault="0031418A">
            <w:pPr>
              <w:numPr>
                <w:ilvl w:val="0"/>
                <w:numId w:val="1"/>
              </w:numPr>
            </w:pPr>
            <w:r>
              <w:rPr>
                <w:rFonts w:ascii="Times New Roman" w:hAnsi="Times New Roman"/>
              </w:rPr>
              <w:t>Обеспечение перевода информационно-коммуникативной деятельности на платформу Сферум.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организовано обучение педагогических работников по использованию возможностей платформы Сферум организации образовательной деятельности. </w:t>
            </w:r>
          </w:p>
        </w:tc>
        <w:tc>
          <w:tcPr>
            <w:tcW w:w="0" w:type="auto"/>
          </w:tcPr>
          <w:p w:rsidR="007B183D" w:rsidRDefault="0031418A">
            <w:pPr>
              <w:numPr>
                <w:ilvl w:val="0"/>
                <w:numId w:val="1"/>
              </w:numPr>
            </w:pPr>
            <w:r>
              <w:rPr>
                <w:rFonts w:ascii="Times New Roman" w:hAnsi="Times New Roman"/>
              </w:rPr>
              <w:t>Проведение методических семинаров и обучающих практикумов для педагогов по работе на платформе Сферум.</w:t>
            </w:r>
          </w:p>
          <w:p w:rsidR="007B183D" w:rsidRDefault="0031418A">
            <w:pPr>
              <w:numPr>
                <w:ilvl w:val="0"/>
                <w:numId w:val="1"/>
              </w:numPr>
            </w:pPr>
            <w:r>
              <w:rPr>
                <w:rFonts w:ascii="Times New Roman" w:hAnsi="Times New Roman"/>
              </w:rPr>
              <w:t>Проведение мастер-классов, открытых занятий с обучающимися с использованием платформы Сферум.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внесены соответствующие изменения и дополнения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c>
          <w:tcPr>
            <w:tcW w:w="0" w:type="auto"/>
          </w:tcPr>
          <w:p w:rsidR="007B183D" w:rsidRDefault="0031418A">
            <w:pPr>
              <w:numPr>
                <w:ilvl w:val="0"/>
                <w:numId w:val="1"/>
              </w:numPr>
            </w:pPr>
            <w:r>
              <w:rPr>
                <w:rFonts w:ascii="Times New Roman" w:hAnsi="Times New Roman"/>
              </w:rPr>
              <w:t>Внесение  соответствующих изменений и дополнений по применению Сферум в VK Мессенджере в рабочие программы и/или учебные планы в части используемых технологических решений в образовательном процессе.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Обучающиеся и их родители (законные представители) не проинформированы об использовании ИКОП Сферум в VK Мессенджере в образовательном процессе.</w:t>
            </w:r>
          </w:p>
        </w:tc>
        <w:tc>
          <w:tcPr>
            <w:tcW w:w="0" w:type="auto"/>
          </w:tcPr>
          <w:p w:rsidR="007B183D" w:rsidRDefault="0031418A">
            <w:pPr>
              <w:numPr>
                <w:ilvl w:val="0"/>
                <w:numId w:val="1"/>
              </w:numPr>
            </w:pPr>
            <w:r>
              <w:rPr>
                <w:rFonts w:ascii="Times New Roman" w:hAnsi="Times New Roman"/>
              </w:rPr>
              <w:t>Информирование обучающихся и их родителей (законных представителей)  об использовании ИКОП Сферум в VK Мессенджере в образовательном процессе.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c>
          <w:tcPr>
            <w:tcW w:w="0" w:type="auto"/>
          </w:tcPr>
          <w:p w:rsidR="007B183D" w:rsidRDefault="0031418A">
            <w:pPr>
              <w:numPr>
                <w:ilvl w:val="0"/>
                <w:numId w:val="1"/>
              </w:numPr>
            </w:pPr>
            <w:r>
              <w:rPr>
                <w:rFonts w:ascii="Times New Roman" w:hAnsi="Times New Roman"/>
              </w:rPr>
              <w:t>Размещение на официальном сайте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 </w:t>
            </w:r>
          </w:p>
        </w:tc>
        <w:tc>
          <w:tcPr>
            <w:tcW w:w="0" w:type="auto"/>
          </w:tcPr>
          <w:p w:rsidR="007B183D" w:rsidRDefault="0031418A">
            <w:pPr>
              <w:numPr>
                <w:ilvl w:val="0"/>
                <w:numId w:val="1"/>
              </w:numPr>
            </w:pPr>
            <w:r>
              <w:rPr>
                <w:rFonts w:ascii="Times New Roman" w:hAnsi="Times New Roman"/>
              </w:rPr>
              <w:t>Обеспечение использования в управленческом процессе   образовательной организации функциональных возможностей Сферум в VK Мессенджере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школьных мероприятий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c>
          <w:tcPr>
            <w:tcW w:w="0" w:type="auto"/>
          </w:tcPr>
          <w:p w:rsidR="007B183D" w:rsidRDefault="0031418A">
            <w:pPr>
              <w:numPr>
                <w:ilvl w:val="0"/>
                <w:numId w:val="1"/>
              </w:numPr>
            </w:pPr>
            <w:r>
              <w:rPr>
                <w:rFonts w:ascii="Times New Roman" w:hAnsi="Times New Roman"/>
              </w:rPr>
              <w:t>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Сферум в VK Мессенджере.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 не используют возможности Сферум в VK Мессенджере.</w:t>
            </w:r>
          </w:p>
        </w:tc>
        <w:tc>
          <w:tcPr>
            <w:tcW w:w="0" w:type="auto"/>
          </w:tcPr>
          <w:p w:rsidR="007B183D" w:rsidRDefault="0031418A">
            <w:pPr>
              <w:numPr>
                <w:ilvl w:val="0"/>
                <w:numId w:val="1"/>
              </w:numPr>
            </w:pPr>
            <w:r>
              <w:rPr>
                <w:rFonts w:ascii="Times New Roman" w:hAnsi="Times New Roman"/>
              </w:rPr>
              <w:t>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родительских собраний, организация сетевого взаимодействия и др.).</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ИКОП Сферум не используется для проведения онлайн-трансляций учебных занятий с возможностью просмотров и комментирования.</w:t>
            </w:r>
          </w:p>
        </w:tc>
        <w:tc>
          <w:tcPr>
            <w:tcW w:w="0" w:type="auto"/>
          </w:tcPr>
          <w:p w:rsidR="007B183D" w:rsidRDefault="0031418A">
            <w:pPr>
              <w:numPr>
                <w:ilvl w:val="0"/>
                <w:numId w:val="1"/>
              </w:numPr>
            </w:pPr>
            <w:r>
              <w:rPr>
                <w:rFonts w:ascii="Times New Roman" w:hAnsi="Times New Roman"/>
              </w:rPr>
              <w:t>Обеспечение использования ИКОП Сферум для проведения онлайн-трансляций учебных занятий с возможностью просмотров и комментирования.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В ИКОП Сферум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0" w:type="auto"/>
          </w:tcPr>
          <w:p w:rsidR="007B183D" w:rsidRDefault="0031418A">
            <w:pPr>
              <w:numPr>
                <w:ilvl w:val="0"/>
                <w:numId w:val="1"/>
              </w:numPr>
            </w:pPr>
            <w:r>
              <w:rPr>
                <w:rFonts w:ascii="Times New Roman" w:hAnsi="Times New Roman"/>
              </w:rPr>
              <w:t>Обеспечение создания  в ИКОП Сферум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Педагогические работники не включены в сетевые профессиональные сообщества по обмену педагогическим опытом. </w:t>
            </w:r>
          </w:p>
        </w:tc>
        <w:tc>
          <w:tcPr>
            <w:tcW w:w="0" w:type="auto"/>
          </w:tcPr>
          <w:p w:rsidR="007B183D" w:rsidRDefault="0031418A">
            <w:pPr>
              <w:numPr>
                <w:ilvl w:val="0"/>
                <w:numId w:val="1"/>
              </w:numPr>
            </w:pPr>
            <w:r>
              <w:rPr>
                <w:rFonts w:ascii="Times New Roman" w:hAnsi="Times New Roman"/>
              </w:rPr>
              <w:t>Обеспечение включения педагогических работников в сетевые профессиональные сообщества по обмену педагогическим опытом.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Плохое качество интернет-соединения.</w:t>
            </w:r>
          </w:p>
        </w:tc>
        <w:tc>
          <w:tcPr>
            <w:tcW w:w="0" w:type="auto"/>
          </w:tcPr>
          <w:p w:rsidR="007B183D" w:rsidRDefault="0031418A">
            <w:pPr>
              <w:numPr>
                <w:ilvl w:val="0"/>
                <w:numId w:val="1"/>
              </w:numPr>
            </w:pPr>
            <w:r>
              <w:rPr>
                <w:rFonts w:ascii="Times New Roman" w:hAnsi="Times New Roman"/>
              </w:rPr>
              <w:t>Внесение в ПФХД ОО расходов, связанных с улучшением качества интернет-соединения.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административного контроля.</w:t>
            </w:r>
          </w:p>
        </w:tc>
        <w:tc>
          <w:tcPr>
            <w:tcW w:w="0" w:type="auto"/>
          </w:tcPr>
          <w:p w:rsidR="007B183D" w:rsidRDefault="0031418A">
            <w:pPr>
              <w:numPr>
                <w:ilvl w:val="0"/>
                <w:numId w:val="1"/>
              </w:numPr>
            </w:pPr>
            <w:r>
              <w:rPr>
                <w:rFonts w:ascii="Times New Roman" w:hAnsi="Times New Roman"/>
              </w:rPr>
              <w:t>Коррекция плана административного контроля.</w:t>
            </w:r>
          </w:p>
        </w:tc>
      </w:tr>
      <w:tr w:rsidR="007B183D">
        <w:tc>
          <w:tcPr>
            <w:tcW w:w="0" w:type="auto"/>
            <w:vMerge w:val="restart"/>
          </w:tcPr>
          <w:p w:rsidR="007B183D" w:rsidRDefault="0031418A">
            <w:r>
              <w:rPr>
                <w:rFonts w:ascii="Times New Roman" w:hAnsi="Times New Roman"/>
              </w:rPr>
              <w:t>112</w:t>
            </w:r>
          </w:p>
        </w:tc>
        <w:tc>
          <w:tcPr>
            <w:tcW w:w="0" w:type="auto"/>
            <w:vMerge w:val="restart"/>
          </w:tcPr>
          <w:p w:rsidR="007B183D" w:rsidRDefault="0031418A">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rsidR="007B183D" w:rsidRDefault="0031418A">
            <w:r>
              <w:rPr>
                <w:rFonts w:ascii="Times New Roman" w:hAnsi="Times New Roman"/>
              </w:rPr>
              <w:t xml:space="preserve">Соответствует в полной мере              </w:t>
            </w:r>
          </w:p>
        </w:tc>
        <w:tc>
          <w:tcPr>
            <w:tcW w:w="0" w:type="auto"/>
            <w:vMerge w:val="restart"/>
          </w:tcPr>
          <w:p w:rsidR="007B183D" w:rsidRDefault="0031418A">
            <w:r>
              <w:rPr>
                <w:rFonts w:ascii="Times New Roman" w:hAnsi="Times New Roman"/>
              </w:rPr>
              <w:t>2</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31418A">
            <w:r>
              <w:rPr>
                <w:rFonts w:ascii="Times New Roman" w:hAnsi="Times New Roman"/>
              </w:rPr>
              <w:t>Отсутствие финансирования</w:t>
            </w:r>
          </w:p>
        </w:tc>
        <w:tc>
          <w:tcPr>
            <w:tcW w:w="0" w:type="auto"/>
          </w:tcPr>
          <w:p w:rsidR="007B183D" w:rsidRDefault="0031418A">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rsidR="007B183D" w:rsidRDefault="0031418A">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rsidR="007B183D" w:rsidRDefault="0031418A">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цифровой модели образовательной среды.</w:t>
            </w:r>
          </w:p>
        </w:tc>
        <w:tc>
          <w:tcPr>
            <w:tcW w:w="0" w:type="auto"/>
          </w:tcPr>
          <w:p w:rsidR="007B183D" w:rsidRDefault="0031418A">
            <w:pPr>
              <w:numPr>
                <w:ilvl w:val="0"/>
                <w:numId w:val="1"/>
              </w:numPr>
            </w:pPr>
            <w:r>
              <w:rPr>
                <w:rFonts w:ascii="Times New Roman" w:hAnsi="Times New Roma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обеспечено хранение оборудования ЦОС.</w:t>
            </w:r>
          </w:p>
        </w:tc>
        <w:tc>
          <w:tcPr>
            <w:tcW w:w="0" w:type="auto"/>
          </w:tcPr>
          <w:p w:rsidR="007B183D" w:rsidRDefault="0031418A">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соблюдаются условия и нормы хранения техники.</w:t>
            </w:r>
          </w:p>
        </w:tc>
        <w:tc>
          <w:tcPr>
            <w:tcW w:w="0" w:type="auto"/>
          </w:tcPr>
          <w:p w:rsidR="007B183D" w:rsidRDefault="0031418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соблюдаются требования к безопасности.</w:t>
            </w:r>
          </w:p>
        </w:tc>
        <w:tc>
          <w:tcPr>
            <w:tcW w:w="0" w:type="auto"/>
          </w:tcPr>
          <w:p w:rsidR="007B183D" w:rsidRDefault="0031418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соблюдаются рекомендации по хранению оборудования.</w:t>
            </w:r>
          </w:p>
        </w:tc>
        <w:tc>
          <w:tcPr>
            <w:tcW w:w="0" w:type="auto"/>
          </w:tcPr>
          <w:p w:rsidR="007B183D" w:rsidRDefault="0031418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выполняются рекомендации по размещению оборудования.</w:t>
            </w:r>
          </w:p>
        </w:tc>
        <w:tc>
          <w:tcPr>
            <w:tcW w:w="0" w:type="auto"/>
          </w:tcPr>
          <w:p w:rsidR="007B183D" w:rsidRDefault="0031418A">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осуществляется административный контроль эксплуатации оборудования.</w:t>
            </w:r>
          </w:p>
        </w:tc>
        <w:tc>
          <w:tcPr>
            <w:tcW w:w="0" w:type="auto"/>
          </w:tcPr>
          <w:p w:rsidR="007B183D" w:rsidRDefault="0031418A">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0" w:type="auto"/>
          </w:tcPr>
          <w:p w:rsidR="007B183D" w:rsidRDefault="0031418A">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rsidR="007B183D" w:rsidRDefault="0031418A">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rsidR="007B183D" w:rsidRDefault="0031418A">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административного контроля использования оборудования.</w:t>
            </w:r>
          </w:p>
        </w:tc>
        <w:tc>
          <w:tcPr>
            <w:tcW w:w="0" w:type="auto"/>
          </w:tcPr>
          <w:p w:rsidR="007B183D" w:rsidRDefault="0031418A">
            <w:pPr>
              <w:numPr>
                <w:ilvl w:val="0"/>
                <w:numId w:val="1"/>
              </w:numPr>
            </w:pPr>
            <w:r>
              <w:rPr>
                <w:rFonts w:ascii="Times New Roman" w:hAnsi="Times New Roman"/>
              </w:rPr>
              <w:t>Осуществление административного контроля использования оборудования. Коррекция плана административного контроля.</w:t>
            </w:r>
          </w:p>
        </w:tc>
      </w:tr>
      <w:tr w:rsidR="007B183D">
        <w:tc>
          <w:tcPr>
            <w:tcW w:w="0" w:type="auto"/>
            <w:vMerge w:val="restart"/>
          </w:tcPr>
          <w:p w:rsidR="007B183D" w:rsidRDefault="0031418A">
            <w:r>
              <w:rPr>
                <w:rFonts w:ascii="Times New Roman" w:hAnsi="Times New Roman"/>
              </w:rPr>
              <w:t>113</w:t>
            </w:r>
          </w:p>
        </w:tc>
        <w:tc>
          <w:tcPr>
            <w:tcW w:w="0" w:type="auto"/>
            <w:vMerge w:val="restart"/>
          </w:tcPr>
          <w:p w:rsidR="007B183D" w:rsidRDefault="0031418A">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rsidR="007B183D" w:rsidRDefault="0031418A">
            <w:r>
              <w:rPr>
                <w:rFonts w:ascii="Times New Roman" w:hAnsi="Times New Roman"/>
              </w:rPr>
              <w:t>Управление образовательной организацией осуществляется с использованием информационной системы</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ЦОС (поддержка всех активностей)</w:t>
            </w:r>
          </w:p>
        </w:tc>
        <w:tc>
          <w:tcPr>
            <w:tcW w:w="0" w:type="auto"/>
          </w:tcPr>
          <w:p w:rsidR="007B183D" w:rsidRDefault="0031418A">
            <w:r>
              <w:rPr>
                <w:rFonts w:ascii="Times New Roman" w:hAnsi="Times New Roman"/>
              </w:rPr>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0" w:type="auto"/>
          </w:tcPr>
          <w:p w:rsidR="007B183D" w:rsidRDefault="0031418A">
            <w:pPr>
              <w:numPr>
                <w:ilvl w:val="0"/>
                <w:numId w:val="1"/>
              </w:numPr>
            </w:pPr>
            <w:r>
              <w:rPr>
                <w:rFonts w:ascii="Times New Roman" w:hAnsi="Times New Roman"/>
              </w:rPr>
              <w:t>Организация обучения управленческой команды использованию информационной системы в управлении образовательной организацией.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финансирования</w:t>
            </w:r>
          </w:p>
        </w:tc>
        <w:tc>
          <w:tcPr>
            <w:tcW w:w="0" w:type="auto"/>
          </w:tcPr>
          <w:p w:rsidR="007B183D" w:rsidRDefault="0031418A">
            <w:pPr>
              <w:numPr>
                <w:ilvl w:val="0"/>
                <w:numId w:val="1"/>
              </w:numPr>
            </w:pPr>
            <w:r>
              <w:rPr>
                <w:rFonts w:ascii="Times New Roman" w:hAnsi="Times New Roman"/>
              </w:rPr>
              <w:t>Осуществление поиска источников дополнительного финансирования.</w:t>
            </w:r>
          </w:p>
        </w:tc>
      </w:tr>
      <w:tr w:rsidR="007B183D">
        <w:tc>
          <w:tcPr>
            <w:tcW w:w="0" w:type="auto"/>
            <w:vMerge w:val="restart"/>
          </w:tcPr>
          <w:p w:rsidR="007B183D" w:rsidRDefault="0031418A">
            <w:r>
              <w:rPr>
                <w:rFonts w:ascii="Times New Roman" w:hAnsi="Times New Roman"/>
              </w:rPr>
              <w:t>114</w:t>
            </w:r>
          </w:p>
        </w:tc>
        <w:tc>
          <w:tcPr>
            <w:tcW w:w="0" w:type="auto"/>
            <w:vMerge w:val="restart"/>
          </w:tcPr>
          <w:p w:rsidR="007B183D" w:rsidRDefault="0031418A">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rsidR="007B183D" w:rsidRDefault="0031418A">
            <w:r>
              <w:rPr>
                <w:rFonts w:ascii="Times New Roman" w:hAnsi="Times New Roman"/>
              </w:rPr>
              <w:t>Наличие</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Организация внутришкольного пространства</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115</w:t>
            </w:r>
          </w:p>
        </w:tc>
        <w:tc>
          <w:tcPr>
            <w:tcW w:w="0" w:type="auto"/>
            <w:vMerge w:val="restart"/>
          </w:tcPr>
          <w:p w:rsidR="007B183D" w:rsidRDefault="0031418A">
            <w:r>
              <w:rPr>
                <w:rFonts w:ascii="Times New Roman" w:hAnsi="Times New Roman"/>
              </w:rPr>
              <w:t>Функционирование школьного библиотечного информационного центра</w:t>
            </w:r>
          </w:p>
        </w:tc>
        <w:tc>
          <w:tcPr>
            <w:tcW w:w="0" w:type="auto"/>
            <w:vMerge w:val="restart"/>
          </w:tcPr>
          <w:p w:rsidR="007B183D" w:rsidRDefault="0031418A">
            <w:r>
              <w:rPr>
                <w:rFonts w:ascii="Times New Roman" w:hAnsi="Times New Roman"/>
              </w:rPr>
              <w:t>не функционирует школьный библиотечный информационный центр</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Организация внутришкольного пространства</w:t>
            </w:r>
          </w:p>
        </w:tc>
        <w:tc>
          <w:tcPr>
            <w:tcW w:w="0" w:type="auto"/>
          </w:tcPr>
          <w:p w:rsidR="007B183D" w:rsidRDefault="0031418A">
            <w:r>
              <w:rPr>
                <w:rFonts w:ascii="Times New Roman" w:hAnsi="Times New Roman"/>
              </w:rPr>
              <w:t>Отсутствует помещение для организации школьного библиотечного информационного центра.</w:t>
            </w:r>
          </w:p>
        </w:tc>
        <w:tc>
          <w:tcPr>
            <w:tcW w:w="0" w:type="auto"/>
          </w:tcPr>
          <w:p w:rsidR="007B183D" w:rsidRDefault="0031418A">
            <w:pPr>
              <w:numPr>
                <w:ilvl w:val="0"/>
                <w:numId w:val="1"/>
              </w:numPr>
            </w:pPr>
            <w:r>
              <w:rPr>
                <w:rFonts w:ascii="Times New Roman" w:hAnsi="Times New Roman"/>
              </w:rPr>
              <w:t>Выделение помещения для организации школьного библиотечного информационного центра (модернизация школьного пространства, использование возможностей трансформирования, зонирования школьного пространства).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разработан ЛА о школьном библиотечном информационном центре.</w:t>
            </w:r>
          </w:p>
        </w:tc>
        <w:tc>
          <w:tcPr>
            <w:tcW w:w="0" w:type="auto"/>
          </w:tcPr>
          <w:p w:rsidR="007B183D" w:rsidRDefault="0031418A">
            <w:pPr>
              <w:numPr>
                <w:ilvl w:val="0"/>
                <w:numId w:val="1"/>
              </w:numPr>
            </w:pPr>
            <w:r>
              <w:rPr>
                <w:rFonts w:ascii="Times New Roman" w:hAnsi="Times New Roman"/>
              </w:rPr>
              <w:t>Разработка и утвердение в установленном порядке ЛА, регламентирующего функционирование школьного библиотечного информационного центра.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Устаревшие формы взаимодействия с посетителями - учащимися и учителями-предметниками.</w:t>
            </w:r>
          </w:p>
        </w:tc>
        <w:tc>
          <w:tcPr>
            <w:tcW w:w="0" w:type="auto"/>
          </w:tcPr>
          <w:p w:rsidR="007B183D" w:rsidRDefault="0031418A">
            <w:pPr>
              <w:numPr>
                <w:ilvl w:val="0"/>
                <w:numId w:val="1"/>
              </w:numPr>
            </w:pPr>
            <w:r>
              <w:rPr>
                <w:rFonts w:ascii="Times New Roman" w:hAnsi="Times New Roman"/>
              </w:rPr>
              <w:t>Внесение в ЛА организации изменений, регламентирующих проведение персонифицированного и адаптивного обучения, смешанного обучения, работу со STEM, STEAM технологиями с использованием ИБЦ.</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Непонимание отличия библиотеки от ИМЦ.</w:t>
            </w:r>
          </w:p>
        </w:tc>
        <w:tc>
          <w:tcPr>
            <w:tcW w:w="0" w:type="auto"/>
          </w:tcPr>
          <w:p w:rsidR="007B183D" w:rsidRDefault="0031418A">
            <w:pPr>
              <w:numPr>
                <w:ilvl w:val="0"/>
                <w:numId w:val="1"/>
              </w:numPr>
            </w:pPr>
            <w:r>
              <w:rPr>
                <w:rFonts w:ascii="Times New Roman" w:hAnsi="Times New Roman"/>
              </w:rPr>
              <w:t>Изучение методических рекомендаций и опыта других ОО, разработка модель образовательного процесса с ведущей ролью ШИБЦ.</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Отсутствует необходимое оборудование. </w:t>
            </w:r>
          </w:p>
        </w:tc>
        <w:tc>
          <w:tcPr>
            <w:tcW w:w="0" w:type="auto"/>
          </w:tcPr>
          <w:p w:rsidR="007B183D" w:rsidRDefault="0031418A">
            <w:pPr>
              <w:numPr>
                <w:ilvl w:val="0"/>
                <w:numId w:val="1"/>
              </w:numPr>
            </w:pPr>
            <w:r>
              <w:rPr>
                <w:rFonts w:ascii="Times New Roman" w:hAnsi="Times New Roman"/>
              </w:rPr>
              <w:t>Осуществление поиска источников дополнительного финансирования.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Слабая материально-техническая база. </w:t>
            </w:r>
          </w:p>
        </w:tc>
        <w:tc>
          <w:tcPr>
            <w:tcW w:w="0" w:type="auto"/>
          </w:tcPr>
          <w:p w:rsidR="007B183D" w:rsidRDefault="0031418A">
            <w:pPr>
              <w:numPr>
                <w:ilvl w:val="0"/>
                <w:numId w:val="1"/>
              </w:numPr>
            </w:pPr>
            <w:r>
              <w:rPr>
                <w:rFonts w:ascii="Times New Roman" w:hAnsi="Times New Roman"/>
              </w:rPr>
              <w:t>Осуществление поиска источников дополнительного финансирования.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Старение библиотечного фонда.</w:t>
            </w:r>
          </w:p>
        </w:tc>
        <w:tc>
          <w:tcPr>
            <w:tcW w:w="0" w:type="auto"/>
          </w:tcPr>
          <w:p w:rsidR="007B183D" w:rsidRDefault="0031418A">
            <w:pPr>
              <w:numPr>
                <w:ilvl w:val="0"/>
                <w:numId w:val="1"/>
              </w:numPr>
            </w:pPr>
            <w:r>
              <w:rPr>
                <w:rFonts w:ascii="Times New Roman" w:hAnsi="Times New Roman"/>
              </w:rPr>
              <w:t>Осуществление поиска источников дополнительного финансирования.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Недостаточность информационно-ресурсного и программного обеспечения.</w:t>
            </w:r>
          </w:p>
        </w:tc>
        <w:tc>
          <w:tcPr>
            <w:tcW w:w="0" w:type="auto"/>
          </w:tcPr>
          <w:p w:rsidR="007B183D" w:rsidRDefault="0031418A">
            <w:pPr>
              <w:numPr>
                <w:ilvl w:val="0"/>
                <w:numId w:val="1"/>
              </w:numPr>
            </w:pPr>
            <w:r>
              <w:rPr>
                <w:rFonts w:ascii="Times New Roman" w:hAnsi="Times New Roman"/>
              </w:rPr>
              <w:t>Осуществление поиска источников дополнительного финансирования.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Большое количество функций, возложенных на ИБЦ, не осуществляется одним библиотекарем.</w:t>
            </w:r>
          </w:p>
        </w:tc>
        <w:tc>
          <w:tcPr>
            <w:tcW w:w="0" w:type="auto"/>
          </w:tcPr>
          <w:p w:rsidR="007B183D" w:rsidRDefault="0031418A">
            <w:pPr>
              <w:numPr>
                <w:ilvl w:val="0"/>
                <w:numId w:val="1"/>
              </w:numPr>
            </w:pPr>
            <w:r>
              <w:rPr>
                <w:rFonts w:ascii="Times New Roman" w:hAnsi="Times New Roman"/>
              </w:rPr>
              <w:t>Включение в обязанности системного администратора школы, руководителя видеостудии/ телецентра/кружка/студии юных журналистов, издающих школьную газету, координатора проектной деятельности и др. работы в ИБЦ в тесном коллективном взаимодействии.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Недостаток профессиональной компетенции работника библиотеки в организации школьного библиотечного информационного центра.</w:t>
            </w:r>
          </w:p>
        </w:tc>
        <w:tc>
          <w:tcPr>
            <w:tcW w:w="0" w:type="auto"/>
          </w:tcPr>
          <w:p w:rsidR="007B183D" w:rsidRDefault="0031418A">
            <w:pPr>
              <w:numPr>
                <w:ilvl w:val="0"/>
                <w:numId w:val="1"/>
              </w:numPr>
            </w:pPr>
            <w:r>
              <w:rPr>
                <w:rFonts w:ascii="Times New Roman" w:hAnsi="Times New Roman"/>
              </w:rPr>
              <w:t>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Проблемы кадрового обеспечения. </w:t>
            </w:r>
          </w:p>
        </w:tc>
        <w:tc>
          <w:tcPr>
            <w:tcW w:w="0" w:type="auto"/>
          </w:tcPr>
          <w:p w:rsidR="007B183D" w:rsidRDefault="0031418A">
            <w:pPr>
              <w:numPr>
                <w:ilvl w:val="0"/>
                <w:numId w:val="1"/>
              </w:numPr>
            </w:pPr>
            <w:r>
              <w:rPr>
                <w:rFonts w:ascii="Times New Roman" w:hAnsi="Times New Roman"/>
              </w:rPr>
              <w:t>Решение кадрового вопроса путем привлечения внешнего совместителя.</w:t>
            </w:r>
          </w:p>
          <w:p w:rsidR="007B183D" w:rsidRDefault="0031418A">
            <w:pPr>
              <w:numPr>
                <w:ilvl w:val="0"/>
                <w:numId w:val="1"/>
              </w:numPr>
            </w:pPr>
            <w:r>
              <w:rPr>
                <w:rFonts w:ascii="Times New Roman" w:hAnsi="Times New Roman"/>
              </w:rPr>
              <w:t>Решение кадрового вопроса путем привлечения специалиста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принятие штатного специалиста.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программы развития школьного библиотечного информационного центра.</w:t>
            </w:r>
          </w:p>
        </w:tc>
        <w:tc>
          <w:tcPr>
            <w:tcW w:w="0" w:type="auto"/>
          </w:tcPr>
          <w:p w:rsidR="007B183D" w:rsidRDefault="0031418A">
            <w:pPr>
              <w:numPr>
                <w:ilvl w:val="0"/>
                <w:numId w:val="1"/>
              </w:numPr>
            </w:pPr>
            <w:r>
              <w:rPr>
                <w:rFonts w:ascii="Times New Roman" w:hAnsi="Times New Roman"/>
              </w:rPr>
              <w:t>Разработка программы развития школьного библиотечного информационного центра.</w:t>
            </w:r>
          </w:p>
        </w:tc>
      </w:tr>
      <w:tr w:rsidR="007B183D">
        <w:tc>
          <w:tcPr>
            <w:tcW w:w="0" w:type="auto"/>
            <w:vMerge w:val="restart"/>
          </w:tcPr>
          <w:p w:rsidR="007B183D" w:rsidRDefault="0031418A">
            <w:r>
              <w:rPr>
                <w:rFonts w:ascii="Times New Roman" w:hAnsi="Times New Roman"/>
              </w:rPr>
              <w:t>116</w:t>
            </w:r>
          </w:p>
        </w:tc>
        <w:tc>
          <w:tcPr>
            <w:tcW w:w="0" w:type="auto"/>
            <w:vMerge w:val="restart"/>
          </w:tcPr>
          <w:p w:rsidR="007B183D" w:rsidRDefault="0031418A">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rsidR="007B183D" w:rsidRDefault="0031418A">
            <w:r>
              <w:rPr>
                <w:rFonts w:ascii="Times New Roman" w:hAnsi="Times New Roman"/>
              </w:rPr>
              <w:t>Отсутствие</w:t>
            </w:r>
          </w:p>
        </w:tc>
        <w:tc>
          <w:tcPr>
            <w:tcW w:w="0" w:type="auto"/>
            <w:vMerge w:val="restart"/>
          </w:tcPr>
          <w:p w:rsidR="007B183D" w:rsidRDefault="0031418A">
            <w:r>
              <w:rPr>
                <w:rFonts w:ascii="Times New Roman" w:hAnsi="Times New Roman"/>
              </w:rPr>
              <w:t>0</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Функционирование школы полного дня</w:t>
            </w:r>
          </w:p>
        </w:tc>
        <w:tc>
          <w:tcPr>
            <w:tcW w:w="0" w:type="auto"/>
          </w:tcPr>
          <w:p w:rsidR="007B183D" w:rsidRDefault="0031418A">
            <w:r>
              <w:rPr>
                <w:rFonts w:ascii="Times New Roman" w:hAnsi="Times New Roman"/>
              </w:rPr>
              <w:t>Модель «Школа полного дня» не реализуется.</w:t>
            </w:r>
          </w:p>
        </w:tc>
        <w:tc>
          <w:tcPr>
            <w:tcW w:w="0" w:type="auto"/>
          </w:tcPr>
          <w:p w:rsidR="007B183D" w:rsidRDefault="0031418A">
            <w:pPr>
              <w:numPr>
                <w:ilvl w:val="0"/>
                <w:numId w:val="1"/>
              </w:numPr>
            </w:pPr>
            <w:r>
              <w:rPr>
                <w:rFonts w:ascii="Times New Roman" w:hAnsi="Times New Roman"/>
              </w:rPr>
              <w:t>Осуществление анализа ситуации, изыскание резервов, разработка модели «Школы полного дня».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rsidR="007B183D" w:rsidRDefault="0031418A">
            <w:pPr>
              <w:numPr>
                <w:ilvl w:val="0"/>
                <w:numId w:val="1"/>
              </w:numPr>
            </w:pPr>
            <w:r>
              <w:rPr>
                <w:rFonts w:ascii="Times New Roman" w:hAnsi="Times New Roman"/>
              </w:rPr>
              <w:t>Выделение под занятия 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rsidR="007B183D" w:rsidRDefault="0031418A">
            <w:pPr>
              <w:numPr>
                <w:ilvl w:val="0"/>
                <w:numId w:val="1"/>
              </w:numPr>
            </w:pPr>
            <w:r>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0" w:type="auto"/>
          </w:tcPr>
          <w:p w:rsidR="007B183D" w:rsidRDefault="0031418A">
            <w:pPr>
              <w:numPr>
                <w:ilvl w:val="0"/>
                <w:numId w:val="1"/>
              </w:numPr>
            </w:pPr>
            <w:r>
              <w:rPr>
                <w:rFonts w:ascii="Times New Roman" w:hAnsi="Times New Roman"/>
              </w:rPr>
              <w:t>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Отсутствие помещения для организации двухразового горячего питания.</w:t>
            </w:r>
          </w:p>
        </w:tc>
        <w:tc>
          <w:tcPr>
            <w:tcW w:w="0" w:type="auto"/>
          </w:tcPr>
          <w:p w:rsidR="007B183D" w:rsidRDefault="0031418A">
            <w:pPr>
              <w:numPr>
                <w:ilvl w:val="0"/>
                <w:numId w:val="1"/>
              </w:numPr>
            </w:pPr>
            <w:r>
              <w:rPr>
                <w:rFonts w:ascii="Times New Roman" w:hAnsi="Times New Roman"/>
              </w:rPr>
              <w:t>Выделение помещения для организации двухразового горячего питания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Дефицит педагогов, способных организовать и направить послеурочную коллективную деятельность детей и подростков.</w:t>
            </w:r>
          </w:p>
        </w:tc>
        <w:tc>
          <w:tcPr>
            <w:tcW w:w="0" w:type="auto"/>
          </w:tcPr>
          <w:p w:rsidR="007B183D" w:rsidRDefault="0031418A">
            <w:pPr>
              <w:numPr>
                <w:ilvl w:val="0"/>
                <w:numId w:val="1"/>
              </w:numPr>
            </w:pPr>
            <w:r>
              <w:rPr>
                <w:rFonts w:ascii="Times New Roman" w:hAnsi="Times New Roman"/>
              </w:rPr>
              <w:t>В график повышения квалификации внести обучение педагогов для работы в «Школе полного дня».</w:t>
            </w:r>
          </w:p>
          <w:p w:rsidR="007B183D" w:rsidRDefault="0031418A">
            <w:pPr>
              <w:numPr>
                <w:ilvl w:val="0"/>
                <w:numId w:val="1"/>
              </w:numPr>
            </w:pPr>
            <w:r>
              <w:rPr>
                <w:rFonts w:ascii="Times New Roman" w:hAnsi="Times New Roman"/>
              </w:rPr>
              <w:t>Использование горизонтального обучения, наставничества.</w:t>
            </w:r>
          </w:p>
          <w:p w:rsidR="007B183D" w:rsidRDefault="0031418A">
            <w:pPr>
              <w:numPr>
                <w:ilvl w:val="0"/>
                <w:numId w:val="1"/>
              </w:numPr>
            </w:pPr>
            <w:r>
              <w:rPr>
                <w:rFonts w:ascii="Times New Roman" w:hAnsi="Times New Roman"/>
              </w:rPr>
              <w:t>Решение кадрового вопроса путем привлечения внешнего совместителя.</w:t>
            </w:r>
          </w:p>
          <w:p w:rsidR="007B183D" w:rsidRDefault="0031418A">
            <w:pPr>
              <w:numPr>
                <w:ilvl w:val="0"/>
                <w:numId w:val="1"/>
              </w:numPr>
            </w:pPr>
            <w:r>
              <w:rPr>
                <w:rFonts w:ascii="Times New Roman" w:hAnsi="Times New Roman"/>
              </w:rPr>
              <w:t>Решение кадрового вопроса путем привлечения специалиста в рамках сетевого взаимодействия.</w:t>
            </w:r>
          </w:p>
          <w:p w:rsidR="007B183D" w:rsidRDefault="0031418A">
            <w:pPr>
              <w:numPr>
                <w:ilvl w:val="0"/>
                <w:numId w:val="1"/>
              </w:numPr>
            </w:pPr>
            <w:r>
              <w:rPr>
                <w:rFonts w:ascii="Times New Roman" w:hAnsi="Times New Roman"/>
              </w:rPr>
              <w:t>Решение кадрового вопроса путем принятие штатного специалиста.</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Недостаток административных компетенций управленческой команды в организации школы полного дня.</w:t>
            </w:r>
          </w:p>
        </w:tc>
        <w:tc>
          <w:tcPr>
            <w:tcW w:w="0" w:type="auto"/>
          </w:tcPr>
          <w:p w:rsidR="007B183D" w:rsidRDefault="0031418A">
            <w:pPr>
              <w:numPr>
                <w:ilvl w:val="0"/>
                <w:numId w:val="1"/>
              </w:numPr>
            </w:pPr>
            <w:r>
              <w:rPr>
                <w:rFonts w:ascii="Times New Roman" w:hAnsi="Times New Roman"/>
              </w:rPr>
              <w:t>Организация повышения квалификации управленческой команды в вопросах реализации модели «Школа полного дня» на основе интеграции урочной и внеурочной деятельности обучающихся, программ дополнительного образования детей.</w:t>
            </w:r>
          </w:p>
          <w:p w:rsidR="007B183D" w:rsidRDefault="0031418A">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p w:rsidR="007B183D" w:rsidRDefault="0031418A">
            <w:pPr>
              <w:numPr>
                <w:ilvl w:val="0"/>
                <w:numId w:val="1"/>
              </w:numPr>
            </w:pPr>
            <w:r>
              <w:rPr>
                <w:rFonts w:ascii="Times New Roman" w:hAnsi="Times New Roman"/>
              </w:rPr>
              <w:t>Осуществление мониторинговых исследований инфраструктурных условий для создания мотивирующего эффективного школьного пространства, современной технологичной и комфортной образовательной среды; кадрового обеспечения модели «Школа полного дня»; форм общеразвивающей деятельности, программ дополнительного образования, направлений внеурочной деятельности как элементов «внеурочно-досуговой» модели.</w:t>
            </w:r>
          </w:p>
          <w:p w:rsidR="007B183D" w:rsidRDefault="0031418A">
            <w:pPr>
              <w:numPr>
                <w:ilvl w:val="0"/>
                <w:numId w:val="1"/>
              </w:numPr>
            </w:pPr>
            <w:r>
              <w:rPr>
                <w:rFonts w:ascii="Times New Roman" w:hAnsi="Times New Roman"/>
              </w:rPr>
              <w:t>Привлечение/вовлечение социокультурных организаций/партнеров к реализации модели «Школа полного дня».</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осуществляется интеграция урочной и внеурочной деятельности.</w:t>
            </w:r>
          </w:p>
        </w:tc>
        <w:tc>
          <w:tcPr>
            <w:tcW w:w="0" w:type="auto"/>
          </w:tcPr>
          <w:p w:rsidR="007B183D" w:rsidRDefault="0031418A">
            <w:pPr>
              <w:numPr>
                <w:ilvl w:val="0"/>
                <w:numId w:val="1"/>
              </w:numPr>
            </w:pPr>
            <w:r>
              <w:rPr>
                <w:rFonts w:ascii="Times New Roman" w:hAnsi="Times New Roman"/>
              </w:rPr>
              <w:t>Обеспечение интеграции урочной и внеурочной деятельности.</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реализуются программы дополнительного образования детей.</w:t>
            </w:r>
          </w:p>
        </w:tc>
        <w:tc>
          <w:tcPr>
            <w:tcW w:w="0" w:type="auto"/>
          </w:tcPr>
          <w:p w:rsidR="007B183D" w:rsidRDefault="0031418A">
            <w:pPr>
              <w:numPr>
                <w:ilvl w:val="0"/>
                <w:numId w:val="1"/>
              </w:numPr>
            </w:pPr>
            <w:r>
              <w:rPr>
                <w:rFonts w:ascii="Times New Roman" w:hAnsi="Times New Roman"/>
              </w:rPr>
              <w:t>Обеспечение реализации программ  дополнительного образования детей.</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Не предоставляется услуга по присмотру и уходу за детьми в группах продленного.</w:t>
            </w:r>
          </w:p>
        </w:tc>
        <w:tc>
          <w:tcPr>
            <w:tcW w:w="0" w:type="auto"/>
          </w:tcPr>
          <w:p w:rsidR="007B183D" w:rsidRDefault="0031418A">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7B183D">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vMerge/>
          </w:tcPr>
          <w:p w:rsidR="007B183D" w:rsidRDefault="007B183D"/>
        </w:tc>
        <w:tc>
          <w:tcPr>
            <w:tcW w:w="0" w:type="auto"/>
          </w:tcPr>
          <w:p w:rsidR="007B183D" w:rsidRDefault="0031418A">
            <w:r>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
        </w:tc>
        <w:tc>
          <w:tcPr>
            <w:tcW w:w="0" w:type="auto"/>
          </w:tcPr>
          <w:p w:rsidR="007B183D" w:rsidRDefault="0031418A">
            <w:pPr>
              <w:numPr>
                <w:ilvl w:val="0"/>
                <w:numId w:val="1"/>
              </w:numPr>
            </w:pPr>
            <w:r>
              <w:rPr>
                <w:rFonts w:ascii="Times New Roman" w:hAnsi="Times New Roman"/>
              </w:rPr>
              <w:t>Обеспечение организации досуговой, спортивной, иной деятельности для обучающихся в группах продленного дня.</w:t>
            </w:r>
          </w:p>
        </w:tc>
      </w:tr>
      <w:tr w:rsidR="007B183D">
        <w:tc>
          <w:tcPr>
            <w:tcW w:w="0" w:type="auto"/>
            <w:vMerge w:val="restart"/>
          </w:tcPr>
          <w:p w:rsidR="007B183D" w:rsidRDefault="0031418A">
            <w:r>
              <w:rPr>
                <w:rFonts w:ascii="Times New Roman" w:hAnsi="Times New Roman"/>
              </w:rPr>
              <w:t>117</w:t>
            </w:r>
          </w:p>
        </w:tc>
        <w:tc>
          <w:tcPr>
            <w:tcW w:w="0" w:type="auto"/>
            <w:vMerge w:val="restart"/>
          </w:tcPr>
          <w:p w:rsidR="007B183D" w:rsidRDefault="0031418A">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rsidR="007B183D" w:rsidRDefault="0031418A">
            <w:r>
              <w:rPr>
                <w:rFonts w:ascii="Times New Roman" w:hAnsi="Times New Roman"/>
              </w:rPr>
              <w:t>Да</w:t>
            </w:r>
          </w:p>
        </w:tc>
        <w:tc>
          <w:tcPr>
            <w:tcW w:w="0" w:type="auto"/>
            <w:vMerge w:val="restart"/>
          </w:tcPr>
          <w:p w:rsidR="007B183D" w:rsidRDefault="0031418A">
            <w:r>
              <w:rPr>
                <w:rFonts w:ascii="Times New Roman" w:hAnsi="Times New Roman"/>
              </w:rPr>
              <w:t>1</w:t>
            </w:r>
          </w:p>
        </w:tc>
        <w:tc>
          <w:tcPr>
            <w:tcW w:w="0" w:type="auto"/>
            <w:vMerge w:val="restart"/>
          </w:tcPr>
          <w:p w:rsidR="007B183D" w:rsidRDefault="0031418A">
            <w:r>
              <w:rPr>
                <w:rFonts w:ascii="Times New Roman" w:hAnsi="Times New Roman"/>
              </w:rPr>
              <w:t>Ключевое условие «Образовательная среда»</w:t>
            </w:r>
          </w:p>
        </w:tc>
        <w:tc>
          <w:tcPr>
            <w:tcW w:w="0" w:type="auto"/>
            <w:vMerge w:val="restart"/>
          </w:tcPr>
          <w:p w:rsidR="007B183D" w:rsidRDefault="0031418A">
            <w:r>
              <w:rPr>
                <w:rFonts w:ascii="Times New Roman" w:hAnsi="Times New Roman"/>
              </w:rPr>
              <w:t>Реализация государственно-общественного управления</w:t>
            </w:r>
          </w:p>
        </w:tc>
        <w:tc>
          <w:tcPr>
            <w:tcW w:w="0" w:type="auto"/>
          </w:tcPr>
          <w:p w:rsidR="007B183D" w:rsidRDefault="007B183D"/>
        </w:tc>
        <w:tc>
          <w:tcPr>
            <w:tcW w:w="0" w:type="auto"/>
          </w:tcPr>
          <w:p w:rsidR="007B183D" w:rsidRDefault="007B183D"/>
        </w:tc>
      </w:tr>
      <w:tr w:rsidR="007B183D">
        <w:tc>
          <w:tcPr>
            <w:tcW w:w="0" w:type="auto"/>
            <w:vMerge w:val="restart"/>
          </w:tcPr>
          <w:p w:rsidR="007B183D" w:rsidRDefault="0031418A">
            <w:r>
              <w:rPr>
                <w:rFonts w:ascii="Times New Roman" w:hAnsi="Times New Roman"/>
              </w:rPr>
              <w:t>118</w:t>
            </w:r>
          </w:p>
        </w:tc>
        <w:tc>
          <w:tcPr>
            <w:tcW w:w="0" w:type="auto"/>
            <w:vMerge w:val="restart"/>
          </w:tcPr>
          <w:p w:rsidR="007B183D" w:rsidRPr="00BB3B6E" w:rsidRDefault="0031418A">
            <w:r w:rsidRPr="00BB3B6E">
              <w:rPr>
                <w:rFonts w:ascii="Times New Roman" w:hAnsi="Times New Roman"/>
              </w:rPr>
              <w:t>Функционирование управляющего совета образовательной организации</w:t>
            </w:r>
          </w:p>
        </w:tc>
        <w:tc>
          <w:tcPr>
            <w:tcW w:w="0" w:type="auto"/>
            <w:vMerge w:val="restart"/>
          </w:tcPr>
          <w:p w:rsidR="007B183D" w:rsidRPr="00BB3B6E" w:rsidRDefault="0031418A">
            <w:r w:rsidRPr="00BB3B6E">
              <w:rPr>
                <w:rFonts w:ascii="Times New Roman" w:hAnsi="Times New Roman"/>
              </w:rPr>
              <w:t>Да</w:t>
            </w:r>
          </w:p>
        </w:tc>
        <w:tc>
          <w:tcPr>
            <w:tcW w:w="0" w:type="auto"/>
            <w:vMerge w:val="restart"/>
          </w:tcPr>
          <w:p w:rsidR="007B183D" w:rsidRPr="00BB3B6E" w:rsidRDefault="0031418A">
            <w:r w:rsidRPr="00BB3B6E">
              <w:rPr>
                <w:rFonts w:ascii="Times New Roman" w:hAnsi="Times New Roman"/>
              </w:rPr>
              <w:t>1</w:t>
            </w:r>
          </w:p>
        </w:tc>
        <w:tc>
          <w:tcPr>
            <w:tcW w:w="0" w:type="auto"/>
            <w:vMerge w:val="restart"/>
          </w:tcPr>
          <w:p w:rsidR="007B183D" w:rsidRPr="00BB3B6E" w:rsidRDefault="0031418A">
            <w:r w:rsidRPr="00BB3B6E">
              <w:rPr>
                <w:rFonts w:ascii="Times New Roman" w:hAnsi="Times New Roman"/>
              </w:rPr>
              <w:t>Ключевое условие «Образовательная среда»</w:t>
            </w:r>
          </w:p>
        </w:tc>
        <w:tc>
          <w:tcPr>
            <w:tcW w:w="0" w:type="auto"/>
            <w:vMerge w:val="restart"/>
          </w:tcPr>
          <w:p w:rsidR="007B183D" w:rsidRPr="00BB3B6E" w:rsidRDefault="0031418A">
            <w:r w:rsidRPr="00BB3B6E">
              <w:rPr>
                <w:rFonts w:ascii="Times New Roman" w:hAnsi="Times New Roman"/>
              </w:rPr>
              <w:t>Реализация государственно-общественного управления</w:t>
            </w:r>
          </w:p>
        </w:tc>
        <w:tc>
          <w:tcPr>
            <w:tcW w:w="0" w:type="auto"/>
          </w:tcPr>
          <w:p w:rsidR="007B183D" w:rsidRDefault="007B183D"/>
        </w:tc>
        <w:tc>
          <w:tcPr>
            <w:tcW w:w="0" w:type="auto"/>
          </w:tcPr>
          <w:p w:rsidR="007B183D" w:rsidRDefault="007B183D"/>
        </w:tc>
      </w:tr>
    </w:tbl>
    <w:p w:rsidR="00BB3B6E" w:rsidRDefault="00BB3B6E" w:rsidP="00BB3B6E">
      <w:pPr>
        <w:pStyle w:val="a3"/>
        <w:adjustRightInd w:val="0"/>
        <w:snapToGrid w:val="0"/>
        <w:spacing w:after="0" w:line="240" w:lineRule="auto"/>
        <w:ind w:left="1440"/>
        <w:rPr>
          <w:rFonts w:ascii="Times New Roman" w:hAnsi="Times New Roman" w:cs="Times New Roman"/>
          <w:sz w:val="24"/>
          <w:szCs w:val="24"/>
        </w:rPr>
      </w:pPr>
    </w:p>
    <w:p w:rsidR="002855D8" w:rsidRPr="001D3330" w:rsidRDefault="001D3330" w:rsidP="001D3330">
      <w:pPr>
        <w:adjustRightInd w:val="0"/>
        <w:snapToGri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3.2.</w:t>
      </w:r>
      <w:r w:rsidR="002855D8" w:rsidRPr="001D3330">
        <w:rPr>
          <w:rFonts w:ascii="Times New Roman" w:hAnsi="Times New Roman" w:cs="Times New Roman"/>
          <w:sz w:val="24"/>
          <w:szCs w:val="24"/>
        </w:rPr>
        <w:t>Описание дефицитов по каждому магистральному направлению и ключевому условию.</w:t>
      </w:r>
    </w:p>
    <w:p w:rsidR="00700785" w:rsidRPr="00BB3B6E" w:rsidRDefault="00700785" w:rsidP="00BB3B6E">
      <w:pPr>
        <w:pStyle w:val="a3"/>
        <w:adjustRightInd w:val="0"/>
        <w:snapToGrid w:val="0"/>
        <w:spacing w:after="0" w:line="240" w:lineRule="auto"/>
        <w:ind w:left="1440"/>
        <w:rPr>
          <w:rFonts w:ascii="Times New Roman" w:hAnsi="Times New Roman" w:cs="Times New Roman"/>
          <w:sz w:val="24"/>
          <w:szCs w:val="24"/>
        </w:rPr>
      </w:pPr>
    </w:p>
    <w:tbl>
      <w:tblPr>
        <w:tblStyle w:val="af0"/>
        <w:tblW w:w="15244" w:type="dxa"/>
        <w:tblInd w:w="108" w:type="dxa"/>
        <w:tblLook w:val="04A0"/>
      </w:tblPr>
      <w:tblGrid>
        <w:gridCol w:w="3354"/>
        <w:gridCol w:w="11890"/>
      </w:tblGrid>
      <w:tr w:rsidR="00700785" w:rsidTr="00BB3B6E">
        <w:trPr>
          <w:trHeight w:val="262"/>
        </w:trPr>
        <w:tc>
          <w:tcPr>
            <w:tcW w:w="1962" w:type="dxa"/>
          </w:tcPr>
          <w:p w:rsidR="00700785" w:rsidRPr="00BB3B6E" w:rsidRDefault="00700785" w:rsidP="00C9405B">
            <w:pPr>
              <w:rPr>
                <w:rFonts w:ascii="Times New Roman" w:hAnsi="Times New Roman" w:cs="Times New Roman"/>
                <w:b/>
                <w:sz w:val="24"/>
                <w:szCs w:val="24"/>
              </w:rPr>
            </w:pPr>
            <w:r w:rsidRPr="00BB3B6E">
              <w:rPr>
                <w:rFonts w:ascii="Times New Roman" w:hAnsi="Times New Roman" w:cs="Times New Roman"/>
                <w:b/>
                <w:sz w:val="24"/>
                <w:szCs w:val="24"/>
              </w:rPr>
              <w:t>Магистральное</w:t>
            </w:r>
            <w:r w:rsidRPr="00BB3B6E">
              <w:rPr>
                <w:rFonts w:ascii="Times New Roman" w:hAnsi="Times New Roman" w:cs="Times New Roman"/>
                <w:b/>
                <w:spacing w:val="-2"/>
                <w:sz w:val="24"/>
                <w:szCs w:val="24"/>
              </w:rPr>
              <w:t>направление,</w:t>
            </w:r>
          </w:p>
          <w:p w:rsidR="00700785" w:rsidRPr="00BB3B6E" w:rsidRDefault="00700785" w:rsidP="00C9405B">
            <w:pPr>
              <w:rPr>
                <w:rFonts w:ascii="Times New Roman" w:hAnsi="Times New Roman" w:cs="Times New Roman"/>
                <w:b/>
                <w:sz w:val="24"/>
                <w:szCs w:val="24"/>
              </w:rPr>
            </w:pPr>
            <w:r w:rsidRPr="00BB3B6E">
              <w:rPr>
                <w:rFonts w:ascii="Times New Roman" w:hAnsi="Times New Roman" w:cs="Times New Roman"/>
                <w:b/>
                <w:sz w:val="24"/>
                <w:szCs w:val="24"/>
              </w:rPr>
              <w:t>ключевое</w:t>
            </w:r>
            <w:r w:rsidRPr="00BB3B6E">
              <w:rPr>
                <w:rFonts w:ascii="Times New Roman" w:hAnsi="Times New Roman" w:cs="Times New Roman"/>
                <w:b/>
                <w:spacing w:val="-2"/>
                <w:sz w:val="24"/>
                <w:szCs w:val="24"/>
              </w:rPr>
              <w:t>условие</w:t>
            </w:r>
          </w:p>
        </w:tc>
        <w:tc>
          <w:tcPr>
            <w:tcW w:w="13282" w:type="dxa"/>
          </w:tcPr>
          <w:p w:rsidR="00700785" w:rsidRPr="00BB3B6E" w:rsidRDefault="00700785" w:rsidP="00C9405B">
            <w:pPr>
              <w:rPr>
                <w:rFonts w:ascii="Times New Roman" w:hAnsi="Times New Roman" w:cs="Times New Roman"/>
                <w:b/>
                <w:sz w:val="24"/>
                <w:szCs w:val="24"/>
              </w:rPr>
            </w:pPr>
            <w:r w:rsidRPr="00BB3B6E">
              <w:rPr>
                <w:rFonts w:ascii="Times New Roman" w:hAnsi="Times New Roman" w:cs="Times New Roman"/>
                <w:b/>
                <w:sz w:val="24"/>
                <w:szCs w:val="24"/>
              </w:rPr>
              <w:tab/>
            </w:r>
            <w:r w:rsidRPr="00BB3B6E">
              <w:rPr>
                <w:rFonts w:ascii="Times New Roman" w:hAnsi="Times New Roman" w:cs="Times New Roman"/>
                <w:b/>
                <w:sz w:val="24"/>
                <w:szCs w:val="24"/>
              </w:rPr>
              <w:tab/>
              <w:t>Полученный</w:t>
            </w:r>
            <w:r w:rsidRPr="00BB3B6E">
              <w:rPr>
                <w:rFonts w:ascii="Times New Roman" w:hAnsi="Times New Roman" w:cs="Times New Roman"/>
                <w:b/>
                <w:spacing w:val="-2"/>
                <w:sz w:val="24"/>
                <w:szCs w:val="24"/>
              </w:rPr>
              <w:t>результат</w:t>
            </w:r>
          </w:p>
        </w:tc>
      </w:tr>
      <w:tr w:rsidR="00700785" w:rsidTr="00BB3B6E">
        <w:trPr>
          <w:trHeight w:val="247"/>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Знание</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Отсутствуетуглубленноеизучениеотдельных</w:t>
            </w:r>
            <w:r w:rsidRPr="00BB3B6E">
              <w:rPr>
                <w:rFonts w:ascii="Times New Roman" w:hAnsi="Times New Roman" w:cs="Times New Roman"/>
                <w:spacing w:val="-2"/>
                <w:sz w:val="24"/>
                <w:szCs w:val="24"/>
              </w:rPr>
              <w:t>предметов со 2 по 9 классы</w:t>
            </w:r>
          </w:p>
          <w:p w:rsidR="00700785" w:rsidRPr="00BB3B6E" w:rsidRDefault="00700785" w:rsidP="00C9405B">
            <w:pPr>
              <w:rPr>
                <w:rFonts w:ascii="Times New Roman" w:hAnsi="Times New Roman" w:cs="Times New Roman"/>
                <w:sz w:val="24"/>
                <w:szCs w:val="24"/>
              </w:rPr>
            </w:pPr>
          </w:p>
        </w:tc>
      </w:tr>
      <w:tr w:rsidR="00700785" w:rsidTr="00BB3B6E">
        <w:trPr>
          <w:trHeight w:val="247"/>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Здоровье</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 xml:space="preserve">Отсутствует в ООотдельный кабинетучителя – логопеда иучителя – дефектолога Отсутствуют оборудованныезоны (помещений) для проведенияиндивидуальныхи групповыхзанятийкоррекционно -развивающей </w:t>
            </w:r>
            <w:r w:rsidRPr="00BB3B6E">
              <w:rPr>
                <w:rFonts w:ascii="Times New Roman" w:hAnsi="Times New Roman" w:cs="Times New Roman"/>
                <w:spacing w:val="-2"/>
                <w:sz w:val="24"/>
                <w:szCs w:val="24"/>
              </w:rPr>
              <w:t>работы</w:t>
            </w:r>
          </w:p>
        </w:tc>
      </w:tr>
      <w:tr w:rsidR="00700785" w:rsidTr="00BB3B6E">
        <w:trPr>
          <w:trHeight w:val="247"/>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Творчество</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 xml:space="preserve"> Нефункционируетшкольный</w:t>
            </w:r>
            <w:r w:rsidRPr="00BB3B6E">
              <w:rPr>
                <w:rFonts w:ascii="Times New Roman" w:hAnsi="Times New Roman" w:cs="Times New Roman"/>
                <w:spacing w:val="-5"/>
                <w:sz w:val="24"/>
                <w:szCs w:val="24"/>
              </w:rPr>
              <w:t>хор</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Нефункционируетшкольный</w:t>
            </w:r>
            <w:r w:rsidRPr="00BB3B6E">
              <w:rPr>
                <w:rFonts w:ascii="Times New Roman" w:hAnsi="Times New Roman" w:cs="Times New Roman"/>
                <w:spacing w:val="-4"/>
                <w:sz w:val="24"/>
                <w:szCs w:val="24"/>
              </w:rPr>
              <w:t>медиацентр (телевидение, газета, журнал)</w:t>
            </w:r>
          </w:p>
        </w:tc>
      </w:tr>
      <w:tr w:rsidR="00700785" w:rsidTr="00BB3B6E">
        <w:trPr>
          <w:trHeight w:val="247"/>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Воспитание</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 советника директора по воспитанию и взаимодействию с детскими общественными объединениями</w:t>
            </w:r>
          </w:p>
          <w:p w:rsidR="00700785" w:rsidRPr="00BB3B6E" w:rsidRDefault="00700785" w:rsidP="00C9405B">
            <w:pPr>
              <w:rPr>
                <w:rFonts w:ascii="Times New Roman" w:hAnsi="Times New Roman" w:cs="Times New Roman"/>
                <w:spacing w:val="-2"/>
                <w:sz w:val="24"/>
                <w:szCs w:val="24"/>
              </w:rPr>
            </w:pPr>
            <w:r w:rsidRPr="00BB3B6E">
              <w:rPr>
                <w:rFonts w:ascii="Times New Roman" w:hAnsi="Times New Roman" w:cs="Times New Roman"/>
                <w:sz w:val="24"/>
                <w:szCs w:val="24"/>
              </w:rPr>
              <w:t>Нетшкольнойсимволики (флаг</w:t>
            </w:r>
            <w:r w:rsidRPr="00BB3B6E">
              <w:rPr>
                <w:rFonts w:ascii="Times New Roman" w:hAnsi="Times New Roman" w:cs="Times New Roman"/>
                <w:spacing w:val="-2"/>
                <w:sz w:val="24"/>
                <w:szCs w:val="24"/>
              </w:rPr>
              <w:t>школы, гимн школы, эмблема школы)</w:t>
            </w:r>
          </w:p>
          <w:p w:rsidR="00700785" w:rsidRPr="00BB3B6E" w:rsidRDefault="00700785" w:rsidP="00C9405B">
            <w:pPr>
              <w:rPr>
                <w:rFonts w:ascii="Times New Roman" w:hAnsi="Times New Roman" w:cs="Times New Roman"/>
                <w:spacing w:val="-2"/>
                <w:sz w:val="24"/>
                <w:szCs w:val="24"/>
              </w:rPr>
            </w:pPr>
            <w:r w:rsidRPr="00BB3B6E">
              <w:rPr>
                <w:rFonts w:ascii="Times New Roman" w:hAnsi="Times New Roman" w:cs="Times New Roman"/>
                <w:spacing w:val="-2"/>
                <w:sz w:val="24"/>
                <w:szCs w:val="24"/>
              </w:rPr>
              <w:t>Нет организации летних тематических смен в школьном лагере</w:t>
            </w:r>
          </w:p>
          <w:p w:rsidR="00700785" w:rsidRPr="00BB3B6E" w:rsidRDefault="00700785" w:rsidP="00C9405B">
            <w:pPr>
              <w:rPr>
                <w:rFonts w:ascii="Times New Roman" w:hAnsi="Times New Roman" w:cs="Times New Roman"/>
                <w:spacing w:val="-2"/>
                <w:sz w:val="24"/>
                <w:szCs w:val="24"/>
              </w:rPr>
            </w:pPr>
            <w:r w:rsidRPr="00BB3B6E">
              <w:rPr>
                <w:rFonts w:ascii="Times New Roman" w:hAnsi="Times New Roman" w:cs="Times New Roman"/>
                <w:spacing w:val="-2"/>
                <w:sz w:val="24"/>
                <w:szCs w:val="24"/>
              </w:rPr>
              <w:t>Нет участия в реализации проекта «Орлята России»</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Отсутствуют  молодежные объединения («Юнармия», «Большая перемена»)</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Нетвналичиишкольноговоенно-патриотического</w:t>
            </w:r>
            <w:r w:rsidRPr="00BB3B6E">
              <w:rPr>
                <w:rFonts w:ascii="Times New Roman" w:hAnsi="Times New Roman" w:cs="Times New Roman"/>
                <w:spacing w:val="-2"/>
                <w:sz w:val="24"/>
                <w:szCs w:val="24"/>
              </w:rPr>
              <w:t>клуба</w:t>
            </w:r>
          </w:p>
        </w:tc>
      </w:tr>
      <w:tr w:rsidR="00700785" w:rsidTr="00BB3B6E">
        <w:trPr>
          <w:trHeight w:val="247"/>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Профориентация</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Отсутствуют соглашения с региональными предприятиями/организациями, оказывающими содействие в реализации профориентационных мероприятий</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Отсутствуютпрофильныепредпрофессиональные</w:t>
            </w:r>
            <w:r w:rsidRPr="00BB3B6E">
              <w:rPr>
                <w:rFonts w:ascii="Times New Roman" w:hAnsi="Times New Roman" w:cs="Times New Roman"/>
                <w:spacing w:val="-2"/>
                <w:sz w:val="24"/>
                <w:szCs w:val="24"/>
              </w:rPr>
              <w:t>классы (инженерные, медицинские, космические)</w:t>
            </w:r>
          </w:p>
          <w:p w:rsidR="00700785" w:rsidRPr="00BB3B6E" w:rsidRDefault="00700785" w:rsidP="00C9405B">
            <w:pPr>
              <w:rPr>
                <w:rFonts w:ascii="Times New Roman" w:hAnsi="Times New Roman" w:cs="Times New Roman"/>
                <w:spacing w:val="-2"/>
                <w:sz w:val="24"/>
                <w:szCs w:val="24"/>
              </w:rPr>
            </w:pPr>
            <w:r w:rsidRPr="00BB3B6E">
              <w:rPr>
                <w:rFonts w:ascii="Times New Roman" w:hAnsi="Times New Roman" w:cs="Times New Roman"/>
                <w:sz w:val="24"/>
                <w:szCs w:val="24"/>
              </w:rPr>
              <w:t>Обучающиесянепосещаютпрофессиональныепробынарегиональных</w:t>
            </w:r>
            <w:r w:rsidRPr="00BB3B6E">
              <w:rPr>
                <w:rFonts w:ascii="Times New Roman" w:hAnsi="Times New Roman" w:cs="Times New Roman"/>
                <w:spacing w:val="-2"/>
                <w:sz w:val="24"/>
                <w:szCs w:val="24"/>
              </w:rPr>
              <w:t>площадках</w:t>
            </w:r>
          </w:p>
          <w:p w:rsidR="00700785" w:rsidRPr="00BB3B6E" w:rsidRDefault="00700785" w:rsidP="00C9405B">
            <w:pPr>
              <w:rPr>
                <w:rFonts w:ascii="Times New Roman" w:hAnsi="Times New Roman" w:cs="Times New Roman"/>
                <w:spacing w:val="-2"/>
                <w:sz w:val="24"/>
                <w:szCs w:val="24"/>
              </w:rPr>
            </w:pPr>
            <w:r w:rsidRPr="00BB3B6E">
              <w:rPr>
                <w:rFonts w:ascii="Times New Roman" w:hAnsi="Times New Roman" w:cs="Times New Roman"/>
                <w:sz w:val="24"/>
                <w:szCs w:val="24"/>
              </w:rPr>
              <w:t>Обучающиесянепринимаютучастие</w:t>
            </w:r>
            <w:r w:rsidRPr="00BB3B6E">
              <w:rPr>
                <w:rFonts w:ascii="Times New Roman" w:hAnsi="Times New Roman" w:cs="Times New Roman"/>
                <w:sz w:val="24"/>
                <w:szCs w:val="24"/>
              </w:rPr>
              <w:tab/>
              <w:t xml:space="preserve">вчемпионатахпопрофессиональному </w:t>
            </w:r>
            <w:r w:rsidRPr="00BB3B6E">
              <w:rPr>
                <w:rFonts w:ascii="Times New Roman" w:hAnsi="Times New Roman" w:cs="Times New Roman"/>
                <w:spacing w:val="-2"/>
                <w:sz w:val="24"/>
                <w:szCs w:val="24"/>
              </w:rPr>
              <w:t>мастерству</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pacing w:val="-2"/>
                <w:sz w:val="24"/>
                <w:szCs w:val="24"/>
              </w:rPr>
              <w:t xml:space="preserve">Обучающиеся 6-9 классов не участвуют в мероприятиях проекта «Билет в будущее» </w:t>
            </w:r>
          </w:p>
        </w:tc>
      </w:tr>
      <w:tr w:rsidR="00700785" w:rsidTr="00BB3B6E">
        <w:trPr>
          <w:trHeight w:val="262"/>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Учитель.Школьная</w:t>
            </w:r>
            <w:r w:rsidRPr="00BB3B6E">
              <w:rPr>
                <w:rFonts w:ascii="Times New Roman" w:hAnsi="Times New Roman" w:cs="Times New Roman"/>
                <w:spacing w:val="-2"/>
                <w:sz w:val="24"/>
                <w:szCs w:val="24"/>
              </w:rPr>
              <w:t>команда</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  участия в повышении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года)</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 участия педагогов в конкурсном движении</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Нетсредипедагоговпобедителейипризеров</w:t>
            </w:r>
            <w:r w:rsidRPr="00BB3B6E">
              <w:rPr>
                <w:rFonts w:ascii="Times New Roman" w:hAnsi="Times New Roman" w:cs="Times New Roman"/>
                <w:spacing w:val="-2"/>
                <w:sz w:val="24"/>
                <w:szCs w:val="24"/>
              </w:rPr>
              <w:t>конкурсов</w:t>
            </w:r>
          </w:p>
        </w:tc>
      </w:tr>
      <w:tr w:rsidR="00700785" w:rsidTr="00BB3B6E">
        <w:trPr>
          <w:trHeight w:val="262"/>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Школьный</w:t>
            </w:r>
            <w:r w:rsidRPr="00BB3B6E">
              <w:rPr>
                <w:rFonts w:ascii="Times New Roman" w:hAnsi="Times New Roman" w:cs="Times New Roman"/>
                <w:spacing w:val="-2"/>
                <w:sz w:val="24"/>
                <w:szCs w:val="24"/>
              </w:rPr>
              <w:t>климат</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 в штате ОО социального педагога</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 вООпедагога-</w:t>
            </w:r>
            <w:r w:rsidRPr="00BB3B6E">
              <w:rPr>
                <w:rFonts w:ascii="Times New Roman" w:hAnsi="Times New Roman" w:cs="Times New Roman"/>
                <w:spacing w:val="-2"/>
                <w:sz w:val="24"/>
                <w:szCs w:val="24"/>
              </w:rPr>
              <w:t>психолога</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НетвштатеООучителя-дефектолога Нет в ОО учителя- логопеда</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Неформируетсяпсихологическиблагоприятноешкольное</w:t>
            </w:r>
            <w:r w:rsidRPr="00BB3B6E">
              <w:rPr>
                <w:rFonts w:ascii="Times New Roman" w:hAnsi="Times New Roman" w:cs="Times New Roman"/>
                <w:spacing w:val="-2"/>
                <w:sz w:val="24"/>
                <w:szCs w:val="24"/>
              </w:rPr>
              <w:t>пространство</w:t>
            </w:r>
          </w:p>
        </w:tc>
      </w:tr>
      <w:tr w:rsidR="00700785" w:rsidTr="00BB3B6E">
        <w:trPr>
          <w:trHeight w:val="262"/>
        </w:trPr>
        <w:tc>
          <w:tcPr>
            <w:tcW w:w="196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Образовательная</w:t>
            </w:r>
            <w:r w:rsidRPr="00BB3B6E">
              <w:rPr>
                <w:rFonts w:ascii="Times New Roman" w:hAnsi="Times New Roman" w:cs="Times New Roman"/>
                <w:spacing w:val="-4"/>
                <w:sz w:val="24"/>
                <w:szCs w:val="24"/>
              </w:rPr>
              <w:t>среда</w:t>
            </w:r>
          </w:p>
        </w:tc>
        <w:tc>
          <w:tcPr>
            <w:tcW w:w="13282" w:type="dxa"/>
          </w:tcPr>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Нефункционируетшкольныйинформационно-библиотечный</w:t>
            </w:r>
            <w:r w:rsidRPr="00BB3B6E">
              <w:rPr>
                <w:rFonts w:ascii="Times New Roman" w:hAnsi="Times New Roman" w:cs="Times New Roman"/>
                <w:spacing w:val="-2"/>
                <w:sz w:val="24"/>
                <w:szCs w:val="24"/>
              </w:rPr>
              <w:t>центр.</w:t>
            </w:r>
          </w:p>
          <w:p w:rsidR="00700785" w:rsidRPr="00BB3B6E" w:rsidRDefault="00700785" w:rsidP="00C9405B">
            <w:pPr>
              <w:rPr>
                <w:rFonts w:ascii="Times New Roman" w:hAnsi="Times New Roman" w:cs="Times New Roman"/>
                <w:sz w:val="24"/>
                <w:szCs w:val="24"/>
              </w:rPr>
            </w:pPr>
            <w:r w:rsidRPr="00BB3B6E">
              <w:rPr>
                <w:rFonts w:ascii="Times New Roman" w:hAnsi="Times New Roman" w:cs="Times New Roman"/>
                <w:sz w:val="24"/>
                <w:szCs w:val="24"/>
              </w:rPr>
              <w:t>Нереализуетсямодель«Школаполного</w:t>
            </w:r>
            <w:r w:rsidRPr="00BB3B6E">
              <w:rPr>
                <w:rFonts w:ascii="Times New Roman" w:hAnsi="Times New Roman" w:cs="Times New Roman"/>
                <w:spacing w:val="-4"/>
                <w:sz w:val="24"/>
                <w:szCs w:val="24"/>
              </w:rPr>
              <w:t>дня»</w:t>
            </w:r>
          </w:p>
        </w:tc>
      </w:tr>
    </w:tbl>
    <w:p w:rsidR="002855D8" w:rsidRDefault="002855D8" w:rsidP="009E5918">
      <w:pPr>
        <w:adjustRightInd w:val="0"/>
        <w:snapToGrid w:val="0"/>
        <w:spacing w:after="0" w:line="240" w:lineRule="auto"/>
        <w:ind w:firstLine="709"/>
        <w:jc w:val="both"/>
        <w:rPr>
          <w:rFonts w:ascii="Times New Roman" w:hAnsi="Times New Roman" w:cs="Times New Roman"/>
          <w:sz w:val="28"/>
          <w:szCs w:val="28"/>
        </w:rPr>
      </w:pPr>
    </w:p>
    <w:p w:rsidR="002855D8" w:rsidRPr="00701FB9" w:rsidRDefault="002855D8" w:rsidP="002855D8">
      <w:pPr>
        <w:adjustRightInd w:val="0"/>
        <w:snapToGrid w:val="0"/>
        <w:spacing w:after="0" w:line="240" w:lineRule="auto"/>
        <w:ind w:firstLine="709"/>
        <w:jc w:val="both"/>
        <w:rPr>
          <w:rFonts w:ascii="Times New Roman" w:hAnsi="Times New Roman" w:cs="Times New Roman"/>
          <w:sz w:val="24"/>
          <w:szCs w:val="24"/>
        </w:rPr>
      </w:pPr>
      <w:r w:rsidRPr="00701FB9">
        <w:rPr>
          <w:rFonts w:ascii="Times New Roman" w:hAnsi="Times New Roman" w:cs="Times New Roman"/>
          <w:sz w:val="24"/>
          <w:szCs w:val="24"/>
        </w:rPr>
        <w:t>3.2.1. Описание возможных причин возникновения дефицитов, внутренних и внешних факторов влияния на развитие школы.</w:t>
      </w:r>
    </w:p>
    <w:p w:rsidR="002855D8" w:rsidRPr="00701FB9" w:rsidRDefault="002855D8" w:rsidP="002855D8">
      <w:pPr>
        <w:adjustRightInd w:val="0"/>
        <w:snapToGrid w:val="0"/>
        <w:spacing w:after="0" w:line="240" w:lineRule="auto"/>
        <w:ind w:firstLine="709"/>
        <w:jc w:val="both"/>
        <w:rPr>
          <w:rFonts w:ascii="Times New Roman" w:hAnsi="Times New Roman" w:cs="Times New Roman"/>
          <w:sz w:val="24"/>
          <w:szCs w:val="24"/>
        </w:rPr>
      </w:pPr>
      <w:r w:rsidRPr="00701FB9">
        <w:rPr>
          <w:rFonts w:ascii="Times New Roman" w:hAnsi="Times New Roman" w:cs="Times New Roman"/>
          <w:sz w:val="24"/>
          <w:szCs w:val="24"/>
        </w:rPr>
        <w:t>3.2.2. Анализ текущего состояния и перспектив развития школы.</w:t>
      </w:r>
    </w:p>
    <w:p w:rsidR="00CA2CD8" w:rsidRPr="00701FB9"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4"/>
          <w:szCs w:val="24"/>
        </w:rPr>
      </w:pPr>
      <w:r w:rsidRPr="00701FB9">
        <w:rPr>
          <w:rFonts w:ascii="Times New Roman" w:eastAsia="Times New Roman" w:hAnsi="Times New Roman" w:cs="Times New Roman"/>
          <w:color w:val="000000"/>
          <w:sz w:val="24"/>
          <w:szCs w:val="24"/>
        </w:rPr>
        <w:t>Интерпретация результатов самодиагностики</w:t>
      </w:r>
      <w:r w:rsidR="00070C5E" w:rsidRPr="00701FB9">
        <w:rPr>
          <w:rFonts w:ascii="Times New Roman" w:eastAsia="Times New Roman" w:hAnsi="Times New Roman" w:cs="Times New Roman"/>
          <w:color w:val="000000"/>
          <w:sz w:val="24"/>
          <w:szCs w:val="24"/>
        </w:rPr>
        <w:t>:</w:t>
      </w:r>
    </w:p>
    <w:tbl>
      <w:tblPr>
        <w:tblStyle w:val="af0"/>
        <w:tblW w:w="5000" w:type="pct"/>
        <w:tblLook w:val="04A0"/>
      </w:tblPr>
      <w:tblGrid>
        <w:gridCol w:w="458"/>
        <w:gridCol w:w="1987"/>
        <w:gridCol w:w="2472"/>
        <w:gridCol w:w="10435"/>
      </w:tblGrid>
      <w:tr w:rsidR="001825B2" w:rsidRPr="0075658D" w:rsidTr="00804544">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82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48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34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Средний</w:t>
            </w:r>
            <w:r w:rsidRPr="00BB3B6E">
              <w:rPr>
                <w:rFonts w:ascii="Times New Roman" w:hAnsi="Times New Roman" w:cs="Times New Roman"/>
                <w:spacing w:val="-5"/>
                <w:sz w:val="24"/>
                <w:szCs w:val="24"/>
              </w:rPr>
              <w:t>30</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Созданиеусловийдляполучениякачественногообразования для всех обучающихся, в том числе обучающимся с ОВЗ. Реализация сетевой формы организации обучения.</w:t>
            </w:r>
          </w:p>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Организацияуглубленногоизученияпредметов(5-9</w:t>
            </w:r>
            <w:r w:rsidRPr="00BB3B6E">
              <w:rPr>
                <w:rFonts w:ascii="Times New Roman" w:hAnsi="Times New Roman" w:cs="Times New Roman"/>
                <w:spacing w:val="-2"/>
                <w:sz w:val="24"/>
                <w:szCs w:val="24"/>
              </w:rPr>
              <w:t>класс)</w:t>
            </w:r>
          </w:p>
          <w:p w:rsidR="00F7120A" w:rsidRPr="00FC2C16" w:rsidRDefault="00F7120A" w:rsidP="00C9405B">
            <w:pPr>
              <w:rPr>
                <w:rFonts w:ascii="Times New Roman" w:hAnsi="Times New Roman" w:cs="Times New Roman"/>
              </w:rPr>
            </w:pPr>
            <w:r w:rsidRPr="00BB3B6E">
              <w:rPr>
                <w:rFonts w:ascii="Times New Roman" w:hAnsi="Times New Roman" w:cs="Times New Roman"/>
                <w:sz w:val="24"/>
                <w:szCs w:val="24"/>
              </w:rPr>
              <w:t>Достижениеустойчивогокачестварезультатовпо ГИА</w:t>
            </w:r>
            <w:r w:rsidRPr="00BB3B6E">
              <w:rPr>
                <w:rFonts w:ascii="Times New Roman" w:hAnsi="Times New Roman" w:cs="Times New Roman"/>
                <w:spacing w:val="-4"/>
                <w:sz w:val="24"/>
                <w:szCs w:val="24"/>
              </w:rPr>
              <w:t>.</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Базовый</w:t>
            </w:r>
            <w:r w:rsidRPr="00BB3B6E">
              <w:rPr>
                <w:rFonts w:ascii="Times New Roman" w:hAnsi="Times New Roman" w:cs="Times New Roman"/>
                <w:spacing w:val="-5"/>
                <w:sz w:val="24"/>
                <w:szCs w:val="24"/>
              </w:rPr>
              <w:t>12</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 xml:space="preserve">Увеличение направлений воспитательной работы, привлечениебольшегоколичестваучащихся,педагогов, родителей к реализации воспитательных задач. Создание </w:t>
            </w:r>
            <w:r w:rsidRPr="00BB3B6E">
              <w:rPr>
                <w:rFonts w:ascii="Times New Roman" w:hAnsi="Times New Roman" w:cs="Times New Roman"/>
                <w:spacing w:val="-2"/>
                <w:sz w:val="24"/>
                <w:szCs w:val="24"/>
              </w:rPr>
              <w:t>школьнойсимволикиисозданиешкольноговоенно-</w:t>
            </w:r>
          </w:p>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pacing w:val="-2"/>
                <w:sz w:val="24"/>
                <w:szCs w:val="24"/>
              </w:rPr>
              <w:t>патриотическогоклуба,свозможнымпривлечениемспециалистовизорганизацийсоциальныхпартнеров.</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Средний</w:t>
            </w:r>
            <w:r w:rsidRPr="00BB3B6E">
              <w:rPr>
                <w:rFonts w:ascii="Times New Roman" w:hAnsi="Times New Roman" w:cs="Times New Roman"/>
                <w:spacing w:val="-5"/>
                <w:sz w:val="24"/>
                <w:szCs w:val="24"/>
              </w:rPr>
              <w:t>15</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Созданиеоборудованныхзон(помещений) для</w:t>
            </w:r>
            <w:r w:rsidRPr="00BB3B6E">
              <w:rPr>
                <w:rFonts w:ascii="Times New Roman" w:hAnsi="Times New Roman" w:cs="Times New Roman"/>
                <w:spacing w:val="-2"/>
                <w:sz w:val="24"/>
                <w:szCs w:val="24"/>
              </w:rPr>
              <w:t>проведения</w:t>
            </w:r>
            <w:r w:rsidRPr="00BB3B6E">
              <w:rPr>
                <w:rFonts w:ascii="Times New Roman" w:hAnsi="Times New Roman" w:cs="Times New Roman"/>
                <w:sz w:val="24"/>
                <w:szCs w:val="24"/>
              </w:rPr>
              <w:t xml:space="preserve"> индивидуальныхигрупповыхзанятий,</w:t>
            </w:r>
            <w:r w:rsidRPr="00BB3B6E">
              <w:rPr>
                <w:rFonts w:ascii="Times New Roman" w:hAnsi="Times New Roman" w:cs="Times New Roman"/>
                <w:spacing w:val="-2"/>
                <w:sz w:val="24"/>
                <w:szCs w:val="24"/>
              </w:rPr>
              <w:t>коррекционно-развивающей работы</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Базовый</w:t>
            </w:r>
            <w:r w:rsidRPr="00BB3B6E">
              <w:rPr>
                <w:rFonts w:ascii="Times New Roman" w:hAnsi="Times New Roman" w:cs="Times New Roman"/>
                <w:spacing w:val="-5"/>
                <w:sz w:val="24"/>
                <w:szCs w:val="24"/>
              </w:rPr>
              <w:t>16</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 xml:space="preserve">Организацияшкольного </w:t>
            </w:r>
            <w:r w:rsidRPr="00BB3B6E">
              <w:rPr>
                <w:rFonts w:ascii="Times New Roman" w:hAnsi="Times New Roman" w:cs="Times New Roman"/>
                <w:spacing w:val="-4"/>
                <w:sz w:val="24"/>
                <w:szCs w:val="24"/>
              </w:rPr>
              <w:t>хора</w:t>
            </w:r>
          </w:p>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pacing w:val="-2"/>
                <w:sz w:val="24"/>
                <w:szCs w:val="24"/>
              </w:rPr>
              <w:t>Развитие</w:t>
            </w:r>
            <w:r w:rsidRPr="00BB3B6E">
              <w:rPr>
                <w:rFonts w:ascii="Times New Roman" w:hAnsi="Times New Roman" w:cs="Times New Roman"/>
                <w:sz w:val="24"/>
                <w:szCs w:val="24"/>
              </w:rPr>
              <w:t xml:space="preserve"> школьного медиацентра(газета, журнал и т. д.)</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Базовый</w:t>
            </w:r>
            <w:r w:rsidRPr="00BB3B6E">
              <w:rPr>
                <w:rFonts w:ascii="Times New Roman" w:hAnsi="Times New Roman" w:cs="Times New Roman"/>
                <w:spacing w:val="-5"/>
                <w:sz w:val="24"/>
                <w:szCs w:val="24"/>
              </w:rPr>
              <w:t>7</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pacing w:val="-2"/>
                <w:sz w:val="24"/>
                <w:szCs w:val="24"/>
              </w:rPr>
              <w:t>Выполнениеметодических</w:t>
            </w:r>
          </w:p>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pacing w:val="-2"/>
                <w:sz w:val="24"/>
                <w:szCs w:val="24"/>
              </w:rPr>
              <w:t>рекомендаций</w:t>
            </w:r>
            <w:r w:rsidRPr="00BB3B6E">
              <w:rPr>
                <w:rFonts w:ascii="Times New Roman" w:hAnsi="Times New Roman" w:cs="Times New Roman"/>
                <w:sz w:val="24"/>
                <w:szCs w:val="24"/>
              </w:rPr>
              <w:tab/>
              <w:t xml:space="preserve">поразвитиюмагистрального </w:t>
            </w:r>
            <w:r w:rsidRPr="00BB3B6E">
              <w:rPr>
                <w:rFonts w:ascii="Times New Roman" w:hAnsi="Times New Roman" w:cs="Times New Roman"/>
                <w:spacing w:val="-2"/>
                <w:sz w:val="24"/>
                <w:szCs w:val="24"/>
              </w:rPr>
              <w:t>направления.</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Средний</w:t>
            </w:r>
            <w:r w:rsidRPr="00BB3B6E">
              <w:rPr>
                <w:rFonts w:ascii="Times New Roman" w:hAnsi="Times New Roman" w:cs="Times New Roman"/>
                <w:spacing w:val="-5"/>
                <w:sz w:val="24"/>
                <w:szCs w:val="24"/>
              </w:rPr>
              <w:t>19</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 xml:space="preserve">Разработка собственных методик по подготовке к </w:t>
            </w:r>
            <w:r w:rsidRPr="00BB3B6E">
              <w:rPr>
                <w:rFonts w:ascii="Times New Roman" w:hAnsi="Times New Roman" w:cs="Times New Roman"/>
                <w:spacing w:val="-4"/>
                <w:sz w:val="24"/>
                <w:szCs w:val="24"/>
              </w:rPr>
              <w:t xml:space="preserve">участию </w:t>
            </w:r>
            <w:r w:rsidRPr="00BB3B6E">
              <w:rPr>
                <w:rFonts w:ascii="Times New Roman" w:hAnsi="Times New Roman" w:cs="Times New Roman"/>
                <w:sz w:val="24"/>
                <w:szCs w:val="24"/>
              </w:rPr>
              <w:t xml:space="preserve">педагогов в конкурсах профмастерства,участие в семинарах, научно-практических конференциях по обмену </w:t>
            </w:r>
            <w:r w:rsidRPr="00BB3B6E">
              <w:rPr>
                <w:rFonts w:ascii="Times New Roman" w:hAnsi="Times New Roman" w:cs="Times New Roman"/>
                <w:spacing w:val="-2"/>
                <w:sz w:val="24"/>
                <w:szCs w:val="24"/>
              </w:rPr>
              <w:t>опытом.</w:t>
            </w:r>
            <w:r w:rsidRPr="00BB3B6E">
              <w:rPr>
                <w:rFonts w:ascii="Times New Roman" w:hAnsi="Times New Roman" w:cs="Times New Roman"/>
                <w:sz w:val="24"/>
                <w:szCs w:val="24"/>
              </w:rPr>
              <w:tab/>
            </w:r>
          </w:p>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Разработка индивидуальных образовательных маршрутовдляпедагоговсцельюпрофессиональногороста, аттестациинапервуюивысшуюкатегории,</w:t>
            </w:r>
            <w:r w:rsidRPr="00BB3B6E">
              <w:rPr>
                <w:rFonts w:ascii="Times New Roman" w:hAnsi="Times New Roman" w:cs="Times New Roman"/>
                <w:spacing w:val="-2"/>
                <w:sz w:val="24"/>
                <w:szCs w:val="24"/>
              </w:rPr>
              <w:t>методиста,</w:t>
            </w:r>
          </w:p>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pacing w:val="-4"/>
                <w:sz w:val="24"/>
                <w:szCs w:val="24"/>
              </w:rPr>
              <w:t>педагога-</w:t>
            </w:r>
            <w:r w:rsidRPr="00BB3B6E">
              <w:rPr>
                <w:rFonts w:ascii="Times New Roman" w:hAnsi="Times New Roman" w:cs="Times New Roman"/>
                <w:spacing w:val="-2"/>
                <w:sz w:val="24"/>
                <w:szCs w:val="24"/>
              </w:rPr>
              <w:t>наставника.</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Базовый 9</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 xml:space="preserve">Созданиеоборудованныхзон(помещений)дляпроведения индивидуальных и групповых занятий, коррекционно - развивающейработы,рабочейзоныпедагога- </w:t>
            </w:r>
            <w:r w:rsidRPr="00BB3B6E">
              <w:rPr>
                <w:rFonts w:ascii="Times New Roman" w:hAnsi="Times New Roman" w:cs="Times New Roman"/>
                <w:spacing w:val="-2"/>
                <w:sz w:val="24"/>
                <w:szCs w:val="24"/>
              </w:rPr>
              <w:t>психолога</w:t>
            </w:r>
          </w:p>
        </w:tc>
      </w:tr>
      <w:tr w:rsidR="00F7120A" w:rsidRPr="0075658D" w:rsidTr="00DA7B95">
        <w:tc>
          <w:tcPr>
            <w:tcW w:w="33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826" w:type="pct"/>
          </w:tcPr>
          <w:p w:rsidR="00F7120A" w:rsidRPr="0075658D" w:rsidRDefault="00F7120A"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488"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Базовый</w:t>
            </w:r>
            <w:r w:rsidRPr="00BB3B6E">
              <w:rPr>
                <w:rFonts w:ascii="Times New Roman" w:hAnsi="Times New Roman" w:cs="Times New Roman"/>
                <w:spacing w:val="-5"/>
                <w:sz w:val="24"/>
                <w:szCs w:val="24"/>
              </w:rPr>
              <w:t>12</w:t>
            </w:r>
          </w:p>
        </w:tc>
        <w:tc>
          <w:tcPr>
            <w:tcW w:w="1349" w:type="pct"/>
          </w:tcPr>
          <w:p w:rsidR="00F7120A" w:rsidRPr="00BB3B6E" w:rsidRDefault="00F7120A" w:rsidP="00C9405B">
            <w:pPr>
              <w:rPr>
                <w:rFonts w:ascii="Times New Roman" w:hAnsi="Times New Roman" w:cs="Times New Roman"/>
                <w:sz w:val="24"/>
                <w:szCs w:val="24"/>
              </w:rPr>
            </w:pPr>
            <w:r w:rsidRPr="00BB3B6E">
              <w:rPr>
                <w:rFonts w:ascii="Times New Roman" w:hAnsi="Times New Roman" w:cs="Times New Roman"/>
                <w:sz w:val="24"/>
                <w:szCs w:val="24"/>
              </w:rPr>
              <w:t>Осуществлениеанализаситуации,изыскание</w:t>
            </w:r>
            <w:r w:rsidRPr="00BB3B6E">
              <w:rPr>
                <w:rFonts w:ascii="Times New Roman" w:hAnsi="Times New Roman" w:cs="Times New Roman"/>
                <w:spacing w:val="-2"/>
                <w:sz w:val="24"/>
                <w:szCs w:val="24"/>
              </w:rPr>
              <w:t>резервов,</w:t>
            </w:r>
            <w:r w:rsidRPr="00BB3B6E">
              <w:rPr>
                <w:rFonts w:ascii="Times New Roman" w:hAnsi="Times New Roman" w:cs="Times New Roman"/>
                <w:sz w:val="24"/>
                <w:szCs w:val="24"/>
              </w:rPr>
              <w:t xml:space="preserve"> разработкамодели«Школапродленного</w:t>
            </w:r>
            <w:r w:rsidRPr="00BB3B6E">
              <w:rPr>
                <w:rFonts w:ascii="Times New Roman" w:hAnsi="Times New Roman" w:cs="Times New Roman"/>
                <w:spacing w:val="-2"/>
                <w:sz w:val="24"/>
                <w:szCs w:val="24"/>
              </w:rPr>
              <w:t xml:space="preserve"> дня».</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BB3B6E" w:rsidRDefault="00BB3B6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BB3B6E" w:rsidRDefault="00BB3B6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701FB9" w:rsidRDefault="00701FB9"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3.2.3. </w:t>
      </w:r>
      <w:r w:rsidR="0012722C" w:rsidRPr="00701FB9">
        <w:rPr>
          <w:rFonts w:ascii="Times New Roman" w:eastAsia="Times New Roman" w:hAnsi="Times New Roman" w:cs="Times New Roman"/>
          <w:color w:val="000000"/>
          <w:sz w:val="24"/>
          <w:szCs w:val="24"/>
        </w:rPr>
        <w:t xml:space="preserve">Результаты </w:t>
      </w:r>
      <w:r w:rsidR="007C3589" w:rsidRPr="00701FB9">
        <w:rPr>
          <w:rFonts w:ascii="Times New Roman" w:eastAsia="Times New Roman" w:hAnsi="Times New Roman" w:cs="Times New Roman"/>
          <w:bCs/>
          <w:color w:val="000000"/>
          <w:sz w:val="24"/>
          <w:szCs w:val="24"/>
        </w:rPr>
        <w:t>проблемно ориентированного анализа</w:t>
      </w:r>
      <w:r w:rsidR="00070C5E" w:rsidRPr="00701FB9">
        <w:rPr>
          <w:rFonts w:ascii="Times New Roman" w:eastAsia="Times New Roman" w:hAnsi="Times New Roman" w:cs="Times New Roman"/>
          <w:bCs/>
          <w:color w:val="000000"/>
          <w:sz w:val="24"/>
          <w:szCs w:val="24"/>
        </w:rPr>
        <w:t>:</w:t>
      </w:r>
    </w:p>
    <w:tbl>
      <w:tblPr>
        <w:tblStyle w:val="af0"/>
        <w:tblW w:w="5000" w:type="pct"/>
        <w:tblLook w:val="04A0"/>
      </w:tblPr>
      <w:tblGrid>
        <w:gridCol w:w="4986"/>
        <w:gridCol w:w="2496"/>
        <w:gridCol w:w="2380"/>
        <w:gridCol w:w="2803"/>
        <w:gridCol w:w="2687"/>
      </w:tblGrid>
      <w:tr w:rsidR="001825B2" w:rsidRPr="0075658D" w:rsidTr="00804544">
        <w:tc>
          <w:tcPr>
            <w:tcW w:w="1624"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15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8"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1825B2" w:rsidRPr="0075658D" w:rsidTr="00804544">
        <w:tc>
          <w:tcPr>
            <w:tcW w:w="1624"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813"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774"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5"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DA7B95">
        <w:tc>
          <w:tcPr>
            <w:tcW w:w="1624"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8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7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bl>
    <w:p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4. Основные направления развития организации.</w:t>
      </w:r>
    </w:p>
    <w:p w:rsidR="007C3589" w:rsidRPr="00701FB9" w:rsidRDefault="007C3589" w:rsidP="007C3589">
      <w:pPr>
        <w:widowControl w:val="0"/>
        <w:spacing w:after="0" w:line="276" w:lineRule="auto"/>
        <w:ind w:firstLine="567"/>
        <w:jc w:val="both"/>
        <w:rPr>
          <w:rFonts w:ascii="Times New Roman" w:hAnsi="Times New Roman" w:cs="Times New Roman"/>
          <w:sz w:val="24"/>
          <w:szCs w:val="24"/>
        </w:rPr>
      </w:pPr>
      <w:r w:rsidRPr="00701FB9">
        <w:rPr>
          <w:rFonts w:ascii="Times New Roman" w:hAnsi="Times New Roman" w:cs="Times New Roman"/>
          <w:sz w:val="24"/>
          <w:szCs w:val="24"/>
        </w:rPr>
        <w:t>4.1. Возможные действия, направленные на совершенствование деятельностипо каждому магистральному направлению и ключевому условию.</w:t>
      </w:r>
    </w:p>
    <w:p w:rsidR="007C3589" w:rsidRPr="00701FB9" w:rsidRDefault="007C3589" w:rsidP="007C3589">
      <w:pPr>
        <w:widowControl w:val="0"/>
        <w:spacing w:after="0" w:line="276" w:lineRule="auto"/>
        <w:ind w:firstLine="567"/>
        <w:jc w:val="both"/>
        <w:rPr>
          <w:rFonts w:ascii="Times New Roman" w:hAnsi="Times New Roman" w:cs="Times New Roman"/>
          <w:sz w:val="24"/>
          <w:szCs w:val="24"/>
        </w:rPr>
      </w:pPr>
      <w:r w:rsidRPr="00701FB9">
        <w:rPr>
          <w:rFonts w:ascii="Times New Roman" w:hAnsi="Times New Roman" w:cs="Times New Roman"/>
          <w:sz w:val="24"/>
          <w:szCs w:val="24"/>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tblPr>
      <w:tblGrid>
        <w:gridCol w:w="833"/>
        <w:gridCol w:w="3095"/>
        <w:gridCol w:w="1271"/>
        <w:gridCol w:w="1271"/>
        <w:gridCol w:w="1271"/>
        <w:gridCol w:w="1271"/>
        <w:gridCol w:w="1271"/>
        <w:gridCol w:w="1271"/>
        <w:gridCol w:w="1271"/>
        <w:gridCol w:w="1271"/>
        <w:gridCol w:w="1256"/>
      </w:tblGrid>
      <w:tr w:rsidR="00E3729D" w:rsidRPr="0075658D" w:rsidTr="009A0B6A">
        <w:trPr>
          <w:trHeight w:val="2684"/>
        </w:trPr>
        <w:tc>
          <w:tcPr>
            <w:tcW w:w="271"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1008"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Название подпроектов</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414" w:type="pct"/>
            <w:textDirection w:val="btLr"/>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414" w:type="pct"/>
            <w:textDirection w:val="btLr"/>
            <w:vAlign w:val="center"/>
          </w:tcPr>
          <w:p w:rsidR="00E3729D" w:rsidRPr="0075658D" w:rsidRDefault="00E3729D" w:rsidP="0031418A">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409" w:type="pct"/>
            <w:textDirection w:val="btLr"/>
            <w:vAlign w:val="center"/>
          </w:tcPr>
          <w:p w:rsidR="00E3729D" w:rsidRPr="0075658D" w:rsidRDefault="00E3729D" w:rsidP="0031418A">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4</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rPr>
          <w:trHeight w:val="495"/>
        </w:trPr>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7</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r w:rsidR="00E3729D" w:rsidRPr="0075658D" w:rsidTr="009A0B6A">
        <w:tc>
          <w:tcPr>
            <w:tcW w:w="271"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008"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414"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c>
          <w:tcPr>
            <w:tcW w:w="409" w:type="pct"/>
          </w:tcPr>
          <w:p w:rsidR="00E3729D" w:rsidRPr="0075658D" w:rsidRDefault="00E3729D" w:rsidP="0031418A">
            <w:pPr>
              <w:widowControl w:val="0"/>
              <w:spacing w:line="276" w:lineRule="auto"/>
              <w:jc w:val="both"/>
              <w:rPr>
                <w:rFonts w:ascii="Times New Roman" w:eastAsia="Times New Roman" w:hAnsi="Times New Roman" w:cs="Times New Roman"/>
                <w:color w:val="000000"/>
                <w:sz w:val="24"/>
                <w:szCs w:val="24"/>
              </w:rPr>
            </w:pP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0"/>
          <w:pgSz w:w="16838" w:h="11906" w:orient="landscape"/>
          <w:pgMar w:top="1134" w:right="851" w:bottom="567" w:left="851" w:header="708" w:footer="708" w:gutter="0"/>
          <w:cols w:space="708"/>
          <w:titlePg/>
          <w:docGrid w:linePitch="360"/>
        </w:sect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01FB9" w:rsidRDefault="00701FB9" w:rsidP="00D30EAF">
      <w:pPr>
        <w:pStyle w:val="a3"/>
        <w:widowControl w:val="0"/>
        <w:spacing w:after="0" w:line="276" w:lineRule="auto"/>
        <w:jc w:val="both"/>
        <w:rPr>
          <w:rFonts w:ascii="Times New Roman" w:hAnsi="Times New Roman" w:cs="Times New Roman"/>
          <w:b/>
          <w:bCs/>
          <w:sz w:val="28"/>
          <w:szCs w:val="28"/>
        </w:rPr>
      </w:pPr>
    </w:p>
    <w:p w:rsidR="007C3589" w:rsidRDefault="00D30EAF" w:rsidP="00D30EAF">
      <w:pPr>
        <w:pStyle w:val="a3"/>
        <w:widowControl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7C3589" w:rsidRPr="00D30EAF">
        <w:rPr>
          <w:rFonts w:ascii="Times New Roman" w:hAnsi="Times New Roman" w:cs="Times New Roman"/>
          <w:b/>
          <w:bCs/>
          <w:sz w:val="28"/>
          <w:szCs w:val="28"/>
        </w:rPr>
        <w:t>Ожидаемые результаты реализации Программы развития</w:t>
      </w:r>
      <w:r w:rsidRPr="00D30EAF">
        <w:rPr>
          <w:rFonts w:ascii="Times New Roman" w:hAnsi="Times New Roman" w:cs="Times New Roman"/>
          <w:b/>
          <w:bCs/>
          <w:sz w:val="28"/>
          <w:szCs w:val="28"/>
        </w:rPr>
        <w:t xml:space="preserve"> МКОУ «Закомалдинская ООШ»</w:t>
      </w:r>
      <w:r w:rsidR="007C3589" w:rsidRPr="00D30EAF">
        <w:rPr>
          <w:rFonts w:ascii="Times New Roman" w:hAnsi="Times New Roman" w:cs="Times New Roman"/>
          <w:b/>
          <w:bCs/>
          <w:sz w:val="28"/>
          <w:szCs w:val="28"/>
        </w:rPr>
        <w:t xml:space="preserve"> (повышение, сохранение уровня).</w:t>
      </w:r>
    </w:p>
    <w:p w:rsidR="00D30EAF" w:rsidRDefault="00D30EAF" w:rsidP="00D30EAF">
      <w:pPr>
        <w:pStyle w:val="a3"/>
        <w:widowControl w:val="0"/>
        <w:spacing w:after="0" w:line="276" w:lineRule="auto"/>
        <w:jc w:val="both"/>
        <w:rPr>
          <w:rFonts w:ascii="Times New Roman" w:hAnsi="Times New Roman" w:cs="Times New Roman"/>
          <w:b/>
          <w:bCs/>
          <w:sz w:val="28"/>
          <w:szCs w:val="28"/>
        </w:rPr>
      </w:pPr>
    </w:p>
    <w:tbl>
      <w:tblPr>
        <w:tblStyle w:val="af0"/>
        <w:tblW w:w="15386" w:type="dxa"/>
        <w:tblInd w:w="-34" w:type="dxa"/>
        <w:tblLook w:val="04A0"/>
      </w:tblPr>
      <w:tblGrid>
        <w:gridCol w:w="836"/>
        <w:gridCol w:w="2214"/>
        <w:gridCol w:w="12336"/>
      </w:tblGrid>
      <w:tr w:rsidR="009A0B6A" w:rsidTr="00701FB9">
        <w:tc>
          <w:tcPr>
            <w:tcW w:w="1015" w:type="dxa"/>
          </w:tcPr>
          <w:p w:rsidR="00D30EAF" w:rsidRPr="00D30EAF" w:rsidRDefault="00D30EAF" w:rsidP="00D30EAF">
            <w:pPr>
              <w:pStyle w:val="a3"/>
              <w:widowControl w:val="0"/>
              <w:spacing w:line="276" w:lineRule="auto"/>
              <w:ind w:left="0"/>
              <w:jc w:val="both"/>
              <w:rPr>
                <w:rFonts w:ascii="Times New Roman" w:hAnsi="Times New Roman" w:cs="Times New Roman"/>
                <w:b/>
                <w:bCs/>
                <w:sz w:val="24"/>
                <w:szCs w:val="24"/>
              </w:rPr>
            </w:pPr>
            <w:r w:rsidRPr="00D30EAF">
              <w:rPr>
                <w:rFonts w:ascii="Times New Roman" w:hAnsi="Times New Roman" w:cs="Times New Roman"/>
                <w:b/>
                <w:bCs/>
                <w:sz w:val="24"/>
                <w:szCs w:val="24"/>
              </w:rPr>
              <w:t>№ п/п</w:t>
            </w:r>
          </w:p>
        </w:tc>
        <w:tc>
          <w:tcPr>
            <w:tcW w:w="2410" w:type="dxa"/>
          </w:tcPr>
          <w:p w:rsidR="00D30EAF" w:rsidRPr="00D30EAF" w:rsidRDefault="00D30EAF" w:rsidP="00D30EAF">
            <w:pPr>
              <w:pStyle w:val="a3"/>
              <w:widowControl w:val="0"/>
              <w:spacing w:line="276" w:lineRule="auto"/>
              <w:ind w:left="0"/>
              <w:jc w:val="center"/>
              <w:rPr>
                <w:rFonts w:ascii="Times New Roman" w:hAnsi="Times New Roman" w:cs="Times New Roman"/>
                <w:b/>
                <w:bCs/>
                <w:sz w:val="24"/>
                <w:szCs w:val="24"/>
              </w:rPr>
            </w:pPr>
            <w:r w:rsidRPr="00D30EAF">
              <w:rPr>
                <w:rFonts w:ascii="Times New Roman" w:hAnsi="Times New Roman" w:cs="Times New Roman"/>
                <w:b/>
                <w:bCs/>
                <w:sz w:val="24"/>
                <w:szCs w:val="24"/>
              </w:rPr>
              <w:t>Уровень</w:t>
            </w:r>
          </w:p>
        </w:tc>
        <w:tc>
          <w:tcPr>
            <w:tcW w:w="11961" w:type="dxa"/>
          </w:tcPr>
          <w:p w:rsidR="00D30EAF" w:rsidRPr="00D30EAF" w:rsidRDefault="00D30EAF" w:rsidP="00D30EAF">
            <w:pPr>
              <w:pStyle w:val="a3"/>
              <w:widowControl w:val="0"/>
              <w:spacing w:line="276" w:lineRule="auto"/>
              <w:ind w:left="0" w:firstLine="708"/>
              <w:jc w:val="both"/>
              <w:rPr>
                <w:rFonts w:ascii="Times New Roman" w:hAnsi="Times New Roman" w:cs="Times New Roman"/>
                <w:b/>
                <w:bCs/>
                <w:sz w:val="24"/>
                <w:szCs w:val="24"/>
              </w:rPr>
            </w:pPr>
            <w:r w:rsidRPr="00D30EAF">
              <w:rPr>
                <w:rFonts w:ascii="Times New Roman" w:hAnsi="Times New Roman" w:cs="Times New Roman"/>
                <w:b/>
                <w:bCs/>
                <w:sz w:val="24"/>
                <w:szCs w:val="24"/>
              </w:rPr>
              <w:t>Конечный результат</w:t>
            </w:r>
          </w:p>
        </w:tc>
      </w:tr>
      <w:tr w:rsidR="009A0B6A" w:rsidTr="00701FB9">
        <w:tc>
          <w:tcPr>
            <w:tcW w:w="1015" w:type="dxa"/>
          </w:tcPr>
          <w:p w:rsidR="009A0B6A" w:rsidRPr="009A0B6A" w:rsidRDefault="009A0B6A" w:rsidP="00D30EAF">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410" w:type="dxa"/>
          </w:tcPr>
          <w:p w:rsidR="009A0B6A" w:rsidRDefault="009A0B6A" w:rsidP="00A652D1">
            <w:pPr>
              <w:pStyle w:val="TableParagraph"/>
              <w:ind w:left="284" w:firstLine="57"/>
              <w:rPr>
                <w:sz w:val="24"/>
              </w:rPr>
            </w:pPr>
            <w:r>
              <w:rPr>
                <w:sz w:val="24"/>
              </w:rPr>
              <w:t xml:space="preserve">На уровне </w:t>
            </w:r>
            <w:r>
              <w:rPr>
                <w:spacing w:val="-2"/>
                <w:sz w:val="24"/>
              </w:rPr>
              <w:t>учредителя</w:t>
            </w:r>
          </w:p>
        </w:tc>
        <w:tc>
          <w:tcPr>
            <w:tcW w:w="11961" w:type="dxa"/>
          </w:tcPr>
          <w:p w:rsidR="009A0B6A" w:rsidRPr="009A0B6A" w:rsidRDefault="009A0B6A" w:rsidP="00D30EAF">
            <w:pPr>
              <w:pStyle w:val="a3"/>
              <w:widowControl w:val="0"/>
              <w:spacing w:line="276" w:lineRule="auto"/>
              <w:ind w:left="0"/>
              <w:jc w:val="both"/>
              <w:rPr>
                <w:rFonts w:ascii="Times New Roman" w:hAnsi="Times New Roman" w:cs="Times New Roman"/>
                <w:b/>
                <w:bCs/>
                <w:sz w:val="24"/>
                <w:szCs w:val="24"/>
              </w:rPr>
            </w:pPr>
            <w:r w:rsidRPr="009A0B6A">
              <w:rPr>
                <w:rFonts w:ascii="Times New Roman" w:hAnsi="Times New Roman" w:cs="Times New Roman"/>
                <w:sz w:val="24"/>
              </w:rPr>
              <w:t>Достигнутвысокийуровень«ШколыМинпросвещенияРоссии»;образовательнаяорганизациясоответствуетединым требованиямкорганизацииобразовательной,воспитательнойдеятельности,образовательнойсреде,школьномуклимату.</w:t>
            </w:r>
          </w:p>
        </w:tc>
      </w:tr>
      <w:tr w:rsidR="009A0B6A" w:rsidTr="00701FB9">
        <w:tc>
          <w:tcPr>
            <w:tcW w:w="1015" w:type="dxa"/>
          </w:tcPr>
          <w:p w:rsidR="009A0B6A" w:rsidRPr="009A0B6A" w:rsidRDefault="009A0B6A" w:rsidP="00D30EAF">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410" w:type="dxa"/>
          </w:tcPr>
          <w:p w:rsidR="009A0B6A" w:rsidRDefault="009A0B6A" w:rsidP="00A652D1">
            <w:pPr>
              <w:pStyle w:val="TableParagraph"/>
              <w:ind w:left="69" w:firstLine="271"/>
              <w:rPr>
                <w:sz w:val="24"/>
              </w:rPr>
            </w:pPr>
            <w:r>
              <w:rPr>
                <w:sz w:val="24"/>
              </w:rPr>
              <w:t xml:space="preserve">На уровне </w:t>
            </w:r>
            <w:r>
              <w:rPr>
                <w:spacing w:val="-2"/>
                <w:sz w:val="24"/>
              </w:rPr>
              <w:t>администрации</w:t>
            </w:r>
          </w:p>
        </w:tc>
        <w:tc>
          <w:tcPr>
            <w:tcW w:w="11961" w:type="dxa"/>
          </w:tcPr>
          <w:p w:rsidR="009A0B6A" w:rsidRPr="009A0B6A" w:rsidRDefault="009A0B6A" w:rsidP="00701FB9">
            <w:pPr>
              <w:pStyle w:val="TableParagraph"/>
              <w:ind w:left="94" w:firstLine="479"/>
              <w:rPr>
                <w:sz w:val="24"/>
              </w:rPr>
            </w:pPr>
            <w:r w:rsidRPr="009A0B6A">
              <w:rPr>
                <w:sz w:val="24"/>
              </w:rPr>
              <w:t>Школафункционируетпоединымкритериямиактивностям,обеспечиваетдоступностькачественногообразованияи предоставляет равные возможности для всех обучающихся.Синхронизированы,взаимодействуютидополняютдругдругаучебныйпроцессивнеурочная</w:t>
            </w:r>
            <w:r w:rsidRPr="009A0B6A">
              <w:rPr>
                <w:spacing w:val="-2"/>
                <w:sz w:val="24"/>
              </w:rPr>
              <w:t>деятельность.</w:t>
            </w:r>
          </w:p>
          <w:p w:rsidR="009A0B6A" w:rsidRPr="009A0B6A" w:rsidRDefault="009A0B6A" w:rsidP="00701FB9">
            <w:pPr>
              <w:pStyle w:val="a3"/>
              <w:widowControl w:val="0"/>
              <w:spacing w:line="276" w:lineRule="auto"/>
              <w:ind w:left="0"/>
              <w:rPr>
                <w:rFonts w:ascii="Times New Roman" w:hAnsi="Times New Roman" w:cs="Times New Roman"/>
                <w:b/>
                <w:bCs/>
                <w:sz w:val="24"/>
                <w:szCs w:val="24"/>
              </w:rPr>
            </w:pPr>
            <w:r w:rsidRPr="009A0B6A">
              <w:rPr>
                <w:rFonts w:ascii="Times New Roman" w:hAnsi="Times New Roman" w:cs="Times New Roman"/>
                <w:sz w:val="24"/>
              </w:rPr>
              <w:t>Созданавоспитывающаясреда,ориентированнаянаформированиепатриотизма,российскойгражданской идентичности, духовно-нравственной культуры на основе российских традиционныхдуховныхикультурныхценностей</w:t>
            </w:r>
          </w:p>
        </w:tc>
      </w:tr>
      <w:tr w:rsidR="009A0B6A" w:rsidTr="00701FB9">
        <w:tc>
          <w:tcPr>
            <w:tcW w:w="1015" w:type="dxa"/>
          </w:tcPr>
          <w:p w:rsidR="009A0B6A" w:rsidRPr="009A0B6A" w:rsidRDefault="009A0B6A" w:rsidP="00D30EAF">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410" w:type="dxa"/>
          </w:tcPr>
          <w:p w:rsidR="009A0B6A" w:rsidRDefault="009A0B6A" w:rsidP="00A652D1">
            <w:pPr>
              <w:pStyle w:val="TableParagraph"/>
              <w:ind w:left="12"/>
              <w:jc w:val="center"/>
              <w:rPr>
                <w:sz w:val="24"/>
              </w:rPr>
            </w:pPr>
            <w:r>
              <w:rPr>
                <w:sz w:val="24"/>
              </w:rPr>
              <w:t xml:space="preserve">Науровне </w:t>
            </w:r>
            <w:r>
              <w:rPr>
                <w:spacing w:val="-2"/>
                <w:sz w:val="24"/>
              </w:rPr>
              <w:t>педагогических работников</w:t>
            </w:r>
          </w:p>
        </w:tc>
        <w:tc>
          <w:tcPr>
            <w:tcW w:w="11961" w:type="dxa"/>
          </w:tcPr>
          <w:p w:rsidR="009A0B6A" w:rsidRPr="009A0B6A" w:rsidRDefault="009A0B6A" w:rsidP="009A0B6A">
            <w:pPr>
              <w:pStyle w:val="TableParagraph"/>
              <w:ind w:left="147" w:firstLine="426"/>
              <w:rPr>
                <w:sz w:val="24"/>
              </w:rPr>
            </w:pPr>
            <w:r w:rsidRPr="009A0B6A">
              <w:rPr>
                <w:sz w:val="24"/>
              </w:rPr>
              <w:t>Учительявляетсяосновополагающимэлементомв системекачественногошкольногообразованияистановления гражданственности обучающихся.</w:t>
            </w:r>
          </w:p>
          <w:p w:rsidR="009A0B6A" w:rsidRPr="009A0B6A" w:rsidRDefault="009A0B6A" w:rsidP="009A0B6A">
            <w:pPr>
              <w:pStyle w:val="a3"/>
              <w:widowControl w:val="0"/>
              <w:spacing w:line="276" w:lineRule="auto"/>
              <w:ind w:left="0"/>
              <w:jc w:val="both"/>
              <w:rPr>
                <w:rFonts w:ascii="Times New Roman" w:hAnsi="Times New Roman" w:cs="Times New Roman"/>
                <w:b/>
                <w:bCs/>
                <w:sz w:val="24"/>
                <w:szCs w:val="24"/>
              </w:rPr>
            </w:pPr>
            <w:r w:rsidRPr="009A0B6A">
              <w:rPr>
                <w:rFonts w:ascii="Times New Roman" w:hAnsi="Times New Roman" w:cs="Times New Roman"/>
                <w:sz w:val="24"/>
              </w:rPr>
              <w:t>Разработаныиапробированымероприятия,направленныенаобучение,профессиональноеразвитие</w:t>
            </w:r>
            <w:r w:rsidRPr="009A0B6A">
              <w:rPr>
                <w:rFonts w:ascii="Times New Roman" w:hAnsi="Times New Roman" w:cs="Times New Roman"/>
                <w:spacing w:val="-2"/>
                <w:sz w:val="24"/>
              </w:rPr>
              <w:t>педагогов.</w:t>
            </w:r>
          </w:p>
        </w:tc>
      </w:tr>
      <w:tr w:rsidR="009A0B6A" w:rsidTr="00701FB9">
        <w:tc>
          <w:tcPr>
            <w:tcW w:w="1015" w:type="dxa"/>
          </w:tcPr>
          <w:p w:rsidR="009A0B6A" w:rsidRPr="009A0B6A" w:rsidRDefault="009A0B6A" w:rsidP="00D30EAF">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2410" w:type="dxa"/>
          </w:tcPr>
          <w:p w:rsidR="009A0B6A" w:rsidRDefault="009A0B6A" w:rsidP="00A652D1">
            <w:pPr>
              <w:pStyle w:val="TableParagraph"/>
              <w:ind w:left="12"/>
              <w:jc w:val="center"/>
              <w:rPr>
                <w:sz w:val="24"/>
              </w:rPr>
            </w:pPr>
            <w:r>
              <w:rPr>
                <w:sz w:val="24"/>
              </w:rPr>
              <w:t xml:space="preserve">Науровне обучающихсяи их родителей </w:t>
            </w:r>
            <w:r>
              <w:rPr>
                <w:spacing w:val="-2"/>
                <w:sz w:val="24"/>
              </w:rPr>
              <w:t>(законных представителей)</w:t>
            </w:r>
          </w:p>
        </w:tc>
        <w:tc>
          <w:tcPr>
            <w:tcW w:w="11961" w:type="dxa"/>
          </w:tcPr>
          <w:p w:rsidR="009A0B6A" w:rsidRPr="009A0B6A" w:rsidRDefault="009A0B6A" w:rsidP="009A0B6A">
            <w:pPr>
              <w:pStyle w:val="TableParagraph"/>
              <w:ind w:left="147" w:firstLine="426"/>
              <w:rPr>
                <w:sz w:val="24"/>
              </w:rPr>
            </w:pPr>
            <w:r w:rsidRPr="009A0B6A">
              <w:rPr>
                <w:sz w:val="24"/>
              </w:rPr>
              <w:t xml:space="preserve">Семья – активный участник процесса социализации, выбора профессионального и жизненного пути, формирования </w:t>
            </w:r>
            <w:r w:rsidRPr="009A0B6A">
              <w:rPr>
                <w:spacing w:val="-2"/>
                <w:sz w:val="24"/>
              </w:rPr>
              <w:t>мировоззрения.</w:t>
            </w:r>
          </w:p>
          <w:p w:rsidR="009A0B6A" w:rsidRPr="009A0B6A" w:rsidRDefault="009A0B6A" w:rsidP="009A0B6A">
            <w:pPr>
              <w:pStyle w:val="a3"/>
              <w:widowControl w:val="0"/>
              <w:spacing w:line="276" w:lineRule="auto"/>
              <w:ind w:left="0"/>
              <w:jc w:val="both"/>
              <w:rPr>
                <w:rFonts w:ascii="Times New Roman" w:hAnsi="Times New Roman" w:cs="Times New Roman"/>
                <w:b/>
                <w:bCs/>
                <w:sz w:val="24"/>
                <w:szCs w:val="24"/>
              </w:rPr>
            </w:pPr>
            <w:r w:rsidRPr="009A0B6A">
              <w:rPr>
                <w:rFonts w:ascii="Times New Roman" w:hAnsi="Times New Roman" w:cs="Times New Roman"/>
                <w:sz w:val="24"/>
              </w:rPr>
              <w:t>Личностныерезультатыобучающихсяформируютсянаосноверазвитияихсамосознания,самоопределенияиморально-этической ориентации.</w:t>
            </w:r>
          </w:p>
        </w:tc>
      </w:tr>
      <w:tr w:rsidR="009A0B6A" w:rsidTr="00701FB9">
        <w:tc>
          <w:tcPr>
            <w:tcW w:w="1015" w:type="dxa"/>
          </w:tcPr>
          <w:p w:rsidR="009A0B6A" w:rsidRPr="009A0B6A" w:rsidRDefault="009A0B6A" w:rsidP="00D30EAF">
            <w:pPr>
              <w:pStyle w:val="a3"/>
              <w:widowControl w:val="0"/>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2410" w:type="dxa"/>
          </w:tcPr>
          <w:p w:rsidR="009A0B6A" w:rsidRDefault="009A0B6A" w:rsidP="00A652D1">
            <w:pPr>
              <w:pStyle w:val="TableParagraph"/>
              <w:ind w:left="339" w:right="324" w:firstLine="1"/>
              <w:rPr>
                <w:sz w:val="24"/>
              </w:rPr>
            </w:pPr>
            <w:r>
              <w:rPr>
                <w:sz w:val="24"/>
              </w:rPr>
              <w:t xml:space="preserve">Науровне </w:t>
            </w:r>
            <w:r>
              <w:rPr>
                <w:spacing w:val="-2"/>
                <w:sz w:val="24"/>
              </w:rPr>
              <w:t>партнеров</w:t>
            </w:r>
          </w:p>
        </w:tc>
        <w:tc>
          <w:tcPr>
            <w:tcW w:w="11961" w:type="dxa"/>
          </w:tcPr>
          <w:p w:rsidR="009A0B6A" w:rsidRPr="009A0B6A" w:rsidRDefault="009A0B6A" w:rsidP="00D30EAF">
            <w:pPr>
              <w:pStyle w:val="a3"/>
              <w:widowControl w:val="0"/>
              <w:spacing w:line="276" w:lineRule="auto"/>
              <w:ind w:left="0"/>
              <w:jc w:val="both"/>
              <w:rPr>
                <w:rFonts w:ascii="Times New Roman" w:hAnsi="Times New Roman" w:cs="Times New Roman"/>
                <w:b/>
                <w:bCs/>
                <w:sz w:val="24"/>
                <w:szCs w:val="24"/>
              </w:rPr>
            </w:pPr>
            <w:r w:rsidRPr="009A0B6A">
              <w:rPr>
                <w:rFonts w:ascii="Times New Roman" w:hAnsi="Times New Roman" w:cs="Times New Roman"/>
                <w:spacing w:val="-2"/>
                <w:sz w:val="24"/>
              </w:rPr>
              <w:t>Расширены</w:t>
            </w:r>
            <w:r w:rsidRPr="009A0B6A">
              <w:rPr>
                <w:rFonts w:ascii="Times New Roman" w:hAnsi="Times New Roman" w:cs="Times New Roman"/>
                <w:sz w:val="24"/>
              </w:rPr>
              <w:tab/>
            </w:r>
            <w:r w:rsidRPr="009A0B6A">
              <w:rPr>
                <w:rFonts w:ascii="Times New Roman" w:hAnsi="Times New Roman" w:cs="Times New Roman"/>
                <w:spacing w:val="-2"/>
                <w:sz w:val="24"/>
              </w:rPr>
              <w:t>партнерские</w:t>
            </w:r>
            <w:r w:rsidRPr="009A0B6A">
              <w:rPr>
                <w:rFonts w:ascii="Times New Roman" w:hAnsi="Times New Roman" w:cs="Times New Roman"/>
                <w:sz w:val="24"/>
              </w:rPr>
              <w:tab/>
            </w:r>
            <w:r w:rsidRPr="009A0B6A">
              <w:rPr>
                <w:rFonts w:ascii="Times New Roman" w:hAnsi="Times New Roman" w:cs="Times New Roman"/>
                <w:spacing w:val="-2"/>
                <w:sz w:val="24"/>
              </w:rPr>
              <w:t>отношения</w:t>
            </w:r>
            <w:r w:rsidRPr="009A0B6A">
              <w:rPr>
                <w:rFonts w:ascii="Times New Roman" w:hAnsi="Times New Roman" w:cs="Times New Roman"/>
                <w:sz w:val="24"/>
              </w:rPr>
              <w:tab/>
            </w:r>
            <w:r w:rsidRPr="009A0B6A">
              <w:rPr>
                <w:rFonts w:ascii="Times New Roman" w:hAnsi="Times New Roman" w:cs="Times New Roman"/>
                <w:spacing w:val="-10"/>
                <w:sz w:val="24"/>
              </w:rPr>
              <w:t>/</w:t>
            </w:r>
            <w:r w:rsidRPr="009A0B6A">
              <w:rPr>
                <w:rFonts w:ascii="Times New Roman" w:hAnsi="Times New Roman" w:cs="Times New Roman"/>
                <w:sz w:val="24"/>
              </w:rPr>
              <w:tab/>
            </w:r>
            <w:r w:rsidRPr="009A0B6A">
              <w:rPr>
                <w:rFonts w:ascii="Times New Roman" w:hAnsi="Times New Roman" w:cs="Times New Roman"/>
                <w:spacing w:val="-2"/>
                <w:sz w:val="24"/>
              </w:rPr>
              <w:t>сетевое</w:t>
            </w:r>
            <w:r w:rsidRPr="009A0B6A">
              <w:rPr>
                <w:rFonts w:ascii="Times New Roman" w:hAnsi="Times New Roman" w:cs="Times New Roman"/>
                <w:sz w:val="24"/>
              </w:rPr>
              <w:tab/>
            </w:r>
            <w:r w:rsidRPr="009A0B6A">
              <w:rPr>
                <w:rFonts w:ascii="Times New Roman" w:hAnsi="Times New Roman" w:cs="Times New Roman"/>
                <w:spacing w:val="-2"/>
                <w:sz w:val="24"/>
              </w:rPr>
              <w:t>взаимодействие:</w:t>
            </w:r>
            <w:r w:rsidRPr="009A0B6A">
              <w:rPr>
                <w:rFonts w:ascii="Times New Roman" w:hAnsi="Times New Roman" w:cs="Times New Roman"/>
                <w:sz w:val="24"/>
              </w:rPr>
              <w:tab/>
            </w:r>
            <w:r w:rsidRPr="009A0B6A">
              <w:rPr>
                <w:rFonts w:ascii="Times New Roman" w:hAnsi="Times New Roman" w:cs="Times New Roman"/>
                <w:spacing w:val="-2"/>
                <w:sz w:val="24"/>
              </w:rPr>
              <w:t>заключены</w:t>
            </w:r>
            <w:r w:rsidRPr="009A0B6A">
              <w:rPr>
                <w:rFonts w:ascii="Times New Roman" w:hAnsi="Times New Roman" w:cs="Times New Roman"/>
                <w:sz w:val="24"/>
              </w:rPr>
              <w:tab/>
            </w:r>
            <w:r w:rsidRPr="009A0B6A">
              <w:rPr>
                <w:rFonts w:ascii="Times New Roman" w:hAnsi="Times New Roman" w:cs="Times New Roman"/>
                <w:spacing w:val="-2"/>
                <w:sz w:val="24"/>
              </w:rPr>
              <w:t>договоры</w:t>
            </w:r>
            <w:r w:rsidRPr="009A0B6A">
              <w:rPr>
                <w:rFonts w:ascii="Times New Roman" w:hAnsi="Times New Roman" w:cs="Times New Roman"/>
                <w:sz w:val="24"/>
              </w:rPr>
              <w:tab/>
            </w:r>
            <w:r w:rsidRPr="009A0B6A">
              <w:rPr>
                <w:rFonts w:ascii="Times New Roman" w:hAnsi="Times New Roman" w:cs="Times New Roman"/>
                <w:spacing w:val="-10"/>
                <w:sz w:val="24"/>
              </w:rPr>
              <w:t>с</w:t>
            </w:r>
            <w:r w:rsidRPr="009A0B6A">
              <w:rPr>
                <w:rFonts w:ascii="Times New Roman" w:hAnsi="Times New Roman" w:cs="Times New Roman"/>
                <w:sz w:val="24"/>
              </w:rPr>
              <w:tab/>
            </w:r>
            <w:r w:rsidRPr="009A0B6A">
              <w:rPr>
                <w:rFonts w:ascii="Times New Roman" w:hAnsi="Times New Roman" w:cs="Times New Roman"/>
                <w:spacing w:val="-2"/>
                <w:sz w:val="24"/>
              </w:rPr>
              <w:t xml:space="preserve">близлежащими </w:t>
            </w:r>
            <w:r w:rsidRPr="009A0B6A">
              <w:rPr>
                <w:rFonts w:ascii="Times New Roman" w:hAnsi="Times New Roman" w:cs="Times New Roman"/>
                <w:sz w:val="24"/>
              </w:rPr>
              <w:t>профессиональными учебными заведениями, предприятиями</w:t>
            </w:r>
          </w:p>
        </w:tc>
      </w:tr>
    </w:tbl>
    <w:p w:rsidR="00D30EAF" w:rsidRDefault="009A0B6A" w:rsidP="009A0B6A">
      <w:pPr>
        <w:pStyle w:val="a3"/>
        <w:widowControl w:val="0"/>
        <w:tabs>
          <w:tab w:val="left" w:pos="2319"/>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D30EAF" w:rsidRPr="00D30EAF" w:rsidRDefault="00D30EAF" w:rsidP="00D30EAF">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701FB9">
          <w:type w:val="continuous"/>
          <w:pgSz w:w="16838" w:h="11906" w:orient="landscape"/>
          <w:pgMar w:top="567" w:right="851" w:bottom="1134" w:left="851" w:header="708" w:footer="708" w:gutter="0"/>
          <w:cols w:space="708"/>
          <w:titlePg/>
          <w:docGrid w:linePitch="360"/>
        </w:sectPr>
      </w:pPr>
    </w:p>
    <w:p w:rsidR="007C3589" w:rsidRPr="00700785" w:rsidRDefault="007C3589" w:rsidP="00700785">
      <w:pPr>
        <w:pStyle w:val="a3"/>
        <w:widowControl w:val="0"/>
        <w:numPr>
          <w:ilvl w:val="0"/>
          <w:numId w:val="9"/>
        </w:numPr>
        <w:spacing w:after="0" w:line="276" w:lineRule="auto"/>
        <w:jc w:val="both"/>
        <w:rPr>
          <w:rFonts w:ascii="Times New Roman" w:hAnsi="Times New Roman" w:cs="Times New Roman"/>
          <w:b/>
          <w:bCs/>
          <w:sz w:val="28"/>
          <w:szCs w:val="28"/>
        </w:rPr>
      </w:pPr>
      <w:r w:rsidRPr="00700785">
        <w:rPr>
          <w:rFonts w:ascii="Times New Roman" w:hAnsi="Times New Roman" w:cs="Times New Roman"/>
          <w:b/>
          <w:bCs/>
          <w:sz w:val="28"/>
          <w:szCs w:val="28"/>
        </w:rPr>
        <w:t>Механизм</w:t>
      </w:r>
      <w:r w:rsidR="009A0B6A">
        <w:rPr>
          <w:rFonts w:ascii="Times New Roman" w:hAnsi="Times New Roman" w:cs="Times New Roman"/>
          <w:b/>
          <w:bCs/>
          <w:sz w:val="28"/>
          <w:szCs w:val="28"/>
        </w:rPr>
        <w:t>ы реализации Программы развития МКОУ «Закомалдинская ООШ»</w:t>
      </w: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tblPr>
      <w:tblGrid>
        <w:gridCol w:w="1727"/>
        <w:gridCol w:w="2521"/>
        <w:gridCol w:w="6396"/>
        <w:gridCol w:w="2072"/>
        <w:gridCol w:w="2636"/>
      </w:tblGrid>
      <w:tr w:rsidR="00E47661" w:rsidRPr="0075658D" w:rsidTr="00E47661">
        <w:tc>
          <w:tcPr>
            <w:tcW w:w="1282"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878"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49"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11"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879" w:type="pct"/>
            <w:vAlign w:val="center"/>
          </w:tcPr>
          <w:p w:rsidR="00E3729D" w:rsidRPr="0075658D" w:rsidRDefault="00E3729D" w:rsidP="00701FB9">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E3729D" w:rsidRPr="0075658D" w:rsidRDefault="00E3729D" w:rsidP="00701FB9">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E47661" w:rsidRPr="0075658D" w:rsidTr="00E47661">
        <w:trPr>
          <w:trHeight w:val="483"/>
        </w:trPr>
        <w:tc>
          <w:tcPr>
            <w:tcW w:w="1282" w:type="pct"/>
          </w:tcPr>
          <w:p w:rsidR="009A0B6A" w:rsidRPr="0075658D" w:rsidRDefault="009A0B6A">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Нормативное правовое обеспечение (ЛНА)</w:t>
            </w:r>
          </w:p>
        </w:tc>
        <w:tc>
          <w:tcPr>
            <w:tcW w:w="878" w:type="pct"/>
          </w:tcPr>
          <w:p w:rsidR="009A0B6A"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r w:rsidRPr="009A0B6A">
              <w:rPr>
                <w:rFonts w:ascii="Times New Roman" w:hAnsi="Times New Roman" w:cs="Times New Roman"/>
                <w:spacing w:val="-2"/>
                <w:sz w:val="24"/>
              </w:rPr>
              <w:t>Основные общеобразовательные программы</w:t>
            </w: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r>
              <w:rPr>
                <w:rFonts w:ascii="Times New Roman" w:hAnsi="Times New Roman" w:cs="Times New Roman"/>
                <w:spacing w:val="-2"/>
                <w:sz w:val="24"/>
              </w:rPr>
              <w:t>Положения</w:t>
            </w: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hAnsi="Times New Roman" w:cs="Times New Roman"/>
                <w:spacing w:val="-2"/>
                <w:sz w:val="24"/>
              </w:rPr>
            </w:pPr>
          </w:p>
          <w:p w:rsidR="00EE0019" w:rsidRPr="009A0B6A" w:rsidRDefault="00EE001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Pr>
                <w:rFonts w:ascii="Times New Roman" w:hAnsi="Times New Roman" w:cs="Times New Roman"/>
                <w:spacing w:val="-2"/>
                <w:sz w:val="24"/>
              </w:rPr>
              <w:t>Рабочие программы</w:t>
            </w:r>
          </w:p>
        </w:tc>
        <w:tc>
          <w:tcPr>
            <w:tcW w:w="1149" w:type="pct"/>
          </w:tcPr>
          <w:p w:rsidR="009A0B6A" w:rsidRDefault="009A0B6A" w:rsidP="00EE0019">
            <w:pPr>
              <w:pStyle w:val="TableParagraph"/>
              <w:numPr>
                <w:ilvl w:val="0"/>
                <w:numId w:val="18"/>
              </w:numPr>
              <w:tabs>
                <w:tab w:val="left" w:pos="423"/>
              </w:tabs>
              <w:rPr>
                <w:sz w:val="24"/>
              </w:rPr>
            </w:pPr>
            <w:r>
              <w:rPr>
                <w:sz w:val="24"/>
              </w:rPr>
              <w:t>ООПНООна2025-2029учебный</w:t>
            </w:r>
            <w:r>
              <w:rPr>
                <w:spacing w:val="-5"/>
                <w:sz w:val="24"/>
              </w:rPr>
              <w:t>год</w:t>
            </w:r>
          </w:p>
          <w:p w:rsidR="009A0B6A" w:rsidRPr="004B1182" w:rsidRDefault="009A0B6A" w:rsidP="00EE0019">
            <w:pPr>
              <w:pStyle w:val="TableParagraph"/>
              <w:tabs>
                <w:tab w:val="left" w:pos="423"/>
              </w:tabs>
              <w:ind w:left="424"/>
              <w:rPr>
                <w:sz w:val="24"/>
              </w:rPr>
            </w:pPr>
            <w:r>
              <w:rPr>
                <w:sz w:val="24"/>
              </w:rPr>
              <w:t>ООПОООна2025-2029учебный</w:t>
            </w:r>
            <w:r>
              <w:rPr>
                <w:spacing w:val="-5"/>
                <w:sz w:val="24"/>
              </w:rPr>
              <w:t>год</w:t>
            </w:r>
          </w:p>
          <w:p w:rsidR="009A0B6A" w:rsidRPr="004B1182" w:rsidRDefault="009A0B6A" w:rsidP="00EE0019">
            <w:pPr>
              <w:pStyle w:val="TableParagraph"/>
              <w:tabs>
                <w:tab w:val="left" w:pos="423"/>
              </w:tabs>
              <w:ind w:left="424"/>
              <w:rPr>
                <w:sz w:val="24"/>
              </w:rPr>
            </w:pPr>
            <w:r>
              <w:rPr>
                <w:sz w:val="24"/>
              </w:rPr>
              <w:t>АООПНООна</w:t>
            </w:r>
            <w:r w:rsidR="004B1182">
              <w:rPr>
                <w:sz w:val="24"/>
              </w:rPr>
              <w:t>2025-</w:t>
            </w:r>
            <w:r w:rsidR="004B1182">
              <w:rPr>
                <w:spacing w:val="-4"/>
                <w:sz w:val="24"/>
              </w:rPr>
              <w:t>2029</w:t>
            </w:r>
            <w:r w:rsidRPr="004B1182">
              <w:rPr>
                <w:sz w:val="24"/>
              </w:rPr>
              <w:t>учебный</w:t>
            </w:r>
            <w:r w:rsidRPr="004B1182">
              <w:rPr>
                <w:spacing w:val="-5"/>
                <w:sz w:val="24"/>
              </w:rPr>
              <w:t>год</w:t>
            </w:r>
          </w:p>
          <w:p w:rsidR="009A0B6A" w:rsidRPr="004B1182" w:rsidRDefault="009A0B6A" w:rsidP="00EE0019">
            <w:pPr>
              <w:pStyle w:val="TableParagraph"/>
              <w:tabs>
                <w:tab w:val="left" w:pos="423"/>
              </w:tabs>
              <w:ind w:left="424"/>
              <w:rPr>
                <w:sz w:val="24"/>
              </w:rPr>
            </w:pPr>
            <w:r w:rsidRPr="004B1182">
              <w:rPr>
                <w:sz w:val="24"/>
              </w:rPr>
              <w:t>АООП</w:t>
            </w:r>
            <w:r w:rsidR="004B1182">
              <w:rPr>
                <w:sz w:val="24"/>
              </w:rPr>
              <w:t>О</w:t>
            </w:r>
            <w:r w:rsidRPr="004B1182">
              <w:rPr>
                <w:sz w:val="24"/>
              </w:rPr>
              <w:t>ОО</w:t>
            </w:r>
            <w:r w:rsidR="004B1182" w:rsidRPr="004B1182">
              <w:rPr>
                <w:sz w:val="24"/>
              </w:rPr>
              <w:t>на 2025</w:t>
            </w:r>
            <w:r w:rsidRPr="004B1182">
              <w:rPr>
                <w:sz w:val="24"/>
              </w:rPr>
              <w:t>-</w:t>
            </w:r>
            <w:r w:rsidR="004B1182">
              <w:rPr>
                <w:spacing w:val="-4"/>
                <w:sz w:val="24"/>
              </w:rPr>
              <w:t xml:space="preserve">2029 </w:t>
            </w:r>
            <w:r w:rsidRPr="004B1182">
              <w:rPr>
                <w:sz w:val="24"/>
              </w:rPr>
              <w:t>учебный</w:t>
            </w:r>
            <w:r w:rsidRPr="004B1182">
              <w:rPr>
                <w:spacing w:val="-5"/>
                <w:sz w:val="24"/>
              </w:rPr>
              <w:t>год</w:t>
            </w:r>
          </w:p>
          <w:p w:rsidR="00EE0019" w:rsidRDefault="00EE0019" w:rsidP="00EE0019">
            <w:pPr>
              <w:pStyle w:val="TableParagraph"/>
              <w:numPr>
                <w:ilvl w:val="0"/>
                <w:numId w:val="18"/>
              </w:numPr>
              <w:tabs>
                <w:tab w:val="left" w:pos="347"/>
              </w:tabs>
              <w:ind w:right="197"/>
              <w:rPr>
                <w:sz w:val="24"/>
              </w:rPr>
            </w:pPr>
            <w:r>
              <w:rPr>
                <w:sz w:val="24"/>
              </w:rPr>
              <w:t xml:space="preserve">Положениео формах, периодичности и порядке текущего контроля успеваемости и промежуточной аттестации обучающихся по основнымобщеобразовательным </w:t>
            </w:r>
            <w:r>
              <w:rPr>
                <w:spacing w:val="-2"/>
                <w:sz w:val="24"/>
              </w:rPr>
              <w:t>программам</w:t>
            </w:r>
          </w:p>
          <w:p w:rsidR="00EE0019" w:rsidRDefault="00EE0019" w:rsidP="00EE0019">
            <w:pPr>
              <w:pStyle w:val="TableParagraph"/>
              <w:tabs>
                <w:tab w:val="left" w:pos="347"/>
              </w:tabs>
              <w:ind w:left="424" w:right="167"/>
              <w:jc w:val="both"/>
              <w:rPr>
                <w:sz w:val="24"/>
              </w:rPr>
            </w:pPr>
            <w:r>
              <w:rPr>
                <w:sz w:val="24"/>
              </w:rPr>
              <w:t>Положение о рабочих программах учебных предметов,учебныхкурсов,учебныхмодулей в соответствии с требованиями ФГОС и ФОП НОО, ООО.</w:t>
            </w:r>
          </w:p>
          <w:p w:rsidR="004B1182" w:rsidRDefault="00EE0019" w:rsidP="00EE0019">
            <w:pPr>
              <w:pStyle w:val="TableParagraph"/>
              <w:tabs>
                <w:tab w:val="left" w:pos="287"/>
              </w:tabs>
              <w:ind w:left="424" w:right="171"/>
              <w:rPr>
                <w:spacing w:val="-2"/>
                <w:sz w:val="24"/>
              </w:rPr>
            </w:pPr>
            <w:r w:rsidRPr="00EE0019">
              <w:rPr>
                <w:sz w:val="24"/>
              </w:rPr>
              <w:t xml:space="preserve">Положениеоязыке(языках)обученияи </w:t>
            </w:r>
            <w:r w:rsidRPr="00EE0019">
              <w:rPr>
                <w:spacing w:val="-2"/>
                <w:sz w:val="24"/>
              </w:rPr>
              <w:t>воспитания.</w:t>
            </w:r>
          </w:p>
          <w:p w:rsidR="00EE0019" w:rsidRDefault="00EE0019" w:rsidP="00701FB9">
            <w:pPr>
              <w:pStyle w:val="TableParagraph"/>
              <w:tabs>
                <w:tab w:val="left" w:pos="347"/>
              </w:tabs>
              <w:ind w:left="107" w:right="1079"/>
              <w:rPr>
                <w:sz w:val="24"/>
              </w:rPr>
            </w:pPr>
            <w:r>
              <w:rPr>
                <w:sz w:val="24"/>
              </w:rPr>
              <w:t>ПоложениеоПорядкеобученияпоиндивидуальномуплану.</w:t>
            </w:r>
          </w:p>
          <w:p w:rsidR="00EE0019" w:rsidRDefault="00EE0019" w:rsidP="00701FB9">
            <w:pPr>
              <w:pStyle w:val="TableParagraph"/>
              <w:tabs>
                <w:tab w:val="left" w:pos="347"/>
              </w:tabs>
              <w:ind w:left="107" w:right="773"/>
              <w:rPr>
                <w:sz w:val="24"/>
              </w:rPr>
            </w:pPr>
            <w:r>
              <w:rPr>
                <w:sz w:val="24"/>
              </w:rPr>
              <w:t xml:space="preserve">Положениеопроектнойдеятельности </w:t>
            </w:r>
            <w:r>
              <w:rPr>
                <w:spacing w:val="-2"/>
                <w:sz w:val="24"/>
              </w:rPr>
              <w:t>учащихся</w:t>
            </w:r>
          </w:p>
          <w:p w:rsidR="00EE0019" w:rsidRDefault="00EE0019" w:rsidP="00701FB9">
            <w:pPr>
              <w:pStyle w:val="TableParagraph"/>
              <w:tabs>
                <w:tab w:val="left" w:pos="287"/>
              </w:tabs>
              <w:ind w:left="107" w:right="490"/>
              <w:rPr>
                <w:sz w:val="24"/>
              </w:rPr>
            </w:pPr>
            <w:r>
              <w:rPr>
                <w:sz w:val="24"/>
              </w:rPr>
              <w:t>Положениеобиспользованиимобильной связи в МКОУ «Закомалдинская ООШ»</w:t>
            </w:r>
          </w:p>
          <w:p w:rsidR="00EE0019" w:rsidRDefault="00EE0019" w:rsidP="00701FB9">
            <w:pPr>
              <w:pStyle w:val="TableParagraph"/>
              <w:tabs>
                <w:tab w:val="left" w:pos="347"/>
              </w:tabs>
              <w:ind w:left="107" w:right="243"/>
              <w:rPr>
                <w:sz w:val="24"/>
              </w:rPr>
            </w:pPr>
            <w:r>
              <w:rPr>
                <w:sz w:val="24"/>
              </w:rPr>
              <w:t xml:space="preserve">Положениеоборганизацииобучениялицс </w:t>
            </w:r>
            <w:r>
              <w:rPr>
                <w:spacing w:val="-4"/>
                <w:sz w:val="24"/>
              </w:rPr>
              <w:t>ОВЗ</w:t>
            </w:r>
          </w:p>
          <w:p w:rsidR="00EE0019" w:rsidRDefault="00EE0019" w:rsidP="00701FB9">
            <w:pPr>
              <w:pStyle w:val="TableParagraph"/>
              <w:tabs>
                <w:tab w:val="left" w:pos="347"/>
              </w:tabs>
              <w:ind w:left="107" w:right="440"/>
              <w:rPr>
                <w:spacing w:val="-2"/>
                <w:sz w:val="24"/>
              </w:rPr>
            </w:pPr>
            <w:r>
              <w:rPr>
                <w:sz w:val="24"/>
              </w:rPr>
              <w:t>Положениеопрофилактическойработес обучающимися и семьями                                                                                          Положениеослужбешкольной</w:t>
            </w:r>
            <w:r>
              <w:rPr>
                <w:spacing w:val="-2"/>
                <w:sz w:val="24"/>
              </w:rPr>
              <w:t xml:space="preserve"> медиации</w:t>
            </w:r>
          </w:p>
          <w:p w:rsidR="00EE0019" w:rsidRPr="004B1182" w:rsidRDefault="00EE0019" w:rsidP="00701FB9">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4"/>
              </w:rPr>
            </w:pPr>
            <w:r w:rsidRPr="004B1182">
              <w:rPr>
                <w:rFonts w:ascii="Times New Roman" w:eastAsia="Times New Roman" w:hAnsi="Times New Roman" w:cs="Times New Roman"/>
                <w:color w:val="000000"/>
                <w:sz w:val="24"/>
                <w:szCs w:val="24"/>
              </w:rPr>
              <w:t>Рабочие программы по предметам</w:t>
            </w:r>
          </w:p>
          <w:p w:rsidR="00EE0019" w:rsidRPr="004B1182" w:rsidRDefault="00EE0019" w:rsidP="00701FB9">
            <w:pPr>
              <w:rPr>
                <w:rFonts w:ascii="Times New Roman" w:hAnsi="Times New Roman" w:cs="Times New Roman"/>
                <w:sz w:val="24"/>
                <w:szCs w:val="24"/>
              </w:rPr>
            </w:pPr>
            <w:r w:rsidRPr="004B1182">
              <w:rPr>
                <w:rFonts w:ascii="Times New Roman" w:hAnsi="Times New Roman" w:cs="Times New Roman"/>
                <w:sz w:val="24"/>
                <w:szCs w:val="24"/>
              </w:rPr>
              <w:t xml:space="preserve">Рабочаяпрограммаповнеурочной </w:t>
            </w:r>
            <w:r w:rsidRPr="004B1182">
              <w:rPr>
                <w:rFonts w:ascii="Times New Roman" w:hAnsi="Times New Roman" w:cs="Times New Roman"/>
                <w:spacing w:val="-2"/>
                <w:sz w:val="24"/>
                <w:szCs w:val="24"/>
              </w:rPr>
              <w:t>деятельности</w:t>
            </w:r>
          </w:p>
          <w:p w:rsidR="00EE0019" w:rsidRPr="004B1182" w:rsidRDefault="00EE0019" w:rsidP="00701FB9">
            <w:pPr>
              <w:rPr>
                <w:rFonts w:ascii="Times New Roman" w:hAnsi="Times New Roman" w:cs="Times New Roman"/>
                <w:sz w:val="24"/>
                <w:szCs w:val="24"/>
              </w:rPr>
            </w:pPr>
            <w:r w:rsidRPr="004B1182">
              <w:rPr>
                <w:rFonts w:ascii="Times New Roman" w:hAnsi="Times New Roman" w:cs="Times New Roman"/>
                <w:sz w:val="24"/>
                <w:szCs w:val="24"/>
              </w:rPr>
              <w:t xml:space="preserve">«Разговоры о </w:t>
            </w:r>
            <w:r w:rsidRPr="004B1182">
              <w:rPr>
                <w:rFonts w:ascii="Times New Roman" w:hAnsi="Times New Roman" w:cs="Times New Roman"/>
                <w:spacing w:val="-2"/>
                <w:sz w:val="24"/>
                <w:szCs w:val="24"/>
              </w:rPr>
              <w:t>важном»</w:t>
            </w:r>
            <w:r>
              <w:rPr>
                <w:rFonts w:ascii="Times New Roman" w:hAnsi="Times New Roman" w:cs="Times New Roman"/>
                <w:spacing w:val="-2"/>
                <w:sz w:val="24"/>
                <w:szCs w:val="24"/>
              </w:rPr>
              <w:t xml:space="preserve"> 1-9 классы</w:t>
            </w:r>
          </w:p>
          <w:p w:rsidR="00EE0019" w:rsidRPr="004B1182" w:rsidRDefault="00EE0019" w:rsidP="00701FB9">
            <w:pPr>
              <w:rPr>
                <w:rFonts w:ascii="Times New Roman" w:hAnsi="Times New Roman" w:cs="Times New Roman"/>
                <w:sz w:val="24"/>
                <w:szCs w:val="24"/>
              </w:rPr>
            </w:pPr>
            <w:r w:rsidRPr="004B1182">
              <w:rPr>
                <w:rFonts w:ascii="Times New Roman" w:hAnsi="Times New Roman" w:cs="Times New Roman"/>
                <w:sz w:val="24"/>
                <w:szCs w:val="24"/>
              </w:rPr>
              <w:t xml:space="preserve">Рабочаяпрограммаповнеурочной </w:t>
            </w:r>
            <w:r w:rsidRPr="004B1182">
              <w:rPr>
                <w:rFonts w:ascii="Times New Roman" w:hAnsi="Times New Roman" w:cs="Times New Roman"/>
                <w:spacing w:val="-2"/>
                <w:sz w:val="24"/>
                <w:szCs w:val="24"/>
              </w:rPr>
              <w:t>деятельности</w:t>
            </w:r>
          </w:p>
          <w:p w:rsidR="00EE0019" w:rsidRPr="004B1182" w:rsidRDefault="00EE0019" w:rsidP="00701FB9">
            <w:pPr>
              <w:rPr>
                <w:rFonts w:ascii="Times New Roman" w:hAnsi="Times New Roman" w:cs="Times New Roman"/>
                <w:sz w:val="24"/>
                <w:szCs w:val="24"/>
              </w:rPr>
            </w:pPr>
            <w:r>
              <w:rPr>
                <w:rFonts w:ascii="Times New Roman" w:hAnsi="Times New Roman" w:cs="Times New Roman"/>
                <w:sz w:val="24"/>
                <w:szCs w:val="24"/>
              </w:rPr>
              <w:t xml:space="preserve">«Россия-мои горизонты» 5-9 </w:t>
            </w:r>
            <w:r w:rsidRPr="004B1182">
              <w:rPr>
                <w:rFonts w:ascii="Times New Roman" w:hAnsi="Times New Roman" w:cs="Times New Roman"/>
                <w:spacing w:val="-2"/>
                <w:sz w:val="24"/>
                <w:szCs w:val="24"/>
              </w:rPr>
              <w:t>классы</w:t>
            </w:r>
          </w:p>
          <w:p w:rsidR="00EE0019" w:rsidRPr="004B1182" w:rsidRDefault="00EE0019" w:rsidP="00701FB9">
            <w:pPr>
              <w:rPr>
                <w:rFonts w:ascii="Times New Roman" w:hAnsi="Times New Roman" w:cs="Times New Roman"/>
                <w:sz w:val="24"/>
                <w:szCs w:val="24"/>
              </w:rPr>
            </w:pPr>
            <w:r w:rsidRPr="004B1182">
              <w:rPr>
                <w:rFonts w:ascii="Times New Roman" w:hAnsi="Times New Roman" w:cs="Times New Roman"/>
                <w:sz w:val="24"/>
                <w:szCs w:val="24"/>
              </w:rPr>
              <w:t xml:space="preserve">Рабочаяпрограммаповнеурочной </w:t>
            </w:r>
            <w:r w:rsidRPr="004B1182">
              <w:rPr>
                <w:rFonts w:ascii="Times New Roman" w:hAnsi="Times New Roman" w:cs="Times New Roman"/>
                <w:spacing w:val="-2"/>
                <w:sz w:val="24"/>
                <w:szCs w:val="24"/>
              </w:rPr>
              <w:t>деятельности</w:t>
            </w:r>
          </w:p>
          <w:p w:rsidR="00EE0019" w:rsidRPr="004B1182" w:rsidRDefault="00EE0019" w:rsidP="00701FB9">
            <w:pPr>
              <w:tabs>
                <w:tab w:val="center" w:pos="3488"/>
              </w:tabs>
              <w:rPr>
                <w:rFonts w:ascii="Times New Roman" w:hAnsi="Times New Roman" w:cs="Times New Roman"/>
                <w:sz w:val="24"/>
                <w:szCs w:val="24"/>
              </w:rPr>
            </w:pPr>
            <w:r w:rsidRPr="004B1182">
              <w:rPr>
                <w:rFonts w:ascii="Times New Roman" w:hAnsi="Times New Roman" w:cs="Times New Roman"/>
                <w:sz w:val="24"/>
                <w:szCs w:val="24"/>
              </w:rPr>
              <w:t xml:space="preserve">«Разговоры о </w:t>
            </w:r>
            <w:r w:rsidRPr="004B1182">
              <w:rPr>
                <w:rFonts w:ascii="Times New Roman" w:hAnsi="Times New Roman" w:cs="Times New Roman"/>
                <w:spacing w:val="-2"/>
                <w:sz w:val="24"/>
                <w:szCs w:val="24"/>
              </w:rPr>
              <w:t>важном»</w:t>
            </w:r>
            <w:r>
              <w:rPr>
                <w:rFonts w:ascii="Times New Roman" w:hAnsi="Times New Roman" w:cs="Times New Roman"/>
                <w:spacing w:val="-2"/>
                <w:sz w:val="24"/>
                <w:szCs w:val="24"/>
              </w:rPr>
              <w:tab/>
            </w:r>
          </w:p>
          <w:p w:rsidR="00EE0019" w:rsidRPr="004B1182" w:rsidRDefault="00EE0019" w:rsidP="00701FB9">
            <w:pPr>
              <w:rPr>
                <w:rFonts w:ascii="Times New Roman" w:hAnsi="Times New Roman" w:cs="Times New Roman"/>
                <w:sz w:val="24"/>
                <w:szCs w:val="24"/>
              </w:rPr>
            </w:pPr>
            <w:r w:rsidRPr="004B1182">
              <w:rPr>
                <w:rFonts w:ascii="Times New Roman" w:hAnsi="Times New Roman" w:cs="Times New Roman"/>
                <w:sz w:val="24"/>
                <w:szCs w:val="24"/>
              </w:rPr>
              <w:t xml:space="preserve">Рабочаяпрограммаповнеурочной </w:t>
            </w:r>
            <w:r w:rsidRPr="004B1182">
              <w:rPr>
                <w:rFonts w:ascii="Times New Roman" w:hAnsi="Times New Roman" w:cs="Times New Roman"/>
                <w:spacing w:val="-2"/>
                <w:sz w:val="24"/>
                <w:szCs w:val="24"/>
              </w:rPr>
              <w:t>деятельности</w:t>
            </w:r>
          </w:p>
          <w:p w:rsidR="00EE0019" w:rsidRPr="004B1182" w:rsidRDefault="00EE0019" w:rsidP="00EE0019">
            <w:pPr>
              <w:rPr>
                <w:rFonts w:ascii="Times New Roman" w:hAnsi="Times New Roman" w:cs="Times New Roman"/>
                <w:sz w:val="24"/>
                <w:szCs w:val="24"/>
              </w:rPr>
            </w:pPr>
            <w:r>
              <w:rPr>
                <w:rFonts w:ascii="Times New Roman" w:hAnsi="Times New Roman" w:cs="Times New Roman"/>
                <w:sz w:val="24"/>
                <w:szCs w:val="24"/>
              </w:rPr>
              <w:t xml:space="preserve">«Семьеведение» 5-9 </w:t>
            </w:r>
            <w:r w:rsidRPr="004B1182">
              <w:rPr>
                <w:rFonts w:ascii="Times New Roman" w:hAnsi="Times New Roman" w:cs="Times New Roman"/>
                <w:spacing w:val="-2"/>
                <w:sz w:val="24"/>
                <w:szCs w:val="24"/>
              </w:rPr>
              <w:t>классы</w:t>
            </w:r>
          </w:p>
          <w:p w:rsidR="00EE0019" w:rsidRPr="00EE0019" w:rsidRDefault="00EE0019" w:rsidP="00EE0019">
            <w:pPr>
              <w:pStyle w:val="TableParagraph"/>
              <w:tabs>
                <w:tab w:val="left" w:pos="347"/>
              </w:tabs>
              <w:ind w:left="107" w:right="440"/>
              <w:rPr>
                <w:sz w:val="24"/>
              </w:rPr>
            </w:pPr>
            <w:r w:rsidRPr="004B1182">
              <w:rPr>
                <w:sz w:val="24"/>
              </w:rPr>
              <w:t>Программавоспитаниядляорганизаций отдыха детей и их оздоровления</w:t>
            </w:r>
          </w:p>
        </w:tc>
        <w:tc>
          <w:tcPr>
            <w:tcW w:w="811"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9A0B6A" w:rsidRDefault="009A0B6A" w:rsidP="00A652D1">
            <w:pPr>
              <w:pStyle w:val="TableParagraph"/>
              <w:ind w:left="108" w:right="158" w:firstLine="25"/>
              <w:rPr>
                <w:sz w:val="24"/>
              </w:rPr>
            </w:pPr>
            <w:r>
              <w:rPr>
                <w:spacing w:val="-2"/>
                <w:sz w:val="24"/>
              </w:rPr>
              <w:t xml:space="preserve">Администрация </w:t>
            </w:r>
            <w:r>
              <w:rPr>
                <w:sz w:val="24"/>
              </w:rPr>
              <w:t>МКОУ«Закомалдинская ООШ»</w:t>
            </w:r>
          </w:p>
        </w:tc>
      </w:tr>
      <w:tr w:rsidR="00E47661" w:rsidRPr="0075658D" w:rsidTr="00E47661">
        <w:tc>
          <w:tcPr>
            <w:tcW w:w="1282" w:type="pct"/>
          </w:tcPr>
          <w:p w:rsidR="009A0B6A" w:rsidRPr="0075658D" w:rsidRDefault="009A0B6A">
            <w:pPr>
              <w:pStyle w:val="a3"/>
              <w:widowControl w:val="0"/>
              <w:numPr>
                <w:ilvl w:val="0"/>
                <w:numId w:val="1"/>
              </w:numPr>
              <w:pBdr>
                <w:top w:val="none" w:sz="4" w:space="0" w:color="000000"/>
                <w:left w:val="none" w:sz="4" w:space="0" w:color="000000"/>
                <w:bottom w:val="none" w:sz="4" w:space="0" w:color="000000"/>
                <w:right w:val="none" w:sz="4" w:space="0" w:color="000000"/>
              </w:pBdr>
              <w:tabs>
                <w:tab w:val="left" w:pos="283"/>
              </w:tabs>
              <w:spacing w:line="276" w:lineRule="auto"/>
              <w:ind w:left="0" w:firstLine="25"/>
              <w:contextualSpacing w:val="0"/>
              <w:rPr>
                <w:rFonts w:ascii="Times New Roman" w:eastAsia="Times New Roman" w:hAnsi="Times New Roman" w:cs="Times New Roman"/>
                <w:color w:val="000000"/>
                <w:sz w:val="24"/>
                <w:szCs w:val="28"/>
              </w:rPr>
            </w:pPr>
            <w:r w:rsidRPr="0075658D">
              <w:rPr>
                <w:rFonts w:ascii="Times New Roman" w:eastAsia="Times New Roman" w:hAnsi="Times New Roman" w:cs="Times New Roman"/>
                <w:color w:val="000000"/>
                <w:sz w:val="24"/>
                <w:szCs w:val="28"/>
              </w:rPr>
              <w:t>Материально-техническое обеспечение</w:t>
            </w:r>
          </w:p>
        </w:tc>
        <w:tc>
          <w:tcPr>
            <w:tcW w:w="878" w:type="pct"/>
          </w:tcPr>
          <w:p w:rsidR="00EE0019" w:rsidRDefault="00EE0019" w:rsidP="00EE0019">
            <w:pPr>
              <w:pStyle w:val="TableParagraph"/>
              <w:ind w:left="169"/>
              <w:rPr>
                <w:sz w:val="24"/>
              </w:rPr>
            </w:pPr>
            <w:r>
              <w:rPr>
                <w:sz w:val="24"/>
              </w:rPr>
              <w:t xml:space="preserve">Здание </w:t>
            </w:r>
            <w:r>
              <w:rPr>
                <w:spacing w:val="-2"/>
                <w:sz w:val="24"/>
              </w:rPr>
              <w:t>школы:</w:t>
            </w:r>
          </w:p>
          <w:p w:rsidR="00EE0019" w:rsidRDefault="00EE0019" w:rsidP="00EE0019">
            <w:pPr>
              <w:pStyle w:val="TableParagraph"/>
              <w:numPr>
                <w:ilvl w:val="0"/>
                <w:numId w:val="22"/>
              </w:numPr>
              <w:tabs>
                <w:tab w:val="left" w:pos="348"/>
              </w:tabs>
              <w:ind w:left="107" w:right="175" w:firstLine="61"/>
              <w:rPr>
                <w:sz w:val="24"/>
              </w:rPr>
            </w:pPr>
            <w:r>
              <w:rPr>
                <w:sz w:val="24"/>
              </w:rPr>
              <w:t>площадьздания–.</w:t>
            </w:r>
          </w:p>
          <w:p w:rsidR="00EE0019" w:rsidRDefault="00EE0019" w:rsidP="00EE0019">
            <w:pPr>
              <w:pStyle w:val="TableParagraph"/>
              <w:numPr>
                <w:ilvl w:val="0"/>
                <w:numId w:val="22"/>
              </w:numPr>
              <w:tabs>
                <w:tab w:val="left" w:pos="348"/>
              </w:tabs>
              <w:ind w:left="107" w:right="329" w:firstLine="61"/>
              <w:rPr>
                <w:sz w:val="24"/>
              </w:rPr>
            </w:pPr>
            <w:r>
              <w:rPr>
                <w:spacing w:val="-2"/>
                <w:sz w:val="24"/>
              </w:rPr>
              <w:t xml:space="preserve">пришкольный </w:t>
            </w:r>
            <w:r>
              <w:rPr>
                <w:sz w:val="24"/>
              </w:rPr>
              <w:t xml:space="preserve">участок:спортивная </w:t>
            </w:r>
            <w:r>
              <w:rPr>
                <w:spacing w:val="-2"/>
                <w:sz w:val="24"/>
              </w:rPr>
              <w:t>площадка</w:t>
            </w:r>
          </w:p>
          <w:p w:rsidR="00EE0019" w:rsidRDefault="00EE0019" w:rsidP="00EE0019">
            <w:pPr>
              <w:pStyle w:val="TableParagraph"/>
              <w:numPr>
                <w:ilvl w:val="0"/>
                <w:numId w:val="22"/>
              </w:numPr>
              <w:tabs>
                <w:tab w:val="left" w:pos="348"/>
              </w:tabs>
              <w:ind w:left="107" w:right="96" w:firstLine="61"/>
              <w:rPr>
                <w:sz w:val="24"/>
              </w:rPr>
            </w:pPr>
            <w:r>
              <w:rPr>
                <w:sz w:val="24"/>
              </w:rPr>
              <w:t xml:space="preserve">учебныекабинеты– </w:t>
            </w:r>
            <w:r>
              <w:rPr>
                <w:spacing w:val="-4"/>
                <w:sz w:val="24"/>
              </w:rPr>
              <w:t>6</w:t>
            </w:r>
          </w:p>
          <w:p w:rsidR="00EE0019" w:rsidRPr="00EE0019" w:rsidRDefault="00EE0019" w:rsidP="00EE0019">
            <w:pPr>
              <w:pStyle w:val="TableParagraph"/>
              <w:numPr>
                <w:ilvl w:val="0"/>
                <w:numId w:val="22"/>
              </w:numPr>
              <w:tabs>
                <w:tab w:val="left" w:pos="349"/>
              </w:tabs>
              <w:ind w:left="349"/>
              <w:rPr>
                <w:sz w:val="24"/>
              </w:rPr>
            </w:pPr>
            <w:r w:rsidRPr="00EE0019">
              <w:rPr>
                <w:sz w:val="24"/>
              </w:rPr>
              <w:t xml:space="preserve"> учительская – </w:t>
            </w:r>
            <w:r w:rsidRPr="00EE0019">
              <w:rPr>
                <w:spacing w:val="-5"/>
                <w:sz w:val="24"/>
              </w:rPr>
              <w:t>1;</w:t>
            </w:r>
          </w:p>
          <w:p w:rsidR="00EE0019" w:rsidRDefault="00EE0019" w:rsidP="00EE0019">
            <w:pPr>
              <w:pStyle w:val="TableParagraph"/>
              <w:numPr>
                <w:ilvl w:val="0"/>
                <w:numId w:val="22"/>
              </w:numPr>
              <w:tabs>
                <w:tab w:val="left" w:pos="349"/>
              </w:tabs>
              <w:ind w:left="349"/>
              <w:rPr>
                <w:sz w:val="24"/>
              </w:rPr>
            </w:pPr>
            <w:r>
              <w:rPr>
                <w:sz w:val="24"/>
              </w:rPr>
              <w:t>спортивныйзал-</w:t>
            </w:r>
            <w:r>
              <w:rPr>
                <w:spacing w:val="-5"/>
                <w:sz w:val="24"/>
              </w:rPr>
              <w:t>1;</w:t>
            </w:r>
          </w:p>
          <w:p w:rsidR="00EE0019" w:rsidRDefault="00EE0019" w:rsidP="00EE0019">
            <w:pPr>
              <w:pStyle w:val="TableParagraph"/>
              <w:numPr>
                <w:ilvl w:val="0"/>
                <w:numId w:val="22"/>
              </w:numPr>
              <w:tabs>
                <w:tab w:val="left" w:pos="348"/>
              </w:tabs>
              <w:ind w:left="107" w:right="938" w:firstLine="61"/>
              <w:rPr>
                <w:sz w:val="24"/>
              </w:rPr>
            </w:pPr>
            <w:r>
              <w:rPr>
                <w:spacing w:val="-2"/>
                <w:sz w:val="24"/>
              </w:rPr>
              <w:t xml:space="preserve">спортивная </w:t>
            </w:r>
            <w:r>
              <w:rPr>
                <w:sz w:val="24"/>
              </w:rPr>
              <w:t>раздевалка–2;</w:t>
            </w:r>
          </w:p>
          <w:p w:rsidR="00EE0019" w:rsidRDefault="00EE0019" w:rsidP="00EE0019">
            <w:pPr>
              <w:pStyle w:val="TableParagraph"/>
              <w:numPr>
                <w:ilvl w:val="0"/>
                <w:numId w:val="22"/>
              </w:numPr>
              <w:tabs>
                <w:tab w:val="left" w:pos="349"/>
              </w:tabs>
              <w:ind w:left="349"/>
              <w:rPr>
                <w:sz w:val="24"/>
              </w:rPr>
            </w:pPr>
            <w:r>
              <w:rPr>
                <w:sz w:val="24"/>
              </w:rPr>
              <w:t xml:space="preserve">библиотека– </w:t>
            </w:r>
            <w:r>
              <w:rPr>
                <w:spacing w:val="-5"/>
                <w:sz w:val="24"/>
              </w:rPr>
              <w:t>1;</w:t>
            </w:r>
          </w:p>
          <w:p w:rsidR="00EE0019" w:rsidRDefault="00EE0019" w:rsidP="00EE0019">
            <w:pPr>
              <w:pStyle w:val="TableParagraph"/>
              <w:numPr>
                <w:ilvl w:val="0"/>
                <w:numId w:val="22"/>
              </w:numPr>
              <w:tabs>
                <w:tab w:val="left" w:pos="349"/>
              </w:tabs>
              <w:ind w:left="349"/>
              <w:rPr>
                <w:sz w:val="24"/>
              </w:rPr>
            </w:pPr>
            <w:r>
              <w:rPr>
                <w:sz w:val="24"/>
              </w:rPr>
              <w:t>кабинет</w:t>
            </w:r>
            <w:r>
              <w:rPr>
                <w:spacing w:val="-2"/>
                <w:sz w:val="24"/>
              </w:rPr>
              <w:t>директора</w:t>
            </w:r>
          </w:p>
          <w:p w:rsidR="00EE0019" w:rsidRDefault="00EE0019" w:rsidP="00EE0019">
            <w:pPr>
              <w:pStyle w:val="TableParagraph"/>
              <w:numPr>
                <w:ilvl w:val="0"/>
                <w:numId w:val="22"/>
              </w:numPr>
              <w:tabs>
                <w:tab w:val="left" w:pos="287"/>
              </w:tabs>
              <w:ind w:left="287"/>
              <w:rPr>
                <w:sz w:val="24"/>
              </w:rPr>
            </w:pPr>
            <w:r>
              <w:rPr>
                <w:spacing w:val="-5"/>
                <w:sz w:val="24"/>
              </w:rPr>
              <w:t>1;</w:t>
            </w:r>
          </w:p>
          <w:p w:rsidR="00EE0019" w:rsidRPr="00EE0019" w:rsidRDefault="00EE0019" w:rsidP="00EE0019">
            <w:pPr>
              <w:pStyle w:val="TableParagraph"/>
              <w:numPr>
                <w:ilvl w:val="0"/>
                <w:numId w:val="22"/>
              </w:numPr>
              <w:tabs>
                <w:tab w:val="left" w:pos="349"/>
              </w:tabs>
              <w:ind w:left="349"/>
              <w:rPr>
                <w:sz w:val="24"/>
              </w:rPr>
            </w:pPr>
            <w:r>
              <w:rPr>
                <w:sz w:val="24"/>
              </w:rPr>
              <w:t xml:space="preserve">столовая– </w:t>
            </w:r>
            <w:r>
              <w:rPr>
                <w:spacing w:val="-5"/>
                <w:sz w:val="24"/>
              </w:rPr>
              <w:t>1;</w:t>
            </w:r>
          </w:p>
          <w:p w:rsidR="00EE0019" w:rsidRDefault="00EE0019" w:rsidP="00EE0019">
            <w:pPr>
              <w:pStyle w:val="TableParagraph"/>
              <w:numPr>
                <w:ilvl w:val="0"/>
                <w:numId w:val="22"/>
              </w:numPr>
              <w:tabs>
                <w:tab w:val="left" w:pos="349"/>
              </w:tabs>
              <w:ind w:left="349"/>
              <w:rPr>
                <w:sz w:val="24"/>
              </w:rPr>
            </w:pPr>
            <w:r>
              <w:rPr>
                <w:sz w:val="24"/>
              </w:rPr>
              <w:t xml:space="preserve">пищеблок – </w:t>
            </w:r>
            <w:r>
              <w:rPr>
                <w:spacing w:val="-5"/>
                <w:sz w:val="24"/>
              </w:rPr>
              <w:t>1;</w:t>
            </w:r>
          </w:p>
          <w:p w:rsidR="00EE0019" w:rsidRDefault="00EE0019" w:rsidP="00EE0019">
            <w:pPr>
              <w:pStyle w:val="TableParagraph"/>
              <w:numPr>
                <w:ilvl w:val="0"/>
                <w:numId w:val="22"/>
              </w:numPr>
              <w:tabs>
                <w:tab w:val="left" w:pos="348"/>
              </w:tabs>
              <w:ind w:left="107" w:right="163" w:firstLine="61"/>
              <w:rPr>
                <w:sz w:val="24"/>
              </w:rPr>
            </w:pPr>
            <w:r>
              <w:rPr>
                <w:sz w:val="24"/>
              </w:rPr>
              <w:t xml:space="preserve">коридор </w:t>
            </w:r>
            <w:r>
              <w:rPr>
                <w:spacing w:val="-2"/>
                <w:sz w:val="24"/>
              </w:rPr>
              <w:t>школы;</w:t>
            </w:r>
          </w:p>
          <w:p w:rsidR="00EE0019" w:rsidRDefault="00EE0019" w:rsidP="00EE0019">
            <w:pPr>
              <w:pStyle w:val="TableParagraph"/>
              <w:numPr>
                <w:ilvl w:val="0"/>
                <w:numId w:val="22"/>
              </w:numPr>
              <w:tabs>
                <w:tab w:val="left" w:pos="349"/>
              </w:tabs>
              <w:ind w:left="349"/>
              <w:rPr>
                <w:sz w:val="24"/>
              </w:rPr>
            </w:pPr>
            <w:r>
              <w:rPr>
                <w:sz w:val="24"/>
              </w:rPr>
              <w:t xml:space="preserve">туалетные </w:t>
            </w:r>
            <w:r>
              <w:rPr>
                <w:spacing w:val="-2"/>
                <w:sz w:val="24"/>
              </w:rPr>
              <w:t>комнаты</w:t>
            </w:r>
          </w:p>
          <w:p w:rsidR="00EE0019" w:rsidRDefault="00EE0019" w:rsidP="00EE0019">
            <w:pPr>
              <w:pStyle w:val="TableParagraph"/>
              <w:ind w:left="136" w:right="467" w:firstLine="32"/>
              <w:rPr>
                <w:sz w:val="24"/>
              </w:rPr>
            </w:pPr>
            <w:r>
              <w:rPr>
                <w:sz w:val="24"/>
              </w:rPr>
              <w:t>Для организации учебногопроцесса школа имеет:</w:t>
            </w:r>
          </w:p>
          <w:p w:rsidR="00EE0019" w:rsidRDefault="00EE0019" w:rsidP="00EE0019">
            <w:pPr>
              <w:pStyle w:val="TableParagraph"/>
              <w:numPr>
                <w:ilvl w:val="0"/>
                <w:numId w:val="23"/>
              </w:numPr>
              <w:tabs>
                <w:tab w:val="left" w:pos="349"/>
              </w:tabs>
              <w:ind w:left="349"/>
              <w:rPr>
                <w:sz w:val="24"/>
              </w:rPr>
            </w:pPr>
            <w:r>
              <w:rPr>
                <w:sz w:val="24"/>
              </w:rPr>
              <w:t xml:space="preserve">компьютер – </w:t>
            </w:r>
            <w:r>
              <w:rPr>
                <w:spacing w:val="-5"/>
                <w:sz w:val="24"/>
              </w:rPr>
              <w:t>3;</w:t>
            </w:r>
          </w:p>
          <w:p w:rsidR="00EE0019" w:rsidRDefault="00EE0019" w:rsidP="00EE0019">
            <w:pPr>
              <w:pStyle w:val="TableParagraph"/>
              <w:numPr>
                <w:ilvl w:val="0"/>
                <w:numId w:val="23"/>
              </w:numPr>
              <w:tabs>
                <w:tab w:val="left" w:pos="349"/>
              </w:tabs>
              <w:ind w:left="349"/>
              <w:rPr>
                <w:sz w:val="24"/>
              </w:rPr>
            </w:pPr>
            <w:r>
              <w:rPr>
                <w:sz w:val="24"/>
              </w:rPr>
              <w:t xml:space="preserve">ноутбук – </w:t>
            </w:r>
            <w:r>
              <w:rPr>
                <w:spacing w:val="-5"/>
                <w:sz w:val="24"/>
              </w:rPr>
              <w:t>19;</w:t>
            </w:r>
          </w:p>
          <w:p w:rsidR="00EE0019" w:rsidRDefault="00EE0019" w:rsidP="00EE0019">
            <w:pPr>
              <w:pStyle w:val="TableParagraph"/>
              <w:numPr>
                <w:ilvl w:val="0"/>
                <w:numId w:val="23"/>
              </w:numPr>
              <w:tabs>
                <w:tab w:val="left" w:pos="348"/>
              </w:tabs>
              <w:ind w:left="136" w:right="626" w:firstLine="32"/>
              <w:rPr>
                <w:sz w:val="24"/>
              </w:rPr>
            </w:pPr>
            <w:r>
              <w:rPr>
                <w:spacing w:val="-2"/>
                <w:sz w:val="24"/>
              </w:rPr>
              <w:t xml:space="preserve">МФУ-принтер, </w:t>
            </w:r>
            <w:r>
              <w:rPr>
                <w:sz w:val="24"/>
              </w:rPr>
              <w:t>принтер – 1;</w:t>
            </w:r>
          </w:p>
          <w:p w:rsidR="00EE0019" w:rsidRDefault="00EE0019" w:rsidP="00EE0019">
            <w:pPr>
              <w:pStyle w:val="TableParagraph"/>
              <w:numPr>
                <w:ilvl w:val="0"/>
                <w:numId w:val="23"/>
              </w:numPr>
              <w:tabs>
                <w:tab w:val="left" w:pos="348"/>
              </w:tabs>
              <w:ind w:left="136" w:right="387" w:firstLine="32"/>
              <w:rPr>
                <w:sz w:val="24"/>
              </w:rPr>
            </w:pPr>
            <w:r>
              <w:rPr>
                <w:spacing w:val="-2"/>
                <w:sz w:val="24"/>
              </w:rPr>
              <w:t xml:space="preserve">мультимедийный </w:t>
            </w:r>
            <w:r w:rsidR="00C27009">
              <w:rPr>
                <w:sz w:val="24"/>
              </w:rPr>
              <w:t>проектор – 2</w:t>
            </w:r>
            <w:r>
              <w:rPr>
                <w:sz w:val="24"/>
              </w:rPr>
              <w:t>;</w:t>
            </w:r>
          </w:p>
          <w:p w:rsidR="009A0B6A" w:rsidRDefault="00C27009" w:rsidP="00C27009">
            <w:pPr>
              <w:pStyle w:val="TableParagraph"/>
              <w:numPr>
                <w:ilvl w:val="0"/>
                <w:numId w:val="23"/>
              </w:numPr>
              <w:tabs>
                <w:tab w:val="left" w:pos="348"/>
              </w:tabs>
              <w:ind w:left="136" w:right="673" w:firstLine="32"/>
              <w:rPr>
                <w:sz w:val="24"/>
              </w:rPr>
            </w:pPr>
            <w:r>
              <w:rPr>
                <w:spacing w:val="-2"/>
                <w:sz w:val="24"/>
              </w:rPr>
              <w:t xml:space="preserve">экран </w:t>
            </w:r>
            <w:r>
              <w:rPr>
                <w:sz w:val="24"/>
              </w:rPr>
              <w:t>– 2</w:t>
            </w:r>
          </w:p>
          <w:p w:rsidR="00C27009" w:rsidRDefault="00C27009" w:rsidP="00C27009">
            <w:pPr>
              <w:pStyle w:val="TableParagraph"/>
              <w:ind w:left="107" w:right="181"/>
              <w:rPr>
                <w:sz w:val="24"/>
              </w:rPr>
            </w:pPr>
            <w:r>
              <w:rPr>
                <w:spacing w:val="-2"/>
                <w:sz w:val="24"/>
              </w:rPr>
              <w:t xml:space="preserve">Оснащение </w:t>
            </w:r>
            <w:r>
              <w:rPr>
                <w:sz w:val="24"/>
              </w:rPr>
              <w:t>спортивного зала:</w:t>
            </w:r>
          </w:p>
          <w:p w:rsidR="00C27009" w:rsidRDefault="00C27009" w:rsidP="00C27009">
            <w:pPr>
              <w:pStyle w:val="TableParagraph"/>
              <w:ind w:left="107" w:right="181"/>
              <w:rPr>
                <w:sz w:val="24"/>
              </w:rPr>
            </w:pPr>
            <w:r>
              <w:rPr>
                <w:sz w:val="24"/>
              </w:rPr>
              <w:t xml:space="preserve"> Мячбаскетбольный– </w:t>
            </w:r>
            <w:r>
              <w:rPr>
                <w:spacing w:val="-6"/>
                <w:sz w:val="24"/>
              </w:rPr>
              <w:t>10</w:t>
            </w:r>
          </w:p>
          <w:p w:rsidR="00C27009" w:rsidRDefault="00C27009" w:rsidP="00C27009">
            <w:pPr>
              <w:pStyle w:val="TableParagraph"/>
              <w:ind w:left="107" w:right="64"/>
              <w:jc w:val="both"/>
              <w:rPr>
                <w:sz w:val="24"/>
              </w:rPr>
            </w:pPr>
            <w:r>
              <w:rPr>
                <w:sz w:val="24"/>
              </w:rPr>
              <w:t xml:space="preserve">Мячволейбольный–6 </w:t>
            </w:r>
          </w:p>
          <w:p w:rsidR="00C27009" w:rsidRDefault="00C27009" w:rsidP="00C27009">
            <w:pPr>
              <w:pStyle w:val="TableParagraph"/>
              <w:ind w:left="107" w:right="64"/>
              <w:jc w:val="both"/>
              <w:rPr>
                <w:sz w:val="24"/>
              </w:rPr>
            </w:pPr>
            <w:r>
              <w:rPr>
                <w:spacing w:val="-2"/>
                <w:sz w:val="24"/>
              </w:rPr>
              <w:t xml:space="preserve">Козел </w:t>
            </w:r>
            <w:r>
              <w:rPr>
                <w:sz w:val="24"/>
              </w:rPr>
              <w:t>гимнастический-1</w:t>
            </w:r>
          </w:p>
          <w:p w:rsidR="00C27009" w:rsidRDefault="00C27009" w:rsidP="00C27009">
            <w:pPr>
              <w:pStyle w:val="TableParagraph"/>
              <w:tabs>
                <w:tab w:val="right" w:pos="2528"/>
              </w:tabs>
              <w:ind w:left="107"/>
              <w:rPr>
                <w:sz w:val="24"/>
              </w:rPr>
            </w:pPr>
            <w:r>
              <w:rPr>
                <w:sz w:val="24"/>
              </w:rPr>
              <w:t xml:space="preserve">Маты – </w:t>
            </w:r>
            <w:r>
              <w:rPr>
                <w:spacing w:val="-5"/>
                <w:sz w:val="24"/>
              </w:rPr>
              <w:t>5</w:t>
            </w:r>
            <w:r>
              <w:rPr>
                <w:spacing w:val="-5"/>
                <w:sz w:val="24"/>
              </w:rPr>
              <w:tab/>
            </w:r>
          </w:p>
          <w:p w:rsidR="00C27009" w:rsidRDefault="00C27009" w:rsidP="00C27009">
            <w:pPr>
              <w:pStyle w:val="TableParagraph"/>
              <w:ind w:left="107"/>
              <w:rPr>
                <w:sz w:val="24"/>
              </w:rPr>
            </w:pPr>
            <w:r>
              <w:rPr>
                <w:sz w:val="24"/>
              </w:rPr>
              <w:t>Скакалки–</w:t>
            </w:r>
            <w:r>
              <w:rPr>
                <w:spacing w:val="-5"/>
                <w:sz w:val="24"/>
              </w:rPr>
              <w:t>6</w:t>
            </w:r>
          </w:p>
          <w:p w:rsidR="00C27009" w:rsidRDefault="00C27009" w:rsidP="00C27009">
            <w:pPr>
              <w:pStyle w:val="TableParagraph"/>
              <w:ind w:left="107" w:right="108"/>
              <w:rPr>
                <w:sz w:val="24"/>
              </w:rPr>
            </w:pPr>
            <w:r>
              <w:rPr>
                <w:sz w:val="24"/>
              </w:rPr>
              <w:t>Баскетбольныекольца – 2</w:t>
            </w:r>
          </w:p>
          <w:p w:rsidR="00C27009" w:rsidRDefault="00C27009" w:rsidP="00C27009">
            <w:pPr>
              <w:pStyle w:val="TableParagraph"/>
              <w:ind w:left="107" w:right="183"/>
              <w:rPr>
                <w:sz w:val="24"/>
              </w:rPr>
            </w:pPr>
            <w:r>
              <w:rPr>
                <w:sz w:val="24"/>
              </w:rPr>
              <w:t xml:space="preserve">Волейбольнаясетка– </w:t>
            </w:r>
            <w:r>
              <w:rPr>
                <w:spacing w:val="-10"/>
                <w:sz w:val="24"/>
              </w:rPr>
              <w:t>1</w:t>
            </w:r>
          </w:p>
          <w:p w:rsidR="00C27009" w:rsidRDefault="00C27009" w:rsidP="00C27009">
            <w:pPr>
              <w:pStyle w:val="TableParagraph"/>
              <w:tabs>
                <w:tab w:val="left" w:pos="348"/>
              </w:tabs>
              <w:ind w:left="168" w:right="673"/>
              <w:rPr>
                <w:spacing w:val="-5"/>
                <w:sz w:val="24"/>
              </w:rPr>
            </w:pPr>
            <w:r>
              <w:rPr>
                <w:sz w:val="24"/>
              </w:rPr>
              <w:t>Лыжибеговые–12</w:t>
            </w:r>
            <w:r>
              <w:rPr>
                <w:spacing w:val="-5"/>
                <w:sz w:val="24"/>
              </w:rPr>
              <w:t>пар</w:t>
            </w:r>
          </w:p>
          <w:p w:rsidR="00C27009" w:rsidRDefault="00C27009" w:rsidP="00C27009">
            <w:pPr>
              <w:pStyle w:val="TableParagraph"/>
              <w:ind w:left="107"/>
              <w:rPr>
                <w:sz w:val="24"/>
              </w:rPr>
            </w:pPr>
            <w:r>
              <w:rPr>
                <w:sz w:val="24"/>
              </w:rPr>
              <w:t>Ботинкилыжные–</w:t>
            </w:r>
            <w:r>
              <w:rPr>
                <w:spacing w:val="-5"/>
                <w:sz w:val="24"/>
              </w:rPr>
              <w:t>6пар</w:t>
            </w:r>
          </w:p>
          <w:p w:rsidR="00C27009" w:rsidRDefault="00C27009" w:rsidP="00C27009">
            <w:pPr>
              <w:pStyle w:val="TableParagraph"/>
              <w:ind w:left="107"/>
              <w:rPr>
                <w:sz w:val="24"/>
              </w:rPr>
            </w:pPr>
            <w:r>
              <w:rPr>
                <w:sz w:val="24"/>
              </w:rPr>
              <w:t>Палочкилыжные–</w:t>
            </w:r>
            <w:r>
              <w:rPr>
                <w:spacing w:val="-10"/>
                <w:sz w:val="24"/>
              </w:rPr>
              <w:t>10</w:t>
            </w:r>
            <w:r>
              <w:rPr>
                <w:spacing w:val="-2"/>
                <w:sz w:val="24"/>
              </w:rPr>
              <w:t>пары.</w:t>
            </w:r>
          </w:p>
          <w:p w:rsidR="00C27009" w:rsidRPr="00F566AE" w:rsidRDefault="00C27009" w:rsidP="00C27009">
            <w:pPr>
              <w:pStyle w:val="TableParagraph"/>
              <w:ind w:left="107" w:right="183"/>
              <w:rPr>
                <w:sz w:val="24"/>
              </w:rPr>
            </w:pPr>
            <w:r>
              <w:rPr>
                <w:sz w:val="24"/>
              </w:rPr>
              <w:t xml:space="preserve">Библиотечный фонд </w:t>
            </w:r>
            <w:r>
              <w:rPr>
                <w:spacing w:val="-2"/>
                <w:sz w:val="24"/>
              </w:rPr>
              <w:t xml:space="preserve">Количество экземпляров </w:t>
            </w:r>
            <w:r>
              <w:rPr>
                <w:sz w:val="24"/>
              </w:rPr>
              <w:t>библиотечногофонда (</w:t>
            </w:r>
            <w:r w:rsidRPr="00F566AE">
              <w:rPr>
                <w:sz w:val="24"/>
              </w:rPr>
              <w:t xml:space="preserve">всего) – </w:t>
            </w:r>
            <w:r w:rsidR="00F566AE" w:rsidRPr="00F566AE">
              <w:rPr>
                <w:sz w:val="24"/>
              </w:rPr>
              <w:t>2019</w:t>
            </w:r>
            <w:r w:rsidRPr="00F566AE">
              <w:rPr>
                <w:sz w:val="24"/>
              </w:rPr>
              <w:t>.</w:t>
            </w:r>
          </w:p>
          <w:p w:rsidR="00C27009" w:rsidRPr="00F566AE" w:rsidRDefault="00C27009" w:rsidP="00C27009">
            <w:pPr>
              <w:pStyle w:val="TableParagraph"/>
              <w:ind w:left="107"/>
              <w:rPr>
                <w:sz w:val="24"/>
              </w:rPr>
            </w:pPr>
            <w:r w:rsidRPr="00F566AE">
              <w:rPr>
                <w:sz w:val="24"/>
              </w:rPr>
              <w:t xml:space="preserve">Из </w:t>
            </w:r>
            <w:r w:rsidRPr="00F566AE">
              <w:rPr>
                <w:spacing w:val="-4"/>
                <w:sz w:val="24"/>
              </w:rPr>
              <w:t>них:</w:t>
            </w:r>
          </w:p>
          <w:p w:rsidR="00C27009" w:rsidRPr="00F566AE" w:rsidRDefault="00C27009" w:rsidP="00C27009">
            <w:pPr>
              <w:pStyle w:val="TableParagraph"/>
              <w:numPr>
                <w:ilvl w:val="0"/>
                <w:numId w:val="24"/>
              </w:numPr>
              <w:tabs>
                <w:tab w:val="left" w:pos="287"/>
              </w:tabs>
              <w:ind w:left="287"/>
              <w:rPr>
                <w:sz w:val="24"/>
              </w:rPr>
            </w:pPr>
            <w:r w:rsidRPr="00F566AE">
              <w:rPr>
                <w:sz w:val="24"/>
              </w:rPr>
              <w:t>учебники–</w:t>
            </w:r>
            <w:r w:rsidR="00F566AE" w:rsidRPr="00F566AE">
              <w:rPr>
                <w:spacing w:val="-2"/>
                <w:sz w:val="24"/>
              </w:rPr>
              <w:t>312</w:t>
            </w:r>
            <w:r w:rsidRPr="00F566AE">
              <w:rPr>
                <w:spacing w:val="-2"/>
                <w:sz w:val="24"/>
              </w:rPr>
              <w:t>;</w:t>
            </w:r>
          </w:p>
          <w:p w:rsidR="00C27009" w:rsidRPr="00F566AE" w:rsidRDefault="00C27009" w:rsidP="00C27009">
            <w:pPr>
              <w:pStyle w:val="TableParagraph"/>
              <w:numPr>
                <w:ilvl w:val="0"/>
                <w:numId w:val="24"/>
              </w:numPr>
              <w:tabs>
                <w:tab w:val="left" w:pos="287"/>
              </w:tabs>
              <w:ind w:left="107" w:right="416" w:firstLine="0"/>
              <w:rPr>
                <w:sz w:val="24"/>
              </w:rPr>
            </w:pPr>
            <w:r w:rsidRPr="00F566AE">
              <w:rPr>
                <w:sz w:val="24"/>
              </w:rPr>
              <w:t>учебныепособия, справочники–</w:t>
            </w:r>
            <w:r w:rsidR="00F566AE" w:rsidRPr="00F566AE">
              <w:rPr>
                <w:sz w:val="24"/>
              </w:rPr>
              <w:t>9</w:t>
            </w:r>
            <w:r w:rsidRPr="00F566AE">
              <w:rPr>
                <w:sz w:val="24"/>
              </w:rPr>
              <w:t>4;</w:t>
            </w:r>
          </w:p>
          <w:p w:rsidR="00C27009" w:rsidRPr="00C27009" w:rsidRDefault="00C27009" w:rsidP="00C27009">
            <w:pPr>
              <w:pStyle w:val="TableParagraph"/>
              <w:ind w:left="107" w:right="183"/>
              <w:rPr>
                <w:sz w:val="24"/>
              </w:rPr>
            </w:pPr>
            <w:r w:rsidRPr="00F566AE">
              <w:rPr>
                <w:spacing w:val="-2"/>
                <w:sz w:val="24"/>
              </w:rPr>
              <w:t xml:space="preserve">художественная </w:t>
            </w:r>
            <w:r w:rsidRPr="00F566AE">
              <w:rPr>
                <w:sz w:val="24"/>
              </w:rPr>
              <w:t>литература–</w:t>
            </w:r>
            <w:r w:rsidR="00F566AE" w:rsidRPr="00F566AE">
              <w:rPr>
                <w:sz w:val="24"/>
              </w:rPr>
              <w:t>1613</w:t>
            </w:r>
          </w:p>
        </w:tc>
        <w:tc>
          <w:tcPr>
            <w:tcW w:w="1149" w:type="pct"/>
          </w:tcPr>
          <w:p w:rsidR="004B1182" w:rsidRP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C27009">
              <w:rPr>
                <w:rFonts w:ascii="Times New Roman" w:eastAsia="Times New Roman" w:hAnsi="Times New Roman" w:cs="Times New Roman"/>
                <w:color w:val="000000"/>
                <w:sz w:val="24"/>
                <w:szCs w:val="24"/>
              </w:rPr>
              <w:t>Ремонт школы</w:t>
            </w:r>
          </w:p>
          <w:p w:rsidR="00C27009" w:rsidRP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C27009">
              <w:rPr>
                <w:rFonts w:ascii="Times New Roman" w:eastAsia="Times New Roman" w:hAnsi="Times New Roman" w:cs="Times New Roman"/>
                <w:color w:val="000000"/>
                <w:sz w:val="24"/>
                <w:szCs w:val="24"/>
              </w:rPr>
              <w:t>Обновление спортивной площадки</w:t>
            </w:r>
          </w:p>
          <w:p w:rsidR="00C27009" w:rsidRP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C27009">
              <w:rPr>
                <w:rFonts w:ascii="Times New Roman" w:eastAsia="Times New Roman" w:hAnsi="Times New Roman" w:cs="Times New Roman"/>
                <w:color w:val="000000"/>
                <w:sz w:val="24"/>
                <w:szCs w:val="24"/>
              </w:rPr>
              <w:t>Инвентарь для пришкольного участка и спортзала</w:t>
            </w: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r w:rsidRPr="00C27009">
              <w:rPr>
                <w:rFonts w:ascii="Times New Roman" w:hAnsi="Times New Roman" w:cs="Times New Roman"/>
                <w:sz w:val="24"/>
              </w:rPr>
              <w:t>Интерактивныедоски;мультимедийные проекторы, МФУ принтеры. Интерактивныедоски;мультимедийные проекторы, МФУ принтеры</w:t>
            </w:r>
            <w:r>
              <w:rPr>
                <w:sz w:val="24"/>
              </w:rPr>
              <w:t>.</w:t>
            </w: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sz w:val="24"/>
              </w:rPr>
            </w:pPr>
          </w:p>
          <w:p w:rsidR="00C27009" w:rsidRPr="00C27009" w:rsidRDefault="00C27009"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C27009">
              <w:rPr>
                <w:rFonts w:ascii="Times New Roman" w:hAnsi="Times New Roman" w:cs="Times New Roman"/>
                <w:sz w:val="24"/>
              </w:rPr>
              <w:t>Обновлениематериально-техническойбазы (спортивный инвентарь).</w:t>
            </w:r>
          </w:p>
        </w:tc>
        <w:tc>
          <w:tcPr>
            <w:tcW w:w="811" w:type="pct"/>
          </w:tcPr>
          <w:p w:rsidR="009A0B6A" w:rsidRPr="00B224E7" w:rsidRDefault="00B224E7"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B224E7">
              <w:rPr>
                <w:rFonts w:ascii="Times New Roman" w:hAnsi="Times New Roman" w:cs="Times New Roman"/>
                <w:sz w:val="24"/>
                <w:szCs w:val="24"/>
              </w:rPr>
              <w:t>Замена устаревших комп</w:t>
            </w:r>
            <w:r>
              <w:rPr>
                <w:rFonts w:ascii="Times New Roman" w:hAnsi="Times New Roman" w:cs="Times New Roman"/>
                <w:sz w:val="24"/>
                <w:szCs w:val="24"/>
              </w:rPr>
              <w:t>ьютеров на новые в количестве 5</w:t>
            </w:r>
            <w:r w:rsidRPr="00B224E7">
              <w:rPr>
                <w:rFonts w:ascii="Times New Roman" w:hAnsi="Times New Roman" w:cs="Times New Roman"/>
                <w:sz w:val="24"/>
                <w:szCs w:val="24"/>
              </w:rPr>
              <w:t xml:space="preserve"> шт.</w:t>
            </w:r>
          </w:p>
        </w:tc>
        <w:tc>
          <w:tcPr>
            <w:tcW w:w="879" w:type="pct"/>
          </w:tcPr>
          <w:p w:rsidR="009A0B6A" w:rsidRPr="00C27009" w:rsidRDefault="00C27009" w:rsidP="00E4766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C27009">
              <w:rPr>
                <w:rFonts w:ascii="Times New Roman" w:hAnsi="Times New Roman" w:cs="Times New Roman"/>
                <w:sz w:val="24"/>
              </w:rPr>
              <w:t xml:space="preserve">Закупка и установка оборудованияврамках </w:t>
            </w:r>
            <w:r w:rsidRPr="00C27009">
              <w:rPr>
                <w:rFonts w:ascii="Times New Roman" w:hAnsi="Times New Roman" w:cs="Times New Roman"/>
                <w:spacing w:val="-2"/>
                <w:sz w:val="24"/>
              </w:rPr>
              <w:t xml:space="preserve">эффективного расходования </w:t>
            </w:r>
            <w:r w:rsidRPr="00C27009">
              <w:rPr>
                <w:rFonts w:ascii="Times New Roman" w:hAnsi="Times New Roman" w:cs="Times New Roman"/>
                <w:sz w:val="24"/>
              </w:rPr>
              <w:t xml:space="preserve">ежегоднойсубсидиииз регионального и </w:t>
            </w:r>
            <w:r w:rsidRPr="00C27009">
              <w:rPr>
                <w:rFonts w:ascii="Times New Roman" w:hAnsi="Times New Roman" w:cs="Times New Roman"/>
                <w:spacing w:val="-2"/>
                <w:sz w:val="24"/>
              </w:rPr>
              <w:t xml:space="preserve">муниципального </w:t>
            </w:r>
            <w:r w:rsidRPr="00C27009">
              <w:rPr>
                <w:rFonts w:ascii="Times New Roman" w:hAnsi="Times New Roman" w:cs="Times New Roman"/>
                <w:sz w:val="24"/>
              </w:rPr>
              <w:t xml:space="preserve">бюджета на </w:t>
            </w:r>
            <w:r w:rsidRPr="00C27009">
              <w:rPr>
                <w:rFonts w:ascii="Times New Roman" w:hAnsi="Times New Roman" w:cs="Times New Roman"/>
                <w:spacing w:val="-2"/>
                <w:sz w:val="24"/>
              </w:rPr>
              <w:t>выполнение утвержденного муниципального задания</w:t>
            </w:r>
          </w:p>
        </w:tc>
      </w:tr>
      <w:tr w:rsidR="00E47661" w:rsidRPr="0075658D" w:rsidTr="00E47661">
        <w:tc>
          <w:tcPr>
            <w:tcW w:w="1282"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878"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9A0B6A" w:rsidRPr="00E47661" w:rsidRDefault="00E47661" w:rsidP="00E47661">
            <w:pPr>
              <w:pStyle w:val="TableParagraph"/>
              <w:ind w:left="198"/>
              <w:rPr>
                <w:sz w:val="24"/>
              </w:rPr>
            </w:pPr>
            <w:r>
              <w:rPr>
                <w:sz w:val="24"/>
              </w:rPr>
              <w:t>1. 2025-</w:t>
            </w:r>
            <w:r>
              <w:rPr>
                <w:spacing w:val="-4"/>
                <w:sz w:val="24"/>
              </w:rPr>
              <w:t>2026</w:t>
            </w:r>
            <w:r w:rsidRPr="00E47661">
              <w:rPr>
                <w:sz w:val="24"/>
              </w:rPr>
              <w:t xml:space="preserve">учебный год: требуется учитель английскогоязыка, учитель русского </w:t>
            </w:r>
            <w:r w:rsidRPr="00E47661">
              <w:rPr>
                <w:spacing w:val="-2"/>
                <w:sz w:val="24"/>
              </w:rPr>
              <w:t>языка.</w:t>
            </w:r>
            <w:r w:rsidRPr="00E47661">
              <w:rPr>
                <w:sz w:val="24"/>
              </w:rPr>
              <w:t>2. 2027-</w:t>
            </w:r>
            <w:r w:rsidRPr="00E47661">
              <w:rPr>
                <w:spacing w:val="-4"/>
                <w:sz w:val="24"/>
              </w:rPr>
              <w:t>2028</w:t>
            </w:r>
            <w:r w:rsidRPr="00E47661">
              <w:rPr>
                <w:sz w:val="24"/>
              </w:rPr>
              <w:t>учебный г</w:t>
            </w:r>
            <w:r>
              <w:rPr>
                <w:sz w:val="24"/>
              </w:rPr>
              <w:t>од: требуется учитель математики и физики</w:t>
            </w:r>
          </w:p>
        </w:tc>
        <w:tc>
          <w:tcPr>
            <w:tcW w:w="879" w:type="pct"/>
          </w:tcPr>
          <w:p w:rsidR="00E47661" w:rsidRPr="00E47661" w:rsidRDefault="00E47661" w:rsidP="00E47661">
            <w:pPr>
              <w:pStyle w:val="TableParagraph"/>
              <w:numPr>
                <w:ilvl w:val="0"/>
                <w:numId w:val="25"/>
              </w:numPr>
              <w:tabs>
                <w:tab w:val="left" w:pos="410"/>
              </w:tabs>
              <w:ind w:right="187" w:firstLine="62"/>
              <w:rPr>
                <w:sz w:val="24"/>
              </w:rPr>
            </w:pPr>
            <w:r w:rsidRPr="00E47661">
              <w:rPr>
                <w:spacing w:val="-2"/>
                <w:sz w:val="24"/>
              </w:rPr>
              <w:t xml:space="preserve">Привлечение </w:t>
            </w:r>
            <w:r w:rsidRPr="00E47661">
              <w:rPr>
                <w:sz w:val="24"/>
              </w:rPr>
              <w:t>квалифицированныхи молодых кадров (выпускниковВУЗов).</w:t>
            </w:r>
          </w:p>
          <w:p w:rsidR="00E47661" w:rsidRPr="00E47661" w:rsidRDefault="00E47661" w:rsidP="00E47661">
            <w:pPr>
              <w:pStyle w:val="TableParagraph"/>
              <w:numPr>
                <w:ilvl w:val="0"/>
                <w:numId w:val="25"/>
              </w:numPr>
              <w:tabs>
                <w:tab w:val="left" w:pos="410"/>
              </w:tabs>
              <w:ind w:right="150" w:firstLine="62"/>
              <w:rPr>
                <w:sz w:val="24"/>
              </w:rPr>
            </w:pPr>
            <w:r w:rsidRPr="00E47661">
              <w:rPr>
                <w:sz w:val="24"/>
              </w:rPr>
              <w:t xml:space="preserve">Решение кадрового вопроса путем </w:t>
            </w:r>
            <w:r w:rsidRPr="00E47661">
              <w:rPr>
                <w:spacing w:val="-2"/>
                <w:sz w:val="24"/>
              </w:rPr>
              <w:t xml:space="preserve">привлечения необходимых </w:t>
            </w:r>
            <w:r w:rsidRPr="00E47661">
              <w:rPr>
                <w:sz w:val="24"/>
              </w:rPr>
              <w:t xml:space="preserve">специалистовврамках </w:t>
            </w:r>
            <w:r w:rsidRPr="00E47661">
              <w:rPr>
                <w:spacing w:val="-2"/>
                <w:sz w:val="24"/>
              </w:rPr>
              <w:t>сетевого взаимодействия.</w:t>
            </w:r>
          </w:p>
          <w:p w:rsidR="009A0B6A" w:rsidRPr="0075658D" w:rsidRDefault="00E47661" w:rsidP="00E47661">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r w:rsidRPr="00E47661">
              <w:rPr>
                <w:rFonts w:ascii="Times New Roman" w:hAnsi="Times New Roman" w:cs="Times New Roman"/>
                <w:sz w:val="24"/>
              </w:rPr>
              <w:t>Взаимодействиес ресурснымицентрами и др.</w:t>
            </w:r>
          </w:p>
        </w:tc>
      </w:tr>
      <w:tr w:rsidR="00E47661" w:rsidRPr="0075658D" w:rsidTr="00E47661">
        <w:tc>
          <w:tcPr>
            <w:tcW w:w="1282"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r w:rsidRPr="0075658D">
              <w:rPr>
                <w:rFonts w:ascii="Times New Roman" w:eastAsia="Times New Roman" w:hAnsi="Times New Roman" w:cs="Times New Roman"/>
                <w:color w:val="000000"/>
                <w:sz w:val="24"/>
                <w:szCs w:val="28"/>
              </w:rPr>
              <w:t>. Финансовые ресурсы</w:t>
            </w:r>
          </w:p>
        </w:tc>
        <w:tc>
          <w:tcPr>
            <w:tcW w:w="878" w:type="pct"/>
          </w:tcPr>
          <w:p w:rsidR="009A0B6A" w:rsidRPr="00B224E7" w:rsidRDefault="00B224E7"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B224E7">
              <w:rPr>
                <w:rFonts w:ascii="Times New Roman" w:eastAsia="Times New Roman" w:hAnsi="Times New Roman" w:cs="Times New Roman"/>
                <w:color w:val="000000"/>
                <w:sz w:val="24"/>
                <w:szCs w:val="24"/>
              </w:rPr>
              <w:t>Областной и муниципальный бюджет</w:t>
            </w:r>
          </w:p>
        </w:tc>
        <w:tc>
          <w:tcPr>
            <w:tcW w:w="1149"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r w:rsidR="00E47661" w:rsidRPr="0075658D" w:rsidTr="00E47661">
        <w:tc>
          <w:tcPr>
            <w:tcW w:w="1282"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5</w:t>
            </w:r>
            <w:r w:rsidRPr="0075658D">
              <w:rPr>
                <w:rFonts w:ascii="Times New Roman" w:eastAsia="Times New Roman" w:hAnsi="Times New Roman" w:cs="Times New Roman"/>
                <w:color w:val="000000"/>
                <w:sz w:val="24"/>
                <w:szCs w:val="28"/>
              </w:rPr>
              <w:t>. Иное (при необходимости)</w:t>
            </w:r>
          </w:p>
        </w:tc>
        <w:tc>
          <w:tcPr>
            <w:tcW w:w="878"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1149"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11"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c>
          <w:tcPr>
            <w:tcW w:w="879" w:type="pct"/>
          </w:tcPr>
          <w:p w:rsidR="009A0B6A" w:rsidRPr="0075658D" w:rsidRDefault="009A0B6A" w:rsidP="0031418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8"/>
                <w:szCs w:val="28"/>
              </w:rPr>
            </w:pP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77" w:type="pct"/>
        <w:tblLook w:val="04A0"/>
      </w:tblPr>
      <w:tblGrid>
        <w:gridCol w:w="4065"/>
        <w:gridCol w:w="7948"/>
        <w:gridCol w:w="3575"/>
      </w:tblGrid>
      <w:tr w:rsidR="00E3729D" w:rsidRPr="0075658D" w:rsidTr="00FE510B">
        <w:tc>
          <w:tcPr>
            <w:tcW w:w="1217"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2593"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1190" w:type="pct"/>
            <w:vAlign w:val="center"/>
          </w:tcPr>
          <w:p w:rsidR="00E3729D" w:rsidRPr="0075658D" w:rsidRDefault="00E3729D"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FE510B" w:rsidRPr="0075658D" w:rsidTr="00FE510B">
        <w:tc>
          <w:tcPr>
            <w:tcW w:w="1217" w:type="pct"/>
          </w:tcPr>
          <w:p w:rsidR="00FE510B" w:rsidRDefault="00FE510B" w:rsidP="00FA3ECA">
            <w:pPr>
              <w:pStyle w:val="TableParagraph"/>
              <w:ind w:right="95"/>
            </w:pPr>
            <w:r>
              <w:t xml:space="preserve">1.Повышениекачестваобразовательного </w:t>
            </w:r>
            <w:r>
              <w:rPr>
                <w:spacing w:val="-2"/>
              </w:rPr>
              <w:t>процесса</w:t>
            </w:r>
          </w:p>
        </w:tc>
        <w:tc>
          <w:tcPr>
            <w:tcW w:w="2593" w:type="pct"/>
          </w:tcPr>
          <w:p w:rsidR="00FE510B" w:rsidRDefault="00FE510B" w:rsidP="00FE510B">
            <w:pPr>
              <w:pStyle w:val="TableParagraph"/>
              <w:numPr>
                <w:ilvl w:val="0"/>
                <w:numId w:val="27"/>
              </w:numPr>
              <w:tabs>
                <w:tab w:val="left" w:pos="483"/>
              </w:tabs>
              <w:ind w:left="357" w:right="98" w:firstLine="0"/>
              <w:jc w:val="both"/>
            </w:pPr>
            <w:r>
              <w:t>РезультативностьдеятельностишколысогласноПрограммы</w:t>
            </w:r>
            <w:r>
              <w:rPr>
                <w:spacing w:val="-2"/>
              </w:rPr>
              <w:t>развития;</w:t>
            </w:r>
          </w:p>
          <w:p w:rsidR="00FE510B" w:rsidRDefault="00FE510B" w:rsidP="00FE510B">
            <w:pPr>
              <w:pStyle w:val="TableParagraph"/>
              <w:numPr>
                <w:ilvl w:val="0"/>
                <w:numId w:val="27"/>
              </w:numPr>
              <w:tabs>
                <w:tab w:val="left" w:pos="649"/>
              </w:tabs>
              <w:ind w:left="357" w:right="98" w:firstLine="0"/>
              <w:jc w:val="both"/>
            </w:pPr>
            <w:r>
              <w:t xml:space="preserve">продуктивность и результативность образовательных </w:t>
            </w:r>
            <w:r>
              <w:rPr>
                <w:spacing w:val="-2"/>
              </w:rPr>
              <w:t>программ;</w:t>
            </w:r>
          </w:p>
          <w:p w:rsidR="00FE510B" w:rsidRDefault="00FE510B" w:rsidP="00FE510B">
            <w:pPr>
              <w:pStyle w:val="TableParagraph"/>
              <w:numPr>
                <w:ilvl w:val="0"/>
                <w:numId w:val="27"/>
              </w:numPr>
              <w:tabs>
                <w:tab w:val="left" w:pos="536"/>
              </w:tabs>
              <w:ind w:left="536" w:hanging="179"/>
              <w:jc w:val="both"/>
            </w:pPr>
            <w:r>
              <w:t>итогипроверокРоспотребнадзораидругих</w:t>
            </w:r>
            <w:r>
              <w:rPr>
                <w:spacing w:val="-2"/>
              </w:rPr>
              <w:t>проверок;</w:t>
            </w:r>
          </w:p>
          <w:p w:rsidR="00FE510B" w:rsidRDefault="00574D7B" w:rsidP="00574D7B">
            <w:pPr>
              <w:pStyle w:val="TableParagraph"/>
              <w:tabs>
                <w:tab w:val="left" w:pos="1020"/>
              </w:tabs>
              <w:ind w:left="357" w:right="95"/>
              <w:jc w:val="both"/>
            </w:pPr>
            <w:r>
              <w:t xml:space="preserve">- </w:t>
            </w:r>
            <w:r w:rsidR="00FE510B">
              <w:t>эффективность механизмов самопроверки, оценки достоинств и недостатков в учебной, научно-методической, административнойихозяйственнойдеятельности,проведение мониторингов, принятие стратегических значимых решений.</w:t>
            </w:r>
          </w:p>
        </w:tc>
        <w:tc>
          <w:tcPr>
            <w:tcW w:w="1190" w:type="pct"/>
          </w:tcPr>
          <w:p w:rsidR="00FE510B" w:rsidRDefault="00FE510B" w:rsidP="00FA3ECA">
            <w:pPr>
              <w:pStyle w:val="TableParagraph"/>
              <w:tabs>
                <w:tab w:val="left" w:pos="1530"/>
                <w:tab w:val="left" w:pos="2943"/>
              </w:tabs>
              <w:ind w:right="98"/>
            </w:pPr>
            <w:r>
              <w:rPr>
                <w:spacing w:val="-2"/>
              </w:rPr>
              <w:t>Достижение</w:t>
            </w:r>
            <w:r>
              <w:tab/>
            </w:r>
            <w:r>
              <w:rPr>
                <w:spacing w:val="-2"/>
              </w:rPr>
              <w:t>наивысшего</w:t>
            </w:r>
            <w:r>
              <w:tab/>
            </w:r>
            <w:r>
              <w:rPr>
                <w:spacing w:val="-2"/>
              </w:rPr>
              <w:t>качественного показателя</w:t>
            </w:r>
          </w:p>
        </w:tc>
      </w:tr>
      <w:tr w:rsidR="00FE510B" w:rsidRPr="0075658D" w:rsidTr="00FE510B">
        <w:tc>
          <w:tcPr>
            <w:tcW w:w="1217" w:type="pct"/>
          </w:tcPr>
          <w:p w:rsidR="00FE510B" w:rsidRDefault="00FE510B" w:rsidP="00FA3ECA">
            <w:pPr>
              <w:pStyle w:val="TableParagraph"/>
              <w:spacing w:before="2"/>
              <w:rPr>
                <w:b/>
              </w:rPr>
            </w:pPr>
          </w:p>
          <w:p w:rsidR="00FE510B" w:rsidRDefault="00FE510B" w:rsidP="00FA3ECA">
            <w:pPr>
              <w:pStyle w:val="TableParagraph"/>
              <w:tabs>
                <w:tab w:val="left" w:pos="3495"/>
              </w:tabs>
              <w:spacing w:line="230" w:lineRule="auto"/>
              <w:ind w:left="827" w:right="95" w:hanging="360"/>
            </w:pPr>
            <w:r w:rsidRPr="00FE510B">
              <w:rPr>
                <w:sz w:val="24"/>
                <w:szCs w:val="24"/>
              </w:rPr>
              <w:t>2.</w:t>
            </w:r>
            <w:r>
              <w:t xml:space="preserve">Повышение </w:t>
            </w:r>
            <w:r>
              <w:rPr>
                <w:spacing w:val="-2"/>
              </w:rPr>
              <w:t xml:space="preserve">качества </w:t>
            </w:r>
            <w:r>
              <w:t>образовательных достижений</w:t>
            </w:r>
          </w:p>
        </w:tc>
        <w:tc>
          <w:tcPr>
            <w:tcW w:w="2593" w:type="pct"/>
          </w:tcPr>
          <w:p w:rsidR="00FE510B" w:rsidRDefault="00FE510B" w:rsidP="00FA3ECA">
            <w:pPr>
              <w:pStyle w:val="TableParagraph"/>
              <w:spacing w:line="246" w:lineRule="exact"/>
              <w:ind w:left="357"/>
            </w:pPr>
            <w:r>
              <w:t>Результаты</w:t>
            </w:r>
            <w:r>
              <w:rPr>
                <w:spacing w:val="-2"/>
              </w:rPr>
              <w:t>аттестации:</w:t>
            </w:r>
          </w:p>
          <w:p w:rsidR="00FE510B" w:rsidRDefault="00FE510B" w:rsidP="00FE510B">
            <w:pPr>
              <w:pStyle w:val="TableParagraph"/>
              <w:numPr>
                <w:ilvl w:val="0"/>
                <w:numId w:val="30"/>
              </w:numPr>
              <w:tabs>
                <w:tab w:val="left" w:pos="1092"/>
                <w:tab w:val="left" w:pos="3314"/>
                <w:tab w:val="left" w:pos="4325"/>
                <w:tab w:val="left" w:pos="4793"/>
              </w:tabs>
              <w:spacing w:before="13" w:line="228" w:lineRule="auto"/>
              <w:ind w:right="425"/>
            </w:pPr>
            <w:r>
              <w:rPr>
                <w:spacing w:val="-2"/>
              </w:rPr>
              <w:t>государственной (итоговой)аттестации выпускников9 –ого класса;</w:t>
            </w:r>
          </w:p>
          <w:p w:rsidR="00FE510B" w:rsidRDefault="00FE510B" w:rsidP="00FE510B">
            <w:pPr>
              <w:pStyle w:val="TableParagraph"/>
              <w:numPr>
                <w:ilvl w:val="0"/>
                <w:numId w:val="30"/>
              </w:numPr>
              <w:tabs>
                <w:tab w:val="left" w:pos="1092"/>
                <w:tab w:val="left" w:pos="3086"/>
                <w:tab w:val="left" w:pos="3701"/>
                <w:tab w:val="left" w:pos="4995"/>
              </w:tabs>
              <w:spacing w:before="10" w:line="235" w:lineRule="auto"/>
              <w:ind w:left="357" w:right="270" w:firstLine="0"/>
            </w:pPr>
            <w:r>
              <w:rPr>
                <w:spacing w:val="-2"/>
              </w:rPr>
              <w:t>промежуточной</w:t>
            </w:r>
            <w:r>
              <w:rPr>
                <w:spacing w:val="-10"/>
              </w:rPr>
              <w:t>и</w:t>
            </w:r>
            <w:r>
              <w:rPr>
                <w:spacing w:val="-2"/>
              </w:rPr>
              <w:t>текущей</w:t>
            </w:r>
            <w:r>
              <w:tab/>
            </w:r>
            <w:r>
              <w:rPr>
                <w:spacing w:val="-2"/>
              </w:rPr>
              <w:t xml:space="preserve">аттестации </w:t>
            </w:r>
            <w:r>
              <w:t>обучающихся(мониторингидиадиагностикаиобученности). Результаты мониторинговых исследований:</w:t>
            </w:r>
          </w:p>
          <w:p w:rsidR="00FE510B" w:rsidRDefault="00FE510B" w:rsidP="00FE510B">
            <w:pPr>
              <w:pStyle w:val="TableParagraph"/>
              <w:tabs>
                <w:tab w:val="left" w:pos="1178"/>
              </w:tabs>
              <w:spacing w:before="6" w:line="232" w:lineRule="auto"/>
              <w:ind w:left="357" w:right="178"/>
            </w:pPr>
            <w:r>
              <w:t>- качествазнанийобучающихся4-огоклассапорусскому языку, математике и чтению, окружающемумиру;</w:t>
            </w:r>
          </w:p>
          <w:p w:rsidR="00FE510B" w:rsidRDefault="00FE510B" w:rsidP="00FE510B">
            <w:pPr>
              <w:pStyle w:val="TableParagraph"/>
              <w:tabs>
                <w:tab w:val="left" w:pos="1178"/>
              </w:tabs>
              <w:spacing w:before="7" w:line="232" w:lineRule="auto"/>
              <w:ind w:left="357" w:right="98"/>
            </w:pPr>
            <w:r>
              <w:rPr>
                <w:spacing w:val="-2"/>
              </w:rPr>
              <w:t>- готовностииадаптациикобучениюобучающихся1-ого класса;</w:t>
            </w:r>
          </w:p>
          <w:p w:rsidR="00FE510B" w:rsidRDefault="00FE510B" w:rsidP="00FE510B">
            <w:pPr>
              <w:pStyle w:val="TableParagraph"/>
              <w:tabs>
                <w:tab w:val="left" w:pos="1178"/>
              </w:tabs>
              <w:spacing w:before="7" w:line="232" w:lineRule="auto"/>
              <w:ind w:left="357" w:right="97"/>
            </w:pPr>
            <w:r>
              <w:t xml:space="preserve">- обученностииадаптацииобучающихся5-ого </w:t>
            </w:r>
            <w:r>
              <w:rPr>
                <w:spacing w:val="-2"/>
              </w:rPr>
              <w:t>класса;</w:t>
            </w:r>
          </w:p>
          <w:p w:rsidR="00FE510B" w:rsidRDefault="00FE510B" w:rsidP="00FE510B">
            <w:pPr>
              <w:pStyle w:val="TableParagraph"/>
              <w:tabs>
                <w:tab w:val="left" w:pos="1177"/>
              </w:tabs>
              <w:spacing w:before="3" w:line="237" w:lineRule="auto"/>
              <w:ind w:left="357" w:right="174"/>
              <w:jc w:val="both"/>
            </w:pPr>
            <w:r>
              <w:t xml:space="preserve">- участие и результативность работы в районных, региональных предметных олимпиадах, конкурсах, соревнованиях, фестивалях, проектах и пр.;              </w:t>
            </w:r>
            <w:r>
              <w:rPr>
                <w:spacing w:val="-4"/>
              </w:rPr>
              <w:t>ВПР.</w:t>
            </w:r>
          </w:p>
          <w:p w:rsidR="00FE510B" w:rsidRDefault="00FE510B" w:rsidP="00FA3ECA">
            <w:pPr>
              <w:pStyle w:val="TableParagraph"/>
              <w:spacing w:line="248" w:lineRule="exact"/>
              <w:ind w:left="357"/>
            </w:pPr>
            <w:r>
              <w:t>Вкачествеиндивидуальныхобразовательных</w:t>
            </w:r>
            <w:r>
              <w:rPr>
                <w:spacing w:val="-2"/>
              </w:rPr>
              <w:t>достижений:</w:t>
            </w:r>
          </w:p>
          <w:p w:rsidR="00FE510B" w:rsidRDefault="00FE510B" w:rsidP="00FE510B">
            <w:pPr>
              <w:pStyle w:val="TableParagraph"/>
              <w:numPr>
                <w:ilvl w:val="0"/>
                <w:numId w:val="28"/>
              </w:numPr>
              <w:tabs>
                <w:tab w:val="left" w:pos="490"/>
              </w:tabs>
              <w:ind w:left="357" w:right="97" w:firstLine="0"/>
            </w:pPr>
            <w:r>
              <w:t>образовательные достижения по отдельным предметам</w:t>
            </w:r>
            <w:r>
              <w:rPr>
                <w:spacing w:val="-2"/>
              </w:rPr>
              <w:t>;</w:t>
            </w:r>
          </w:p>
          <w:p w:rsidR="00FE510B" w:rsidRDefault="00FE510B" w:rsidP="00FE510B">
            <w:pPr>
              <w:pStyle w:val="TableParagraph"/>
              <w:numPr>
                <w:ilvl w:val="0"/>
                <w:numId w:val="28"/>
              </w:numPr>
              <w:tabs>
                <w:tab w:val="left" w:pos="481"/>
              </w:tabs>
              <w:spacing w:line="252" w:lineRule="exact"/>
              <w:ind w:left="481" w:hanging="124"/>
            </w:pPr>
            <w:r>
              <w:t>отношениекучебным</w:t>
            </w:r>
            <w:r>
              <w:rPr>
                <w:spacing w:val="-2"/>
              </w:rPr>
              <w:t>предметам;</w:t>
            </w:r>
          </w:p>
          <w:p w:rsidR="00FE510B" w:rsidRDefault="00FE510B" w:rsidP="00FE510B">
            <w:pPr>
              <w:pStyle w:val="TableParagraph"/>
              <w:numPr>
                <w:ilvl w:val="0"/>
                <w:numId w:val="28"/>
              </w:numPr>
              <w:tabs>
                <w:tab w:val="left" w:pos="483"/>
              </w:tabs>
              <w:spacing w:line="252" w:lineRule="exact"/>
              <w:ind w:left="483" w:hanging="126"/>
            </w:pPr>
            <w:r>
              <w:rPr>
                <w:spacing w:val="-2"/>
              </w:rPr>
              <w:t>удовлетворенностьобразованием;</w:t>
            </w:r>
          </w:p>
          <w:p w:rsidR="00FE510B" w:rsidRDefault="00FE510B" w:rsidP="00FE510B">
            <w:pPr>
              <w:pStyle w:val="TableParagraph"/>
              <w:numPr>
                <w:ilvl w:val="0"/>
                <w:numId w:val="28"/>
              </w:numPr>
              <w:tabs>
                <w:tab w:val="left" w:pos="481"/>
              </w:tabs>
              <w:spacing w:before="2" w:line="238" w:lineRule="exact"/>
              <w:ind w:left="481" w:hanging="124"/>
            </w:pPr>
            <w:r>
              <w:t>степеньучастиявобразовательном</w:t>
            </w:r>
            <w:r>
              <w:rPr>
                <w:spacing w:val="-2"/>
              </w:rPr>
              <w:t>процессе.</w:t>
            </w:r>
          </w:p>
        </w:tc>
        <w:tc>
          <w:tcPr>
            <w:tcW w:w="1190" w:type="pct"/>
          </w:tcPr>
          <w:p w:rsidR="00FE510B" w:rsidRDefault="00FE510B" w:rsidP="00FA3ECA">
            <w:pPr>
              <w:pStyle w:val="TableParagraph"/>
              <w:tabs>
                <w:tab w:val="left" w:pos="1530"/>
                <w:tab w:val="left" w:pos="2943"/>
              </w:tabs>
              <w:ind w:right="98"/>
            </w:pPr>
            <w:r>
              <w:rPr>
                <w:spacing w:val="-2"/>
              </w:rPr>
              <w:t>Достижение</w:t>
            </w:r>
            <w:r>
              <w:tab/>
            </w:r>
            <w:r>
              <w:rPr>
                <w:spacing w:val="-2"/>
              </w:rPr>
              <w:t>наивысшего</w:t>
            </w:r>
            <w:r>
              <w:tab/>
            </w:r>
            <w:r>
              <w:rPr>
                <w:spacing w:val="-2"/>
              </w:rPr>
              <w:t>качественного показателя</w:t>
            </w:r>
          </w:p>
        </w:tc>
      </w:tr>
      <w:tr w:rsidR="00FE510B" w:rsidRPr="0075658D" w:rsidTr="00FE510B">
        <w:tc>
          <w:tcPr>
            <w:tcW w:w="1217" w:type="pct"/>
          </w:tcPr>
          <w:p w:rsidR="00FE510B" w:rsidRDefault="00FE510B" w:rsidP="00FA3ECA">
            <w:pPr>
              <w:pStyle w:val="TableParagraph"/>
              <w:tabs>
                <w:tab w:val="left" w:pos="827"/>
                <w:tab w:val="left" w:pos="2535"/>
              </w:tabs>
              <w:spacing w:before="248"/>
              <w:ind w:left="827" w:right="94" w:hanging="720"/>
            </w:pPr>
            <w:r>
              <w:rPr>
                <w:spacing w:val="-6"/>
              </w:rPr>
              <w:t>2.</w:t>
            </w:r>
            <w:r>
              <w:rPr>
                <w:spacing w:val="-2"/>
              </w:rPr>
              <w:t xml:space="preserve">Повышение профессиональной </w:t>
            </w:r>
            <w:r>
              <w:t>компетенции педагогов</w:t>
            </w:r>
          </w:p>
        </w:tc>
        <w:tc>
          <w:tcPr>
            <w:tcW w:w="2593" w:type="pct"/>
          </w:tcPr>
          <w:p w:rsidR="00FE510B" w:rsidRDefault="00FE510B" w:rsidP="00FE510B">
            <w:pPr>
              <w:pStyle w:val="TableParagraph"/>
              <w:numPr>
                <w:ilvl w:val="0"/>
                <w:numId w:val="31"/>
              </w:numPr>
              <w:tabs>
                <w:tab w:val="left" w:pos="241"/>
              </w:tabs>
              <w:spacing w:before="1" w:line="237" w:lineRule="auto"/>
              <w:ind w:right="270" w:firstLine="0"/>
              <w:jc w:val="both"/>
              <w:rPr>
                <w:rFonts w:ascii="Calibri" w:hAnsi="Calibri"/>
              </w:rPr>
            </w:pPr>
            <w:r>
              <w:t>Качественное отношение педагога к инновационной работе; активное применение информационных технологий в своей профессиональной деятельности;</w:t>
            </w:r>
          </w:p>
          <w:p w:rsidR="00FE510B" w:rsidRDefault="00FE510B" w:rsidP="00FE510B">
            <w:pPr>
              <w:pStyle w:val="TableParagraph"/>
              <w:numPr>
                <w:ilvl w:val="0"/>
                <w:numId w:val="31"/>
              </w:numPr>
              <w:tabs>
                <w:tab w:val="left" w:pos="426"/>
              </w:tabs>
              <w:spacing w:before="1"/>
              <w:ind w:right="270" w:firstLine="0"/>
              <w:jc w:val="both"/>
            </w:pPr>
            <w:r>
              <w:t>готовность учителя к повышению педагогического мастерства(систематичностьпрохождениякурсовповышения квалификации,участиевработеМОклассныхруководителей</w:t>
            </w:r>
            <w:r w:rsidR="00B224E7">
              <w:t>и учителей-предметников</w:t>
            </w:r>
            <w:r>
              <w:t>, методических советах, педагогических конференциях различных уровней, в научной работе и т. д.);</w:t>
            </w:r>
          </w:p>
          <w:p w:rsidR="00FE510B" w:rsidRDefault="00FE510B" w:rsidP="00FE510B">
            <w:pPr>
              <w:pStyle w:val="TableParagraph"/>
              <w:numPr>
                <w:ilvl w:val="0"/>
                <w:numId w:val="31"/>
              </w:numPr>
              <w:tabs>
                <w:tab w:val="left" w:pos="474"/>
              </w:tabs>
              <w:ind w:right="271" w:firstLine="0"/>
              <w:jc w:val="both"/>
            </w:pPr>
            <w:r>
              <w:t>знание и использование педагогом современных педагогических методик и технологий;</w:t>
            </w:r>
          </w:p>
          <w:p w:rsidR="00FE510B" w:rsidRDefault="00FE510B" w:rsidP="00FE510B">
            <w:pPr>
              <w:pStyle w:val="TableParagraph"/>
              <w:numPr>
                <w:ilvl w:val="0"/>
                <w:numId w:val="31"/>
              </w:numPr>
              <w:tabs>
                <w:tab w:val="left" w:pos="309"/>
              </w:tabs>
              <w:spacing w:before="1"/>
              <w:ind w:right="270" w:firstLine="0"/>
              <w:jc w:val="both"/>
            </w:pPr>
            <w:r>
              <w:t>повышение образовательных достижений обучающихся (успевающиена«4»</w:t>
            </w:r>
            <w:r w:rsidR="00B224E7">
              <w:t>и «5»,</w:t>
            </w:r>
            <w:r>
              <w:t xml:space="preserve"> победители олимпиад</w:t>
            </w:r>
            <w:r w:rsidR="00B224E7">
              <w:t>, конкурсов</w:t>
            </w:r>
            <w:r>
              <w:t>;</w:t>
            </w:r>
          </w:p>
          <w:p w:rsidR="00FE510B" w:rsidRDefault="00FE510B" w:rsidP="00FE510B">
            <w:pPr>
              <w:pStyle w:val="TableParagraph"/>
              <w:numPr>
                <w:ilvl w:val="0"/>
                <w:numId w:val="31"/>
              </w:numPr>
              <w:tabs>
                <w:tab w:val="left" w:pos="323"/>
              </w:tabs>
              <w:spacing w:before="2"/>
              <w:ind w:right="272" w:firstLine="0"/>
              <w:jc w:val="both"/>
            </w:pPr>
            <w:r>
              <w:t xml:space="preserve">организация </w:t>
            </w:r>
            <w:r w:rsidRPr="00574D7B">
              <w:t xml:space="preserve">качественной </w:t>
            </w:r>
            <w:r>
              <w:t xml:space="preserve">работы с «резервом качества </w:t>
            </w:r>
            <w:r>
              <w:rPr>
                <w:spacing w:val="-2"/>
              </w:rPr>
              <w:t>знаний»</w:t>
            </w:r>
            <w:r>
              <w:rPr>
                <w:rFonts w:ascii="Calibri" w:hAnsi="Calibri"/>
                <w:spacing w:val="-2"/>
              </w:rPr>
              <w:t>;</w:t>
            </w:r>
          </w:p>
          <w:p w:rsidR="00FE510B" w:rsidRDefault="00FE510B" w:rsidP="00FE510B">
            <w:pPr>
              <w:pStyle w:val="TableParagraph"/>
              <w:numPr>
                <w:ilvl w:val="0"/>
                <w:numId w:val="31"/>
              </w:numPr>
              <w:tabs>
                <w:tab w:val="left" w:pos="222"/>
                <w:tab w:val="left" w:pos="2937"/>
                <w:tab w:val="left" w:pos="4354"/>
              </w:tabs>
              <w:spacing w:before="3" w:line="237" w:lineRule="auto"/>
              <w:ind w:right="271" w:firstLine="0"/>
              <w:jc w:val="both"/>
              <w:rPr>
                <w:rFonts w:ascii="Calibri" w:hAnsi="Calibri"/>
              </w:rPr>
            </w:pPr>
            <w:r>
              <w:t>участиепедагога</w:t>
            </w:r>
            <w:r w:rsidR="00574D7B">
              <w:t xml:space="preserve">в </w:t>
            </w:r>
            <w:r>
              <w:rPr>
                <w:spacing w:val="-2"/>
              </w:rPr>
              <w:t>качестве</w:t>
            </w:r>
            <w:bookmarkStart w:id="0" w:name="_GoBack"/>
            <w:bookmarkEnd w:id="0"/>
            <w:r>
              <w:t>эксперта ГИА, атте</w:t>
            </w:r>
            <w:r w:rsidR="00B224E7">
              <w:t>стационной комиссии, жюри и т. д</w:t>
            </w:r>
            <w:r>
              <w:t>.;</w:t>
            </w:r>
          </w:p>
          <w:p w:rsidR="00FE510B" w:rsidRDefault="00FE510B" w:rsidP="00FA3ECA">
            <w:pPr>
              <w:pStyle w:val="TableParagraph"/>
              <w:spacing w:line="252" w:lineRule="exact"/>
              <w:ind w:left="329" w:right="785"/>
              <w:jc w:val="both"/>
            </w:pPr>
            <w:r>
              <w:t>- личные достижения в профессиональных конкурсах разных уровней.</w:t>
            </w:r>
          </w:p>
        </w:tc>
        <w:tc>
          <w:tcPr>
            <w:tcW w:w="1190" w:type="pct"/>
          </w:tcPr>
          <w:p w:rsidR="00FE510B" w:rsidRDefault="00FE510B" w:rsidP="00FA3ECA">
            <w:pPr>
              <w:pStyle w:val="TableParagraph"/>
              <w:tabs>
                <w:tab w:val="left" w:pos="1530"/>
                <w:tab w:val="left" w:pos="2943"/>
              </w:tabs>
              <w:ind w:right="98"/>
            </w:pPr>
            <w:r>
              <w:rPr>
                <w:spacing w:val="-2"/>
              </w:rPr>
              <w:t>Достижение</w:t>
            </w:r>
            <w:r>
              <w:tab/>
            </w:r>
            <w:r>
              <w:rPr>
                <w:spacing w:val="-2"/>
              </w:rPr>
              <w:t>наивысшего</w:t>
            </w:r>
            <w:r>
              <w:tab/>
            </w:r>
            <w:r>
              <w:rPr>
                <w:spacing w:val="-2"/>
              </w:rPr>
              <w:t>качественного показателя</w:t>
            </w:r>
          </w:p>
        </w:tc>
      </w:tr>
      <w:tr w:rsidR="00FE510B" w:rsidRPr="0075658D" w:rsidTr="00FE510B">
        <w:tc>
          <w:tcPr>
            <w:tcW w:w="1217" w:type="pct"/>
          </w:tcPr>
          <w:p w:rsidR="00FE510B" w:rsidRDefault="00FE510B" w:rsidP="00FA3ECA">
            <w:pPr>
              <w:pStyle w:val="TableParagraph"/>
              <w:tabs>
                <w:tab w:val="left" w:pos="827"/>
                <w:tab w:val="left" w:pos="3495"/>
              </w:tabs>
              <w:ind w:left="827" w:right="95" w:hanging="720"/>
            </w:pPr>
            <w:r>
              <w:rPr>
                <w:spacing w:val="-6"/>
              </w:rPr>
              <w:t>4.</w:t>
            </w:r>
            <w:r>
              <w:tab/>
            </w:r>
            <w:r>
              <w:rPr>
                <w:spacing w:val="-2"/>
              </w:rPr>
              <w:t xml:space="preserve">Повышениекачества </w:t>
            </w:r>
            <w:r>
              <w:t>воспитательной работы</w:t>
            </w:r>
          </w:p>
        </w:tc>
        <w:tc>
          <w:tcPr>
            <w:tcW w:w="2593" w:type="pct"/>
          </w:tcPr>
          <w:p w:rsidR="00FE510B" w:rsidRDefault="00FE510B" w:rsidP="00FE510B">
            <w:pPr>
              <w:pStyle w:val="TableParagraph"/>
              <w:numPr>
                <w:ilvl w:val="0"/>
                <w:numId w:val="32"/>
              </w:numPr>
              <w:tabs>
                <w:tab w:val="left" w:pos="647"/>
              </w:tabs>
              <w:ind w:right="271"/>
              <w:jc w:val="both"/>
            </w:pPr>
            <w:r>
              <w:t>степень вовлеченности педагогического коллектива и родителей в воспитательный процесс;</w:t>
            </w:r>
          </w:p>
          <w:p w:rsidR="00FE510B" w:rsidRDefault="00FE510B" w:rsidP="00FE510B">
            <w:pPr>
              <w:pStyle w:val="TableParagraph"/>
              <w:numPr>
                <w:ilvl w:val="0"/>
                <w:numId w:val="32"/>
              </w:numPr>
              <w:tabs>
                <w:tab w:val="left" w:pos="1062"/>
              </w:tabs>
              <w:ind w:right="270"/>
              <w:jc w:val="both"/>
            </w:pPr>
            <w:r>
              <w:t>демократичность характера планирования воспитательнойработы(участиевсоставленииплановтех, кто планирует, и тех, для кого планируют);</w:t>
            </w:r>
          </w:p>
          <w:p w:rsidR="00FE510B" w:rsidRDefault="00FE510B" w:rsidP="00FE510B">
            <w:pPr>
              <w:pStyle w:val="TableParagraph"/>
              <w:numPr>
                <w:ilvl w:val="0"/>
                <w:numId w:val="32"/>
              </w:numPr>
              <w:tabs>
                <w:tab w:val="left" w:pos="560"/>
              </w:tabs>
              <w:ind w:right="274"/>
              <w:jc w:val="both"/>
            </w:pPr>
            <w:r>
              <w:t>охват обучающихся деятельностью, соответствующей их интересам и потребностям;</w:t>
            </w:r>
          </w:p>
          <w:p w:rsidR="00FE510B" w:rsidRPr="00FE510B" w:rsidRDefault="00FE510B" w:rsidP="00FE510B">
            <w:pPr>
              <w:pStyle w:val="TableParagraph"/>
              <w:numPr>
                <w:ilvl w:val="0"/>
                <w:numId w:val="32"/>
              </w:numPr>
              <w:tabs>
                <w:tab w:val="left" w:pos="675"/>
              </w:tabs>
              <w:spacing w:line="238" w:lineRule="exact"/>
              <w:jc w:val="both"/>
            </w:pPr>
            <w:r>
              <w:t>наличиедетскогосамоуправления,его</w:t>
            </w:r>
            <w:r>
              <w:rPr>
                <w:spacing w:val="-2"/>
              </w:rPr>
              <w:t>соответствие</w:t>
            </w:r>
          </w:p>
          <w:p w:rsidR="00FE510B" w:rsidRDefault="00FE510B" w:rsidP="00FE510B">
            <w:pPr>
              <w:pStyle w:val="TableParagraph"/>
              <w:spacing w:line="248" w:lineRule="exact"/>
              <w:ind w:left="446"/>
              <w:jc w:val="both"/>
            </w:pPr>
            <w:r>
              <w:t>различнымнаправлениямдетской</w:t>
            </w:r>
            <w:r>
              <w:rPr>
                <w:spacing w:val="-2"/>
              </w:rPr>
              <w:t>самодеятельности;</w:t>
            </w:r>
          </w:p>
          <w:p w:rsidR="00FE510B" w:rsidRDefault="00FE510B" w:rsidP="00FE510B">
            <w:pPr>
              <w:pStyle w:val="TableParagraph"/>
              <w:numPr>
                <w:ilvl w:val="0"/>
                <w:numId w:val="32"/>
              </w:numPr>
              <w:tabs>
                <w:tab w:val="left" w:pos="846"/>
              </w:tabs>
              <w:ind w:right="270"/>
              <w:jc w:val="both"/>
            </w:pPr>
            <w:r>
              <w:t>удовлетворенность обучающихся и родителей воспитательным процессом и наличие положительной динамики результатов воспитания;</w:t>
            </w:r>
          </w:p>
          <w:p w:rsidR="00FE510B" w:rsidRDefault="00FE510B" w:rsidP="00FE510B">
            <w:pPr>
              <w:pStyle w:val="TableParagraph"/>
              <w:numPr>
                <w:ilvl w:val="0"/>
                <w:numId w:val="32"/>
              </w:numPr>
              <w:tabs>
                <w:tab w:val="left" w:pos="709"/>
              </w:tabs>
              <w:ind w:right="271"/>
              <w:jc w:val="both"/>
            </w:pPr>
            <w:r>
              <w:t>положительная динамика в оценке обучающимися образовательной среды (удовлетворенность школой, классом, обучением, организациейдосуга, отношениями с родителями, сверстниками и педагогами);</w:t>
            </w:r>
          </w:p>
          <w:p w:rsidR="00FE510B" w:rsidRDefault="00FE510B" w:rsidP="00FE510B">
            <w:pPr>
              <w:pStyle w:val="TableParagraph"/>
              <w:numPr>
                <w:ilvl w:val="0"/>
                <w:numId w:val="32"/>
              </w:numPr>
              <w:tabs>
                <w:tab w:val="left" w:pos="627"/>
              </w:tabs>
              <w:spacing w:line="252" w:lineRule="exact"/>
              <w:jc w:val="both"/>
            </w:pPr>
            <w:r>
              <w:t>участиеклассоввшкольных</w:t>
            </w:r>
            <w:r>
              <w:rPr>
                <w:spacing w:val="-2"/>
              </w:rPr>
              <w:t>мероприятиях;</w:t>
            </w:r>
          </w:p>
          <w:p w:rsidR="00FE510B" w:rsidRDefault="00FE510B" w:rsidP="00FE510B">
            <w:pPr>
              <w:pStyle w:val="TableParagraph"/>
              <w:numPr>
                <w:ilvl w:val="0"/>
                <w:numId w:val="32"/>
              </w:numPr>
              <w:tabs>
                <w:tab w:val="left" w:pos="675"/>
              </w:tabs>
              <w:spacing w:line="238" w:lineRule="exact"/>
              <w:jc w:val="both"/>
            </w:pPr>
            <w:r>
              <w:t>- участие школы в мероприятиях разного уровня по духовно- нравственному воспитанию.</w:t>
            </w:r>
          </w:p>
        </w:tc>
        <w:tc>
          <w:tcPr>
            <w:tcW w:w="1190" w:type="pct"/>
          </w:tcPr>
          <w:p w:rsidR="00FE510B" w:rsidRDefault="00FE510B" w:rsidP="00FA3ECA">
            <w:pPr>
              <w:pStyle w:val="TableParagraph"/>
              <w:tabs>
                <w:tab w:val="left" w:pos="1530"/>
                <w:tab w:val="left" w:pos="2943"/>
              </w:tabs>
              <w:ind w:right="98"/>
            </w:pPr>
            <w:r>
              <w:rPr>
                <w:spacing w:val="-2"/>
              </w:rPr>
              <w:t>Достижение</w:t>
            </w:r>
            <w:r>
              <w:tab/>
            </w:r>
            <w:r>
              <w:rPr>
                <w:spacing w:val="-2"/>
              </w:rPr>
              <w:t>наивысшего</w:t>
            </w:r>
            <w:r>
              <w:tab/>
            </w:r>
            <w:r>
              <w:rPr>
                <w:spacing w:val="-2"/>
              </w:rPr>
              <w:t>качественного показателя</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FE510B">
          <w:pgSz w:w="16838" w:h="11906" w:orient="landscape"/>
          <w:pgMar w:top="567" w:right="851" w:bottom="1134" w:left="851" w:header="708" w:footer="708" w:gutter="0"/>
          <w:cols w:space="708"/>
          <w:titlePg/>
          <w:docGrid w:linePitch="360"/>
        </w:sectPr>
      </w:pPr>
    </w:p>
    <w:p w:rsidR="007C3589" w:rsidRPr="007C3589" w:rsidRDefault="007C3589" w:rsidP="00F566AE">
      <w:pPr>
        <w:widowControl w:val="0"/>
        <w:spacing w:after="0" w:line="276" w:lineRule="auto"/>
        <w:ind w:firstLine="567"/>
        <w:rPr>
          <w:rFonts w:ascii="Times New Roman" w:hAnsi="Times New Roman" w:cs="Times New Roman"/>
          <w:b/>
          <w:bCs/>
          <w:sz w:val="28"/>
          <w:szCs w:val="28"/>
        </w:rPr>
      </w:pPr>
      <w:r w:rsidRPr="007C3589">
        <w:rPr>
          <w:rFonts w:ascii="Times New Roman" w:hAnsi="Times New Roman" w:cs="Times New Roman"/>
          <w:b/>
          <w:bCs/>
          <w:sz w:val="28"/>
          <w:szCs w:val="28"/>
        </w:rPr>
        <w:t>8. Дорожная карта</w:t>
      </w:r>
      <w:r w:rsidR="003F6775">
        <w:rPr>
          <w:rFonts w:ascii="Times New Roman" w:hAnsi="Times New Roman" w:cs="Times New Roman"/>
          <w:b/>
          <w:bCs/>
          <w:sz w:val="28"/>
          <w:szCs w:val="28"/>
        </w:rPr>
        <w:t xml:space="preserve"> реализации Программы развития МКОУ «Закомалдинская ООШ»</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tblPr>
      <w:tblGrid>
        <w:gridCol w:w="2858"/>
        <w:gridCol w:w="2078"/>
        <w:gridCol w:w="1881"/>
        <w:gridCol w:w="3000"/>
        <w:gridCol w:w="1863"/>
        <w:gridCol w:w="1055"/>
        <w:gridCol w:w="2617"/>
      </w:tblGrid>
      <w:tr w:rsidR="003F6775" w:rsidRPr="0075658D" w:rsidTr="00C22521">
        <w:trPr>
          <w:trHeight w:val="20"/>
        </w:trPr>
        <w:tc>
          <w:tcPr>
            <w:tcW w:w="943" w:type="pct"/>
            <w:vAlign w:val="center"/>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287" w:type="pct"/>
            <w:gridSpan w:val="2"/>
            <w:vAlign w:val="center"/>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349" w:type="pct"/>
            <w:gridSpan w:val="2"/>
            <w:vAlign w:val="center"/>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659" w:type="pct"/>
            <w:vAlign w:val="center"/>
          </w:tcPr>
          <w:p w:rsidR="007C3589" w:rsidRPr="0075658D" w:rsidRDefault="007C3589" w:rsidP="0031418A">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762" w:type="pct"/>
            <w:vAlign w:val="center"/>
          </w:tcPr>
          <w:p w:rsidR="007C3589" w:rsidRPr="0075658D" w:rsidRDefault="007C3589" w:rsidP="0031418A">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3F6775" w:rsidRPr="0075658D" w:rsidTr="00C22521">
        <w:trPr>
          <w:trHeight w:val="20"/>
        </w:trPr>
        <w:tc>
          <w:tcPr>
            <w:tcW w:w="943" w:type="pct"/>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677" w:type="pct"/>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(дд.мм.гг)</w:t>
            </w:r>
          </w:p>
        </w:tc>
        <w:tc>
          <w:tcPr>
            <w:tcW w:w="610" w:type="pct"/>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(дд.мм.гг)</w:t>
            </w:r>
          </w:p>
        </w:tc>
        <w:tc>
          <w:tcPr>
            <w:tcW w:w="745" w:type="pct"/>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604" w:type="pct"/>
          </w:tcPr>
          <w:p w:rsidR="007C3589" w:rsidRPr="0075658D" w:rsidRDefault="007C3589" w:rsidP="0031418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659" w:type="pct"/>
          </w:tcPr>
          <w:p w:rsidR="007C3589" w:rsidRPr="0075658D" w:rsidRDefault="007C3589" w:rsidP="0031418A">
            <w:pPr>
              <w:widowControl w:val="0"/>
              <w:spacing w:line="276" w:lineRule="auto"/>
              <w:jc w:val="both"/>
              <w:rPr>
                <w:rFonts w:ascii="Times New Roman" w:eastAsia="Times New Roman" w:hAnsi="Times New Roman" w:cs="Times New Roman"/>
                <w:color w:val="000000"/>
                <w:sz w:val="28"/>
                <w:szCs w:val="28"/>
              </w:rPr>
            </w:pPr>
          </w:p>
        </w:tc>
        <w:tc>
          <w:tcPr>
            <w:tcW w:w="762" w:type="pct"/>
          </w:tcPr>
          <w:p w:rsidR="007C3589" w:rsidRPr="0075658D" w:rsidRDefault="007C3589" w:rsidP="0031418A">
            <w:pPr>
              <w:widowControl w:val="0"/>
              <w:spacing w:line="276" w:lineRule="auto"/>
              <w:jc w:val="both"/>
              <w:rPr>
                <w:rFonts w:ascii="Times New Roman" w:eastAsia="Times New Roman" w:hAnsi="Times New Roman" w:cs="Times New Roman"/>
                <w:color w:val="000000"/>
                <w:sz w:val="28"/>
                <w:szCs w:val="28"/>
              </w:rPr>
            </w:pPr>
          </w:p>
        </w:tc>
      </w:tr>
      <w:tr w:rsidR="003F6775" w:rsidRPr="0075658D" w:rsidTr="00C22521">
        <w:trPr>
          <w:trHeight w:val="20"/>
        </w:trPr>
        <w:tc>
          <w:tcPr>
            <w:tcW w:w="3579" w:type="pct"/>
            <w:gridSpan w:val="5"/>
            <w:vAlign w:val="center"/>
          </w:tcPr>
          <w:p w:rsidR="00E47661" w:rsidRPr="00733B8C" w:rsidRDefault="00E47661" w:rsidP="00F566AE">
            <w:pPr>
              <w:pStyle w:val="TableParagraph"/>
              <w:tabs>
                <w:tab w:val="left" w:pos="8114"/>
              </w:tabs>
              <w:ind w:left="6769"/>
              <w:rPr>
                <w:b/>
                <w:sz w:val="24"/>
              </w:rPr>
            </w:pPr>
            <w:r w:rsidRPr="00733B8C">
              <w:rPr>
                <w:b/>
                <w:sz w:val="24"/>
              </w:rPr>
              <w:t xml:space="preserve">1. </w:t>
            </w:r>
            <w:r w:rsidRPr="00733B8C">
              <w:rPr>
                <w:b/>
                <w:spacing w:val="-2"/>
                <w:sz w:val="24"/>
              </w:rPr>
              <w:t>Знание</w:t>
            </w:r>
          </w:p>
          <w:p w:rsidR="007C3589" w:rsidRPr="0075658D" w:rsidRDefault="00E47661" w:rsidP="00E47661">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33B8C">
              <w:rPr>
                <w:rFonts w:ascii="Times New Roman" w:hAnsi="Times New Roman" w:cs="Times New Roman"/>
                <w:sz w:val="24"/>
              </w:rPr>
              <w:t>(порезультатамсамодиагностики</w:t>
            </w:r>
            <w:r w:rsidR="00733B8C" w:rsidRPr="00733B8C">
              <w:rPr>
                <w:rFonts w:ascii="Times New Roman" w:hAnsi="Times New Roman" w:cs="Times New Roman"/>
                <w:sz w:val="24"/>
              </w:rPr>
              <w:t>30</w:t>
            </w:r>
            <w:r w:rsidRPr="00733B8C">
              <w:rPr>
                <w:rFonts w:ascii="Times New Roman" w:hAnsi="Times New Roman" w:cs="Times New Roman"/>
                <w:sz w:val="24"/>
              </w:rPr>
              <w:t>балл</w:t>
            </w:r>
            <w:r w:rsidR="00F566AE">
              <w:rPr>
                <w:rFonts w:ascii="Times New Roman" w:hAnsi="Times New Roman" w:cs="Times New Roman"/>
                <w:sz w:val="24"/>
              </w:rPr>
              <w:t>ов</w:t>
            </w:r>
            <w:r w:rsidRPr="00733B8C">
              <w:rPr>
                <w:rFonts w:ascii="Times New Roman" w:hAnsi="Times New Roman" w:cs="Times New Roman"/>
                <w:sz w:val="24"/>
              </w:rPr>
              <w:t>,планируем</w:t>
            </w:r>
            <w:r w:rsidR="00F566AE">
              <w:rPr>
                <w:rFonts w:ascii="Times New Roman" w:hAnsi="Times New Roman" w:cs="Times New Roman"/>
                <w:sz w:val="24"/>
              </w:rPr>
              <w:t>40</w:t>
            </w:r>
            <w:r w:rsidRPr="00733B8C">
              <w:rPr>
                <w:rFonts w:ascii="Times New Roman" w:hAnsi="Times New Roman" w:cs="Times New Roman"/>
                <w:spacing w:val="-2"/>
                <w:sz w:val="24"/>
              </w:rPr>
              <w:t>баллов</w:t>
            </w:r>
            <w:r>
              <w:rPr>
                <w:spacing w:val="-2"/>
                <w:sz w:val="24"/>
              </w:rPr>
              <w:t>)</w:t>
            </w:r>
            <w:r w:rsidR="007C3589" w:rsidRPr="0075658D">
              <w:rPr>
                <w:rFonts w:ascii="Times New Roman" w:eastAsia="Times New Roman" w:hAnsi="Times New Roman" w:cs="Times New Roman"/>
                <w:b/>
                <w:bCs/>
                <w:color w:val="000000"/>
                <w:sz w:val="24"/>
                <w:szCs w:val="24"/>
              </w:rPr>
              <w:t>подпроект/задача</w:t>
            </w:r>
          </w:p>
        </w:tc>
        <w:tc>
          <w:tcPr>
            <w:tcW w:w="1421" w:type="pct"/>
            <w:gridSpan w:val="2"/>
            <w:vAlign w:val="center"/>
          </w:tcPr>
          <w:p w:rsidR="007C3589" w:rsidRPr="0075658D" w:rsidRDefault="007C3589" w:rsidP="0031418A">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Должность и ФИО работника ОО, ответственного за выполнение задачи</w:t>
            </w:r>
          </w:p>
        </w:tc>
      </w:tr>
      <w:tr w:rsidR="003F6775" w:rsidRPr="0075658D" w:rsidTr="00C22521">
        <w:trPr>
          <w:trHeight w:val="20"/>
        </w:trPr>
        <w:tc>
          <w:tcPr>
            <w:tcW w:w="943" w:type="pct"/>
          </w:tcPr>
          <w:p w:rsidR="00E47661" w:rsidRDefault="00E47661" w:rsidP="00A652D1">
            <w:pPr>
              <w:pStyle w:val="TableParagraph"/>
              <w:ind w:left="108" w:right="102"/>
              <w:rPr>
                <w:sz w:val="24"/>
              </w:rPr>
            </w:pPr>
            <w:r>
              <w:rPr>
                <w:sz w:val="24"/>
              </w:rPr>
              <w:t>1.1.Активноевключение волимпиадное</w:t>
            </w:r>
            <w:r>
              <w:rPr>
                <w:spacing w:val="-2"/>
                <w:sz w:val="24"/>
              </w:rPr>
              <w:t>движение</w:t>
            </w:r>
          </w:p>
        </w:tc>
        <w:tc>
          <w:tcPr>
            <w:tcW w:w="677" w:type="pct"/>
          </w:tcPr>
          <w:p w:rsidR="00E47661" w:rsidRDefault="00733B8C" w:rsidP="00A652D1">
            <w:pPr>
              <w:pStyle w:val="TableParagraph"/>
              <w:ind w:left="19" w:right="19"/>
              <w:jc w:val="center"/>
              <w:rPr>
                <w:sz w:val="24"/>
              </w:rPr>
            </w:pPr>
            <w:r>
              <w:rPr>
                <w:sz w:val="24"/>
              </w:rPr>
              <w:t>2025</w:t>
            </w:r>
            <w:r w:rsidR="00E47661">
              <w:rPr>
                <w:sz w:val="24"/>
              </w:rPr>
              <w:t xml:space="preserve"> - </w:t>
            </w:r>
            <w:r>
              <w:rPr>
                <w:spacing w:val="-4"/>
                <w:sz w:val="24"/>
              </w:rPr>
              <w:t>2029</w:t>
            </w:r>
          </w:p>
        </w:tc>
        <w:tc>
          <w:tcPr>
            <w:tcW w:w="610" w:type="pct"/>
          </w:tcPr>
          <w:p w:rsidR="00E47661" w:rsidRDefault="00E47661" w:rsidP="00A652D1">
            <w:pPr>
              <w:pStyle w:val="TableParagraph"/>
              <w:spacing w:line="270" w:lineRule="atLeast"/>
              <w:ind w:left="159" w:right="148"/>
              <w:jc w:val="center"/>
              <w:rPr>
                <w:sz w:val="24"/>
              </w:rPr>
            </w:pPr>
          </w:p>
        </w:tc>
        <w:tc>
          <w:tcPr>
            <w:tcW w:w="745" w:type="pct"/>
          </w:tcPr>
          <w:p w:rsidR="00E47661" w:rsidRDefault="00733B8C" w:rsidP="00A652D1">
            <w:pPr>
              <w:pStyle w:val="TableParagraph"/>
              <w:ind w:left="108"/>
              <w:rPr>
                <w:sz w:val="24"/>
              </w:rPr>
            </w:pPr>
            <w:r>
              <w:rPr>
                <w:sz w:val="24"/>
              </w:rPr>
              <w:t>Увеличениедолипобедителейипризеров муниципального, регионального, всероссийского уровней</w:t>
            </w:r>
          </w:p>
        </w:tc>
        <w:tc>
          <w:tcPr>
            <w:tcW w:w="604" w:type="pct"/>
          </w:tcPr>
          <w:p w:rsidR="00E47661" w:rsidRPr="0075658D" w:rsidRDefault="00E47661"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E47661" w:rsidRPr="0075658D" w:rsidRDefault="00E47661"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E47661" w:rsidRPr="0075658D" w:rsidRDefault="00E47661" w:rsidP="00E47661">
            <w:pPr>
              <w:widowControl w:val="0"/>
              <w:tabs>
                <w:tab w:val="left" w:pos="1197"/>
              </w:tabs>
              <w:spacing w:line="276" w:lineRule="auto"/>
              <w:jc w:val="both"/>
              <w:rPr>
                <w:rFonts w:ascii="Times New Roman" w:eastAsia="Times New Roman" w:hAnsi="Times New Roman" w:cs="Times New Roman"/>
                <w:b/>
                <w:bCs/>
                <w:color w:val="000000"/>
                <w:sz w:val="28"/>
                <w:szCs w:val="28"/>
              </w:rPr>
            </w:pPr>
            <w:r w:rsidRPr="00733B8C">
              <w:rPr>
                <w:rFonts w:ascii="Times New Roman" w:hAnsi="Times New Roman" w:cs="Times New Roman"/>
                <w:sz w:val="24"/>
              </w:rPr>
              <w:t>ЗаместительдиректорапоУВР</w:t>
            </w:r>
          </w:p>
        </w:tc>
      </w:tr>
      <w:tr w:rsidR="003F6775" w:rsidRPr="0075658D" w:rsidTr="00C22521">
        <w:trPr>
          <w:trHeight w:val="20"/>
        </w:trPr>
        <w:tc>
          <w:tcPr>
            <w:tcW w:w="3579" w:type="pct"/>
            <w:gridSpan w:val="5"/>
          </w:tcPr>
          <w:p w:rsidR="001D4D7A" w:rsidRDefault="00F566AE" w:rsidP="001D4D7A">
            <w:pPr>
              <w:pStyle w:val="TableParagraph"/>
              <w:tabs>
                <w:tab w:val="left" w:pos="8653"/>
              </w:tabs>
              <w:ind w:left="108"/>
              <w:rPr>
                <w:b/>
                <w:sz w:val="24"/>
              </w:rPr>
            </w:pPr>
            <w:r>
              <w:rPr>
                <w:b/>
                <w:spacing w:val="-2"/>
                <w:sz w:val="24"/>
              </w:rPr>
              <w:t>2.</w:t>
            </w:r>
            <w:r w:rsidR="00733B8C" w:rsidRPr="00733B8C">
              <w:rPr>
                <w:b/>
                <w:spacing w:val="-2"/>
                <w:sz w:val="24"/>
              </w:rPr>
              <w:t>Воспитание</w:t>
            </w:r>
          </w:p>
          <w:p w:rsidR="00733B8C" w:rsidRPr="001D4D7A" w:rsidRDefault="00F566AE" w:rsidP="00F566AE">
            <w:pPr>
              <w:pStyle w:val="TableParagraph"/>
              <w:tabs>
                <w:tab w:val="left" w:pos="2179"/>
                <w:tab w:val="center" w:pos="5826"/>
                <w:tab w:val="left" w:pos="8653"/>
              </w:tabs>
              <w:ind w:left="108"/>
              <w:rPr>
                <w:b/>
                <w:sz w:val="24"/>
              </w:rPr>
            </w:pPr>
            <w:r>
              <w:rPr>
                <w:sz w:val="24"/>
              </w:rPr>
              <w:tab/>
            </w:r>
            <w:r>
              <w:rPr>
                <w:sz w:val="24"/>
              </w:rPr>
              <w:tab/>
            </w:r>
            <w:r w:rsidR="00733B8C">
              <w:rPr>
                <w:sz w:val="24"/>
              </w:rPr>
              <w:t>(порезультатамсамодиагностики12баллов,планируем</w:t>
            </w:r>
            <w:r w:rsidR="001D4D7A">
              <w:rPr>
                <w:spacing w:val="-5"/>
                <w:sz w:val="24"/>
              </w:rPr>
              <w:t>17 баллов</w:t>
            </w:r>
            <w:r w:rsidR="00733B8C">
              <w:rPr>
                <w:spacing w:val="-5"/>
                <w:sz w:val="24"/>
              </w:rPr>
              <w:t>)</w:t>
            </w:r>
          </w:p>
        </w:tc>
        <w:tc>
          <w:tcPr>
            <w:tcW w:w="659" w:type="pct"/>
          </w:tcPr>
          <w:p w:rsidR="00733B8C" w:rsidRPr="0075658D" w:rsidRDefault="00733B8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733B8C" w:rsidRPr="00733B8C" w:rsidRDefault="00733B8C"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733B8C" w:rsidRDefault="00733B8C" w:rsidP="00A652D1">
            <w:pPr>
              <w:pStyle w:val="TableParagraph"/>
              <w:ind w:left="524" w:right="167" w:hanging="336"/>
              <w:rPr>
                <w:sz w:val="24"/>
              </w:rPr>
            </w:pPr>
            <w:r>
              <w:rPr>
                <w:sz w:val="24"/>
              </w:rPr>
              <w:t>2.1.Функционирование школьного музея</w:t>
            </w:r>
          </w:p>
        </w:tc>
        <w:tc>
          <w:tcPr>
            <w:tcW w:w="677" w:type="pct"/>
          </w:tcPr>
          <w:p w:rsidR="00733B8C" w:rsidRDefault="00733B8C" w:rsidP="00733B8C">
            <w:pPr>
              <w:pStyle w:val="TableParagraph"/>
              <w:ind w:left="19"/>
              <w:jc w:val="center"/>
              <w:rPr>
                <w:sz w:val="24"/>
              </w:rPr>
            </w:pPr>
            <w:r>
              <w:rPr>
                <w:sz w:val="24"/>
              </w:rPr>
              <w:t xml:space="preserve">2025 - </w:t>
            </w:r>
            <w:r>
              <w:rPr>
                <w:spacing w:val="-4"/>
                <w:sz w:val="24"/>
              </w:rPr>
              <w:t>2029</w:t>
            </w:r>
          </w:p>
        </w:tc>
        <w:tc>
          <w:tcPr>
            <w:tcW w:w="610" w:type="pct"/>
          </w:tcPr>
          <w:p w:rsidR="00733B8C" w:rsidRDefault="00733B8C" w:rsidP="00A652D1">
            <w:pPr>
              <w:pStyle w:val="TableParagraph"/>
              <w:spacing w:line="270" w:lineRule="atLeast"/>
              <w:ind w:left="159" w:right="147"/>
              <w:jc w:val="center"/>
              <w:rPr>
                <w:sz w:val="24"/>
              </w:rPr>
            </w:pPr>
          </w:p>
        </w:tc>
        <w:tc>
          <w:tcPr>
            <w:tcW w:w="745" w:type="pct"/>
          </w:tcPr>
          <w:p w:rsidR="00733B8C" w:rsidRDefault="00733B8C" w:rsidP="001D4D7A">
            <w:pPr>
              <w:pStyle w:val="TableParagraph"/>
              <w:ind w:left="159" w:right="147"/>
              <w:rPr>
                <w:sz w:val="24"/>
              </w:rPr>
            </w:pPr>
            <w:r>
              <w:rPr>
                <w:sz w:val="24"/>
              </w:rPr>
              <w:t>Продолжитьработупофункционированию школьного музея.</w:t>
            </w:r>
          </w:p>
          <w:p w:rsidR="00733B8C" w:rsidRDefault="00733B8C" w:rsidP="001D4D7A">
            <w:pPr>
              <w:pStyle w:val="TableParagraph"/>
              <w:ind w:left="159" w:right="147"/>
              <w:rPr>
                <w:sz w:val="24"/>
              </w:rPr>
            </w:pPr>
            <w:r>
              <w:rPr>
                <w:sz w:val="24"/>
              </w:rPr>
              <w:t>Рассмотретьвозможностьсоздания цифрового школьного музея.</w:t>
            </w:r>
          </w:p>
          <w:p w:rsidR="00733B8C" w:rsidRDefault="00733B8C" w:rsidP="001D4D7A">
            <w:pPr>
              <w:pStyle w:val="TableParagraph"/>
              <w:ind w:left="159" w:right="147"/>
              <w:rPr>
                <w:sz w:val="24"/>
              </w:rPr>
            </w:pPr>
            <w:r>
              <w:rPr>
                <w:sz w:val="24"/>
              </w:rPr>
              <w:t>Привлечькрешениюзадачиорганы ученического самоуправления. Продолжитьработупофункционированию школьного музея.</w:t>
            </w:r>
          </w:p>
          <w:p w:rsidR="00733B8C" w:rsidRDefault="00733B8C" w:rsidP="001D4D7A">
            <w:pPr>
              <w:pStyle w:val="TableParagraph"/>
              <w:ind w:left="159" w:right="147"/>
              <w:rPr>
                <w:sz w:val="24"/>
              </w:rPr>
            </w:pPr>
            <w:r>
              <w:rPr>
                <w:sz w:val="24"/>
              </w:rPr>
              <w:t>Рассмотретьвозможностьсоздания цифрового школьного музея.</w:t>
            </w:r>
          </w:p>
          <w:p w:rsidR="00733B8C" w:rsidRDefault="00733B8C" w:rsidP="001D4D7A">
            <w:pPr>
              <w:pStyle w:val="TableParagraph"/>
              <w:ind w:left="108"/>
              <w:rPr>
                <w:sz w:val="24"/>
              </w:rPr>
            </w:pPr>
            <w:r>
              <w:rPr>
                <w:sz w:val="24"/>
              </w:rPr>
              <w:t>Привлечькрешениюзадачиорганы ученического самоуправления.</w:t>
            </w:r>
          </w:p>
        </w:tc>
        <w:tc>
          <w:tcPr>
            <w:tcW w:w="604" w:type="pct"/>
          </w:tcPr>
          <w:p w:rsidR="00733B8C" w:rsidRPr="0075658D" w:rsidRDefault="00733B8C"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733B8C" w:rsidRPr="0075658D" w:rsidRDefault="00733B8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0E1759" w:rsidRDefault="00733B8C" w:rsidP="00E47661">
            <w:pPr>
              <w:widowControl w:val="0"/>
              <w:tabs>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z w:val="24"/>
              </w:rPr>
              <w:t xml:space="preserve">ВР </w:t>
            </w:r>
          </w:p>
          <w:p w:rsidR="00733B8C" w:rsidRPr="000E1759" w:rsidRDefault="000E1759" w:rsidP="000E1759">
            <w:pPr>
              <w:tabs>
                <w:tab w:val="left" w:pos="1197"/>
              </w:tabs>
              <w:rPr>
                <w:rFonts w:ascii="Times New Roman" w:hAnsi="Times New Roman" w:cs="Times New Roman"/>
                <w:sz w:val="24"/>
              </w:rPr>
            </w:pPr>
            <w:r>
              <w:rPr>
                <w:rFonts w:ascii="Times New Roman" w:hAnsi="Times New Roman" w:cs="Times New Roman"/>
                <w:sz w:val="24"/>
              </w:rPr>
              <w:tab/>
            </w:r>
          </w:p>
        </w:tc>
      </w:tr>
      <w:tr w:rsidR="00C4714C" w:rsidRPr="0075658D" w:rsidTr="00C22521">
        <w:trPr>
          <w:trHeight w:val="20"/>
        </w:trPr>
        <w:tc>
          <w:tcPr>
            <w:tcW w:w="3579" w:type="pct"/>
            <w:gridSpan w:val="5"/>
          </w:tcPr>
          <w:p w:rsidR="001D4D7A" w:rsidRDefault="001D4D7A" w:rsidP="001D4D7A">
            <w:pPr>
              <w:pStyle w:val="TableParagraph"/>
              <w:ind w:left="108"/>
              <w:jc w:val="center"/>
              <w:rPr>
                <w:b/>
                <w:sz w:val="24"/>
              </w:rPr>
            </w:pPr>
            <w:r>
              <w:rPr>
                <w:b/>
                <w:spacing w:val="-2"/>
                <w:sz w:val="24"/>
              </w:rPr>
              <w:t xml:space="preserve">                                                                                                      3. </w:t>
            </w:r>
            <w:r w:rsidR="000E1759" w:rsidRPr="000E1759">
              <w:rPr>
                <w:b/>
                <w:spacing w:val="-2"/>
                <w:sz w:val="24"/>
              </w:rPr>
              <w:t>Здоровье</w:t>
            </w:r>
          </w:p>
          <w:p w:rsidR="000E1759" w:rsidRPr="001D4D7A" w:rsidRDefault="000E1759" w:rsidP="001D4D7A">
            <w:pPr>
              <w:pStyle w:val="TableParagraph"/>
              <w:ind w:left="108"/>
              <w:jc w:val="center"/>
              <w:rPr>
                <w:b/>
                <w:sz w:val="24"/>
              </w:rPr>
            </w:pPr>
            <w:r>
              <w:rPr>
                <w:sz w:val="24"/>
              </w:rPr>
              <w:t>(по</w:t>
            </w:r>
            <w:r w:rsidR="001D4D7A">
              <w:rPr>
                <w:spacing w:val="-1"/>
                <w:sz w:val="24"/>
              </w:rPr>
              <w:t xml:space="preserve">результатам </w:t>
            </w:r>
            <w:r w:rsidR="001D4D7A">
              <w:rPr>
                <w:sz w:val="24"/>
              </w:rPr>
              <w:t>самодиагностики</w:t>
            </w:r>
            <w:r>
              <w:rPr>
                <w:sz w:val="24"/>
              </w:rPr>
              <w:t>15 баллов,планируем</w:t>
            </w:r>
            <w:r w:rsidR="001D4D7A">
              <w:rPr>
                <w:spacing w:val="-5"/>
                <w:sz w:val="24"/>
              </w:rPr>
              <w:t>19 баллов</w:t>
            </w:r>
            <w:r>
              <w:rPr>
                <w:spacing w:val="-5"/>
                <w:sz w:val="24"/>
              </w:rPr>
              <w:t>)</w:t>
            </w:r>
          </w:p>
        </w:tc>
        <w:tc>
          <w:tcPr>
            <w:tcW w:w="659" w:type="pct"/>
          </w:tcPr>
          <w:p w:rsidR="000E1759" w:rsidRPr="0075658D" w:rsidRDefault="000E1759"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0E1759" w:rsidRPr="00733B8C" w:rsidRDefault="000E1759"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0E1759" w:rsidRDefault="000E1759" w:rsidP="00A652D1">
            <w:pPr>
              <w:pStyle w:val="TableParagraph"/>
              <w:ind w:left="524" w:right="167" w:hanging="336"/>
              <w:rPr>
                <w:sz w:val="24"/>
              </w:rPr>
            </w:pPr>
            <w:r>
              <w:rPr>
                <w:sz w:val="24"/>
              </w:rPr>
              <w:t>3.1. Вовлечение обучающихся в занятия спортомифизкультурой</w:t>
            </w:r>
          </w:p>
        </w:tc>
        <w:tc>
          <w:tcPr>
            <w:tcW w:w="677" w:type="pct"/>
          </w:tcPr>
          <w:p w:rsidR="000E1759" w:rsidRDefault="000E1759" w:rsidP="00733B8C">
            <w:pPr>
              <w:pStyle w:val="TableParagraph"/>
              <w:ind w:left="19"/>
              <w:jc w:val="center"/>
              <w:rPr>
                <w:sz w:val="24"/>
              </w:rPr>
            </w:pPr>
            <w:r>
              <w:rPr>
                <w:sz w:val="24"/>
              </w:rPr>
              <w:t>2025 - 2029</w:t>
            </w:r>
          </w:p>
        </w:tc>
        <w:tc>
          <w:tcPr>
            <w:tcW w:w="610" w:type="pct"/>
          </w:tcPr>
          <w:p w:rsidR="000E1759" w:rsidRDefault="000E1759" w:rsidP="00A652D1">
            <w:pPr>
              <w:pStyle w:val="TableParagraph"/>
              <w:spacing w:line="270" w:lineRule="atLeast"/>
              <w:ind w:left="159" w:right="147"/>
              <w:jc w:val="center"/>
              <w:rPr>
                <w:sz w:val="24"/>
              </w:rPr>
            </w:pPr>
          </w:p>
        </w:tc>
        <w:tc>
          <w:tcPr>
            <w:tcW w:w="745" w:type="pct"/>
          </w:tcPr>
          <w:p w:rsidR="000E1759" w:rsidRDefault="000E1759" w:rsidP="001D4D7A">
            <w:pPr>
              <w:pStyle w:val="TableParagraph"/>
              <w:ind w:left="159" w:right="147"/>
              <w:rPr>
                <w:sz w:val="24"/>
              </w:rPr>
            </w:pPr>
            <w:r>
              <w:rPr>
                <w:sz w:val="24"/>
              </w:rPr>
              <w:t>Увеличение доли обучающихся, посещающихразличныесекцииикружки</w:t>
            </w:r>
          </w:p>
          <w:p w:rsidR="000E1759" w:rsidRDefault="000E1759" w:rsidP="001D4D7A">
            <w:pPr>
              <w:pStyle w:val="TableParagraph"/>
              <w:ind w:left="159" w:right="147"/>
              <w:rPr>
                <w:sz w:val="24"/>
              </w:rPr>
            </w:pPr>
            <w:r>
              <w:rPr>
                <w:sz w:val="24"/>
              </w:rPr>
              <w:t>Увеличениедолиобучающихся,принявших участие в ГТО и имеющих удостоверение</w:t>
            </w:r>
          </w:p>
          <w:p w:rsidR="000E1759" w:rsidRDefault="000E1759" w:rsidP="001D4D7A">
            <w:pPr>
              <w:pStyle w:val="TableParagraph"/>
              <w:ind w:left="159" w:right="147"/>
              <w:jc w:val="both"/>
              <w:rPr>
                <w:sz w:val="24"/>
              </w:rPr>
            </w:pPr>
            <w:r>
              <w:rPr>
                <w:sz w:val="24"/>
              </w:rPr>
              <w:t>Систематическаяпросветительскаяработапо увеличению показателя доли обучающихся о ЗОЖ, предупреждении наркомании, алкоголизма и табакокурения Систематическаяпросветительскаяработапо увеличению показателя доли обучающихся о ЗОЖ, предупреждении наркомании, алкоголизма и табакокурения</w:t>
            </w:r>
          </w:p>
        </w:tc>
        <w:tc>
          <w:tcPr>
            <w:tcW w:w="604" w:type="pct"/>
          </w:tcPr>
          <w:p w:rsidR="000E1759" w:rsidRPr="0075658D" w:rsidRDefault="000E1759"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0E1759" w:rsidRPr="0075658D" w:rsidRDefault="000E1759"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0E1759" w:rsidRDefault="000E1759" w:rsidP="00A652D1">
            <w:pPr>
              <w:widowControl w:val="0"/>
              <w:tabs>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z w:val="24"/>
              </w:rPr>
              <w:t xml:space="preserve">ВР </w:t>
            </w:r>
          </w:p>
          <w:p w:rsidR="000E1759" w:rsidRPr="000E1759" w:rsidRDefault="000E1759" w:rsidP="00A652D1">
            <w:pPr>
              <w:tabs>
                <w:tab w:val="left" w:pos="1197"/>
              </w:tabs>
              <w:rPr>
                <w:rFonts w:ascii="Times New Roman" w:hAnsi="Times New Roman" w:cs="Times New Roman"/>
                <w:sz w:val="24"/>
              </w:rPr>
            </w:pPr>
            <w:r>
              <w:rPr>
                <w:rFonts w:ascii="Times New Roman" w:hAnsi="Times New Roman" w:cs="Times New Roman"/>
                <w:sz w:val="24"/>
              </w:rPr>
              <w:tab/>
            </w:r>
          </w:p>
        </w:tc>
      </w:tr>
      <w:tr w:rsidR="003F6775" w:rsidRPr="0075658D" w:rsidTr="00C22521">
        <w:trPr>
          <w:trHeight w:val="20"/>
        </w:trPr>
        <w:tc>
          <w:tcPr>
            <w:tcW w:w="3579" w:type="pct"/>
            <w:gridSpan w:val="5"/>
          </w:tcPr>
          <w:p w:rsidR="000E1759" w:rsidRDefault="00A652D1" w:rsidP="00A652D1">
            <w:pPr>
              <w:pStyle w:val="TableParagraph"/>
              <w:tabs>
                <w:tab w:val="left" w:pos="8665"/>
              </w:tabs>
              <w:ind w:left="108"/>
              <w:jc w:val="center"/>
              <w:rPr>
                <w:spacing w:val="-2"/>
                <w:sz w:val="24"/>
              </w:rPr>
            </w:pPr>
            <w:r>
              <w:rPr>
                <w:b/>
                <w:spacing w:val="-2"/>
                <w:sz w:val="24"/>
              </w:rPr>
              <w:t xml:space="preserve">                                                                                                    4. </w:t>
            </w:r>
            <w:r w:rsidR="000E1759" w:rsidRPr="000E1759">
              <w:rPr>
                <w:b/>
                <w:spacing w:val="-2"/>
                <w:sz w:val="24"/>
              </w:rPr>
              <w:t>Творчество</w:t>
            </w:r>
          </w:p>
          <w:p w:rsidR="000E1759" w:rsidRPr="000E1759" w:rsidRDefault="000E1759" w:rsidP="00A652D1">
            <w:pPr>
              <w:pStyle w:val="TableParagraph"/>
              <w:tabs>
                <w:tab w:val="left" w:pos="8665"/>
              </w:tabs>
              <w:ind w:left="108"/>
              <w:jc w:val="center"/>
              <w:rPr>
                <w:sz w:val="24"/>
              </w:rPr>
            </w:pPr>
            <w:r>
              <w:rPr>
                <w:spacing w:val="-2"/>
                <w:sz w:val="24"/>
              </w:rPr>
              <w:t>(</w:t>
            </w:r>
            <w:r>
              <w:rPr>
                <w:sz w:val="24"/>
              </w:rPr>
              <w:t>по</w:t>
            </w:r>
            <w:r w:rsidR="001D4D7A">
              <w:rPr>
                <w:spacing w:val="-1"/>
                <w:sz w:val="24"/>
              </w:rPr>
              <w:t xml:space="preserve">результатам </w:t>
            </w:r>
            <w:r w:rsidR="001D4D7A">
              <w:rPr>
                <w:sz w:val="24"/>
              </w:rPr>
              <w:t>самодиагностики</w:t>
            </w:r>
            <w:r>
              <w:rPr>
                <w:sz w:val="24"/>
              </w:rPr>
              <w:t>16 баллов</w:t>
            </w:r>
            <w:r w:rsidR="001D4D7A">
              <w:rPr>
                <w:sz w:val="24"/>
              </w:rPr>
              <w:t>,</w:t>
            </w:r>
            <w:r>
              <w:rPr>
                <w:sz w:val="24"/>
              </w:rPr>
              <w:t xml:space="preserve"> планируем </w:t>
            </w:r>
            <w:r w:rsidR="00A652D1">
              <w:rPr>
                <w:spacing w:val="-5"/>
                <w:sz w:val="24"/>
              </w:rPr>
              <w:t>20 баллов</w:t>
            </w:r>
            <w:r>
              <w:rPr>
                <w:spacing w:val="-5"/>
                <w:sz w:val="24"/>
              </w:rPr>
              <w:t>)</w:t>
            </w:r>
          </w:p>
        </w:tc>
        <w:tc>
          <w:tcPr>
            <w:tcW w:w="659" w:type="pct"/>
          </w:tcPr>
          <w:p w:rsidR="000E1759" w:rsidRPr="0075658D" w:rsidRDefault="000E1759"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0E1759" w:rsidRPr="00733B8C" w:rsidRDefault="000E1759"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0E1759" w:rsidRDefault="000E1759" w:rsidP="000E1759">
            <w:pPr>
              <w:pStyle w:val="TableParagraph"/>
              <w:ind w:left="416" w:firstLine="201"/>
              <w:rPr>
                <w:sz w:val="24"/>
              </w:rPr>
            </w:pPr>
            <w:r>
              <w:rPr>
                <w:sz w:val="24"/>
              </w:rPr>
              <w:t xml:space="preserve">4.1. Создание и </w:t>
            </w:r>
            <w:r>
              <w:rPr>
                <w:spacing w:val="-2"/>
                <w:sz w:val="24"/>
              </w:rPr>
              <w:t>функционирование</w:t>
            </w:r>
            <w:r>
              <w:rPr>
                <w:sz w:val="24"/>
              </w:rPr>
              <w:t>школьного хора и</w:t>
            </w:r>
            <w:r>
              <w:rPr>
                <w:spacing w:val="-2"/>
                <w:sz w:val="24"/>
              </w:rPr>
              <w:t>театра</w:t>
            </w:r>
          </w:p>
        </w:tc>
        <w:tc>
          <w:tcPr>
            <w:tcW w:w="677" w:type="pct"/>
          </w:tcPr>
          <w:p w:rsidR="000E1759" w:rsidRDefault="000E1759" w:rsidP="00733B8C">
            <w:pPr>
              <w:pStyle w:val="TableParagraph"/>
              <w:ind w:left="19"/>
              <w:jc w:val="center"/>
              <w:rPr>
                <w:sz w:val="24"/>
              </w:rPr>
            </w:pPr>
            <w:r>
              <w:rPr>
                <w:sz w:val="24"/>
              </w:rPr>
              <w:t>2025 - 2029</w:t>
            </w:r>
          </w:p>
        </w:tc>
        <w:tc>
          <w:tcPr>
            <w:tcW w:w="610" w:type="pct"/>
          </w:tcPr>
          <w:p w:rsidR="000E1759" w:rsidRDefault="000E1759" w:rsidP="00A652D1">
            <w:pPr>
              <w:pStyle w:val="TableParagraph"/>
              <w:spacing w:line="270" w:lineRule="atLeast"/>
              <w:ind w:left="159" w:right="147"/>
              <w:jc w:val="center"/>
              <w:rPr>
                <w:sz w:val="24"/>
              </w:rPr>
            </w:pPr>
          </w:p>
        </w:tc>
        <w:tc>
          <w:tcPr>
            <w:tcW w:w="745" w:type="pct"/>
          </w:tcPr>
          <w:p w:rsidR="000E1759" w:rsidRDefault="000E1759" w:rsidP="001D4D7A">
            <w:pPr>
              <w:pStyle w:val="TableParagraph"/>
              <w:ind w:left="159" w:right="147"/>
              <w:rPr>
                <w:sz w:val="24"/>
              </w:rPr>
            </w:pPr>
            <w:r>
              <w:rPr>
                <w:sz w:val="24"/>
              </w:rPr>
              <w:t>Рассмотретьвозможностьсозданиявшколе хора и театра.</w:t>
            </w:r>
          </w:p>
          <w:p w:rsidR="000E1759" w:rsidRDefault="000E1759" w:rsidP="001D4D7A">
            <w:pPr>
              <w:pStyle w:val="TableParagraph"/>
              <w:ind w:left="159" w:right="148"/>
              <w:rPr>
                <w:sz w:val="24"/>
              </w:rPr>
            </w:pPr>
            <w:r>
              <w:rPr>
                <w:sz w:val="24"/>
              </w:rPr>
              <w:t>Привлечьродительскуюобщественностьк реализации задачи</w:t>
            </w:r>
          </w:p>
          <w:p w:rsidR="000E1759" w:rsidRDefault="000E1759" w:rsidP="001D4D7A">
            <w:pPr>
              <w:pStyle w:val="TableParagraph"/>
              <w:tabs>
                <w:tab w:val="left" w:pos="703"/>
              </w:tabs>
              <w:ind w:left="159" w:right="147"/>
              <w:rPr>
                <w:sz w:val="24"/>
              </w:rPr>
            </w:pPr>
            <w:r>
              <w:rPr>
                <w:sz w:val="24"/>
              </w:rPr>
              <w:t>Разработкапрограммы«Школьныйхор»для обучающихся 1 -4 классов.</w:t>
            </w:r>
          </w:p>
        </w:tc>
        <w:tc>
          <w:tcPr>
            <w:tcW w:w="604" w:type="pct"/>
          </w:tcPr>
          <w:p w:rsidR="000E1759" w:rsidRPr="0075658D" w:rsidRDefault="000E1759"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0E1759" w:rsidRPr="0075658D" w:rsidRDefault="000E1759"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0E1759" w:rsidRDefault="000E1759" w:rsidP="000E1759">
            <w:pPr>
              <w:widowControl w:val="0"/>
              <w:tabs>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z w:val="24"/>
              </w:rPr>
              <w:t xml:space="preserve">ВР </w:t>
            </w:r>
          </w:p>
          <w:p w:rsidR="000E1759" w:rsidRPr="00733B8C" w:rsidRDefault="000E1759" w:rsidP="00E47661">
            <w:pPr>
              <w:widowControl w:val="0"/>
              <w:tabs>
                <w:tab w:val="left" w:pos="1197"/>
              </w:tabs>
              <w:spacing w:line="276" w:lineRule="auto"/>
              <w:jc w:val="both"/>
              <w:rPr>
                <w:rFonts w:ascii="Times New Roman" w:hAnsi="Times New Roman" w:cs="Times New Roman"/>
                <w:sz w:val="24"/>
              </w:rPr>
            </w:pPr>
          </w:p>
        </w:tc>
      </w:tr>
      <w:tr w:rsidR="00C4714C" w:rsidRPr="0075658D" w:rsidTr="00C22521">
        <w:trPr>
          <w:trHeight w:val="20"/>
        </w:trPr>
        <w:tc>
          <w:tcPr>
            <w:tcW w:w="3579" w:type="pct"/>
            <w:gridSpan w:val="5"/>
          </w:tcPr>
          <w:p w:rsidR="000E1759" w:rsidRPr="000E1759" w:rsidRDefault="000E1759" w:rsidP="00A652D1">
            <w:pPr>
              <w:pStyle w:val="TableParagraph"/>
              <w:ind w:left="6567"/>
              <w:jc w:val="center"/>
              <w:rPr>
                <w:sz w:val="24"/>
              </w:rPr>
            </w:pPr>
            <w:r w:rsidRPr="00A652D1">
              <w:rPr>
                <w:b/>
                <w:sz w:val="24"/>
              </w:rPr>
              <w:t>5.</w:t>
            </w:r>
            <w:r w:rsidRPr="000E1759">
              <w:rPr>
                <w:b/>
                <w:spacing w:val="-2"/>
                <w:sz w:val="24"/>
              </w:rPr>
              <w:t>Профориентация</w:t>
            </w:r>
            <w:r>
              <w:rPr>
                <w:sz w:val="24"/>
              </w:rPr>
              <w:t>(по</w:t>
            </w:r>
            <w:r w:rsidR="001D4D7A">
              <w:rPr>
                <w:sz w:val="24"/>
              </w:rPr>
              <w:t>результатам</w:t>
            </w:r>
            <w:r>
              <w:rPr>
                <w:sz w:val="24"/>
              </w:rPr>
              <w:t>самодиагностики16</w:t>
            </w:r>
            <w:r w:rsidR="001D4D7A">
              <w:rPr>
                <w:sz w:val="24"/>
              </w:rPr>
              <w:t xml:space="preserve"> баллов,</w:t>
            </w:r>
            <w:r>
              <w:rPr>
                <w:sz w:val="24"/>
              </w:rPr>
              <w:t xml:space="preserve"> планируем20</w:t>
            </w:r>
            <w:r>
              <w:rPr>
                <w:spacing w:val="-2"/>
                <w:sz w:val="24"/>
              </w:rPr>
              <w:t>баллов)</w:t>
            </w:r>
          </w:p>
        </w:tc>
        <w:tc>
          <w:tcPr>
            <w:tcW w:w="659" w:type="pct"/>
          </w:tcPr>
          <w:p w:rsidR="000E1759" w:rsidRPr="0075658D" w:rsidRDefault="000E1759"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0E1759" w:rsidRPr="00733B8C" w:rsidRDefault="000E1759"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C4714C" w:rsidRDefault="00C4714C" w:rsidP="00A652D1">
            <w:pPr>
              <w:pStyle w:val="TableParagraph"/>
              <w:ind w:left="524" w:right="167" w:hanging="336"/>
              <w:rPr>
                <w:sz w:val="24"/>
              </w:rPr>
            </w:pPr>
            <w:r>
              <w:rPr>
                <w:sz w:val="24"/>
              </w:rPr>
              <w:t>5.1 Тесное сотрудничествосЦентром занятости</w:t>
            </w:r>
          </w:p>
        </w:tc>
        <w:tc>
          <w:tcPr>
            <w:tcW w:w="677" w:type="pct"/>
          </w:tcPr>
          <w:p w:rsidR="00C4714C" w:rsidRDefault="00C4714C" w:rsidP="00733B8C">
            <w:pPr>
              <w:pStyle w:val="TableParagraph"/>
              <w:ind w:left="19"/>
              <w:jc w:val="center"/>
              <w:rPr>
                <w:sz w:val="24"/>
              </w:rPr>
            </w:pPr>
            <w:r>
              <w:rPr>
                <w:sz w:val="24"/>
              </w:rPr>
              <w:t>2025 - 2029</w:t>
            </w:r>
          </w:p>
        </w:tc>
        <w:tc>
          <w:tcPr>
            <w:tcW w:w="610" w:type="pct"/>
          </w:tcPr>
          <w:p w:rsidR="00C4714C" w:rsidRDefault="00C4714C" w:rsidP="00A652D1">
            <w:pPr>
              <w:pStyle w:val="TableParagraph"/>
              <w:spacing w:line="270" w:lineRule="atLeast"/>
              <w:ind w:left="159" w:right="147"/>
              <w:jc w:val="center"/>
              <w:rPr>
                <w:sz w:val="24"/>
              </w:rPr>
            </w:pPr>
          </w:p>
        </w:tc>
        <w:tc>
          <w:tcPr>
            <w:tcW w:w="745" w:type="pct"/>
          </w:tcPr>
          <w:p w:rsidR="00C4714C" w:rsidRDefault="00C4714C" w:rsidP="00A652D1">
            <w:pPr>
              <w:pStyle w:val="TableParagraph"/>
              <w:spacing w:line="270" w:lineRule="atLeast"/>
              <w:ind w:left="1183" w:hanging="982"/>
              <w:rPr>
                <w:sz w:val="24"/>
              </w:rPr>
            </w:pPr>
            <w:r>
              <w:rPr>
                <w:sz w:val="24"/>
              </w:rPr>
              <w:t xml:space="preserve">Прохождениеобученияразличнымрабочим профессиям </w:t>
            </w:r>
          </w:p>
        </w:tc>
        <w:tc>
          <w:tcPr>
            <w:tcW w:w="604" w:type="pct"/>
          </w:tcPr>
          <w:p w:rsidR="00C4714C" w:rsidRPr="0075658D" w:rsidRDefault="00C4714C"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C4714C" w:rsidRDefault="00C4714C" w:rsidP="00C4714C">
            <w:pPr>
              <w:widowControl w:val="0"/>
              <w:tabs>
                <w:tab w:val="left" w:pos="1139"/>
                <w:tab w:val="left" w:pos="1197"/>
              </w:tabs>
              <w:spacing w:line="276" w:lineRule="auto"/>
              <w:jc w:val="both"/>
              <w:rPr>
                <w:rFonts w:ascii="Times New Roman" w:hAnsi="Times New Roman" w:cs="Times New Roman"/>
                <w:sz w:val="24"/>
              </w:rPr>
            </w:pPr>
            <w:r>
              <w:rPr>
                <w:rFonts w:ascii="Times New Roman" w:hAnsi="Times New Roman" w:cs="Times New Roman"/>
                <w:sz w:val="24"/>
              </w:rPr>
              <w:tab/>
            </w:r>
            <w:r w:rsidRPr="00733B8C">
              <w:rPr>
                <w:rFonts w:ascii="Times New Roman" w:hAnsi="Times New Roman" w:cs="Times New Roman"/>
                <w:sz w:val="24"/>
              </w:rPr>
              <w:t>Заместительдиректорапо</w:t>
            </w:r>
            <w:r>
              <w:rPr>
                <w:rFonts w:ascii="Times New Roman" w:hAnsi="Times New Roman" w:cs="Times New Roman"/>
                <w:spacing w:val="-13"/>
                <w:sz w:val="24"/>
              </w:rPr>
              <w:t>У</w:t>
            </w:r>
            <w:r>
              <w:rPr>
                <w:rFonts w:ascii="Times New Roman" w:hAnsi="Times New Roman" w:cs="Times New Roman"/>
                <w:sz w:val="24"/>
              </w:rPr>
              <w:t xml:space="preserve">ВР </w:t>
            </w:r>
          </w:p>
          <w:p w:rsidR="00C4714C" w:rsidRPr="00733B8C" w:rsidRDefault="00C4714C" w:rsidP="00C4714C">
            <w:pPr>
              <w:widowControl w:val="0"/>
              <w:tabs>
                <w:tab w:val="left" w:pos="1038"/>
              </w:tabs>
              <w:spacing w:line="276" w:lineRule="auto"/>
              <w:jc w:val="both"/>
              <w:rPr>
                <w:rFonts w:ascii="Times New Roman" w:hAnsi="Times New Roman" w:cs="Times New Roman"/>
                <w:sz w:val="24"/>
              </w:rPr>
            </w:pPr>
          </w:p>
        </w:tc>
      </w:tr>
      <w:tr w:rsidR="00C4714C" w:rsidRPr="0075658D" w:rsidTr="00C22521">
        <w:trPr>
          <w:trHeight w:val="20"/>
        </w:trPr>
        <w:tc>
          <w:tcPr>
            <w:tcW w:w="3579" w:type="pct"/>
            <w:gridSpan w:val="5"/>
          </w:tcPr>
          <w:p w:rsidR="00C4714C" w:rsidRPr="00C4714C" w:rsidRDefault="00C4714C" w:rsidP="00A652D1">
            <w:pPr>
              <w:pStyle w:val="TableParagraph"/>
              <w:tabs>
                <w:tab w:val="left" w:pos="9379"/>
              </w:tabs>
              <w:ind w:left="6115"/>
              <w:jc w:val="center"/>
              <w:rPr>
                <w:b/>
                <w:sz w:val="24"/>
              </w:rPr>
            </w:pPr>
            <w:r w:rsidRPr="00C4714C">
              <w:rPr>
                <w:b/>
                <w:sz w:val="24"/>
              </w:rPr>
              <w:t xml:space="preserve">6. Учитель. Школьная </w:t>
            </w:r>
            <w:r w:rsidRPr="00C4714C">
              <w:rPr>
                <w:b/>
                <w:spacing w:val="-2"/>
                <w:sz w:val="24"/>
              </w:rPr>
              <w:t>среда</w:t>
            </w:r>
            <w:r w:rsidRPr="00C4714C">
              <w:rPr>
                <w:b/>
                <w:spacing w:val="-2"/>
                <w:sz w:val="24"/>
              </w:rPr>
              <w:tab/>
            </w:r>
            <w:r>
              <w:rPr>
                <w:sz w:val="24"/>
              </w:rPr>
              <w:t>(порезультатамсамодиагностики19баллов,планируем-</w:t>
            </w:r>
            <w:r w:rsidR="00A652D1">
              <w:rPr>
                <w:spacing w:val="-5"/>
                <w:sz w:val="24"/>
              </w:rPr>
              <w:t>23 балла</w:t>
            </w:r>
            <w:r>
              <w:rPr>
                <w:spacing w:val="-5"/>
                <w:sz w:val="24"/>
              </w:rPr>
              <w:t>)</w:t>
            </w: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C4714C" w:rsidRPr="00733B8C" w:rsidRDefault="00C4714C"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C4714C" w:rsidRDefault="00C4714C" w:rsidP="00A652D1">
            <w:pPr>
              <w:pStyle w:val="TableParagraph"/>
              <w:ind w:left="524" w:right="167" w:hanging="336"/>
              <w:rPr>
                <w:sz w:val="24"/>
              </w:rPr>
            </w:pPr>
            <w:r>
              <w:rPr>
                <w:sz w:val="24"/>
              </w:rPr>
              <w:t>6.1.Участиепедагоговв конкурсном движении</w:t>
            </w:r>
          </w:p>
        </w:tc>
        <w:tc>
          <w:tcPr>
            <w:tcW w:w="677" w:type="pct"/>
          </w:tcPr>
          <w:p w:rsidR="00C4714C" w:rsidRDefault="00C4714C" w:rsidP="00733B8C">
            <w:pPr>
              <w:pStyle w:val="TableParagraph"/>
              <w:ind w:left="19"/>
              <w:jc w:val="center"/>
              <w:rPr>
                <w:sz w:val="24"/>
              </w:rPr>
            </w:pPr>
            <w:r>
              <w:rPr>
                <w:sz w:val="24"/>
              </w:rPr>
              <w:t>2025 - 2029</w:t>
            </w:r>
          </w:p>
        </w:tc>
        <w:tc>
          <w:tcPr>
            <w:tcW w:w="610" w:type="pct"/>
          </w:tcPr>
          <w:p w:rsidR="00C4714C" w:rsidRDefault="00C4714C" w:rsidP="00A652D1">
            <w:pPr>
              <w:pStyle w:val="TableParagraph"/>
              <w:spacing w:line="270" w:lineRule="atLeast"/>
              <w:ind w:left="159" w:right="147"/>
              <w:jc w:val="center"/>
              <w:rPr>
                <w:sz w:val="24"/>
              </w:rPr>
            </w:pPr>
          </w:p>
        </w:tc>
        <w:tc>
          <w:tcPr>
            <w:tcW w:w="745" w:type="pct"/>
          </w:tcPr>
          <w:p w:rsidR="00C4714C" w:rsidRDefault="00C4714C" w:rsidP="001D4D7A">
            <w:pPr>
              <w:pStyle w:val="TableParagraph"/>
              <w:ind w:left="159" w:right="147"/>
              <w:rPr>
                <w:sz w:val="24"/>
              </w:rPr>
            </w:pPr>
            <w:r>
              <w:rPr>
                <w:sz w:val="24"/>
              </w:rPr>
              <w:t>Увеличениедолипедагогов,принимающих участие в конкурсах различного уровня</w:t>
            </w:r>
          </w:p>
        </w:tc>
        <w:tc>
          <w:tcPr>
            <w:tcW w:w="604" w:type="pct"/>
          </w:tcPr>
          <w:p w:rsidR="00C4714C" w:rsidRPr="0075658D" w:rsidRDefault="00C4714C"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C4714C" w:rsidRDefault="00C4714C" w:rsidP="00C4714C">
            <w:pPr>
              <w:widowControl w:val="0"/>
              <w:tabs>
                <w:tab w:val="left" w:pos="1139"/>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pacing w:val="-13"/>
                <w:sz w:val="24"/>
              </w:rPr>
              <w:t>У</w:t>
            </w:r>
            <w:r>
              <w:rPr>
                <w:rFonts w:ascii="Times New Roman" w:hAnsi="Times New Roman" w:cs="Times New Roman"/>
                <w:sz w:val="24"/>
              </w:rPr>
              <w:t xml:space="preserve">ВР </w:t>
            </w:r>
          </w:p>
          <w:p w:rsidR="00C4714C" w:rsidRPr="00733B8C" w:rsidRDefault="00C4714C" w:rsidP="00C4714C">
            <w:pPr>
              <w:widowControl w:val="0"/>
              <w:tabs>
                <w:tab w:val="left" w:pos="1139"/>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C4714C" w:rsidRDefault="00C4714C" w:rsidP="001D4D7A">
            <w:pPr>
              <w:pStyle w:val="TableParagraph"/>
              <w:ind w:left="130" w:right="115" w:firstLine="454"/>
              <w:rPr>
                <w:sz w:val="24"/>
              </w:rPr>
            </w:pPr>
            <w:r>
              <w:rPr>
                <w:sz w:val="24"/>
              </w:rPr>
              <w:t>6.2. Повышение квалификациипедагогов</w:t>
            </w:r>
          </w:p>
          <w:p w:rsidR="00C4714C" w:rsidRDefault="00C4714C" w:rsidP="001D4D7A">
            <w:pPr>
              <w:pStyle w:val="TableParagraph"/>
              <w:ind w:left="952" w:right="475" w:hanging="462"/>
              <w:rPr>
                <w:sz w:val="24"/>
              </w:rPr>
            </w:pPr>
            <w:r>
              <w:rPr>
                <w:sz w:val="24"/>
              </w:rPr>
              <w:t xml:space="preserve">иуправленческой </w:t>
            </w:r>
            <w:r>
              <w:rPr>
                <w:spacing w:val="-2"/>
                <w:sz w:val="24"/>
              </w:rPr>
              <w:t>команды</w:t>
            </w:r>
          </w:p>
        </w:tc>
        <w:tc>
          <w:tcPr>
            <w:tcW w:w="677" w:type="pct"/>
          </w:tcPr>
          <w:p w:rsidR="00C4714C" w:rsidRDefault="00C4714C" w:rsidP="00733B8C">
            <w:pPr>
              <w:pStyle w:val="TableParagraph"/>
              <w:ind w:left="19"/>
              <w:jc w:val="center"/>
              <w:rPr>
                <w:sz w:val="24"/>
              </w:rPr>
            </w:pPr>
          </w:p>
        </w:tc>
        <w:tc>
          <w:tcPr>
            <w:tcW w:w="610" w:type="pct"/>
          </w:tcPr>
          <w:p w:rsidR="00C4714C" w:rsidRDefault="00C4714C" w:rsidP="00A652D1">
            <w:pPr>
              <w:pStyle w:val="TableParagraph"/>
              <w:spacing w:line="270" w:lineRule="atLeast"/>
              <w:ind w:left="159" w:right="147"/>
              <w:jc w:val="center"/>
              <w:rPr>
                <w:sz w:val="24"/>
              </w:rPr>
            </w:pPr>
          </w:p>
        </w:tc>
        <w:tc>
          <w:tcPr>
            <w:tcW w:w="745" w:type="pct"/>
          </w:tcPr>
          <w:p w:rsidR="00C4714C" w:rsidRDefault="00C4714C" w:rsidP="001D4D7A">
            <w:pPr>
              <w:pStyle w:val="TableParagraph"/>
              <w:ind w:left="159" w:right="147"/>
              <w:rPr>
                <w:sz w:val="24"/>
              </w:rPr>
            </w:pPr>
            <w:r>
              <w:rPr>
                <w:sz w:val="24"/>
              </w:rPr>
              <w:t>Увеличение доли педагогов и управленческой команды по инструментам ЦОС,размещеннымвФедеральномреестре дополнительных профессиональных программ педагогического образования</w:t>
            </w:r>
          </w:p>
        </w:tc>
        <w:tc>
          <w:tcPr>
            <w:tcW w:w="604" w:type="pct"/>
          </w:tcPr>
          <w:p w:rsidR="00C4714C" w:rsidRPr="0075658D" w:rsidRDefault="00C4714C"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C4714C" w:rsidRDefault="00C4714C" w:rsidP="00C4714C">
            <w:pPr>
              <w:widowControl w:val="0"/>
              <w:tabs>
                <w:tab w:val="left" w:pos="1139"/>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pacing w:val="-13"/>
                <w:sz w:val="24"/>
              </w:rPr>
              <w:t>У</w:t>
            </w:r>
            <w:r>
              <w:rPr>
                <w:rFonts w:ascii="Times New Roman" w:hAnsi="Times New Roman" w:cs="Times New Roman"/>
                <w:sz w:val="24"/>
              </w:rPr>
              <w:t xml:space="preserve">ВР </w:t>
            </w:r>
          </w:p>
          <w:p w:rsidR="00C4714C" w:rsidRDefault="00C4714C" w:rsidP="00C4714C">
            <w:pPr>
              <w:widowControl w:val="0"/>
              <w:tabs>
                <w:tab w:val="left" w:pos="1139"/>
                <w:tab w:val="left" w:pos="1197"/>
              </w:tabs>
              <w:spacing w:line="276" w:lineRule="auto"/>
              <w:jc w:val="both"/>
              <w:rPr>
                <w:rFonts w:ascii="Times New Roman" w:hAnsi="Times New Roman" w:cs="Times New Roman"/>
                <w:sz w:val="24"/>
              </w:rPr>
            </w:pPr>
          </w:p>
          <w:p w:rsidR="00C4714C" w:rsidRDefault="00C4714C" w:rsidP="00C4714C">
            <w:pPr>
              <w:widowControl w:val="0"/>
              <w:tabs>
                <w:tab w:val="left" w:pos="1139"/>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3579" w:type="pct"/>
            <w:gridSpan w:val="5"/>
          </w:tcPr>
          <w:p w:rsidR="00C4714C" w:rsidRPr="00C4714C" w:rsidRDefault="00C4714C" w:rsidP="00A652D1">
            <w:pPr>
              <w:pStyle w:val="TableParagraph"/>
              <w:ind w:left="6455"/>
              <w:jc w:val="center"/>
              <w:rPr>
                <w:b/>
                <w:sz w:val="24"/>
              </w:rPr>
            </w:pPr>
            <w:r w:rsidRPr="00C4714C">
              <w:rPr>
                <w:b/>
                <w:sz w:val="24"/>
              </w:rPr>
              <w:t>7.Школьный</w:t>
            </w:r>
            <w:r w:rsidRPr="00C4714C">
              <w:rPr>
                <w:b/>
                <w:spacing w:val="-2"/>
                <w:sz w:val="24"/>
              </w:rPr>
              <w:t>климат</w:t>
            </w:r>
            <w:r>
              <w:rPr>
                <w:sz w:val="24"/>
              </w:rPr>
              <w:t>(порезультатамсамодиагностики</w:t>
            </w:r>
            <w:r w:rsidR="00C22521">
              <w:rPr>
                <w:sz w:val="24"/>
              </w:rPr>
              <w:t>19</w:t>
            </w:r>
            <w:r>
              <w:rPr>
                <w:sz w:val="24"/>
              </w:rPr>
              <w:t>баллов,планируем</w:t>
            </w:r>
            <w:r w:rsidR="00C22521">
              <w:rPr>
                <w:sz w:val="24"/>
              </w:rPr>
              <w:t>20</w:t>
            </w:r>
            <w:r>
              <w:rPr>
                <w:spacing w:val="-2"/>
                <w:sz w:val="24"/>
              </w:rPr>
              <w:t>баллов</w:t>
            </w:r>
            <w:r w:rsidR="00A652D1">
              <w:rPr>
                <w:spacing w:val="-2"/>
                <w:sz w:val="24"/>
              </w:rPr>
              <w:t>)</w:t>
            </w: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C4714C" w:rsidRPr="00733B8C" w:rsidRDefault="00C4714C"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C4714C" w:rsidRDefault="00C4714C" w:rsidP="00C4714C">
            <w:pPr>
              <w:pStyle w:val="TableParagraph"/>
              <w:ind w:left="367" w:right="350" w:firstLine="31"/>
              <w:rPr>
                <w:sz w:val="24"/>
              </w:rPr>
            </w:pPr>
            <w:r>
              <w:rPr>
                <w:sz w:val="24"/>
              </w:rPr>
              <w:t xml:space="preserve">7.1. Формирование комфортного </w:t>
            </w:r>
            <w:r>
              <w:rPr>
                <w:spacing w:val="-2"/>
                <w:sz w:val="24"/>
              </w:rPr>
              <w:t>пространства</w:t>
            </w:r>
          </w:p>
        </w:tc>
        <w:tc>
          <w:tcPr>
            <w:tcW w:w="677" w:type="pct"/>
          </w:tcPr>
          <w:p w:rsidR="00C4714C" w:rsidRDefault="003F6775" w:rsidP="00733B8C">
            <w:pPr>
              <w:pStyle w:val="TableParagraph"/>
              <w:ind w:left="19"/>
              <w:jc w:val="center"/>
              <w:rPr>
                <w:sz w:val="24"/>
              </w:rPr>
            </w:pPr>
            <w:r>
              <w:rPr>
                <w:sz w:val="24"/>
              </w:rPr>
              <w:t>2025 - 2029</w:t>
            </w:r>
          </w:p>
        </w:tc>
        <w:tc>
          <w:tcPr>
            <w:tcW w:w="610" w:type="pct"/>
          </w:tcPr>
          <w:p w:rsidR="00C4714C" w:rsidRDefault="00C4714C" w:rsidP="00A652D1">
            <w:pPr>
              <w:pStyle w:val="TableParagraph"/>
              <w:spacing w:line="270" w:lineRule="atLeast"/>
              <w:ind w:left="159" w:right="147"/>
              <w:jc w:val="center"/>
              <w:rPr>
                <w:sz w:val="24"/>
              </w:rPr>
            </w:pPr>
          </w:p>
        </w:tc>
        <w:tc>
          <w:tcPr>
            <w:tcW w:w="745" w:type="pct"/>
          </w:tcPr>
          <w:p w:rsidR="00C4714C" w:rsidRPr="003F6775" w:rsidRDefault="003F6775" w:rsidP="003F6775">
            <w:pPr>
              <w:pStyle w:val="TableParagraph"/>
              <w:ind w:left="108"/>
              <w:rPr>
                <w:sz w:val="24"/>
              </w:rPr>
            </w:pPr>
            <w:r>
              <w:rPr>
                <w:sz w:val="24"/>
              </w:rPr>
              <w:t>Организовать тематические зоны для психологическикомфортногоклимата для педагогов</w:t>
            </w:r>
          </w:p>
        </w:tc>
        <w:tc>
          <w:tcPr>
            <w:tcW w:w="604" w:type="pct"/>
          </w:tcPr>
          <w:p w:rsidR="00C4714C" w:rsidRPr="0075658D" w:rsidRDefault="00C4714C"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3F6775" w:rsidRDefault="003F6775" w:rsidP="003F6775">
            <w:pPr>
              <w:widowControl w:val="0"/>
              <w:tabs>
                <w:tab w:val="left" w:pos="1139"/>
                <w:tab w:val="left" w:pos="1197"/>
              </w:tabs>
              <w:spacing w:line="276" w:lineRule="auto"/>
              <w:jc w:val="both"/>
              <w:rPr>
                <w:rFonts w:ascii="Times New Roman" w:hAnsi="Times New Roman" w:cs="Times New Roman"/>
                <w:sz w:val="24"/>
              </w:rPr>
            </w:pPr>
            <w:r>
              <w:rPr>
                <w:rFonts w:ascii="Times New Roman" w:hAnsi="Times New Roman" w:cs="Times New Roman"/>
                <w:sz w:val="24"/>
              </w:rPr>
              <w:t>Директор школы,</w:t>
            </w:r>
          </w:p>
          <w:p w:rsidR="003F6775" w:rsidRDefault="003F6775" w:rsidP="003F6775">
            <w:pPr>
              <w:widowControl w:val="0"/>
              <w:tabs>
                <w:tab w:val="left" w:pos="1139"/>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pacing w:val="-13"/>
                <w:sz w:val="24"/>
              </w:rPr>
              <w:t>У</w:t>
            </w:r>
            <w:r>
              <w:rPr>
                <w:rFonts w:ascii="Times New Roman" w:hAnsi="Times New Roman" w:cs="Times New Roman"/>
                <w:sz w:val="24"/>
              </w:rPr>
              <w:t xml:space="preserve">ВР </w:t>
            </w:r>
          </w:p>
          <w:p w:rsidR="00C4714C" w:rsidRPr="00733B8C" w:rsidRDefault="00C4714C"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3F6775" w:rsidRDefault="003F6775" w:rsidP="00C4714C">
            <w:pPr>
              <w:pStyle w:val="TableParagraph"/>
              <w:ind w:left="367" w:right="350" w:firstLine="31"/>
              <w:rPr>
                <w:sz w:val="24"/>
              </w:rPr>
            </w:pPr>
            <w:r>
              <w:rPr>
                <w:sz w:val="24"/>
              </w:rPr>
              <w:t>7.2. Обновление школьногоимущества</w:t>
            </w:r>
          </w:p>
        </w:tc>
        <w:tc>
          <w:tcPr>
            <w:tcW w:w="677" w:type="pct"/>
          </w:tcPr>
          <w:p w:rsidR="003F6775" w:rsidRDefault="003F6775" w:rsidP="00733B8C">
            <w:pPr>
              <w:pStyle w:val="TableParagraph"/>
              <w:ind w:left="19"/>
              <w:jc w:val="center"/>
              <w:rPr>
                <w:sz w:val="24"/>
              </w:rPr>
            </w:pPr>
            <w:r>
              <w:rPr>
                <w:sz w:val="24"/>
              </w:rPr>
              <w:t>2025 - 2029</w:t>
            </w:r>
          </w:p>
        </w:tc>
        <w:tc>
          <w:tcPr>
            <w:tcW w:w="610" w:type="pct"/>
          </w:tcPr>
          <w:p w:rsidR="003F6775" w:rsidRDefault="003F6775" w:rsidP="00A652D1">
            <w:pPr>
              <w:pStyle w:val="TableParagraph"/>
              <w:spacing w:line="270" w:lineRule="atLeast"/>
              <w:ind w:left="159" w:right="147"/>
              <w:jc w:val="center"/>
              <w:rPr>
                <w:sz w:val="24"/>
              </w:rPr>
            </w:pPr>
          </w:p>
        </w:tc>
        <w:tc>
          <w:tcPr>
            <w:tcW w:w="745" w:type="pct"/>
          </w:tcPr>
          <w:p w:rsidR="003F6775" w:rsidRDefault="003F6775" w:rsidP="003F6775">
            <w:pPr>
              <w:pStyle w:val="TableParagraph"/>
              <w:ind w:left="108"/>
              <w:rPr>
                <w:sz w:val="24"/>
              </w:rPr>
            </w:pPr>
            <w:r>
              <w:rPr>
                <w:sz w:val="24"/>
              </w:rPr>
              <w:t>Обновить библиотечный фонд, мебель, спортивныйинвентарь,наглядный</w:t>
            </w:r>
            <w:r w:rsidR="001D4D7A">
              <w:rPr>
                <w:sz w:val="24"/>
              </w:rPr>
              <w:t>материал (</w:t>
            </w:r>
            <w:r>
              <w:rPr>
                <w:sz w:val="24"/>
              </w:rPr>
              <w:t>настенные карты и таблицы)</w:t>
            </w:r>
          </w:p>
        </w:tc>
        <w:tc>
          <w:tcPr>
            <w:tcW w:w="604" w:type="pct"/>
          </w:tcPr>
          <w:p w:rsidR="003F6775" w:rsidRPr="0075658D" w:rsidRDefault="003F6775"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3F6775" w:rsidRPr="0075658D" w:rsidRDefault="003F6775"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3F6775" w:rsidRDefault="003F6775" w:rsidP="003F6775">
            <w:pPr>
              <w:widowControl w:val="0"/>
              <w:tabs>
                <w:tab w:val="left" w:pos="1139"/>
                <w:tab w:val="left" w:pos="1197"/>
              </w:tabs>
              <w:spacing w:line="276" w:lineRule="auto"/>
              <w:jc w:val="both"/>
              <w:rPr>
                <w:rFonts w:ascii="Times New Roman" w:hAnsi="Times New Roman" w:cs="Times New Roman"/>
                <w:sz w:val="24"/>
              </w:rPr>
            </w:pPr>
            <w:r>
              <w:rPr>
                <w:rFonts w:ascii="Times New Roman" w:hAnsi="Times New Roman" w:cs="Times New Roman"/>
                <w:sz w:val="24"/>
              </w:rPr>
              <w:t>Директор школы,</w:t>
            </w:r>
          </w:p>
          <w:p w:rsidR="003F6775" w:rsidRDefault="003F6775" w:rsidP="003F6775">
            <w:pPr>
              <w:widowControl w:val="0"/>
              <w:tabs>
                <w:tab w:val="left" w:pos="1139"/>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pacing w:val="-13"/>
                <w:sz w:val="24"/>
              </w:rPr>
              <w:t>У</w:t>
            </w:r>
            <w:r>
              <w:rPr>
                <w:rFonts w:ascii="Times New Roman" w:hAnsi="Times New Roman" w:cs="Times New Roman"/>
                <w:sz w:val="24"/>
              </w:rPr>
              <w:t xml:space="preserve">ВР </w:t>
            </w:r>
          </w:p>
          <w:p w:rsidR="003F6775" w:rsidRPr="00733B8C" w:rsidRDefault="003F6775" w:rsidP="00E47661">
            <w:pPr>
              <w:widowControl w:val="0"/>
              <w:tabs>
                <w:tab w:val="left" w:pos="1197"/>
              </w:tabs>
              <w:spacing w:line="276" w:lineRule="auto"/>
              <w:jc w:val="both"/>
              <w:rPr>
                <w:rFonts w:ascii="Times New Roman" w:hAnsi="Times New Roman" w:cs="Times New Roman"/>
                <w:sz w:val="24"/>
              </w:rPr>
            </w:pPr>
          </w:p>
        </w:tc>
      </w:tr>
      <w:tr w:rsidR="00C4714C" w:rsidRPr="0075658D" w:rsidTr="00C22521">
        <w:trPr>
          <w:trHeight w:val="20"/>
        </w:trPr>
        <w:tc>
          <w:tcPr>
            <w:tcW w:w="3579" w:type="pct"/>
            <w:gridSpan w:val="5"/>
          </w:tcPr>
          <w:p w:rsidR="00C4714C" w:rsidRPr="00C22521" w:rsidRDefault="00C22521" w:rsidP="00A652D1">
            <w:pPr>
              <w:pStyle w:val="TableParagraph"/>
              <w:ind w:left="6560"/>
              <w:jc w:val="center"/>
              <w:rPr>
                <w:sz w:val="24"/>
              </w:rPr>
            </w:pPr>
            <w:r w:rsidRPr="00C22521">
              <w:rPr>
                <w:b/>
                <w:sz w:val="24"/>
              </w:rPr>
              <w:t xml:space="preserve">8.Образовательная </w:t>
            </w:r>
            <w:r w:rsidRPr="00C22521">
              <w:rPr>
                <w:b/>
                <w:spacing w:val="-2"/>
                <w:sz w:val="24"/>
              </w:rPr>
              <w:t>среда</w:t>
            </w:r>
            <w:r>
              <w:rPr>
                <w:sz w:val="24"/>
              </w:rPr>
              <w:t xml:space="preserve"> (порезультатамсамодиагностики12баллов,планируем</w:t>
            </w:r>
            <w:r>
              <w:rPr>
                <w:spacing w:val="-5"/>
                <w:sz w:val="24"/>
              </w:rPr>
              <w:t>16</w:t>
            </w:r>
            <w:r w:rsidR="00A652D1">
              <w:rPr>
                <w:spacing w:val="-5"/>
                <w:sz w:val="24"/>
              </w:rPr>
              <w:t xml:space="preserve"> баллов</w:t>
            </w:r>
            <w:r>
              <w:rPr>
                <w:spacing w:val="-5"/>
                <w:sz w:val="24"/>
              </w:rPr>
              <w:t>)</w:t>
            </w: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C4714C" w:rsidRPr="00733B8C" w:rsidRDefault="00C4714C" w:rsidP="00E47661">
            <w:pPr>
              <w:widowControl w:val="0"/>
              <w:tabs>
                <w:tab w:val="left" w:pos="1197"/>
              </w:tabs>
              <w:spacing w:line="276" w:lineRule="auto"/>
              <w:jc w:val="both"/>
              <w:rPr>
                <w:rFonts w:ascii="Times New Roman" w:hAnsi="Times New Roman" w:cs="Times New Roman"/>
                <w:sz w:val="24"/>
              </w:rPr>
            </w:pPr>
          </w:p>
        </w:tc>
      </w:tr>
      <w:tr w:rsidR="003F6775" w:rsidRPr="0075658D" w:rsidTr="00C22521">
        <w:trPr>
          <w:trHeight w:val="20"/>
        </w:trPr>
        <w:tc>
          <w:tcPr>
            <w:tcW w:w="943" w:type="pct"/>
          </w:tcPr>
          <w:p w:rsidR="00C4714C" w:rsidRDefault="003F6775" w:rsidP="001D4D7A">
            <w:pPr>
              <w:pStyle w:val="TableParagraph"/>
              <w:ind w:left="331" w:right="316" w:firstLine="270"/>
              <w:rPr>
                <w:sz w:val="24"/>
              </w:rPr>
            </w:pPr>
            <w:r>
              <w:rPr>
                <w:sz w:val="24"/>
              </w:rPr>
              <w:t xml:space="preserve">8.1. Обновить и составитьлокальные </w:t>
            </w:r>
            <w:r>
              <w:rPr>
                <w:spacing w:val="-4"/>
                <w:sz w:val="24"/>
              </w:rPr>
              <w:t>акты</w:t>
            </w:r>
          </w:p>
        </w:tc>
        <w:tc>
          <w:tcPr>
            <w:tcW w:w="677" w:type="pct"/>
          </w:tcPr>
          <w:p w:rsidR="003F6775" w:rsidRDefault="003F6775" w:rsidP="00733B8C">
            <w:pPr>
              <w:pStyle w:val="TableParagraph"/>
              <w:ind w:left="19"/>
              <w:jc w:val="center"/>
              <w:rPr>
                <w:sz w:val="24"/>
              </w:rPr>
            </w:pPr>
          </w:p>
          <w:p w:rsidR="00C4714C" w:rsidRPr="003F6775" w:rsidRDefault="003F6775" w:rsidP="003F6775">
            <w:pPr>
              <w:jc w:val="center"/>
              <w:rPr>
                <w:rFonts w:ascii="Times New Roman" w:hAnsi="Times New Roman" w:cs="Times New Roman"/>
              </w:rPr>
            </w:pPr>
            <w:r w:rsidRPr="003F6775">
              <w:rPr>
                <w:rFonts w:ascii="Times New Roman" w:hAnsi="Times New Roman" w:cs="Times New Roman"/>
                <w:sz w:val="24"/>
              </w:rPr>
              <w:t>2025 - 2029</w:t>
            </w:r>
          </w:p>
        </w:tc>
        <w:tc>
          <w:tcPr>
            <w:tcW w:w="610" w:type="pct"/>
          </w:tcPr>
          <w:p w:rsidR="00C4714C" w:rsidRDefault="00C4714C" w:rsidP="00A652D1">
            <w:pPr>
              <w:pStyle w:val="TableParagraph"/>
              <w:spacing w:line="270" w:lineRule="atLeast"/>
              <w:ind w:left="159" w:right="147"/>
              <w:jc w:val="center"/>
              <w:rPr>
                <w:sz w:val="24"/>
              </w:rPr>
            </w:pPr>
          </w:p>
        </w:tc>
        <w:tc>
          <w:tcPr>
            <w:tcW w:w="745" w:type="pct"/>
          </w:tcPr>
          <w:p w:rsidR="003F6775" w:rsidRDefault="003F6775" w:rsidP="001D4D7A">
            <w:pPr>
              <w:pStyle w:val="TableParagraph"/>
              <w:ind w:left="108"/>
              <w:rPr>
                <w:sz w:val="24"/>
              </w:rPr>
            </w:pPr>
            <w:r>
              <w:rPr>
                <w:spacing w:val="-2"/>
                <w:sz w:val="24"/>
              </w:rPr>
              <w:t>Обновить:</w:t>
            </w:r>
          </w:p>
          <w:p w:rsidR="003F6775" w:rsidRDefault="003F6775" w:rsidP="001D4D7A">
            <w:pPr>
              <w:pStyle w:val="TableParagraph"/>
              <w:numPr>
                <w:ilvl w:val="0"/>
                <w:numId w:val="26"/>
              </w:numPr>
              <w:tabs>
                <w:tab w:val="left" w:pos="395"/>
              </w:tabs>
              <w:ind w:left="107" w:right="96" w:firstLine="0"/>
              <w:rPr>
                <w:sz w:val="24"/>
              </w:rPr>
            </w:pPr>
            <w:r>
              <w:rPr>
                <w:sz w:val="24"/>
              </w:rPr>
              <w:t>Положениеовнутреннейсистемеоценки качества образования в МКОУ «ЗакомалдинскаяООШ»</w:t>
            </w:r>
          </w:p>
          <w:p w:rsidR="003F6775" w:rsidRDefault="003F6775" w:rsidP="001D4D7A">
            <w:pPr>
              <w:pStyle w:val="TableParagraph"/>
              <w:numPr>
                <w:ilvl w:val="0"/>
                <w:numId w:val="26"/>
              </w:numPr>
              <w:tabs>
                <w:tab w:val="left" w:pos="428"/>
              </w:tabs>
              <w:ind w:left="107" w:right="95" w:firstLine="0"/>
              <w:rPr>
                <w:sz w:val="24"/>
              </w:rPr>
            </w:pPr>
            <w:r>
              <w:rPr>
                <w:sz w:val="24"/>
              </w:rPr>
              <w:t>Положениеовнутришкольномконтроле МКОУ «Закомалдинская ООШ»</w:t>
            </w:r>
          </w:p>
          <w:p w:rsidR="003F6775" w:rsidRDefault="003F6775" w:rsidP="001D4D7A">
            <w:pPr>
              <w:pStyle w:val="TableParagraph"/>
              <w:numPr>
                <w:ilvl w:val="0"/>
                <w:numId w:val="26"/>
              </w:numPr>
              <w:tabs>
                <w:tab w:val="left" w:pos="336"/>
              </w:tabs>
              <w:ind w:left="336" w:hanging="229"/>
              <w:rPr>
                <w:sz w:val="24"/>
              </w:rPr>
            </w:pPr>
            <w:r>
              <w:rPr>
                <w:sz w:val="24"/>
              </w:rPr>
              <w:t>Положениеопедагогическомсовете</w:t>
            </w:r>
            <w:r>
              <w:rPr>
                <w:spacing w:val="-4"/>
                <w:sz w:val="24"/>
              </w:rPr>
              <w:t>МКОУ</w:t>
            </w:r>
          </w:p>
          <w:p w:rsidR="003F6775" w:rsidRDefault="003F6775" w:rsidP="001D4D7A">
            <w:pPr>
              <w:pStyle w:val="TableParagraph"/>
              <w:ind w:left="107"/>
              <w:rPr>
                <w:sz w:val="24"/>
              </w:rPr>
            </w:pPr>
            <w:r>
              <w:rPr>
                <w:sz w:val="24"/>
              </w:rPr>
              <w:t>«Закомалдинская ООШ</w:t>
            </w:r>
            <w:r>
              <w:rPr>
                <w:spacing w:val="-5"/>
                <w:sz w:val="24"/>
              </w:rPr>
              <w:t>»</w:t>
            </w:r>
          </w:p>
          <w:p w:rsidR="00C4714C" w:rsidRDefault="003F6775" w:rsidP="001D4D7A">
            <w:pPr>
              <w:pStyle w:val="TableParagraph"/>
              <w:ind w:left="159" w:right="147"/>
              <w:rPr>
                <w:sz w:val="24"/>
              </w:rPr>
            </w:pPr>
            <w:r>
              <w:rPr>
                <w:sz w:val="24"/>
              </w:rPr>
              <w:t>ПоложениеоМетодическомсовете</w:t>
            </w:r>
            <w:r>
              <w:rPr>
                <w:spacing w:val="-4"/>
                <w:sz w:val="24"/>
              </w:rPr>
              <w:t>МКОУ «Закомалдинская ООШ»</w:t>
            </w:r>
          </w:p>
        </w:tc>
        <w:tc>
          <w:tcPr>
            <w:tcW w:w="604" w:type="pct"/>
          </w:tcPr>
          <w:p w:rsidR="00C4714C" w:rsidRPr="0075658D" w:rsidRDefault="00C4714C" w:rsidP="003141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
                <w:bCs/>
                <w:color w:val="000000"/>
                <w:sz w:val="28"/>
                <w:szCs w:val="28"/>
              </w:rPr>
            </w:pPr>
          </w:p>
        </w:tc>
        <w:tc>
          <w:tcPr>
            <w:tcW w:w="659" w:type="pct"/>
          </w:tcPr>
          <w:p w:rsidR="00C4714C" w:rsidRPr="0075658D" w:rsidRDefault="00C4714C" w:rsidP="0031418A">
            <w:pPr>
              <w:widowControl w:val="0"/>
              <w:spacing w:line="276" w:lineRule="auto"/>
              <w:jc w:val="both"/>
              <w:rPr>
                <w:rFonts w:ascii="Times New Roman" w:eastAsia="Times New Roman" w:hAnsi="Times New Roman" w:cs="Times New Roman"/>
                <w:b/>
                <w:bCs/>
                <w:color w:val="000000"/>
                <w:sz w:val="28"/>
                <w:szCs w:val="28"/>
              </w:rPr>
            </w:pPr>
          </w:p>
        </w:tc>
        <w:tc>
          <w:tcPr>
            <w:tcW w:w="762" w:type="pct"/>
          </w:tcPr>
          <w:p w:rsidR="003F6775" w:rsidRDefault="003F6775" w:rsidP="003F6775">
            <w:pPr>
              <w:widowControl w:val="0"/>
              <w:tabs>
                <w:tab w:val="left" w:pos="1139"/>
                <w:tab w:val="left" w:pos="1197"/>
              </w:tabs>
              <w:spacing w:line="276" w:lineRule="auto"/>
              <w:jc w:val="both"/>
              <w:rPr>
                <w:rFonts w:ascii="Times New Roman" w:hAnsi="Times New Roman" w:cs="Times New Roman"/>
                <w:sz w:val="24"/>
              </w:rPr>
            </w:pPr>
            <w:r>
              <w:rPr>
                <w:rFonts w:ascii="Times New Roman" w:hAnsi="Times New Roman" w:cs="Times New Roman"/>
                <w:sz w:val="24"/>
              </w:rPr>
              <w:t>Директор школы,</w:t>
            </w:r>
          </w:p>
          <w:p w:rsidR="003F6775" w:rsidRDefault="003F6775" w:rsidP="003F6775">
            <w:pPr>
              <w:widowControl w:val="0"/>
              <w:tabs>
                <w:tab w:val="left" w:pos="1139"/>
                <w:tab w:val="left" w:pos="1197"/>
              </w:tabs>
              <w:spacing w:line="276" w:lineRule="auto"/>
              <w:jc w:val="both"/>
              <w:rPr>
                <w:rFonts w:ascii="Times New Roman" w:hAnsi="Times New Roman" w:cs="Times New Roman"/>
                <w:sz w:val="24"/>
              </w:rPr>
            </w:pPr>
            <w:r w:rsidRPr="00733B8C">
              <w:rPr>
                <w:rFonts w:ascii="Times New Roman" w:hAnsi="Times New Roman" w:cs="Times New Roman"/>
                <w:sz w:val="24"/>
              </w:rPr>
              <w:t>Заместительдиректорапо</w:t>
            </w:r>
            <w:r>
              <w:rPr>
                <w:rFonts w:ascii="Times New Roman" w:hAnsi="Times New Roman" w:cs="Times New Roman"/>
                <w:spacing w:val="-13"/>
                <w:sz w:val="24"/>
              </w:rPr>
              <w:t>У</w:t>
            </w:r>
            <w:r>
              <w:rPr>
                <w:rFonts w:ascii="Times New Roman" w:hAnsi="Times New Roman" w:cs="Times New Roman"/>
                <w:sz w:val="24"/>
              </w:rPr>
              <w:t xml:space="preserve">ВР </w:t>
            </w:r>
          </w:p>
          <w:p w:rsidR="00C4714C" w:rsidRPr="00733B8C" w:rsidRDefault="00C4714C" w:rsidP="00E47661">
            <w:pPr>
              <w:widowControl w:val="0"/>
              <w:tabs>
                <w:tab w:val="left" w:pos="1197"/>
              </w:tabs>
              <w:spacing w:line="276" w:lineRule="auto"/>
              <w:jc w:val="both"/>
              <w:rPr>
                <w:rFonts w:ascii="Times New Roman" w:hAnsi="Times New Roman" w:cs="Times New Roman"/>
                <w:sz w:val="24"/>
              </w:rPr>
            </w:pP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025" w:rsidRDefault="00227025">
      <w:pPr>
        <w:spacing w:after="0" w:line="240" w:lineRule="auto"/>
      </w:pPr>
      <w:r>
        <w:separator/>
      </w:r>
    </w:p>
  </w:endnote>
  <w:endnote w:type="continuationSeparator" w:id="1">
    <w:p w:rsidR="00227025" w:rsidRDefault="002270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354312"/>
      <w:docPartObj>
        <w:docPartGallery w:val="Page Numbers (Bottom of Page)"/>
        <w:docPartUnique/>
      </w:docPartObj>
    </w:sdtPr>
    <w:sdtContent>
      <w:p w:rsidR="00A652D1" w:rsidRDefault="00AB4133">
        <w:pPr>
          <w:pStyle w:val="ad"/>
          <w:jc w:val="center"/>
        </w:pPr>
        <w:r>
          <w:fldChar w:fldCharType="begin"/>
        </w:r>
        <w:r w:rsidR="00A652D1">
          <w:instrText>PAGE   \* MERGEFORMAT</w:instrText>
        </w:r>
        <w:r>
          <w:fldChar w:fldCharType="separate"/>
        </w:r>
        <w:r w:rsidR="00D80EC7">
          <w:rPr>
            <w:noProof/>
          </w:rPr>
          <w:t>2</w:t>
        </w:r>
        <w:r>
          <w:fldChar w:fldCharType="end"/>
        </w:r>
      </w:p>
    </w:sdtContent>
  </w:sdt>
  <w:p w:rsidR="00A652D1" w:rsidRDefault="00A652D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025" w:rsidRDefault="00227025">
      <w:pPr>
        <w:spacing w:after="0" w:line="240" w:lineRule="auto"/>
      </w:pPr>
      <w:r>
        <w:separator/>
      </w:r>
    </w:p>
  </w:footnote>
  <w:footnote w:type="continuationSeparator" w:id="1">
    <w:p w:rsidR="00227025" w:rsidRDefault="002270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38479"/>
      <w:docPartObj>
        <w:docPartGallery w:val="Page Numbers (Top of Page)"/>
        <w:docPartUnique/>
      </w:docPartObj>
    </w:sdtPr>
    <w:sdtContent>
      <w:p w:rsidR="00A652D1" w:rsidRDefault="00AB4133">
        <w:pPr>
          <w:pStyle w:val="ab"/>
          <w:jc w:val="center"/>
        </w:pPr>
        <w:r>
          <w:fldChar w:fldCharType="begin"/>
        </w:r>
        <w:r w:rsidR="00A652D1">
          <w:instrText>PAGE   \* MERGEFORMAT</w:instrText>
        </w:r>
        <w:r>
          <w:fldChar w:fldCharType="separate"/>
        </w:r>
        <w:r w:rsidR="00574D7B">
          <w:rPr>
            <w:noProof/>
          </w:rPr>
          <w:t>213</w:t>
        </w:r>
        <w:r>
          <w:fldChar w:fldCharType="end"/>
        </w:r>
      </w:p>
    </w:sdtContent>
  </w:sdt>
  <w:p w:rsidR="00A652D1" w:rsidRDefault="00A652D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F3FC9896">
      <w:numFmt w:val="decimal"/>
      <w:lvlText w:val=""/>
      <w:lvlJc w:val="left"/>
    </w:lvl>
    <w:lvl w:ilvl="2" w:tplc="591AA2B0">
      <w:numFmt w:val="decimal"/>
      <w:lvlText w:val=""/>
      <w:lvlJc w:val="left"/>
    </w:lvl>
    <w:lvl w:ilvl="3" w:tplc="B718CC58">
      <w:numFmt w:val="decimal"/>
      <w:lvlText w:val=""/>
      <w:lvlJc w:val="left"/>
    </w:lvl>
    <w:lvl w:ilvl="4" w:tplc="CEB8169C">
      <w:numFmt w:val="decimal"/>
      <w:lvlText w:val=""/>
      <w:lvlJc w:val="left"/>
    </w:lvl>
    <w:lvl w:ilvl="5" w:tplc="A2A63208">
      <w:numFmt w:val="decimal"/>
      <w:lvlText w:val=""/>
      <w:lvlJc w:val="left"/>
    </w:lvl>
    <w:lvl w:ilvl="6" w:tplc="BAD02BCC">
      <w:numFmt w:val="decimal"/>
      <w:lvlText w:val=""/>
      <w:lvlJc w:val="left"/>
    </w:lvl>
    <w:lvl w:ilvl="7" w:tplc="AC8E3EDA">
      <w:numFmt w:val="decimal"/>
      <w:lvlText w:val=""/>
      <w:lvlJc w:val="left"/>
    </w:lvl>
    <w:lvl w:ilvl="8" w:tplc="83E08D26">
      <w:numFmt w:val="decimal"/>
      <w:lvlText w:val=""/>
      <w:lvlJc w:val="left"/>
    </w:lvl>
  </w:abstractNum>
  <w:abstractNum w:abstractNumId="1">
    <w:nsid w:val="0AE22578"/>
    <w:multiLevelType w:val="hybridMultilevel"/>
    <w:tmpl w:val="548014E2"/>
    <w:lvl w:ilvl="0" w:tplc="A6C4589A">
      <w:start w:val="1"/>
      <w:numFmt w:val="decimal"/>
      <w:lvlText w:val="%1."/>
      <w:lvlJc w:val="left"/>
      <w:pPr>
        <w:ind w:left="108"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979A6F6C">
      <w:numFmt w:val="bullet"/>
      <w:lvlText w:val="•"/>
      <w:lvlJc w:val="left"/>
      <w:pPr>
        <w:ind w:left="593" w:hanging="240"/>
      </w:pPr>
      <w:rPr>
        <w:rFonts w:hint="default"/>
        <w:lang w:val="ru-RU" w:eastAsia="en-US" w:bidi="ar-SA"/>
      </w:rPr>
    </w:lvl>
    <w:lvl w:ilvl="2" w:tplc="0A0A784C">
      <w:numFmt w:val="bullet"/>
      <w:lvlText w:val="•"/>
      <w:lvlJc w:val="left"/>
      <w:pPr>
        <w:ind w:left="1086" w:hanging="240"/>
      </w:pPr>
      <w:rPr>
        <w:rFonts w:hint="default"/>
        <w:lang w:val="ru-RU" w:eastAsia="en-US" w:bidi="ar-SA"/>
      </w:rPr>
    </w:lvl>
    <w:lvl w:ilvl="3" w:tplc="65341BF0">
      <w:numFmt w:val="bullet"/>
      <w:lvlText w:val="•"/>
      <w:lvlJc w:val="left"/>
      <w:pPr>
        <w:ind w:left="1579" w:hanging="240"/>
      </w:pPr>
      <w:rPr>
        <w:rFonts w:hint="default"/>
        <w:lang w:val="ru-RU" w:eastAsia="en-US" w:bidi="ar-SA"/>
      </w:rPr>
    </w:lvl>
    <w:lvl w:ilvl="4" w:tplc="0B343426">
      <w:numFmt w:val="bullet"/>
      <w:lvlText w:val="•"/>
      <w:lvlJc w:val="left"/>
      <w:pPr>
        <w:ind w:left="2073" w:hanging="240"/>
      </w:pPr>
      <w:rPr>
        <w:rFonts w:hint="default"/>
        <w:lang w:val="ru-RU" w:eastAsia="en-US" w:bidi="ar-SA"/>
      </w:rPr>
    </w:lvl>
    <w:lvl w:ilvl="5" w:tplc="E030509E">
      <w:numFmt w:val="bullet"/>
      <w:lvlText w:val="•"/>
      <w:lvlJc w:val="left"/>
      <w:pPr>
        <w:ind w:left="2566" w:hanging="240"/>
      </w:pPr>
      <w:rPr>
        <w:rFonts w:hint="default"/>
        <w:lang w:val="ru-RU" w:eastAsia="en-US" w:bidi="ar-SA"/>
      </w:rPr>
    </w:lvl>
    <w:lvl w:ilvl="6" w:tplc="0DFE3EF2">
      <w:numFmt w:val="bullet"/>
      <w:lvlText w:val="•"/>
      <w:lvlJc w:val="left"/>
      <w:pPr>
        <w:ind w:left="3059" w:hanging="240"/>
      </w:pPr>
      <w:rPr>
        <w:rFonts w:hint="default"/>
        <w:lang w:val="ru-RU" w:eastAsia="en-US" w:bidi="ar-SA"/>
      </w:rPr>
    </w:lvl>
    <w:lvl w:ilvl="7" w:tplc="198A0BA2">
      <w:numFmt w:val="bullet"/>
      <w:lvlText w:val="•"/>
      <w:lvlJc w:val="left"/>
      <w:pPr>
        <w:ind w:left="3553" w:hanging="240"/>
      </w:pPr>
      <w:rPr>
        <w:rFonts w:hint="default"/>
        <w:lang w:val="ru-RU" w:eastAsia="en-US" w:bidi="ar-SA"/>
      </w:rPr>
    </w:lvl>
    <w:lvl w:ilvl="8" w:tplc="85546EC6">
      <w:numFmt w:val="bullet"/>
      <w:lvlText w:val="•"/>
      <w:lvlJc w:val="left"/>
      <w:pPr>
        <w:ind w:left="4046" w:hanging="240"/>
      </w:pPr>
      <w:rPr>
        <w:rFonts w:hint="default"/>
        <w:lang w:val="ru-RU" w:eastAsia="en-US" w:bidi="ar-SA"/>
      </w:rPr>
    </w:lvl>
  </w:abstractNum>
  <w:abstractNum w:abstractNumId="2">
    <w:nsid w:val="121F6B16"/>
    <w:multiLevelType w:val="hybridMultilevel"/>
    <w:tmpl w:val="D9C604DC"/>
    <w:lvl w:ilvl="0" w:tplc="C3BEF85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C3E48CE">
      <w:numFmt w:val="bullet"/>
      <w:lvlText w:val="•"/>
      <w:lvlJc w:val="left"/>
      <w:pPr>
        <w:ind w:left="342" w:hanging="180"/>
      </w:pPr>
      <w:rPr>
        <w:rFonts w:hint="default"/>
        <w:lang w:val="ru-RU" w:eastAsia="en-US" w:bidi="ar-SA"/>
      </w:rPr>
    </w:lvl>
    <w:lvl w:ilvl="2" w:tplc="7B0259CA">
      <w:numFmt w:val="bullet"/>
      <w:lvlText w:val="•"/>
      <w:lvlJc w:val="left"/>
      <w:pPr>
        <w:ind w:left="585" w:hanging="180"/>
      </w:pPr>
      <w:rPr>
        <w:rFonts w:hint="default"/>
        <w:lang w:val="ru-RU" w:eastAsia="en-US" w:bidi="ar-SA"/>
      </w:rPr>
    </w:lvl>
    <w:lvl w:ilvl="3" w:tplc="34AE5EA0">
      <w:numFmt w:val="bullet"/>
      <w:lvlText w:val="•"/>
      <w:lvlJc w:val="left"/>
      <w:pPr>
        <w:ind w:left="828" w:hanging="180"/>
      </w:pPr>
      <w:rPr>
        <w:rFonts w:hint="default"/>
        <w:lang w:val="ru-RU" w:eastAsia="en-US" w:bidi="ar-SA"/>
      </w:rPr>
    </w:lvl>
    <w:lvl w:ilvl="4" w:tplc="A210BCD4">
      <w:numFmt w:val="bullet"/>
      <w:lvlText w:val="•"/>
      <w:lvlJc w:val="left"/>
      <w:pPr>
        <w:ind w:left="1071" w:hanging="180"/>
      </w:pPr>
      <w:rPr>
        <w:rFonts w:hint="default"/>
        <w:lang w:val="ru-RU" w:eastAsia="en-US" w:bidi="ar-SA"/>
      </w:rPr>
    </w:lvl>
    <w:lvl w:ilvl="5" w:tplc="8C9E2DF6">
      <w:numFmt w:val="bullet"/>
      <w:lvlText w:val="•"/>
      <w:lvlJc w:val="left"/>
      <w:pPr>
        <w:ind w:left="1314" w:hanging="180"/>
      </w:pPr>
      <w:rPr>
        <w:rFonts w:hint="default"/>
        <w:lang w:val="ru-RU" w:eastAsia="en-US" w:bidi="ar-SA"/>
      </w:rPr>
    </w:lvl>
    <w:lvl w:ilvl="6" w:tplc="968E3A76">
      <w:numFmt w:val="bullet"/>
      <w:lvlText w:val="•"/>
      <w:lvlJc w:val="left"/>
      <w:pPr>
        <w:ind w:left="1556" w:hanging="180"/>
      </w:pPr>
      <w:rPr>
        <w:rFonts w:hint="default"/>
        <w:lang w:val="ru-RU" w:eastAsia="en-US" w:bidi="ar-SA"/>
      </w:rPr>
    </w:lvl>
    <w:lvl w:ilvl="7" w:tplc="3B2A135E">
      <w:numFmt w:val="bullet"/>
      <w:lvlText w:val="•"/>
      <w:lvlJc w:val="left"/>
      <w:pPr>
        <w:ind w:left="1799" w:hanging="180"/>
      </w:pPr>
      <w:rPr>
        <w:rFonts w:hint="default"/>
        <w:lang w:val="ru-RU" w:eastAsia="en-US" w:bidi="ar-SA"/>
      </w:rPr>
    </w:lvl>
    <w:lvl w:ilvl="8" w:tplc="7EFAD0D6">
      <w:numFmt w:val="bullet"/>
      <w:lvlText w:val="•"/>
      <w:lvlJc w:val="left"/>
      <w:pPr>
        <w:ind w:left="2042" w:hanging="180"/>
      </w:pPr>
      <w:rPr>
        <w:rFonts w:hint="default"/>
        <w:lang w:val="ru-RU" w:eastAsia="en-US" w:bidi="ar-SA"/>
      </w:rPr>
    </w:lvl>
  </w:abstractNum>
  <w:abstractNum w:abstractNumId="3">
    <w:nsid w:val="15AD48B0"/>
    <w:multiLevelType w:val="hybridMultilevel"/>
    <w:tmpl w:val="EA901CA4"/>
    <w:lvl w:ilvl="0" w:tplc="1DB61F68">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F1507"/>
    <w:multiLevelType w:val="hybridMultilevel"/>
    <w:tmpl w:val="D1A64756"/>
    <w:lvl w:ilvl="0" w:tplc="292E58CE">
      <w:start w:val="4"/>
      <w:numFmt w:val="decimal"/>
      <w:lvlText w:val="%1."/>
      <w:lvlJc w:val="left"/>
      <w:pPr>
        <w:ind w:left="10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34224A">
      <w:numFmt w:val="bullet"/>
      <w:lvlText w:val="•"/>
      <w:lvlJc w:val="left"/>
      <w:pPr>
        <w:ind w:left="593" w:hanging="240"/>
      </w:pPr>
      <w:rPr>
        <w:rFonts w:hint="default"/>
        <w:lang w:val="ru-RU" w:eastAsia="en-US" w:bidi="ar-SA"/>
      </w:rPr>
    </w:lvl>
    <w:lvl w:ilvl="2" w:tplc="EDBC0012">
      <w:numFmt w:val="bullet"/>
      <w:lvlText w:val="•"/>
      <w:lvlJc w:val="left"/>
      <w:pPr>
        <w:ind w:left="1086" w:hanging="240"/>
      </w:pPr>
      <w:rPr>
        <w:rFonts w:hint="default"/>
        <w:lang w:val="ru-RU" w:eastAsia="en-US" w:bidi="ar-SA"/>
      </w:rPr>
    </w:lvl>
    <w:lvl w:ilvl="3" w:tplc="FCF2606E">
      <w:numFmt w:val="bullet"/>
      <w:lvlText w:val="•"/>
      <w:lvlJc w:val="left"/>
      <w:pPr>
        <w:ind w:left="1579" w:hanging="240"/>
      </w:pPr>
      <w:rPr>
        <w:rFonts w:hint="default"/>
        <w:lang w:val="ru-RU" w:eastAsia="en-US" w:bidi="ar-SA"/>
      </w:rPr>
    </w:lvl>
    <w:lvl w:ilvl="4" w:tplc="C91242D4">
      <w:numFmt w:val="bullet"/>
      <w:lvlText w:val="•"/>
      <w:lvlJc w:val="left"/>
      <w:pPr>
        <w:ind w:left="2073" w:hanging="240"/>
      </w:pPr>
      <w:rPr>
        <w:rFonts w:hint="default"/>
        <w:lang w:val="ru-RU" w:eastAsia="en-US" w:bidi="ar-SA"/>
      </w:rPr>
    </w:lvl>
    <w:lvl w:ilvl="5" w:tplc="2BDAA6EE">
      <w:numFmt w:val="bullet"/>
      <w:lvlText w:val="•"/>
      <w:lvlJc w:val="left"/>
      <w:pPr>
        <w:ind w:left="2566" w:hanging="240"/>
      </w:pPr>
      <w:rPr>
        <w:rFonts w:hint="default"/>
        <w:lang w:val="ru-RU" w:eastAsia="en-US" w:bidi="ar-SA"/>
      </w:rPr>
    </w:lvl>
    <w:lvl w:ilvl="6" w:tplc="752EF060">
      <w:numFmt w:val="bullet"/>
      <w:lvlText w:val="•"/>
      <w:lvlJc w:val="left"/>
      <w:pPr>
        <w:ind w:left="3059" w:hanging="240"/>
      </w:pPr>
      <w:rPr>
        <w:rFonts w:hint="default"/>
        <w:lang w:val="ru-RU" w:eastAsia="en-US" w:bidi="ar-SA"/>
      </w:rPr>
    </w:lvl>
    <w:lvl w:ilvl="7" w:tplc="4A8AE4EA">
      <w:numFmt w:val="bullet"/>
      <w:lvlText w:val="•"/>
      <w:lvlJc w:val="left"/>
      <w:pPr>
        <w:ind w:left="3553" w:hanging="240"/>
      </w:pPr>
      <w:rPr>
        <w:rFonts w:hint="default"/>
        <w:lang w:val="ru-RU" w:eastAsia="en-US" w:bidi="ar-SA"/>
      </w:rPr>
    </w:lvl>
    <w:lvl w:ilvl="8" w:tplc="69185D4C">
      <w:numFmt w:val="bullet"/>
      <w:lvlText w:val="•"/>
      <w:lvlJc w:val="left"/>
      <w:pPr>
        <w:ind w:left="4046" w:hanging="240"/>
      </w:pPr>
      <w:rPr>
        <w:rFonts w:hint="default"/>
        <w:lang w:val="ru-RU" w:eastAsia="en-US" w:bidi="ar-SA"/>
      </w:rPr>
    </w:lvl>
  </w:abstractNum>
  <w:abstractNum w:abstractNumId="5">
    <w:nsid w:val="162C5691"/>
    <w:multiLevelType w:val="hybridMultilevel"/>
    <w:tmpl w:val="6F24323E"/>
    <w:lvl w:ilvl="0" w:tplc="BBC885C2">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C89200D0">
      <w:numFmt w:val="bullet"/>
      <w:lvlText w:val="•"/>
      <w:lvlJc w:val="left"/>
      <w:pPr>
        <w:ind w:left="342" w:hanging="180"/>
      </w:pPr>
      <w:rPr>
        <w:rFonts w:hint="default"/>
        <w:lang w:val="ru-RU" w:eastAsia="en-US" w:bidi="ar-SA"/>
      </w:rPr>
    </w:lvl>
    <w:lvl w:ilvl="2" w:tplc="936C2E4A">
      <w:numFmt w:val="bullet"/>
      <w:lvlText w:val="•"/>
      <w:lvlJc w:val="left"/>
      <w:pPr>
        <w:ind w:left="585" w:hanging="180"/>
      </w:pPr>
      <w:rPr>
        <w:rFonts w:hint="default"/>
        <w:lang w:val="ru-RU" w:eastAsia="en-US" w:bidi="ar-SA"/>
      </w:rPr>
    </w:lvl>
    <w:lvl w:ilvl="3" w:tplc="36662F0C">
      <w:numFmt w:val="bullet"/>
      <w:lvlText w:val="•"/>
      <w:lvlJc w:val="left"/>
      <w:pPr>
        <w:ind w:left="828" w:hanging="180"/>
      </w:pPr>
      <w:rPr>
        <w:rFonts w:hint="default"/>
        <w:lang w:val="ru-RU" w:eastAsia="en-US" w:bidi="ar-SA"/>
      </w:rPr>
    </w:lvl>
    <w:lvl w:ilvl="4" w:tplc="2D429D22">
      <w:numFmt w:val="bullet"/>
      <w:lvlText w:val="•"/>
      <w:lvlJc w:val="left"/>
      <w:pPr>
        <w:ind w:left="1071" w:hanging="180"/>
      </w:pPr>
      <w:rPr>
        <w:rFonts w:hint="default"/>
        <w:lang w:val="ru-RU" w:eastAsia="en-US" w:bidi="ar-SA"/>
      </w:rPr>
    </w:lvl>
    <w:lvl w:ilvl="5" w:tplc="9D44AA12">
      <w:numFmt w:val="bullet"/>
      <w:lvlText w:val="•"/>
      <w:lvlJc w:val="left"/>
      <w:pPr>
        <w:ind w:left="1314" w:hanging="180"/>
      </w:pPr>
      <w:rPr>
        <w:rFonts w:hint="default"/>
        <w:lang w:val="ru-RU" w:eastAsia="en-US" w:bidi="ar-SA"/>
      </w:rPr>
    </w:lvl>
    <w:lvl w:ilvl="6" w:tplc="05643154">
      <w:numFmt w:val="bullet"/>
      <w:lvlText w:val="•"/>
      <w:lvlJc w:val="left"/>
      <w:pPr>
        <w:ind w:left="1556" w:hanging="180"/>
      </w:pPr>
      <w:rPr>
        <w:rFonts w:hint="default"/>
        <w:lang w:val="ru-RU" w:eastAsia="en-US" w:bidi="ar-SA"/>
      </w:rPr>
    </w:lvl>
    <w:lvl w:ilvl="7" w:tplc="C352D978">
      <w:numFmt w:val="bullet"/>
      <w:lvlText w:val="•"/>
      <w:lvlJc w:val="left"/>
      <w:pPr>
        <w:ind w:left="1799" w:hanging="180"/>
      </w:pPr>
      <w:rPr>
        <w:rFonts w:hint="default"/>
        <w:lang w:val="ru-RU" w:eastAsia="en-US" w:bidi="ar-SA"/>
      </w:rPr>
    </w:lvl>
    <w:lvl w:ilvl="8" w:tplc="68AE4AB0">
      <w:numFmt w:val="bullet"/>
      <w:lvlText w:val="•"/>
      <w:lvlJc w:val="left"/>
      <w:pPr>
        <w:ind w:left="2042" w:hanging="180"/>
      </w:pPr>
      <w:rPr>
        <w:rFonts w:hint="default"/>
        <w:lang w:val="ru-RU" w:eastAsia="en-US" w:bidi="ar-SA"/>
      </w:rPr>
    </w:lvl>
  </w:abstractNum>
  <w:abstractNum w:abstractNumId="6">
    <w:nsid w:val="162C5C0D"/>
    <w:multiLevelType w:val="hybridMultilevel"/>
    <w:tmpl w:val="69E27736"/>
    <w:lvl w:ilvl="0" w:tplc="E75C4184">
      <w:start w:val="1"/>
      <w:numFmt w:val="decimal"/>
      <w:lvlText w:val="%1."/>
      <w:lvlJc w:val="left"/>
      <w:pPr>
        <w:ind w:left="108" w:hanging="240"/>
        <w:jc w:val="left"/>
      </w:pPr>
      <w:rPr>
        <w:rFonts w:ascii="Times New Roman" w:eastAsia="Times New Roman" w:hAnsi="Times New Roman" w:cs="Times New Roman" w:hint="default"/>
        <w:b/>
        <w:bCs w:val="0"/>
        <w:i w:val="0"/>
        <w:iCs w:val="0"/>
        <w:spacing w:val="0"/>
        <w:w w:val="100"/>
        <w:sz w:val="24"/>
        <w:szCs w:val="24"/>
        <w:lang w:val="ru-RU" w:eastAsia="en-US" w:bidi="ar-SA"/>
      </w:rPr>
    </w:lvl>
    <w:lvl w:ilvl="1" w:tplc="59C41AAC">
      <w:numFmt w:val="bullet"/>
      <w:lvlText w:val="•"/>
      <w:lvlJc w:val="left"/>
      <w:pPr>
        <w:ind w:left="351" w:hanging="240"/>
      </w:pPr>
      <w:rPr>
        <w:rFonts w:hint="default"/>
        <w:lang w:val="ru-RU" w:eastAsia="en-US" w:bidi="ar-SA"/>
      </w:rPr>
    </w:lvl>
    <w:lvl w:ilvl="2" w:tplc="9814AA28">
      <w:numFmt w:val="bullet"/>
      <w:lvlText w:val="•"/>
      <w:lvlJc w:val="left"/>
      <w:pPr>
        <w:ind w:left="602" w:hanging="240"/>
      </w:pPr>
      <w:rPr>
        <w:rFonts w:hint="default"/>
        <w:lang w:val="ru-RU" w:eastAsia="en-US" w:bidi="ar-SA"/>
      </w:rPr>
    </w:lvl>
    <w:lvl w:ilvl="3" w:tplc="388CBBA0">
      <w:numFmt w:val="bullet"/>
      <w:lvlText w:val="•"/>
      <w:lvlJc w:val="left"/>
      <w:pPr>
        <w:ind w:left="853" w:hanging="240"/>
      </w:pPr>
      <w:rPr>
        <w:rFonts w:hint="default"/>
        <w:lang w:val="ru-RU" w:eastAsia="en-US" w:bidi="ar-SA"/>
      </w:rPr>
    </w:lvl>
    <w:lvl w:ilvl="4" w:tplc="88C0CFF8">
      <w:numFmt w:val="bullet"/>
      <w:lvlText w:val="•"/>
      <w:lvlJc w:val="left"/>
      <w:pPr>
        <w:ind w:left="1105" w:hanging="240"/>
      </w:pPr>
      <w:rPr>
        <w:rFonts w:hint="default"/>
        <w:lang w:val="ru-RU" w:eastAsia="en-US" w:bidi="ar-SA"/>
      </w:rPr>
    </w:lvl>
    <w:lvl w:ilvl="5" w:tplc="E2BC0484">
      <w:numFmt w:val="bullet"/>
      <w:lvlText w:val="•"/>
      <w:lvlJc w:val="left"/>
      <w:pPr>
        <w:ind w:left="1356" w:hanging="240"/>
      </w:pPr>
      <w:rPr>
        <w:rFonts w:hint="default"/>
        <w:lang w:val="ru-RU" w:eastAsia="en-US" w:bidi="ar-SA"/>
      </w:rPr>
    </w:lvl>
    <w:lvl w:ilvl="6" w:tplc="B0C4CD1A">
      <w:numFmt w:val="bullet"/>
      <w:lvlText w:val="•"/>
      <w:lvlJc w:val="left"/>
      <w:pPr>
        <w:ind w:left="1607" w:hanging="240"/>
      </w:pPr>
      <w:rPr>
        <w:rFonts w:hint="default"/>
        <w:lang w:val="ru-RU" w:eastAsia="en-US" w:bidi="ar-SA"/>
      </w:rPr>
    </w:lvl>
    <w:lvl w:ilvl="7" w:tplc="15AE25D4">
      <w:numFmt w:val="bullet"/>
      <w:lvlText w:val="•"/>
      <w:lvlJc w:val="left"/>
      <w:pPr>
        <w:ind w:left="1859" w:hanging="240"/>
      </w:pPr>
      <w:rPr>
        <w:rFonts w:hint="default"/>
        <w:lang w:val="ru-RU" w:eastAsia="en-US" w:bidi="ar-SA"/>
      </w:rPr>
    </w:lvl>
    <w:lvl w:ilvl="8" w:tplc="B2E0C8D4">
      <w:numFmt w:val="bullet"/>
      <w:lvlText w:val="•"/>
      <w:lvlJc w:val="left"/>
      <w:pPr>
        <w:ind w:left="2110" w:hanging="240"/>
      </w:pPr>
      <w:rPr>
        <w:rFonts w:hint="default"/>
        <w:lang w:val="ru-RU" w:eastAsia="en-US" w:bidi="ar-SA"/>
      </w:rPr>
    </w:lvl>
  </w:abstractNum>
  <w:abstractNum w:abstractNumId="7">
    <w:nsid w:val="20615ADC"/>
    <w:multiLevelType w:val="hybridMultilevel"/>
    <w:tmpl w:val="024EE1F8"/>
    <w:lvl w:ilvl="0" w:tplc="A99093A2">
      <w:start w:val="1"/>
      <w:numFmt w:val="decimal"/>
      <w:lvlText w:val="%1."/>
      <w:lvlJc w:val="left"/>
      <w:pPr>
        <w:ind w:left="137" w:hanging="3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C70AACE">
      <w:numFmt w:val="bullet"/>
      <w:lvlText w:val="•"/>
      <w:lvlJc w:val="left"/>
      <w:pPr>
        <w:ind w:left="845" w:hanging="319"/>
      </w:pPr>
      <w:rPr>
        <w:rFonts w:hint="default"/>
        <w:lang w:val="ru-RU" w:eastAsia="en-US" w:bidi="ar-SA"/>
      </w:rPr>
    </w:lvl>
    <w:lvl w:ilvl="2" w:tplc="49DAB0DE">
      <w:numFmt w:val="bullet"/>
      <w:lvlText w:val="•"/>
      <w:lvlJc w:val="left"/>
      <w:pPr>
        <w:ind w:left="1551" w:hanging="319"/>
      </w:pPr>
      <w:rPr>
        <w:rFonts w:hint="default"/>
        <w:lang w:val="ru-RU" w:eastAsia="en-US" w:bidi="ar-SA"/>
      </w:rPr>
    </w:lvl>
    <w:lvl w:ilvl="3" w:tplc="E8F48D34">
      <w:numFmt w:val="bullet"/>
      <w:lvlText w:val="•"/>
      <w:lvlJc w:val="left"/>
      <w:pPr>
        <w:ind w:left="2257" w:hanging="319"/>
      </w:pPr>
      <w:rPr>
        <w:rFonts w:hint="default"/>
        <w:lang w:val="ru-RU" w:eastAsia="en-US" w:bidi="ar-SA"/>
      </w:rPr>
    </w:lvl>
    <w:lvl w:ilvl="4" w:tplc="9356D9E0">
      <w:numFmt w:val="bullet"/>
      <w:lvlText w:val="•"/>
      <w:lvlJc w:val="left"/>
      <w:pPr>
        <w:ind w:left="2962" w:hanging="319"/>
      </w:pPr>
      <w:rPr>
        <w:rFonts w:hint="default"/>
        <w:lang w:val="ru-RU" w:eastAsia="en-US" w:bidi="ar-SA"/>
      </w:rPr>
    </w:lvl>
    <w:lvl w:ilvl="5" w:tplc="DEEE0048">
      <w:numFmt w:val="bullet"/>
      <w:lvlText w:val="•"/>
      <w:lvlJc w:val="left"/>
      <w:pPr>
        <w:ind w:left="3668" w:hanging="319"/>
      </w:pPr>
      <w:rPr>
        <w:rFonts w:hint="default"/>
        <w:lang w:val="ru-RU" w:eastAsia="en-US" w:bidi="ar-SA"/>
      </w:rPr>
    </w:lvl>
    <w:lvl w:ilvl="6" w:tplc="04C67CBC">
      <w:numFmt w:val="bullet"/>
      <w:lvlText w:val="•"/>
      <w:lvlJc w:val="left"/>
      <w:pPr>
        <w:ind w:left="4374" w:hanging="319"/>
      </w:pPr>
      <w:rPr>
        <w:rFonts w:hint="default"/>
        <w:lang w:val="ru-RU" w:eastAsia="en-US" w:bidi="ar-SA"/>
      </w:rPr>
    </w:lvl>
    <w:lvl w:ilvl="7" w:tplc="9DB82A10">
      <w:numFmt w:val="bullet"/>
      <w:lvlText w:val="•"/>
      <w:lvlJc w:val="left"/>
      <w:pPr>
        <w:ind w:left="5079" w:hanging="319"/>
      </w:pPr>
      <w:rPr>
        <w:rFonts w:hint="default"/>
        <w:lang w:val="ru-RU" w:eastAsia="en-US" w:bidi="ar-SA"/>
      </w:rPr>
    </w:lvl>
    <w:lvl w:ilvl="8" w:tplc="309420BE">
      <w:numFmt w:val="bullet"/>
      <w:lvlText w:val="•"/>
      <w:lvlJc w:val="left"/>
      <w:pPr>
        <w:ind w:left="5785" w:hanging="319"/>
      </w:pPr>
      <w:rPr>
        <w:rFonts w:hint="default"/>
        <w:lang w:val="ru-RU" w:eastAsia="en-US" w:bidi="ar-SA"/>
      </w:rPr>
    </w:lvl>
  </w:abstractNum>
  <w:abstractNum w:abstractNumId="8">
    <w:nsid w:val="2380290D"/>
    <w:multiLevelType w:val="hybridMultilevel"/>
    <w:tmpl w:val="27EE451A"/>
    <w:lvl w:ilvl="0" w:tplc="72742F1A">
      <w:numFmt w:val="bullet"/>
      <w:lvlText w:val="-"/>
      <w:lvlJc w:val="left"/>
      <w:pPr>
        <w:ind w:left="446" w:hanging="202"/>
      </w:pPr>
      <w:rPr>
        <w:rFonts w:ascii="Times New Roman" w:eastAsia="Times New Roman" w:hAnsi="Times New Roman" w:cs="Times New Roman" w:hint="default"/>
        <w:b w:val="0"/>
        <w:bCs w:val="0"/>
        <w:i w:val="0"/>
        <w:iCs w:val="0"/>
        <w:spacing w:val="0"/>
        <w:w w:val="100"/>
        <w:sz w:val="22"/>
        <w:szCs w:val="22"/>
        <w:lang w:val="ru-RU" w:eastAsia="en-US" w:bidi="ar-SA"/>
      </w:rPr>
    </w:lvl>
    <w:lvl w:ilvl="1" w:tplc="56A21E60">
      <w:numFmt w:val="bullet"/>
      <w:lvlText w:val="•"/>
      <w:lvlJc w:val="left"/>
      <w:pPr>
        <w:ind w:left="1025" w:hanging="202"/>
      </w:pPr>
      <w:rPr>
        <w:rFonts w:hint="default"/>
        <w:lang w:val="ru-RU" w:eastAsia="en-US" w:bidi="ar-SA"/>
      </w:rPr>
    </w:lvl>
    <w:lvl w:ilvl="2" w:tplc="8BF6F686">
      <w:numFmt w:val="bullet"/>
      <w:lvlText w:val="•"/>
      <w:lvlJc w:val="left"/>
      <w:pPr>
        <w:ind w:left="1611" w:hanging="202"/>
      </w:pPr>
      <w:rPr>
        <w:rFonts w:hint="default"/>
        <w:lang w:val="ru-RU" w:eastAsia="en-US" w:bidi="ar-SA"/>
      </w:rPr>
    </w:lvl>
    <w:lvl w:ilvl="3" w:tplc="12DE1098">
      <w:numFmt w:val="bullet"/>
      <w:lvlText w:val="•"/>
      <w:lvlJc w:val="left"/>
      <w:pPr>
        <w:ind w:left="2197" w:hanging="202"/>
      </w:pPr>
      <w:rPr>
        <w:rFonts w:hint="default"/>
        <w:lang w:val="ru-RU" w:eastAsia="en-US" w:bidi="ar-SA"/>
      </w:rPr>
    </w:lvl>
    <w:lvl w:ilvl="4" w:tplc="EE609604">
      <w:numFmt w:val="bullet"/>
      <w:lvlText w:val="•"/>
      <w:lvlJc w:val="left"/>
      <w:pPr>
        <w:ind w:left="2783" w:hanging="202"/>
      </w:pPr>
      <w:rPr>
        <w:rFonts w:hint="default"/>
        <w:lang w:val="ru-RU" w:eastAsia="en-US" w:bidi="ar-SA"/>
      </w:rPr>
    </w:lvl>
    <w:lvl w:ilvl="5" w:tplc="9B547E28">
      <w:numFmt w:val="bullet"/>
      <w:lvlText w:val="•"/>
      <w:lvlJc w:val="left"/>
      <w:pPr>
        <w:ind w:left="3369" w:hanging="202"/>
      </w:pPr>
      <w:rPr>
        <w:rFonts w:hint="default"/>
        <w:lang w:val="ru-RU" w:eastAsia="en-US" w:bidi="ar-SA"/>
      </w:rPr>
    </w:lvl>
    <w:lvl w:ilvl="6" w:tplc="3CD2A246">
      <w:numFmt w:val="bullet"/>
      <w:lvlText w:val="•"/>
      <w:lvlJc w:val="left"/>
      <w:pPr>
        <w:ind w:left="3954" w:hanging="202"/>
      </w:pPr>
      <w:rPr>
        <w:rFonts w:hint="default"/>
        <w:lang w:val="ru-RU" w:eastAsia="en-US" w:bidi="ar-SA"/>
      </w:rPr>
    </w:lvl>
    <w:lvl w:ilvl="7" w:tplc="06FEB1B2">
      <w:numFmt w:val="bullet"/>
      <w:lvlText w:val="•"/>
      <w:lvlJc w:val="left"/>
      <w:pPr>
        <w:ind w:left="4540" w:hanging="202"/>
      </w:pPr>
      <w:rPr>
        <w:rFonts w:hint="default"/>
        <w:lang w:val="ru-RU" w:eastAsia="en-US" w:bidi="ar-SA"/>
      </w:rPr>
    </w:lvl>
    <w:lvl w:ilvl="8" w:tplc="9DCAB84E">
      <w:numFmt w:val="bullet"/>
      <w:lvlText w:val="•"/>
      <w:lvlJc w:val="left"/>
      <w:pPr>
        <w:ind w:left="5126" w:hanging="202"/>
      </w:pPr>
      <w:rPr>
        <w:rFonts w:hint="default"/>
        <w:lang w:val="ru-RU" w:eastAsia="en-US" w:bidi="ar-SA"/>
      </w:rPr>
    </w:lvl>
  </w:abstractNum>
  <w:abstractNum w:abstractNumId="9">
    <w:nsid w:val="256F450E"/>
    <w:multiLevelType w:val="hybridMultilevel"/>
    <w:tmpl w:val="C58E4A2C"/>
    <w:lvl w:ilvl="0" w:tplc="0A0483B2">
      <w:start w:val="4"/>
      <w:numFmt w:val="decimal"/>
      <w:lvlText w:val="%1."/>
      <w:lvlJc w:val="left"/>
      <w:pPr>
        <w:ind w:left="137" w:hanging="3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08A814">
      <w:numFmt w:val="bullet"/>
      <w:lvlText w:val="•"/>
      <w:lvlJc w:val="left"/>
      <w:pPr>
        <w:ind w:left="845" w:hanging="333"/>
      </w:pPr>
      <w:rPr>
        <w:rFonts w:hint="default"/>
        <w:lang w:val="ru-RU" w:eastAsia="en-US" w:bidi="ar-SA"/>
      </w:rPr>
    </w:lvl>
    <w:lvl w:ilvl="2" w:tplc="BA20F70E">
      <w:numFmt w:val="bullet"/>
      <w:lvlText w:val="•"/>
      <w:lvlJc w:val="left"/>
      <w:pPr>
        <w:ind w:left="1551" w:hanging="333"/>
      </w:pPr>
      <w:rPr>
        <w:rFonts w:hint="default"/>
        <w:lang w:val="ru-RU" w:eastAsia="en-US" w:bidi="ar-SA"/>
      </w:rPr>
    </w:lvl>
    <w:lvl w:ilvl="3" w:tplc="A07A1586">
      <w:numFmt w:val="bullet"/>
      <w:lvlText w:val="•"/>
      <w:lvlJc w:val="left"/>
      <w:pPr>
        <w:ind w:left="2257" w:hanging="333"/>
      </w:pPr>
      <w:rPr>
        <w:rFonts w:hint="default"/>
        <w:lang w:val="ru-RU" w:eastAsia="en-US" w:bidi="ar-SA"/>
      </w:rPr>
    </w:lvl>
    <w:lvl w:ilvl="4" w:tplc="22661942">
      <w:numFmt w:val="bullet"/>
      <w:lvlText w:val="•"/>
      <w:lvlJc w:val="left"/>
      <w:pPr>
        <w:ind w:left="2962" w:hanging="333"/>
      </w:pPr>
      <w:rPr>
        <w:rFonts w:hint="default"/>
        <w:lang w:val="ru-RU" w:eastAsia="en-US" w:bidi="ar-SA"/>
      </w:rPr>
    </w:lvl>
    <w:lvl w:ilvl="5" w:tplc="5E124942">
      <w:numFmt w:val="bullet"/>
      <w:lvlText w:val="•"/>
      <w:lvlJc w:val="left"/>
      <w:pPr>
        <w:ind w:left="3668" w:hanging="333"/>
      </w:pPr>
      <w:rPr>
        <w:rFonts w:hint="default"/>
        <w:lang w:val="ru-RU" w:eastAsia="en-US" w:bidi="ar-SA"/>
      </w:rPr>
    </w:lvl>
    <w:lvl w:ilvl="6" w:tplc="F0300296">
      <w:numFmt w:val="bullet"/>
      <w:lvlText w:val="•"/>
      <w:lvlJc w:val="left"/>
      <w:pPr>
        <w:ind w:left="4374" w:hanging="333"/>
      </w:pPr>
      <w:rPr>
        <w:rFonts w:hint="default"/>
        <w:lang w:val="ru-RU" w:eastAsia="en-US" w:bidi="ar-SA"/>
      </w:rPr>
    </w:lvl>
    <w:lvl w:ilvl="7" w:tplc="8154F764">
      <w:numFmt w:val="bullet"/>
      <w:lvlText w:val="•"/>
      <w:lvlJc w:val="left"/>
      <w:pPr>
        <w:ind w:left="5079" w:hanging="333"/>
      </w:pPr>
      <w:rPr>
        <w:rFonts w:hint="default"/>
        <w:lang w:val="ru-RU" w:eastAsia="en-US" w:bidi="ar-SA"/>
      </w:rPr>
    </w:lvl>
    <w:lvl w:ilvl="8" w:tplc="4AC855BE">
      <w:numFmt w:val="bullet"/>
      <w:lvlText w:val="•"/>
      <w:lvlJc w:val="left"/>
      <w:pPr>
        <w:ind w:left="5785" w:hanging="333"/>
      </w:pPr>
      <w:rPr>
        <w:rFonts w:hint="default"/>
        <w:lang w:val="ru-RU" w:eastAsia="en-US" w:bidi="ar-SA"/>
      </w:rPr>
    </w:lvl>
  </w:abstractNum>
  <w:abstractNum w:abstractNumId="10">
    <w:nsid w:val="264F51B7"/>
    <w:multiLevelType w:val="hybridMultilevel"/>
    <w:tmpl w:val="45E85BB0"/>
    <w:lvl w:ilvl="0" w:tplc="D160E4AE">
      <w:numFmt w:val="bullet"/>
      <w:lvlText w:val="-"/>
      <w:lvlJc w:val="left"/>
      <w:pPr>
        <w:ind w:left="105" w:hanging="137"/>
      </w:pPr>
      <w:rPr>
        <w:rFonts w:ascii="Calibri" w:eastAsia="Calibri" w:hAnsi="Calibri" w:cs="Calibri" w:hint="default"/>
        <w:spacing w:val="0"/>
        <w:w w:val="100"/>
        <w:lang w:val="ru-RU" w:eastAsia="en-US" w:bidi="ar-SA"/>
      </w:rPr>
    </w:lvl>
    <w:lvl w:ilvl="1" w:tplc="A06A871E">
      <w:numFmt w:val="bullet"/>
      <w:lvlText w:val="•"/>
      <w:lvlJc w:val="left"/>
      <w:pPr>
        <w:ind w:left="719" w:hanging="137"/>
      </w:pPr>
      <w:rPr>
        <w:rFonts w:hint="default"/>
        <w:lang w:val="ru-RU" w:eastAsia="en-US" w:bidi="ar-SA"/>
      </w:rPr>
    </w:lvl>
    <w:lvl w:ilvl="2" w:tplc="068CAB96">
      <w:numFmt w:val="bullet"/>
      <w:lvlText w:val="•"/>
      <w:lvlJc w:val="left"/>
      <w:pPr>
        <w:ind w:left="1339" w:hanging="137"/>
      </w:pPr>
      <w:rPr>
        <w:rFonts w:hint="default"/>
        <w:lang w:val="ru-RU" w:eastAsia="en-US" w:bidi="ar-SA"/>
      </w:rPr>
    </w:lvl>
    <w:lvl w:ilvl="3" w:tplc="3182D290">
      <w:numFmt w:val="bullet"/>
      <w:lvlText w:val="•"/>
      <w:lvlJc w:val="left"/>
      <w:pPr>
        <w:ind w:left="1959" w:hanging="137"/>
      </w:pPr>
      <w:rPr>
        <w:rFonts w:hint="default"/>
        <w:lang w:val="ru-RU" w:eastAsia="en-US" w:bidi="ar-SA"/>
      </w:rPr>
    </w:lvl>
    <w:lvl w:ilvl="4" w:tplc="9D3A619A">
      <w:numFmt w:val="bullet"/>
      <w:lvlText w:val="•"/>
      <w:lvlJc w:val="left"/>
      <w:pPr>
        <w:ind w:left="2579" w:hanging="137"/>
      </w:pPr>
      <w:rPr>
        <w:rFonts w:hint="default"/>
        <w:lang w:val="ru-RU" w:eastAsia="en-US" w:bidi="ar-SA"/>
      </w:rPr>
    </w:lvl>
    <w:lvl w:ilvl="5" w:tplc="E1A87DFE">
      <w:numFmt w:val="bullet"/>
      <w:lvlText w:val="•"/>
      <w:lvlJc w:val="left"/>
      <w:pPr>
        <w:ind w:left="3199" w:hanging="137"/>
      </w:pPr>
      <w:rPr>
        <w:rFonts w:hint="default"/>
        <w:lang w:val="ru-RU" w:eastAsia="en-US" w:bidi="ar-SA"/>
      </w:rPr>
    </w:lvl>
    <w:lvl w:ilvl="6" w:tplc="F502D578">
      <w:numFmt w:val="bullet"/>
      <w:lvlText w:val="•"/>
      <w:lvlJc w:val="left"/>
      <w:pPr>
        <w:ind w:left="3818" w:hanging="137"/>
      </w:pPr>
      <w:rPr>
        <w:rFonts w:hint="default"/>
        <w:lang w:val="ru-RU" w:eastAsia="en-US" w:bidi="ar-SA"/>
      </w:rPr>
    </w:lvl>
    <w:lvl w:ilvl="7" w:tplc="DDE05538">
      <w:numFmt w:val="bullet"/>
      <w:lvlText w:val="•"/>
      <w:lvlJc w:val="left"/>
      <w:pPr>
        <w:ind w:left="4438" w:hanging="137"/>
      </w:pPr>
      <w:rPr>
        <w:rFonts w:hint="default"/>
        <w:lang w:val="ru-RU" w:eastAsia="en-US" w:bidi="ar-SA"/>
      </w:rPr>
    </w:lvl>
    <w:lvl w:ilvl="8" w:tplc="E034CF62">
      <w:numFmt w:val="bullet"/>
      <w:lvlText w:val="•"/>
      <w:lvlJc w:val="left"/>
      <w:pPr>
        <w:ind w:left="5058" w:hanging="137"/>
      </w:pPr>
      <w:rPr>
        <w:rFonts w:hint="default"/>
        <w:lang w:val="ru-RU" w:eastAsia="en-US" w:bidi="ar-SA"/>
      </w:rPr>
    </w:lvl>
  </w:abstractNum>
  <w:abstractNum w:abstractNumId="11">
    <w:nsid w:val="27790E21"/>
    <w:multiLevelType w:val="hybridMultilevel"/>
    <w:tmpl w:val="90CEAD50"/>
    <w:lvl w:ilvl="0" w:tplc="7C821A88">
      <w:numFmt w:val="bullet"/>
      <w:lvlText w:val="–"/>
      <w:lvlJc w:val="left"/>
      <w:pPr>
        <w:ind w:left="13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C3E4320">
      <w:numFmt w:val="bullet"/>
      <w:lvlText w:val="•"/>
      <w:lvlJc w:val="left"/>
      <w:pPr>
        <w:ind w:left="378" w:hanging="180"/>
      </w:pPr>
      <w:rPr>
        <w:rFonts w:hint="default"/>
        <w:lang w:val="ru-RU" w:eastAsia="en-US" w:bidi="ar-SA"/>
      </w:rPr>
    </w:lvl>
    <w:lvl w:ilvl="2" w:tplc="7F345F9C">
      <w:numFmt w:val="bullet"/>
      <w:lvlText w:val="•"/>
      <w:lvlJc w:val="left"/>
      <w:pPr>
        <w:ind w:left="617" w:hanging="180"/>
      </w:pPr>
      <w:rPr>
        <w:rFonts w:hint="default"/>
        <w:lang w:val="ru-RU" w:eastAsia="en-US" w:bidi="ar-SA"/>
      </w:rPr>
    </w:lvl>
    <w:lvl w:ilvl="3" w:tplc="4952292C">
      <w:numFmt w:val="bullet"/>
      <w:lvlText w:val="•"/>
      <w:lvlJc w:val="left"/>
      <w:pPr>
        <w:ind w:left="856" w:hanging="180"/>
      </w:pPr>
      <w:rPr>
        <w:rFonts w:hint="default"/>
        <w:lang w:val="ru-RU" w:eastAsia="en-US" w:bidi="ar-SA"/>
      </w:rPr>
    </w:lvl>
    <w:lvl w:ilvl="4" w:tplc="00E467DC">
      <w:numFmt w:val="bullet"/>
      <w:lvlText w:val="•"/>
      <w:lvlJc w:val="left"/>
      <w:pPr>
        <w:ind w:left="1095" w:hanging="180"/>
      </w:pPr>
      <w:rPr>
        <w:rFonts w:hint="default"/>
        <w:lang w:val="ru-RU" w:eastAsia="en-US" w:bidi="ar-SA"/>
      </w:rPr>
    </w:lvl>
    <w:lvl w:ilvl="5" w:tplc="CA78E3AE">
      <w:numFmt w:val="bullet"/>
      <w:lvlText w:val="•"/>
      <w:lvlJc w:val="left"/>
      <w:pPr>
        <w:ind w:left="1334" w:hanging="180"/>
      </w:pPr>
      <w:rPr>
        <w:rFonts w:hint="default"/>
        <w:lang w:val="ru-RU" w:eastAsia="en-US" w:bidi="ar-SA"/>
      </w:rPr>
    </w:lvl>
    <w:lvl w:ilvl="6" w:tplc="193C6A46">
      <w:numFmt w:val="bullet"/>
      <w:lvlText w:val="•"/>
      <w:lvlJc w:val="left"/>
      <w:pPr>
        <w:ind w:left="1572" w:hanging="180"/>
      </w:pPr>
      <w:rPr>
        <w:rFonts w:hint="default"/>
        <w:lang w:val="ru-RU" w:eastAsia="en-US" w:bidi="ar-SA"/>
      </w:rPr>
    </w:lvl>
    <w:lvl w:ilvl="7" w:tplc="7F0C72B6">
      <w:numFmt w:val="bullet"/>
      <w:lvlText w:val="•"/>
      <w:lvlJc w:val="left"/>
      <w:pPr>
        <w:ind w:left="1811" w:hanging="180"/>
      </w:pPr>
      <w:rPr>
        <w:rFonts w:hint="default"/>
        <w:lang w:val="ru-RU" w:eastAsia="en-US" w:bidi="ar-SA"/>
      </w:rPr>
    </w:lvl>
    <w:lvl w:ilvl="8" w:tplc="5066CF06">
      <w:numFmt w:val="bullet"/>
      <w:lvlText w:val="•"/>
      <w:lvlJc w:val="left"/>
      <w:pPr>
        <w:ind w:left="2050" w:hanging="180"/>
      </w:pPr>
      <w:rPr>
        <w:rFonts w:hint="default"/>
        <w:lang w:val="ru-RU" w:eastAsia="en-US" w:bidi="ar-SA"/>
      </w:rPr>
    </w:lvl>
  </w:abstractNum>
  <w:abstractNum w:abstractNumId="12">
    <w:nsid w:val="2AED0DDE"/>
    <w:multiLevelType w:val="hybridMultilevel"/>
    <w:tmpl w:val="51208804"/>
    <w:lvl w:ilvl="0" w:tplc="ACB0763A">
      <w:start w:val="3"/>
      <w:numFmt w:val="decimal"/>
      <w:lvlText w:val="%1."/>
      <w:lvlJc w:val="left"/>
      <w:pPr>
        <w:ind w:left="137" w:hanging="24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C0C56C">
      <w:numFmt w:val="bullet"/>
      <w:lvlText w:val="-"/>
      <w:lvlJc w:val="left"/>
      <w:pPr>
        <w:ind w:left="137" w:hanging="136"/>
      </w:pPr>
      <w:rPr>
        <w:rFonts w:ascii="Times New Roman" w:eastAsia="Times New Roman" w:hAnsi="Times New Roman" w:cs="Times New Roman" w:hint="default"/>
        <w:b w:val="0"/>
        <w:bCs w:val="0"/>
        <w:i w:val="0"/>
        <w:iCs w:val="0"/>
        <w:spacing w:val="0"/>
        <w:w w:val="100"/>
        <w:sz w:val="24"/>
        <w:szCs w:val="24"/>
        <w:lang w:val="ru-RU" w:eastAsia="en-US" w:bidi="ar-SA"/>
      </w:rPr>
    </w:lvl>
    <w:lvl w:ilvl="2" w:tplc="5A0273DE">
      <w:numFmt w:val="bullet"/>
      <w:lvlText w:val="•"/>
      <w:lvlJc w:val="left"/>
      <w:pPr>
        <w:ind w:left="1551" w:hanging="136"/>
      </w:pPr>
      <w:rPr>
        <w:rFonts w:hint="default"/>
        <w:lang w:val="ru-RU" w:eastAsia="en-US" w:bidi="ar-SA"/>
      </w:rPr>
    </w:lvl>
    <w:lvl w:ilvl="3" w:tplc="8A5C4B94">
      <w:numFmt w:val="bullet"/>
      <w:lvlText w:val="•"/>
      <w:lvlJc w:val="left"/>
      <w:pPr>
        <w:ind w:left="2257" w:hanging="136"/>
      </w:pPr>
      <w:rPr>
        <w:rFonts w:hint="default"/>
        <w:lang w:val="ru-RU" w:eastAsia="en-US" w:bidi="ar-SA"/>
      </w:rPr>
    </w:lvl>
    <w:lvl w:ilvl="4" w:tplc="F0D48744">
      <w:numFmt w:val="bullet"/>
      <w:lvlText w:val="•"/>
      <w:lvlJc w:val="left"/>
      <w:pPr>
        <w:ind w:left="2962" w:hanging="136"/>
      </w:pPr>
      <w:rPr>
        <w:rFonts w:hint="default"/>
        <w:lang w:val="ru-RU" w:eastAsia="en-US" w:bidi="ar-SA"/>
      </w:rPr>
    </w:lvl>
    <w:lvl w:ilvl="5" w:tplc="D8084694">
      <w:numFmt w:val="bullet"/>
      <w:lvlText w:val="•"/>
      <w:lvlJc w:val="left"/>
      <w:pPr>
        <w:ind w:left="3668" w:hanging="136"/>
      </w:pPr>
      <w:rPr>
        <w:rFonts w:hint="default"/>
        <w:lang w:val="ru-RU" w:eastAsia="en-US" w:bidi="ar-SA"/>
      </w:rPr>
    </w:lvl>
    <w:lvl w:ilvl="6" w:tplc="05FA9CB0">
      <w:numFmt w:val="bullet"/>
      <w:lvlText w:val="•"/>
      <w:lvlJc w:val="left"/>
      <w:pPr>
        <w:ind w:left="4374" w:hanging="136"/>
      </w:pPr>
      <w:rPr>
        <w:rFonts w:hint="default"/>
        <w:lang w:val="ru-RU" w:eastAsia="en-US" w:bidi="ar-SA"/>
      </w:rPr>
    </w:lvl>
    <w:lvl w:ilvl="7" w:tplc="9134F9BC">
      <w:numFmt w:val="bullet"/>
      <w:lvlText w:val="•"/>
      <w:lvlJc w:val="left"/>
      <w:pPr>
        <w:ind w:left="5079" w:hanging="136"/>
      </w:pPr>
      <w:rPr>
        <w:rFonts w:hint="default"/>
        <w:lang w:val="ru-RU" w:eastAsia="en-US" w:bidi="ar-SA"/>
      </w:rPr>
    </w:lvl>
    <w:lvl w:ilvl="8" w:tplc="5CC094FE">
      <w:numFmt w:val="bullet"/>
      <w:lvlText w:val="•"/>
      <w:lvlJc w:val="left"/>
      <w:pPr>
        <w:ind w:left="5785" w:hanging="136"/>
      </w:pPr>
      <w:rPr>
        <w:rFonts w:hint="default"/>
        <w:lang w:val="ru-RU" w:eastAsia="en-US" w:bidi="ar-SA"/>
      </w:rPr>
    </w:lvl>
  </w:abstractNum>
  <w:abstractNum w:abstractNumId="13">
    <w:nsid w:val="317A607B"/>
    <w:multiLevelType w:val="hybridMultilevel"/>
    <w:tmpl w:val="2700877E"/>
    <w:lvl w:ilvl="0" w:tplc="554CB90A">
      <w:numFmt w:val="bullet"/>
      <w:lvlText w:val="-"/>
      <w:lvlJc w:val="left"/>
      <w:pPr>
        <w:ind w:left="358" w:hanging="135"/>
      </w:pPr>
      <w:rPr>
        <w:rFonts w:ascii="Times New Roman" w:eastAsia="Times New Roman" w:hAnsi="Times New Roman" w:cs="Times New Roman" w:hint="default"/>
        <w:b w:val="0"/>
        <w:bCs w:val="0"/>
        <w:i w:val="0"/>
        <w:iCs w:val="0"/>
        <w:spacing w:val="0"/>
        <w:w w:val="100"/>
        <w:sz w:val="22"/>
        <w:szCs w:val="22"/>
        <w:lang w:val="ru-RU" w:eastAsia="en-US" w:bidi="ar-SA"/>
      </w:rPr>
    </w:lvl>
    <w:lvl w:ilvl="1" w:tplc="68501B8E">
      <w:numFmt w:val="bullet"/>
      <w:lvlText w:val="•"/>
      <w:lvlJc w:val="left"/>
      <w:pPr>
        <w:ind w:left="953" w:hanging="135"/>
      </w:pPr>
      <w:rPr>
        <w:rFonts w:hint="default"/>
        <w:lang w:val="ru-RU" w:eastAsia="en-US" w:bidi="ar-SA"/>
      </w:rPr>
    </w:lvl>
    <w:lvl w:ilvl="2" w:tplc="98489CCE">
      <w:numFmt w:val="bullet"/>
      <w:lvlText w:val="•"/>
      <w:lvlJc w:val="left"/>
      <w:pPr>
        <w:ind w:left="1547" w:hanging="135"/>
      </w:pPr>
      <w:rPr>
        <w:rFonts w:hint="default"/>
        <w:lang w:val="ru-RU" w:eastAsia="en-US" w:bidi="ar-SA"/>
      </w:rPr>
    </w:lvl>
    <w:lvl w:ilvl="3" w:tplc="16E224FA">
      <w:numFmt w:val="bullet"/>
      <w:lvlText w:val="•"/>
      <w:lvlJc w:val="left"/>
      <w:pPr>
        <w:ind w:left="2141" w:hanging="135"/>
      </w:pPr>
      <w:rPr>
        <w:rFonts w:hint="default"/>
        <w:lang w:val="ru-RU" w:eastAsia="en-US" w:bidi="ar-SA"/>
      </w:rPr>
    </w:lvl>
    <w:lvl w:ilvl="4" w:tplc="FBAEF2FE">
      <w:numFmt w:val="bullet"/>
      <w:lvlText w:val="•"/>
      <w:lvlJc w:val="left"/>
      <w:pPr>
        <w:ind w:left="2735" w:hanging="135"/>
      </w:pPr>
      <w:rPr>
        <w:rFonts w:hint="default"/>
        <w:lang w:val="ru-RU" w:eastAsia="en-US" w:bidi="ar-SA"/>
      </w:rPr>
    </w:lvl>
    <w:lvl w:ilvl="5" w:tplc="AE5C89E6">
      <w:numFmt w:val="bullet"/>
      <w:lvlText w:val="•"/>
      <w:lvlJc w:val="left"/>
      <w:pPr>
        <w:ind w:left="3329" w:hanging="135"/>
      </w:pPr>
      <w:rPr>
        <w:rFonts w:hint="default"/>
        <w:lang w:val="ru-RU" w:eastAsia="en-US" w:bidi="ar-SA"/>
      </w:rPr>
    </w:lvl>
    <w:lvl w:ilvl="6" w:tplc="B1245802">
      <w:numFmt w:val="bullet"/>
      <w:lvlText w:val="•"/>
      <w:lvlJc w:val="left"/>
      <w:pPr>
        <w:ind w:left="3922" w:hanging="135"/>
      </w:pPr>
      <w:rPr>
        <w:rFonts w:hint="default"/>
        <w:lang w:val="ru-RU" w:eastAsia="en-US" w:bidi="ar-SA"/>
      </w:rPr>
    </w:lvl>
    <w:lvl w:ilvl="7" w:tplc="D7C66684">
      <w:numFmt w:val="bullet"/>
      <w:lvlText w:val="•"/>
      <w:lvlJc w:val="left"/>
      <w:pPr>
        <w:ind w:left="4516" w:hanging="135"/>
      </w:pPr>
      <w:rPr>
        <w:rFonts w:hint="default"/>
        <w:lang w:val="ru-RU" w:eastAsia="en-US" w:bidi="ar-SA"/>
      </w:rPr>
    </w:lvl>
    <w:lvl w:ilvl="8" w:tplc="2E783096">
      <w:numFmt w:val="bullet"/>
      <w:lvlText w:val="•"/>
      <w:lvlJc w:val="left"/>
      <w:pPr>
        <w:ind w:left="5110" w:hanging="135"/>
      </w:pPr>
      <w:rPr>
        <w:rFonts w:hint="default"/>
        <w:lang w:val="ru-RU" w:eastAsia="en-US" w:bidi="ar-SA"/>
      </w:rPr>
    </w:lvl>
  </w:abstractNum>
  <w:abstractNum w:abstractNumId="14">
    <w:nsid w:val="35430E39"/>
    <w:multiLevelType w:val="hybridMultilevel"/>
    <w:tmpl w:val="9C1C6F98"/>
    <w:lvl w:ilvl="0" w:tplc="7668E140">
      <w:numFmt w:val="bullet"/>
      <w:lvlText w:val=""/>
      <w:lvlJc w:val="left"/>
      <w:pPr>
        <w:ind w:left="358" w:hanging="821"/>
      </w:pPr>
      <w:rPr>
        <w:rFonts w:ascii="Symbol" w:eastAsia="Symbol" w:hAnsi="Symbol" w:cs="Symbol" w:hint="default"/>
        <w:b w:val="0"/>
        <w:bCs w:val="0"/>
        <w:i w:val="0"/>
        <w:iCs w:val="0"/>
        <w:spacing w:val="0"/>
        <w:w w:val="99"/>
        <w:sz w:val="26"/>
        <w:szCs w:val="26"/>
        <w:lang w:val="ru-RU" w:eastAsia="en-US" w:bidi="ar-SA"/>
      </w:rPr>
    </w:lvl>
    <w:lvl w:ilvl="1" w:tplc="F4FE3406">
      <w:numFmt w:val="bullet"/>
      <w:lvlText w:val="•"/>
      <w:lvlJc w:val="left"/>
      <w:pPr>
        <w:ind w:left="953" w:hanging="821"/>
      </w:pPr>
      <w:rPr>
        <w:rFonts w:hint="default"/>
        <w:lang w:val="ru-RU" w:eastAsia="en-US" w:bidi="ar-SA"/>
      </w:rPr>
    </w:lvl>
    <w:lvl w:ilvl="2" w:tplc="56383632">
      <w:numFmt w:val="bullet"/>
      <w:lvlText w:val="•"/>
      <w:lvlJc w:val="left"/>
      <w:pPr>
        <w:ind w:left="1547" w:hanging="821"/>
      </w:pPr>
      <w:rPr>
        <w:rFonts w:hint="default"/>
        <w:lang w:val="ru-RU" w:eastAsia="en-US" w:bidi="ar-SA"/>
      </w:rPr>
    </w:lvl>
    <w:lvl w:ilvl="3" w:tplc="7CDEED36">
      <w:numFmt w:val="bullet"/>
      <w:lvlText w:val="•"/>
      <w:lvlJc w:val="left"/>
      <w:pPr>
        <w:ind w:left="2141" w:hanging="821"/>
      </w:pPr>
      <w:rPr>
        <w:rFonts w:hint="default"/>
        <w:lang w:val="ru-RU" w:eastAsia="en-US" w:bidi="ar-SA"/>
      </w:rPr>
    </w:lvl>
    <w:lvl w:ilvl="4" w:tplc="C330B000">
      <w:numFmt w:val="bullet"/>
      <w:lvlText w:val="•"/>
      <w:lvlJc w:val="left"/>
      <w:pPr>
        <w:ind w:left="2735" w:hanging="821"/>
      </w:pPr>
      <w:rPr>
        <w:rFonts w:hint="default"/>
        <w:lang w:val="ru-RU" w:eastAsia="en-US" w:bidi="ar-SA"/>
      </w:rPr>
    </w:lvl>
    <w:lvl w:ilvl="5" w:tplc="A6FEE77A">
      <w:numFmt w:val="bullet"/>
      <w:lvlText w:val="•"/>
      <w:lvlJc w:val="left"/>
      <w:pPr>
        <w:ind w:left="3329" w:hanging="821"/>
      </w:pPr>
      <w:rPr>
        <w:rFonts w:hint="default"/>
        <w:lang w:val="ru-RU" w:eastAsia="en-US" w:bidi="ar-SA"/>
      </w:rPr>
    </w:lvl>
    <w:lvl w:ilvl="6" w:tplc="FAFE98F2">
      <w:numFmt w:val="bullet"/>
      <w:lvlText w:val="•"/>
      <w:lvlJc w:val="left"/>
      <w:pPr>
        <w:ind w:left="3922" w:hanging="821"/>
      </w:pPr>
      <w:rPr>
        <w:rFonts w:hint="default"/>
        <w:lang w:val="ru-RU" w:eastAsia="en-US" w:bidi="ar-SA"/>
      </w:rPr>
    </w:lvl>
    <w:lvl w:ilvl="7" w:tplc="E1F29D0A">
      <w:numFmt w:val="bullet"/>
      <w:lvlText w:val="•"/>
      <w:lvlJc w:val="left"/>
      <w:pPr>
        <w:ind w:left="4516" w:hanging="821"/>
      </w:pPr>
      <w:rPr>
        <w:rFonts w:hint="default"/>
        <w:lang w:val="ru-RU" w:eastAsia="en-US" w:bidi="ar-SA"/>
      </w:rPr>
    </w:lvl>
    <w:lvl w:ilvl="8" w:tplc="2544E400">
      <w:numFmt w:val="bullet"/>
      <w:lvlText w:val="•"/>
      <w:lvlJc w:val="left"/>
      <w:pPr>
        <w:ind w:left="5110" w:hanging="821"/>
      </w:pPr>
      <w:rPr>
        <w:rFonts w:hint="default"/>
        <w:lang w:val="ru-RU" w:eastAsia="en-US" w:bidi="ar-SA"/>
      </w:rPr>
    </w:lvl>
  </w:abstractNum>
  <w:abstractNum w:abstractNumId="15">
    <w:nsid w:val="38234D50"/>
    <w:multiLevelType w:val="hybridMultilevel"/>
    <w:tmpl w:val="663217CA"/>
    <w:lvl w:ilvl="0" w:tplc="1BE23620">
      <w:start w:val="5"/>
      <w:numFmt w:val="decimal"/>
      <w:lvlText w:val="%1."/>
      <w:lvlJc w:val="left"/>
      <w:pPr>
        <w:ind w:left="108"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E1646FA6">
      <w:numFmt w:val="bullet"/>
      <w:lvlText w:val="•"/>
      <w:lvlJc w:val="left"/>
      <w:pPr>
        <w:ind w:left="593" w:hanging="240"/>
      </w:pPr>
      <w:rPr>
        <w:rFonts w:hint="default"/>
        <w:lang w:val="ru-RU" w:eastAsia="en-US" w:bidi="ar-SA"/>
      </w:rPr>
    </w:lvl>
    <w:lvl w:ilvl="2" w:tplc="986AC540">
      <w:numFmt w:val="bullet"/>
      <w:lvlText w:val="•"/>
      <w:lvlJc w:val="left"/>
      <w:pPr>
        <w:ind w:left="1086" w:hanging="240"/>
      </w:pPr>
      <w:rPr>
        <w:rFonts w:hint="default"/>
        <w:lang w:val="ru-RU" w:eastAsia="en-US" w:bidi="ar-SA"/>
      </w:rPr>
    </w:lvl>
    <w:lvl w:ilvl="3" w:tplc="B87E6A9E">
      <w:numFmt w:val="bullet"/>
      <w:lvlText w:val="•"/>
      <w:lvlJc w:val="left"/>
      <w:pPr>
        <w:ind w:left="1579" w:hanging="240"/>
      </w:pPr>
      <w:rPr>
        <w:rFonts w:hint="default"/>
        <w:lang w:val="ru-RU" w:eastAsia="en-US" w:bidi="ar-SA"/>
      </w:rPr>
    </w:lvl>
    <w:lvl w:ilvl="4" w:tplc="910C1A8A">
      <w:numFmt w:val="bullet"/>
      <w:lvlText w:val="•"/>
      <w:lvlJc w:val="left"/>
      <w:pPr>
        <w:ind w:left="2073" w:hanging="240"/>
      </w:pPr>
      <w:rPr>
        <w:rFonts w:hint="default"/>
        <w:lang w:val="ru-RU" w:eastAsia="en-US" w:bidi="ar-SA"/>
      </w:rPr>
    </w:lvl>
    <w:lvl w:ilvl="5" w:tplc="7D1047DA">
      <w:numFmt w:val="bullet"/>
      <w:lvlText w:val="•"/>
      <w:lvlJc w:val="left"/>
      <w:pPr>
        <w:ind w:left="2566" w:hanging="240"/>
      </w:pPr>
      <w:rPr>
        <w:rFonts w:hint="default"/>
        <w:lang w:val="ru-RU" w:eastAsia="en-US" w:bidi="ar-SA"/>
      </w:rPr>
    </w:lvl>
    <w:lvl w:ilvl="6" w:tplc="DEF294AA">
      <w:numFmt w:val="bullet"/>
      <w:lvlText w:val="•"/>
      <w:lvlJc w:val="left"/>
      <w:pPr>
        <w:ind w:left="3059" w:hanging="240"/>
      </w:pPr>
      <w:rPr>
        <w:rFonts w:hint="default"/>
        <w:lang w:val="ru-RU" w:eastAsia="en-US" w:bidi="ar-SA"/>
      </w:rPr>
    </w:lvl>
    <w:lvl w:ilvl="7" w:tplc="B5EA74C4">
      <w:numFmt w:val="bullet"/>
      <w:lvlText w:val="•"/>
      <w:lvlJc w:val="left"/>
      <w:pPr>
        <w:ind w:left="3553" w:hanging="240"/>
      </w:pPr>
      <w:rPr>
        <w:rFonts w:hint="default"/>
        <w:lang w:val="ru-RU" w:eastAsia="en-US" w:bidi="ar-SA"/>
      </w:rPr>
    </w:lvl>
    <w:lvl w:ilvl="8" w:tplc="FCAAB50A">
      <w:numFmt w:val="bullet"/>
      <w:lvlText w:val="•"/>
      <w:lvlJc w:val="left"/>
      <w:pPr>
        <w:ind w:left="4046" w:hanging="240"/>
      </w:pPr>
      <w:rPr>
        <w:rFonts w:hint="default"/>
        <w:lang w:val="ru-RU" w:eastAsia="en-US" w:bidi="ar-SA"/>
      </w:rPr>
    </w:lvl>
  </w:abstractNum>
  <w:abstractNum w:abstractNumId="16">
    <w:nsid w:val="38457E7F"/>
    <w:multiLevelType w:val="hybridMultilevel"/>
    <w:tmpl w:val="44665D78"/>
    <w:lvl w:ilvl="0" w:tplc="5B54FE02">
      <w:start w:val="1"/>
      <w:numFmt w:val="decimal"/>
      <w:lvlText w:val="%1."/>
      <w:lvlJc w:val="left"/>
      <w:pPr>
        <w:ind w:left="137"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45BA5E0A">
      <w:numFmt w:val="bullet"/>
      <w:lvlText w:val="•"/>
      <w:lvlJc w:val="left"/>
      <w:pPr>
        <w:ind w:left="845" w:hanging="182"/>
      </w:pPr>
      <w:rPr>
        <w:rFonts w:hint="default"/>
        <w:lang w:val="ru-RU" w:eastAsia="en-US" w:bidi="ar-SA"/>
      </w:rPr>
    </w:lvl>
    <w:lvl w:ilvl="2" w:tplc="3C062708">
      <w:numFmt w:val="bullet"/>
      <w:lvlText w:val="•"/>
      <w:lvlJc w:val="left"/>
      <w:pPr>
        <w:ind w:left="1551" w:hanging="182"/>
      </w:pPr>
      <w:rPr>
        <w:rFonts w:hint="default"/>
        <w:lang w:val="ru-RU" w:eastAsia="en-US" w:bidi="ar-SA"/>
      </w:rPr>
    </w:lvl>
    <w:lvl w:ilvl="3" w:tplc="B54CA140">
      <w:numFmt w:val="bullet"/>
      <w:lvlText w:val="•"/>
      <w:lvlJc w:val="left"/>
      <w:pPr>
        <w:ind w:left="2257" w:hanging="182"/>
      </w:pPr>
      <w:rPr>
        <w:rFonts w:hint="default"/>
        <w:lang w:val="ru-RU" w:eastAsia="en-US" w:bidi="ar-SA"/>
      </w:rPr>
    </w:lvl>
    <w:lvl w:ilvl="4" w:tplc="B86EE05A">
      <w:numFmt w:val="bullet"/>
      <w:lvlText w:val="•"/>
      <w:lvlJc w:val="left"/>
      <w:pPr>
        <w:ind w:left="2962" w:hanging="182"/>
      </w:pPr>
      <w:rPr>
        <w:rFonts w:hint="default"/>
        <w:lang w:val="ru-RU" w:eastAsia="en-US" w:bidi="ar-SA"/>
      </w:rPr>
    </w:lvl>
    <w:lvl w:ilvl="5" w:tplc="61405582">
      <w:numFmt w:val="bullet"/>
      <w:lvlText w:val="•"/>
      <w:lvlJc w:val="left"/>
      <w:pPr>
        <w:ind w:left="3668" w:hanging="182"/>
      </w:pPr>
      <w:rPr>
        <w:rFonts w:hint="default"/>
        <w:lang w:val="ru-RU" w:eastAsia="en-US" w:bidi="ar-SA"/>
      </w:rPr>
    </w:lvl>
    <w:lvl w:ilvl="6" w:tplc="D3B20202">
      <w:numFmt w:val="bullet"/>
      <w:lvlText w:val="•"/>
      <w:lvlJc w:val="left"/>
      <w:pPr>
        <w:ind w:left="4374" w:hanging="182"/>
      </w:pPr>
      <w:rPr>
        <w:rFonts w:hint="default"/>
        <w:lang w:val="ru-RU" w:eastAsia="en-US" w:bidi="ar-SA"/>
      </w:rPr>
    </w:lvl>
    <w:lvl w:ilvl="7" w:tplc="6D2A65A8">
      <w:numFmt w:val="bullet"/>
      <w:lvlText w:val="•"/>
      <w:lvlJc w:val="left"/>
      <w:pPr>
        <w:ind w:left="5079" w:hanging="182"/>
      </w:pPr>
      <w:rPr>
        <w:rFonts w:hint="default"/>
        <w:lang w:val="ru-RU" w:eastAsia="en-US" w:bidi="ar-SA"/>
      </w:rPr>
    </w:lvl>
    <w:lvl w:ilvl="8" w:tplc="6586303E">
      <w:numFmt w:val="bullet"/>
      <w:lvlText w:val="•"/>
      <w:lvlJc w:val="left"/>
      <w:pPr>
        <w:ind w:left="5785" w:hanging="182"/>
      </w:pPr>
      <w:rPr>
        <w:rFonts w:hint="default"/>
        <w:lang w:val="ru-RU" w:eastAsia="en-US" w:bidi="ar-SA"/>
      </w:rPr>
    </w:lvl>
  </w:abstractNum>
  <w:abstractNum w:abstractNumId="17">
    <w:nsid w:val="3AD136B2"/>
    <w:multiLevelType w:val="hybridMultilevel"/>
    <w:tmpl w:val="08CE40D4"/>
    <w:lvl w:ilvl="0" w:tplc="64A6A62E">
      <w:start w:val="7"/>
      <w:numFmt w:val="decimal"/>
      <w:lvlText w:val="%1."/>
      <w:lvlJc w:val="left"/>
      <w:pPr>
        <w:ind w:left="137"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DC0AFC4C">
      <w:numFmt w:val="bullet"/>
      <w:lvlText w:val="•"/>
      <w:lvlJc w:val="left"/>
      <w:pPr>
        <w:ind w:left="845" w:hanging="182"/>
      </w:pPr>
      <w:rPr>
        <w:rFonts w:hint="default"/>
        <w:lang w:val="ru-RU" w:eastAsia="en-US" w:bidi="ar-SA"/>
      </w:rPr>
    </w:lvl>
    <w:lvl w:ilvl="2" w:tplc="854415D8">
      <w:numFmt w:val="bullet"/>
      <w:lvlText w:val="•"/>
      <w:lvlJc w:val="left"/>
      <w:pPr>
        <w:ind w:left="1551" w:hanging="182"/>
      </w:pPr>
      <w:rPr>
        <w:rFonts w:hint="default"/>
        <w:lang w:val="ru-RU" w:eastAsia="en-US" w:bidi="ar-SA"/>
      </w:rPr>
    </w:lvl>
    <w:lvl w:ilvl="3" w:tplc="76B20160">
      <w:numFmt w:val="bullet"/>
      <w:lvlText w:val="•"/>
      <w:lvlJc w:val="left"/>
      <w:pPr>
        <w:ind w:left="2257" w:hanging="182"/>
      </w:pPr>
      <w:rPr>
        <w:rFonts w:hint="default"/>
        <w:lang w:val="ru-RU" w:eastAsia="en-US" w:bidi="ar-SA"/>
      </w:rPr>
    </w:lvl>
    <w:lvl w:ilvl="4" w:tplc="13B426D2">
      <w:numFmt w:val="bullet"/>
      <w:lvlText w:val="•"/>
      <w:lvlJc w:val="left"/>
      <w:pPr>
        <w:ind w:left="2962" w:hanging="182"/>
      </w:pPr>
      <w:rPr>
        <w:rFonts w:hint="default"/>
        <w:lang w:val="ru-RU" w:eastAsia="en-US" w:bidi="ar-SA"/>
      </w:rPr>
    </w:lvl>
    <w:lvl w:ilvl="5" w:tplc="B2BA1476">
      <w:numFmt w:val="bullet"/>
      <w:lvlText w:val="•"/>
      <w:lvlJc w:val="left"/>
      <w:pPr>
        <w:ind w:left="3668" w:hanging="182"/>
      </w:pPr>
      <w:rPr>
        <w:rFonts w:hint="default"/>
        <w:lang w:val="ru-RU" w:eastAsia="en-US" w:bidi="ar-SA"/>
      </w:rPr>
    </w:lvl>
    <w:lvl w:ilvl="6" w:tplc="437A039A">
      <w:numFmt w:val="bullet"/>
      <w:lvlText w:val="•"/>
      <w:lvlJc w:val="left"/>
      <w:pPr>
        <w:ind w:left="4374" w:hanging="182"/>
      </w:pPr>
      <w:rPr>
        <w:rFonts w:hint="default"/>
        <w:lang w:val="ru-RU" w:eastAsia="en-US" w:bidi="ar-SA"/>
      </w:rPr>
    </w:lvl>
    <w:lvl w:ilvl="7" w:tplc="A5D8F554">
      <w:numFmt w:val="bullet"/>
      <w:lvlText w:val="•"/>
      <w:lvlJc w:val="left"/>
      <w:pPr>
        <w:ind w:left="5079" w:hanging="182"/>
      </w:pPr>
      <w:rPr>
        <w:rFonts w:hint="default"/>
        <w:lang w:val="ru-RU" w:eastAsia="en-US" w:bidi="ar-SA"/>
      </w:rPr>
    </w:lvl>
    <w:lvl w:ilvl="8" w:tplc="35E02E66">
      <w:numFmt w:val="bullet"/>
      <w:lvlText w:val="•"/>
      <w:lvlJc w:val="left"/>
      <w:pPr>
        <w:ind w:left="5785" w:hanging="182"/>
      </w:pPr>
      <w:rPr>
        <w:rFonts w:hint="default"/>
        <w:lang w:val="ru-RU" w:eastAsia="en-US" w:bidi="ar-SA"/>
      </w:rPr>
    </w:lvl>
  </w:abstractNum>
  <w:abstractNum w:abstractNumId="18">
    <w:nsid w:val="44DE393F"/>
    <w:multiLevelType w:val="hybridMultilevel"/>
    <w:tmpl w:val="DBE0BBD4"/>
    <w:lvl w:ilvl="0" w:tplc="5C90590A">
      <w:numFmt w:val="bullet"/>
      <w:lvlText w:val="-"/>
      <w:lvlJc w:val="left"/>
      <w:pPr>
        <w:ind w:left="27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CC045A">
      <w:numFmt w:val="bullet"/>
      <w:lvlText w:val="•"/>
      <w:lvlJc w:val="left"/>
      <w:pPr>
        <w:ind w:left="971" w:hanging="140"/>
      </w:pPr>
      <w:rPr>
        <w:rFonts w:hint="default"/>
        <w:lang w:val="ru-RU" w:eastAsia="en-US" w:bidi="ar-SA"/>
      </w:rPr>
    </w:lvl>
    <w:lvl w:ilvl="2" w:tplc="361C276A">
      <w:numFmt w:val="bullet"/>
      <w:lvlText w:val="•"/>
      <w:lvlJc w:val="left"/>
      <w:pPr>
        <w:ind w:left="1663" w:hanging="140"/>
      </w:pPr>
      <w:rPr>
        <w:rFonts w:hint="default"/>
        <w:lang w:val="ru-RU" w:eastAsia="en-US" w:bidi="ar-SA"/>
      </w:rPr>
    </w:lvl>
    <w:lvl w:ilvl="3" w:tplc="76BCA0B6">
      <w:numFmt w:val="bullet"/>
      <w:lvlText w:val="•"/>
      <w:lvlJc w:val="left"/>
      <w:pPr>
        <w:ind w:left="2355" w:hanging="140"/>
      </w:pPr>
      <w:rPr>
        <w:rFonts w:hint="default"/>
        <w:lang w:val="ru-RU" w:eastAsia="en-US" w:bidi="ar-SA"/>
      </w:rPr>
    </w:lvl>
    <w:lvl w:ilvl="4" w:tplc="CEAE9E74">
      <w:numFmt w:val="bullet"/>
      <w:lvlText w:val="•"/>
      <w:lvlJc w:val="left"/>
      <w:pPr>
        <w:ind w:left="3046" w:hanging="140"/>
      </w:pPr>
      <w:rPr>
        <w:rFonts w:hint="default"/>
        <w:lang w:val="ru-RU" w:eastAsia="en-US" w:bidi="ar-SA"/>
      </w:rPr>
    </w:lvl>
    <w:lvl w:ilvl="5" w:tplc="6B7AC1BE">
      <w:numFmt w:val="bullet"/>
      <w:lvlText w:val="•"/>
      <w:lvlJc w:val="left"/>
      <w:pPr>
        <w:ind w:left="3738" w:hanging="140"/>
      </w:pPr>
      <w:rPr>
        <w:rFonts w:hint="default"/>
        <w:lang w:val="ru-RU" w:eastAsia="en-US" w:bidi="ar-SA"/>
      </w:rPr>
    </w:lvl>
    <w:lvl w:ilvl="6" w:tplc="21A074D8">
      <w:numFmt w:val="bullet"/>
      <w:lvlText w:val="•"/>
      <w:lvlJc w:val="left"/>
      <w:pPr>
        <w:ind w:left="4430" w:hanging="140"/>
      </w:pPr>
      <w:rPr>
        <w:rFonts w:hint="default"/>
        <w:lang w:val="ru-RU" w:eastAsia="en-US" w:bidi="ar-SA"/>
      </w:rPr>
    </w:lvl>
    <w:lvl w:ilvl="7" w:tplc="0BBA64B2">
      <w:numFmt w:val="bullet"/>
      <w:lvlText w:val="•"/>
      <w:lvlJc w:val="left"/>
      <w:pPr>
        <w:ind w:left="5121" w:hanging="140"/>
      </w:pPr>
      <w:rPr>
        <w:rFonts w:hint="default"/>
        <w:lang w:val="ru-RU" w:eastAsia="en-US" w:bidi="ar-SA"/>
      </w:rPr>
    </w:lvl>
    <w:lvl w:ilvl="8" w:tplc="58CAAB48">
      <w:numFmt w:val="bullet"/>
      <w:lvlText w:val="•"/>
      <w:lvlJc w:val="left"/>
      <w:pPr>
        <w:ind w:left="5813" w:hanging="140"/>
      </w:pPr>
      <w:rPr>
        <w:rFonts w:hint="default"/>
        <w:lang w:val="ru-RU" w:eastAsia="en-US" w:bidi="ar-SA"/>
      </w:rPr>
    </w:lvl>
  </w:abstractNum>
  <w:abstractNum w:abstractNumId="19">
    <w:nsid w:val="49CF44AE"/>
    <w:multiLevelType w:val="hybridMultilevel"/>
    <w:tmpl w:val="15C6B6F2"/>
    <w:lvl w:ilvl="0" w:tplc="E2521C7E">
      <w:start w:val="1"/>
      <w:numFmt w:val="decimal"/>
      <w:lvlText w:val="%1."/>
      <w:lvlJc w:val="left"/>
      <w:pPr>
        <w:ind w:left="714" w:hanging="2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5E3184">
      <w:numFmt w:val="bullet"/>
      <w:lvlText w:val="•"/>
      <w:lvlJc w:val="left"/>
      <w:pPr>
        <w:ind w:left="1190" w:hanging="289"/>
      </w:pPr>
      <w:rPr>
        <w:rFonts w:hint="default"/>
        <w:lang w:val="ru-RU" w:eastAsia="en-US" w:bidi="ar-SA"/>
      </w:rPr>
    </w:lvl>
    <w:lvl w:ilvl="2" w:tplc="0E2AB6BC">
      <w:numFmt w:val="bullet"/>
      <w:lvlText w:val="•"/>
      <w:lvlJc w:val="left"/>
      <w:pPr>
        <w:ind w:left="1674" w:hanging="289"/>
      </w:pPr>
      <w:rPr>
        <w:rFonts w:hint="default"/>
        <w:lang w:val="ru-RU" w:eastAsia="en-US" w:bidi="ar-SA"/>
      </w:rPr>
    </w:lvl>
    <w:lvl w:ilvl="3" w:tplc="FBB05446">
      <w:numFmt w:val="bullet"/>
      <w:lvlText w:val="•"/>
      <w:lvlJc w:val="left"/>
      <w:pPr>
        <w:ind w:left="2158" w:hanging="289"/>
      </w:pPr>
      <w:rPr>
        <w:rFonts w:hint="default"/>
        <w:lang w:val="ru-RU" w:eastAsia="en-US" w:bidi="ar-SA"/>
      </w:rPr>
    </w:lvl>
    <w:lvl w:ilvl="4" w:tplc="943EB802">
      <w:numFmt w:val="bullet"/>
      <w:lvlText w:val="•"/>
      <w:lvlJc w:val="left"/>
      <w:pPr>
        <w:ind w:left="2642" w:hanging="289"/>
      </w:pPr>
      <w:rPr>
        <w:rFonts w:hint="default"/>
        <w:lang w:val="ru-RU" w:eastAsia="en-US" w:bidi="ar-SA"/>
      </w:rPr>
    </w:lvl>
    <w:lvl w:ilvl="5" w:tplc="B192DBF0">
      <w:numFmt w:val="bullet"/>
      <w:lvlText w:val="•"/>
      <w:lvlJc w:val="left"/>
      <w:pPr>
        <w:ind w:left="3127" w:hanging="289"/>
      </w:pPr>
      <w:rPr>
        <w:rFonts w:hint="default"/>
        <w:lang w:val="ru-RU" w:eastAsia="en-US" w:bidi="ar-SA"/>
      </w:rPr>
    </w:lvl>
    <w:lvl w:ilvl="6" w:tplc="2AE8696E">
      <w:numFmt w:val="bullet"/>
      <w:lvlText w:val="•"/>
      <w:lvlJc w:val="left"/>
      <w:pPr>
        <w:ind w:left="3611" w:hanging="289"/>
      </w:pPr>
      <w:rPr>
        <w:rFonts w:hint="default"/>
        <w:lang w:val="ru-RU" w:eastAsia="en-US" w:bidi="ar-SA"/>
      </w:rPr>
    </w:lvl>
    <w:lvl w:ilvl="7" w:tplc="3594E9BA">
      <w:numFmt w:val="bullet"/>
      <w:lvlText w:val="•"/>
      <w:lvlJc w:val="left"/>
      <w:pPr>
        <w:ind w:left="4095" w:hanging="289"/>
      </w:pPr>
      <w:rPr>
        <w:rFonts w:hint="default"/>
        <w:lang w:val="ru-RU" w:eastAsia="en-US" w:bidi="ar-SA"/>
      </w:rPr>
    </w:lvl>
    <w:lvl w:ilvl="8" w:tplc="0EDC9448">
      <w:numFmt w:val="bullet"/>
      <w:lvlText w:val="•"/>
      <w:lvlJc w:val="left"/>
      <w:pPr>
        <w:ind w:left="4579" w:hanging="289"/>
      </w:pPr>
      <w:rPr>
        <w:rFonts w:hint="default"/>
        <w:lang w:val="ru-RU" w:eastAsia="en-US" w:bidi="ar-SA"/>
      </w:rPr>
    </w:lvl>
  </w:abstractNum>
  <w:abstractNum w:abstractNumId="20">
    <w:nsid w:val="4A0C6CED"/>
    <w:multiLevelType w:val="hybridMultilevel"/>
    <w:tmpl w:val="202A3326"/>
    <w:lvl w:ilvl="0" w:tplc="9EDCDC58">
      <w:start w:val="3"/>
      <w:numFmt w:val="decimal"/>
      <w:lvlText w:val="%1."/>
      <w:lvlJc w:val="left"/>
      <w:pPr>
        <w:ind w:left="137"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9B14B8AC">
      <w:numFmt w:val="bullet"/>
      <w:lvlText w:val="-"/>
      <w:lvlJc w:val="left"/>
      <w:pPr>
        <w:ind w:left="27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87A6062">
      <w:numFmt w:val="bullet"/>
      <w:lvlText w:val="•"/>
      <w:lvlJc w:val="left"/>
      <w:pPr>
        <w:ind w:left="1048" w:hanging="140"/>
      </w:pPr>
      <w:rPr>
        <w:rFonts w:hint="default"/>
        <w:lang w:val="ru-RU" w:eastAsia="en-US" w:bidi="ar-SA"/>
      </w:rPr>
    </w:lvl>
    <w:lvl w:ilvl="3" w:tplc="E3F83F9C">
      <w:numFmt w:val="bullet"/>
      <w:lvlText w:val="•"/>
      <w:lvlJc w:val="left"/>
      <w:pPr>
        <w:ind w:left="1817" w:hanging="140"/>
      </w:pPr>
      <w:rPr>
        <w:rFonts w:hint="default"/>
        <w:lang w:val="ru-RU" w:eastAsia="en-US" w:bidi="ar-SA"/>
      </w:rPr>
    </w:lvl>
    <w:lvl w:ilvl="4" w:tplc="D0B2D126">
      <w:numFmt w:val="bullet"/>
      <w:lvlText w:val="•"/>
      <w:lvlJc w:val="left"/>
      <w:pPr>
        <w:ind w:left="2585" w:hanging="140"/>
      </w:pPr>
      <w:rPr>
        <w:rFonts w:hint="default"/>
        <w:lang w:val="ru-RU" w:eastAsia="en-US" w:bidi="ar-SA"/>
      </w:rPr>
    </w:lvl>
    <w:lvl w:ilvl="5" w:tplc="26AAAFAA">
      <w:numFmt w:val="bullet"/>
      <w:lvlText w:val="•"/>
      <w:lvlJc w:val="left"/>
      <w:pPr>
        <w:ind w:left="3354" w:hanging="140"/>
      </w:pPr>
      <w:rPr>
        <w:rFonts w:hint="default"/>
        <w:lang w:val="ru-RU" w:eastAsia="en-US" w:bidi="ar-SA"/>
      </w:rPr>
    </w:lvl>
    <w:lvl w:ilvl="6" w:tplc="78ACBF52">
      <w:numFmt w:val="bullet"/>
      <w:lvlText w:val="•"/>
      <w:lvlJc w:val="left"/>
      <w:pPr>
        <w:ind w:left="4122" w:hanging="140"/>
      </w:pPr>
      <w:rPr>
        <w:rFonts w:hint="default"/>
        <w:lang w:val="ru-RU" w:eastAsia="en-US" w:bidi="ar-SA"/>
      </w:rPr>
    </w:lvl>
    <w:lvl w:ilvl="7" w:tplc="55A2A7C4">
      <w:numFmt w:val="bullet"/>
      <w:lvlText w:val="•"/>
      <w:lvlJc w:val="left"/>
      <w:pPr>
        <w:ind w:left="4891" w:hanging="140"/>
      </w:pPr>
      <w:rPr>
        <w:rFonts w:hint="default"/>
        <w:lang w:val="ru-RU" w:eastAsia="en-US" w:bidi="ar-SA"/>
      </w:rPr>
    </w:lvl>
    <w:lvl w:ilvl="8" w:tplc="B412CD82">
      <w:numFmt w:val="bullet"/>
      <w:lvlText w:val="•"/>
      <w:lvlJc w:val="left"/>
      <w:pPr>
        <w:ind w:left="5659" w:hanging="140"/>
      </w:pPr>
      <w:rPr>
        <w:rFonts w:hint="default"/>
        <w:lang w:val="ru-RU" w:eastAsia="en-US" w:bidi="ar-SA"/>
      </w:rPr>
    </w:lvl>
  </w:abstractNum>
  <w:abstractNum w:abstractNumId="21">
    <w:nsid w:val="4C354196"/>
    <w:multiLevelType w:val="hybridMultilevel"/>
    <w:tmpl w:val="9968BA92"/>
    <w:lvl w:ilvl="0" w:tplc="FDE01C4C">
      <w:numFmt w:val="bullet"/>
      <w:lvlText w:val="-"/>
      <w:lvlJc w:val="left"/>
      <w:pPr>
        <w:ind w:left="446" w:hanging="401"/>
      </w:pPr>
      <w:rPr>
        <w:rFonts w:ascii="Times New Roman" w:eastAsia="Times New Roman" w:hAnsi="Times New Roman" w:cs="Times New Roman" w:hint="default"/>
        <w:b w:val="0"/>
        <w:bCs w:val="0"/>
        <w:i w:val="0"/>
        <w:iCs w:val="0"/>
        <w:spacing w:val="0"/>
        <w:w w:val="100"/>
        <w:sz w:val="22"/>
        <w:szCs w:val="22"/>
        <w:lang w:val="ru-RU" w:eastAsia="en-US" w:bidi="ar-SA"/>
      </w:rPr>
    </w:lvl>
    <w:lvl w:ilvl="1" w:tplc="DC1E15CA">
      <w:numFmt w:val="bullet"/>
      <w:lvlText w:val="•"/>
      <w:lvlJc w:val="left"/>
      <w:pPr>
        <w:ind w:left="1025" w:hanging="401"/>
      </w:pPr>
      <w:rPr>
        <w:rFonts w:hint="default"/>
        <w:lang w:val="ru-RU" w:eastAsia="en-US" w:bidi="ar-SA"/>
      </w:rPr>
    </w:lvl>
    <w:lvl w:ilvl="2" w:tplc="5C3CE4F6">
      <w:numFmt w:val="bullet"/>
      <w:lvlText w:val="•"/>
      <w:lvlJc w:val="left"/>
      <w:pPr>
        <w:ind w:left="1611" w:hanging="401"/>
      </w:pPr>
      <w:rPr>
        <w:rFonts w:hint="default"/>
        <w:lang w:val="ru-RU" w:eastAsia="en-US" w:bidi="ar-SA"/>
      </w:rPr>
    </w:lvl>
    <w:lvl w:ilvl="3" w:tplc="55BEB34C">
      <w:numFmt w:val="bullet"/>
      <w:lvlText w:val="•"/>
      <w:lvlJc w:val="left"/>
      <w:pPr>
        <w:ind w:left="2197" w:hanging="401"/>
      </w:pPr>
      <w:rPr>
        <w:rFonts w:hint="default"/>
        <w:lang w:val="ru-RU" w:eastAsia="en-US" w:bidi="ar-SA"/>
      </w:rPr>
    </w:lvl>
    <w:lvl w:ilvl="4" w:tplc="1F22E4EA">
      <w:numFmt w:val="bullet"/>
      <w:lvlText w:val="•"/>
      <w:lvlJc w:val="left"/>
      <w:pPr>
        <w:ind w:left="2783" w:hanging="401"/>
      </w:pPr>
      <w:rPr>
        <w:rFonts w:hint="default"/>
        <w:lang w:val="ru-RU" w:eastAsia="en-US" w:bidi="ar-SA"/>
      </w:rPr>
    </w:lvl>
    <w:lvl w:ilvl="5" w:tplc="6BFAB12E">
      <w:numFmt w:val="bullet"/>
      <w:lvlText w:val="•"/>
      <w:lvlJc w:val="left"/>
      <w:pPr>
        <w:ind w:left="3369" w:hanging="401"/>
      </w:pPr>
      <w:rPr>
        <w:rFonts w:hint="default"/>
        <w:lang w:val="ru-RU" w:eastAsia="en-US" w:bidi="ar-SA"/>
      </w:rPr>
    </w:lvl>
    <w:lvl w:ilvl="6" w:tplc="BDF041FA">
      <w:numFmt w:val="bullet"/>
      <w:lvlText w:val="•"/>
      <w:lvlJc w:val="left"/>
      <w:pPr>
        <w:ind w:left="3954" w:hanging="401"/>
      </w:pPr>
      <w:rPr>
        <w:rFonts w:hint="default"/>
        <w:lang w:val="ru-RU" w:eastAsia="en-US" w:bidi="ar-SA"/>
      </w:rPr>
    </w:lvl>
    <w:lvl w:ilvl="7" w:tplc="6BE8FE1E">
      <w:numFmt w:val="bullet"/>
      <w:lvlText w:val="•"/>
      <w:lvlJc w:val="left"/>
      <w:pPr>
        <w:ind w:left="4540" w:hanging="401"/>
      </w:pPr>
      <w:rPr>
        <w:rFonts w:hint="default"/>
        <w:lang w:val="ru-RU" w:eastAsia="en-US" w:bidi="ar-SA"/>
      </w:rPr>
    </w:lvl>
    <w:lvl w:ilvl="8" w:tplc="4DFE6E9E">
      <w:numFmt w:val="bullet"/>
      <w:lvlText w:val="•"/>
      <w:lvlJc w:val="left"/>
      <w:pPr>
        <w:ind w:left="5126" w:hanging="401"/>
      </w:pPr>
      <w:rPr>
        <w:rFonts w:hint="default"/>
        <w:lang w:val="ru-RU" w:eastAsia="en-US" w:bidi="ar-SA"/>
      </w:rPr>
    </w:lvl>
  </w:abstractNum>
  <w:abstractNum w:abstractNumId="22">
    <w:nsid w:val="4D016948"/>
    <w:multiLevelType w:val="hybridMultilevel"/>
    <w:tmpl w:val="5B0C73D0"/>
    <w:lvl w:ilvl="0" w:tplc="7958940E">
      <w:numFmt w:val="bullet"/>
      <w:lvlText w:val="-"/>
      <w:lvlJc w:val="left"/>
      <w:pPr>
        <w:ind w:left="1092" w:hanging="735"/>
      </w:pPr>
      <w:rPr>
        <w:rFonts w:ascii="Arial MT" w:eastAsia="Arial MT" w:hAnsi="Arial MT" w:cs="Arial MT" w:hint="default"/>
        <w:b w:val="0"/>
        <w:bCs w:val="0"/>
        <w:i w:val="0"/>
        <w:iCs w:val="0"/>
        <w:spacing w:val="0"/>
        <w:w w:val="100"/>
        <w:sz w:val="28"/>
        <w:szCs w:val="28"/>
        <w:lang w:val="ru-RU" w:eastAsia="en-US" w:bidi="ar-SA"/>
      </w:rPr>
    </w:lvl>
    <w:lvl w:ilvl="1" w:tplc="67C09118">
      <w:numFmt w:val="bullet"/>
      <w:lvlText w:val="•"/>
      <w:lvlJc w:val="left"/>
      <w:pPr>
        <w:ind w:left="1619" w:hanging="735"/>
      </w:pPr>
      <w:rPr>
        <w:rFonts w:hint="default"/>
        <w:lang w:val="ru-RU" w:eastAsia="en-US" w:bidi="ar-SA"/>
      </w:rPr>
    </w:lvl>
    <w:lvl w:ilvl="2" w:tplc="E4788FEE">
      <w:numFmt w:val="bullet"/>
      <w:lvlText w:val="•"/>
      <w:lvlJc w:val="left"/>
      <w:pPr>
        <w:ind w:left="2139" w:hanging="735"/>
      </w:pPr>
      <w:rPr>
        <w:rFonts w:hint="default"/>
        <w:lang w:val="ru-RU" w:eastAsia="en-US" w:bidi="ar-SA"/>
      </w:rPr>
    </w:lvl>
    <w:lvl w:ilvl="3" w:tplc="409062A2">
      <w:numFmt w:val="bullet"/>
      <w:lvlText w:val="•"/>
      <w:lvlJc w:val="left"/>
      <w:pPr>
        <w:ind w:left="2659" w:hanging="735"/>
      </w:pPr>
      <w:rPr>
        <w:rFonts w:hint="default"/>
        <w:lang w:val="ru-RU" w:eastAsia="en-US" w:bidi="ar-SA"/>
      </w:rPr>
    </w:lvl>
    <w:lvl w:ilvl="4" w:tplc="53AECB08">
      <w:numFmt w:val="bullet"/>
      <w:lvlText w:val="•"/>
      <w:lvlJc w:val="left"/>
      <w:pPr>
        <w:ind w:left="3179" w:hanging="735"/>
      </w:pPr>
      <w:rPr>
        <w:rFonts w:hint="default"/>
        <w:lang w:val="ru-RU" w:eastAsia="en-US" w:bidi="ar-SA"/>
      </w:rPr>
    </w:lvl>
    <w:lvl w:ilvl="5" w:tplc="94343B9E">
      <w:numFmt w:val="bullet"/>
      <w:lvlText w:val="•"/>
      <w:lvlJc w:val="left"/>
      <w:pPr>
        <w:ind w:left="3699" w:hanging="735"/>
      </w:pPr>
      <w:rPr>
        <w:rFonts w:hint="default"/>
        <w:lang w:val="ru-RU" w:eastAsia="en-US" w:bidi="ar-SA"/>
      </w:rPr>
    </w:lvl>
    <w:lvl w:ilvl="6" w:tplc="700CF09E">
      <w:numFmt w:val="bullet"/>
      <w:lvlText w:val="•"/>
      <w:lvlJc w:val="left"/>
      <w:pPr>
        <w:ind w:left="4218" w:hanging="735"/>
      </w:pPr>
      <w:rPr>
        <w:rFonts w:hint="default"/>
        <w:lang w:val="ru-RU" w:eastAsia="en-US" w:bidi="ar-SA"/>
      </w:rPr>
    </w:lvl>
    <w:lvl w:ilvl="7" w:tplc="603C6012">
      <w:numFmt w:val="bullet"/>
      <w:lvlText w:val="•"/>
      <w:lvlJc w:val="left"/>
      <w:pPr>
        <w:ind w:left="4738" w:hanging="735"/>
      </w:pPr>
      <w:rPr>
        <w:rFonts w:hint="default"/>
        <w:lang w:val="ru-RU" w:eastAsia="en-US" w:bidi="ar-SA"/>
      </w:rPr>
    </w:lvl>
    <w:lvl w:ilvl="8" w:tplc="E9224DCA">
      <w:numFmt w:val="bullet"/>
      <w:lvlText w:val="•"/>
      <w:lvlJc w:val="left"/>
      <w:pPr>
        <w:ind w:left="5258" w:hanging="735"/>
      </w:pPr>
      <w:rPr>
        <w:rFonts w:hint="default"/>
        <w:lang w:val="ru-RU" w:eastAsia="en-US" w:bidi="ar-SA"/>
      </w:rPr>
    </w:lvl>
  </w:abstractNum>
  <w:abstractNum w:abstractNumId="23">
    <w:nsid w:val="4EFF610D"/>
    <w:multiLevelType w:val="hybridMultilevel"/>
    <w:tmpl w:val="D45C7D02"/>
    <w:lvl w:ilvl="0" w:tplc="1BFAAFE4">
      <w:numFmt w:val="bullet"/>
      <w:lvlText w:val="-"/>
      <w:lvlJc w:val="left"/>
      <w:pPr>
        <w:ind w:left="358"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71540758">
      <w:numFmt w:val="bullet"/>
      <w:lvlText w:val="•"/>
      <w:lvlJc w:val="left"/>
      <w:pPr>
        <w:ind w:left="953" w:hanging="128"/>
      </w:pPr>
      <w:rPr>
        <w:rFonts w:hint="default"/>
        <w:lang w:val="ru-RU" w:eastAsia="en-US" w:bidi="ar-SA"/>
      </w:rPr>
    </w:lvl>
    <w:lvl w:ilvl="2" w:tplc="34D66286">
      <w:numFmt w:val="bullet"/>
      <w:lvlText w:val="•"/>
      <w:lvlJc w:val="left"/>
      <w:pPr>
        <w:ind w:left="1547" w:hanging="128"/>
      </w:pPr>
      <w:rPr>
        <w:rFonts w:hint="default"/>
        <w:lang w:val="ru-RU" w:eastAsia="en-US" w:bidi="ar-SA"/>
      </w:rPr>
    </w:lvl>
    <w:lvl w:ilvl="3" w:tplc="391EBE56">
      <w:numFmt w:val="bullet"/>
      <w:lvlText w:val="•"/>
      <w:lvlJc w:val="left"/>
      <w:pPr>
        <w:ind w:left="2141" w:hanging="128"/>
      </w:pPr>
      <w:rPr>
        <w:rFonts w:hint="default"/>
        <w:lang w:val="ru-RU" w:eastAsia="en-US" w:bidi="ar-SA"/>
      </w:rPr>
    </w:lvl>
    <w:lvl w:ilvl="4" w:tplc="869EBB52">
      <w:numFmt w:val="bullet"/>
      <w:lvlText w:val="•"/>
      <w:lvlJc w:val="left"/>
      <w:pPr>
        <w:ind w:left="2735" w:hanging="128"/>
      </w:pPr>
      <w:rPr>
        <w:rFonts w:hint="default"/>
        <w:lang w:val="ru-RU" w:eastAsia="en-US" w:bidi="ar-SA"/>
      </w:rPr>
    </w:lvl>
    <w:lvl w:ilvl="5" w:tplc="CE02C004">
      <w:numFmt w:val="bullet"/>
      <w:lvlText w:val="•"/>
      <w:lvlJc w:val="left"/>
      <w:pPr>
        <w:ind w:left="3329" w:hanging="128"/>
      </w:pPr>
      <w:rPr>
        <w:rFonts w:hint="default"/>
        <w:lang w:val="ru-RU" w:eastAsia="en-US" w:bidi="ar-SA"/>
      </w:rPr>
    </w:lvl>
    <w:lvl w:ilvl="6" w:tplc="065A237C">
      <w:numFmt w:val="bullet"/>
      <w:lvlText w:val="•"/>
      <w:lvlJc w:val="left"/>
      <w:pPr>
        <w:ind w:left="3922" w:hanging="128"/>
      </w:pPr>
      <w:rPr>
        <w:rFonts w:hint="default"/>
        <w:lang w:val="ru-RU" w:eastAsia="en-US" w:bidi="ar-SA"/>
      </w:rPr>
    </w:lvl>
    <w:lvl w:ilvl="7" w:tplc="B2502E5A">
      <w:numFmt w:val="bullet"/>
      <w:lvlText w:val="•"/>
      <w:lvlJc w:val="left"/>
      <w:pPr>
        <w:ind w:left="4516" w:hanging="128"/>
      </w:pPr>
      <w:rPr>
        <w:rFonts w:hint="default"/>
        <w:lang w:val="ru-RU" w:eastAsia="en-US" w:bidi="ar-SA"/>
      </w:rPr>
    </w:lvl>
    <w:lvl w:ilvl="8" w:tplc="AB2A194E">
      <w:numFmt w:val="bullet"/>
      <w:lvlText w:val="•"/>
      <w:lvlJc w:val="left"/>
      <w:pPr>
        <w:ind w:left="5110" w:hanging="128"/>
      </w:pPr>
      <w:rPr>
        <w:rFonts w:hint="default"/>
        <w:lang w:val="ru-RU" w:eastAsia="en-US" w:bidi="ar-SA"/>
      </w:rPr>
    </w:lvl>
  </w:abstractNum>
  <w:abstractNum w:abstractNumId="24">
    <w:nsid w:val="5BCE319C"/>
    <w:multiLevelType w:val="multilevel"/>
    <w:tmpl w:val="C45237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E4F55B1"/>
    <w:multiLevelType w:val="hybridMultilevel"/>
    <w:tmpl w:val="6D248CD6"/>
    <w:lvl w:ilvl="0" w:tplc="7B26D494">
      <w:start w:val="1"/>
      <w:numFmt w:val="decimal"/>
      <w:lvlText w:val="%1."/>
      <w:lvlJc w:val="left"/>
      <w:pPr>
        <w:ind w:left="424"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D22F2E">
      <w:numFmt w:val="bullet"/>
      <w:lvlText w:val="•"/>
      <w:lvlJc w:val="left"/>
      <w:pPr>
        <w:ind w:left="881" w:hanging="317"/>
      </w:pPr>
      <w:rPr>
        <w:rFonts w:hint="default"/>
        <w:lang w:val="ru-RU" w:eastAsia="en-US" w:bidi="ar-SA"/>
      </w:rPr>
    </w:lvl>
    <w:lvl w:ilvl="2" w:tplc="646023DA">
      <w:numFmt w:val="bullet"/>
      <w:lvlText w:val="•"/>
      <w:lvlJc w:val="left"/>
      <w:pPr>
        <w:ind w:left="1342" w:hanging="317"/>
      </w:pPr>
      <w:rPr>
        <w:rFonts w:hint="default"/>
        <w:lang w:val="ru-RU" w:eastAsia="en-US" w:bidi="ar-SA"/>
      </w:rPr>
    </w:lvl>
    <w:lvl w:ilvl="3" w:tplc="D3E801B8">
      <w:numFmt w:val="bullet"/>
      <w:lvlText w:val="•"/>
      <w:lvlJc w:val="left"/>
      <w:pPr>
        <w:ind w:left="1803" w:hanging="317"/>
      </w:pPr>
      <w:rPr>
        <w:rFonts w:hint="default"/>
        <w:lang w:val="ru-RU" w:eastAsia="en-US" w:bidi="ar-SA"/>
      </w:rPr>
    </w:lvl>
    <w:lvl w:ilvl="4" w:tplc="541628BE">
      <w:numFmt w:val="bullet"/>
      <w:lvlText w:val="•"/>
      <w:lvlJc w:val="left"/>
      <w:pPr>
        <w:ind w:left="2265" w:hanging="317"/>
      </w:pPr>
      <w:rPr>
        <w:rFonts w:hint="default"/>
        <w:lang w:val="ru-RU" w:eastAsia="en-US" w:bidi="ar-SA"/>
      </w:rPr>
    </w:lvl>
    <w:lvl w:ilvl="5" w:tplc="525C2048">
      <w:numFmt w:val="bullet"/>
      <w:lvlText w:val="•"/>
      <w:lvlJc w:val="left"/>
      <w:pPr>
        <w:ind w:left="2726" w:hanging="317"/>
      </w:pPr>
      <w:rPr>
        <w:rFonts w:hint="default"/>
        <w:lang w:val="ru-RU" w:eastAsia="en-US" w:bidi="ar-SA"/>
      </w:rPr>
    </w:lvl>
    <w:lvl w:ilvl="6" w:tplc="AC12A65A">
      <w:numFmt w:val="bullet"/>
      <w:lvlText w:val="•"/>
      <w:lvlJc w:val="left"/>
      <w:pPr>
        <w:ind w:left="3187" w:hanging="317"/>
      </w:pPr>
      <w:rPr>
        <w:rFonts w:hint="default"/>
        <w:lang w:val="ru-RU" w:eastAsia="en-US" w:bidi="ar-SA"/>
      </w:rPr>
    </w:lvl>
    <w:lvl w:ilvl="7" w:tplc="4CEA08CC">
      <w:numFmt w:val="bullet"/>
      <w:lvlText w:val="•"/>
      <w:lvlJc w:val="left"/>
      <w:pPr>
        <w:ind w:left="3649" w:hanging="317"/>
      </w:pPr>
      <w:rPr>
        <w:rFonts w:hint="default"/>
        <w:lang w:val="ru-RU" w:eastAsia="en-US" w:bidi="ar-SA"/>
      </w:rPr>
    </w:lvl>
    <w:lvl w:ilvl="8" w:tplc="EB18A78C">
      <w:numFmt w:val="bullet"/>
      <w:lvlText w:val="•"/>
      <w:lvlJc w:val="left"/>
      <w:pPr>
        <w:ind w:left="4110" w:hanging="317"/>
      </w:pPr>
      <w:rPr>
        <w:rFonts w:hint="default"/>
        <w:lang w:val="ru-RU" w:eastAsia="en-US" w:bidi="ar-SA"/>
      </w:rPr>
    </w:lvl>
  </w:abstractNum>
  <w:abstractNum w:abstractNumId="26">
    <w:nsid w:val="610006E2"/>
    <w:multiLevelType w:val="hybridMultilevel"/>
    <w:tmpl w:val="99CC98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8A2A0D"/>
    <w:multiLevelType w:val="hybridMultilevel"/>
    <w:tmpl w:val="FD6820A6"/>
    <w:lvl w:ilvl="0" w:tplc="FFBA3236">
      <w:numFmt w:val="bullet"/>
      <w:lvlText w:val="-"/>
      <w:lvlJc w:val="left"/>
      <w:pPr>
        <w:ind w:left="13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DBC4CEE">
      <w:numFmt w:val="bullet"/>
      <w:lvlText w:val="•"/>
      <w:lvlJc w:val="left"/>
      <w:pPr>
        <w:ind w:left="845" w:hanging="140"/>
      </w:pPr>
      <w:rPr>
        <w:rFonts w:hint="default"/>
        <w:lang w:val="ru-RU" w:eastAsia="en-US" w:bidi="ar-SA"/>
      </w:rPr>
    </w:lvl>
    <w:lvl w:ilvl="2" w:tplc="B78626A6">
      <w:numFmt w:val="bullet"/>
      <w:lvlText w:val="•"/>
      <w:lvlJc w:val="left"/>
      <w:pPr>
        <w:ind w:left="1551" w:hanging="140"/>
      </w:pPr>
      <w:rPr>
        <w:rFonts w:hint="default"/>
        <w:lang w:val="ru-RU" w:eastAsia="en-US" w:bidi="ar-SA"/>
      </w:rPr>
    </w:lvl>
    <w:lvl w:ilvl="3" w:tplc="389293DA">
      <w:numFmt w:val="bullet"/>
      <w:lvlText w:val="•"/>
      <w:lvlJc w:val="left"/>
      <w:pPr>
        <w:ind w:left="2257" w:hanging="140"/>
      </w:pPr>
      <w:rPr>
        <w:rFonts w:hint="default"/>
        <w:lang w:val="ru-RU" w:eastAsia="en-US" w:bidi="ar-SA"/>
      </w:rPr>
    </w:lvl>
    <w:lvl w:ilvl="4" w:tplc="9FB457B8">
      <w:numFmt w:val="bullet"/>
      <w:lvlText w:val="•"/>
      <w:lvlJc w:val="left"/>
      <w:pPr>
        <w:ind w:left="2962" w:hanging="140"/>
      </w:pPr>
      <w:rPr>
        <w:rFonts w:hint="default"/>
        <w:lang w:val="ru-RU" w:eastAsia="en-US" w:bidi="ar-SA"/>
      </w:rPr>
    </w:lvl>
    <w:lvl w:ilvl="5" w:tplc="BC2C5610">
      <w:numFmt w:val="bullet"/>
      <w:lvlText w:val="•"/>
      <w:lvlJc w:val="left"/>
      <w:pPr>
        <w:ind w:left="3668" w:hanging="140"/>
      </w:pPr>
      <w:rPr>
        <w:rFonts w:hint="default"/>
        <w:lang w:val="ru-RU" w:eastAsia="en-US" w:bidi="ar-SA"/>
      </w:rPr>
    </w:lvl>
    <w:lvl w:ilvl="6" w:tplc="07D4BECC">
      <w:numFmt w:val="bullet"/>
      <w:lvlText w:val="•"/>
      <w:lvlJc w:val="left"/>
      <w:pPr>
        <w:ind w:left="4374" w:hanging="140"/>
      </w:pPr>
      <w:rPr>
        <w:rFonts w:hint="default"/>
        <w:lang w:val="ru-RU" w:eastAsia="en-US" w:bidi="ar-SA"/>
      </w:rPr>
    </w:lvl>
    <w:lvl w:ilvl="7" w:tplc="3AA2B1B0">
      <w:numFmt w:val="bullet"/>
      <w:lvlText w:val="•"/>
      <w:lvlJc w:val="left"/>
      <w:pPr>
        <w:ind w:left="5079" w:hanging="140"/>
      </w:pPr>
      <w:rPr>
        <w:rFonts w:hint="default"/>
        <w:lang w:val="ru-RU" w:eastAsia="en-US" w:bidi="ar-SA"/>
      </w:rPr>
    </w:lvl>
    <w:lvl w:ilvl="8" w:tplc="2D5688B0">
      <w:numFmt w:val="bullet"/>
      <w:lvlText w:val="•"/>
      <w:lvlJc w:val="left"/>
      <w:pPr>
        <w:ind w:left="5785" w:hanging="140"/>
      </w:pPr>
      <w:rPr>
        <w:rFonts w:hint="default"/>
        <w:lang w:val="ru-RU" w:eastAsia="en-US" w:bidi="ar-SA"/>
      </w:rPr>
    </w:lvl>
  </w:abstractNum>
  <w:abstractNum w:abstractNumId="28">
    <w:nsid w:val="66E95216"/>
    <w:multiLevelType w:val="hybridMultilevel"/>
    <w:tmpl w:val="B63ED70E"/>
    <w:lvl w:ilvl="0" w:tplc="BD0C168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E17C12"/>
    <w:multiLevelType w:val="multilevel"/>
    <w:tmpl w:val="400C816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
  </w:num>
  <w:num w:numId="8">
    <w:abstractNumId w:val="29"/>
  </w:num>
  <w:num w:numId="9">
    <w:abstractNumId w:val="26"/>
  </w:num>
  <w:num w:numId="10">
    <w:abstractNumId w:val="20"/>
  </w:num>
  <w:num w:numId="11">
    <w:abstractNumId w:val="16"/>
  </w:num>
  <w:num w:numId="12">
    <w:abstractNumId w:val="17"/>
  </w:num>
  <w:num w:numId="13">
    <w:abstractNumId w:val="18"/>
  </w:num>
  <w:num w:numId="14">
    <w:abstractNumId w:val="12"/>
  </w:num>
  <w:num w:numId="15">
    <w:abstractNumId w:val="7"/>
  </w:num>
  <w:num w:numId="16">
    <w:abstractNumId w:val="9"/>
  </w:num>
  <w:num w:numId="17">
    <w:abstractNumId w:val="27"/>
  </w:num>
  <w:num w:numId="18">
    <w:abstractNumId w:val="25"/>
  </w:num>
  <w:num w:numId="19">
    <w:abstractNumId w:val="4"/>
  </w:num>
  <w:num w:numId="20">
    <w:abstractNumId w:val="1"/>
  </w:num>
  <w:num w:numId="21">
    <w:abstractNumId w:val="15"/>
  </w:num>
  <w:num w:numId="22">
    <w:abstractNumId w:val="5"/>
  </w:num>
  <w:num w:numId="23">
    <w:abstractNumId w:val="11"/>
  </w:num>
  <w:num w:numId="24">
    <w:abstractNumId w:val="2"/>
  </w:num>
  <w:num w:numId="25">
    <w:abstractNumId w:val="6"/>
  </w:num>
  <w:num w:numId="26">
    <w:abstractNumId w:val="19"/>
  </w:num>
  <w:num w:numId="27">
    <w:abstractNumId w:val="23"/>
  </w:num>
  <w:num w:numId="28">
    <w:abstractNumId w:val="13"/>
  </w:num>
  <w:num w:numId="29">
    <w:abstractNumId w:val="14"/>
  </w:num>
  <w:num w:numId="30">
    <w:abstractNumId w:val="22"/>
  </w:num>
  <w:num w:numId="31">
    <w:abstractNumId w:val="10"/>
  </w:num>
  <w:num w:numId="32">
    <w:abstractNumId w:val="8"/>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5362"/>
  </w:hdrShapeDefaults>
  <w:footnotePr>
    <w:footnote w:id="0"/>
    <w:footnote w:id="1"/>
  </w:footnotePr>
  <w:endnotePr>
    <w:endnote w:id="0"/>
    <w:endnote w:id="1"/>
  </w:endnotePr>
  <w:compat/>
  <w:rsids>
    <w:rsidRoot w:val="001825B2"/>
    <w:rsid w:val="000154AE"/>
    <w:rsid w:val="0003213C"/>
    <w:rsid w:val="00045078"/>
    <w:rsid w:val="0005022E"/>
    <w:rsid w:val="00056116"/>
    <w:rsid w:val="00070C5E"/>
    <w:rsid w:val="000763F5"/>
    <w:rsid w:val="000818CC"/>
    <w:rsid w:val="00081F09"/>
    <w:rsid w:val="000844F7"/>
    <w:rsid w:val="000849B4"/>
    <w:rsid w:val="0008752B"/>
    <w:rsid w:val="000A0C4D"/>
    <w:rsid w:val="000D2B38"/>
    <w:rsid w:val="000D5391"/>
    <w:rsid w:val="000D57BA"/>
    <w:rsid w:val="000E083C"/>
    <w:rsid w:val="000E1759"/>
    <w:rsid w:val="000E6856"/>
    <w:rsid w:val="001043B7"/>
    <w:rsid w:val="0011701E"/>
    <w:rsid w:val="0012007B"/>
    <w:rsid w:val="00127045"/>
    <w:rsid w:val="0012722C"/>
    <w:rsid w:val="001625AF"/>
    <w:rsid w:val="00171F70"/>
    <w:rsid w:val="001825B2"/>
    <w:rsid w:val="001A687A"/>
    <w:rsid w:val="001A7EA6"/>
    <w:rsid w:val="001D3330"/>
    <w:rsid w:val="001D4D7A"/>
    <w:rsid w:val="001D71FA"/>
    <w:rsid w:val="002120BE"/>
    <w:rsid w:val="00227025"/>
    <w:rsid w:val="002439CF"/>
    <w:rsid w:val="002526B9"/>
    <w:rsid w:val="00253405"/>
    <w:rsid w:val="00253B8F"/>
    <w:rsid w:val="002855D8"/>
    <w:rsid w:val="002A73EC"/>
    <w:rsid w:val="002B18AE"/>
    <w:rsid w:val="002E40CF"/>
    <w:rsid w:val="002F5754"/>
    <w:rsid w:val="0031418A"/>
    <w:rsid w:val="00344DE2"/>
    <w:rsid w:val="00352213"/>
    <w:rsid w:val="003664FE"/>
    <w:rsid w:val="003924F7"/>
    <w:rsid w:val="00393A22"/>
    <w:rsid w:val="003A4EFB"/>
    <w:rsid w:val="003E0205"/>
    <w:rsid w:val="003F29FB"/>
    <w:rsid w:val="003F6775"/>
    <w:rsid w:val="00403305"/>
    <w:rsid w:val="00410179"/>
    <w:rsid w:val="00412A4A"/>
    <w:rsid w:val="00413B6D"/>
    <w:rsid w:val="0041567B"/>
    <w:rsid w:val="00426C95"/>
    <w:rsid w:val="0043376E"/>
    <w:rsid w:val="0044103D"/>
    <w:rsid w:val="00447F40"/>
    <w:rsid w:val="00455AEA"/>
    <w:rsid w:val="00482DB4"/>
    <w:rsid w:val="00495419"/>
    <w:rsid w:val="00496494"/>
    <w:rsid w:val="004A1535"/>
    <w:rsid w:val="004A3410"/>
    <w:rsid w:val="004B0E2F"/>
    <w:rsid w:val="004B1182"/>
    <w:rsid w:val="004B64E5"/>
    <w:rsid w:val="004C2689"/>
    <w:rsid w:val="004C4E25"/>
    <w:rsid w:val="0052017B"/>
    <w:rsid w:val="00524341"/>
    <w:rsid w:val="00525F1F"/>
    <w:rsid w:val="00530824"/>
    <w:rsid w:val="00561693"/>
    <w:rsid w:val="00563663"/>
    <w:rsid w:val="00574D7B"/>
    <w:rsid w:val="00584D4B"/>
    <w:rsid w:val="005A4096"/>
    <w:rsid w:val="005A592B"/>
    <w:rsid w:val="005E4D59"/>
    <w:rsid w:val="005E605E"/>
    <w:rsid w:val="005E757B"/>
    <w:rsid w:val="005F5C2C"/>
    <w:rsid w:val="006073D3"/>
    <w:rsid w:val="006B0C6C"/>
    <w:rsid w:val="006B214A"/>
    <w:rsid w:val="00700785"/>
    <w:rsid w:val="00701FB9"/>
    <w:rsid w:val="00733B8C"/>
    <w:rsid w:val="0075658D"/>
    <w:rsid w:val="007616F3"/>
    <w:rsid w:val="0076222E"/>
    <w:rsid w:val="00767A07"/>
    <w:rsid w:val="007916D5"/>
    <w:rsid w:val="007B183D"/>
    <w:rsid w:val="007B5764"/>
    <w:rsid w:val="007C3589"/>
    <w:rsid w:val="007C6F12"/>
    <w:rsid w:val="007D67A3"/>
    <w:rsid w:val="007E04B0"/>
    <w:rsid w:val="00804544"/>
    <w:rsid w:val="00805851"/>
    <w:rsid w:val="00841659"/>
    <w:rsid w:val="00845247"/>
    <w:rsid w:val="00864F88"/>
    <w:rsid w:val="008B1BA2"/>
    <w:rsid w:val="0091554C"/>
    <w:rsid w:val="00961CF8"/>
    <w:rsid w:val="00964B21"/>
    <w:rsid w:val="009701D4"/>
    <w:rsid w:val="0097280E"/>
    <w:rsid w:val="00973CC0"/>
    <w:rsid w:val="0098739A"/>
    <w:rsid w:val="00994317"/>
    <w:rsid w:val="009A0B6A"/>
    <w:rsid w:val="009B095C"/>
    <w:rsid w:val="009B1394"/>
    <w:rsid w:val="009E58EE"/>
    <w:rsid w:val="009E5918"/>
    <w:rsid w:val="009E71F2"/>
    <w:rsid w:val="00A02265"/>
    <w:rsid w:val="00A0338A"/>
    <w:rsid w:val="00A233F9"/>
    <w:rsid w:val="00A27A8A"/>
    <w:rsid w:val="00A3510E"/>
    <w:rsid w:val="00A36A22"/>
    <w:rsid w:val="00A633FA"/>
    <w:rsid w:val="00A652D1"/>
    <w:rsid w:val="00A66C55"/>
    <w:rsid w:val="00A9450E"/>
    <w:rsid w:val="00AB4133"/>
    <w:rsid w:val="00AC3956"/>
    <w:rsid w:val="00AE38A8"/>
    <w:rsid w:val="00AE6740"/>
    <w:rsid w:val="00AE71C7"/>
    <w:rsid w:val="00B224E7"/>
    <w:rsid w:val="00B2270F"/>
    <w:rsid w:val="00B660FA"/>
    <w:rsid w:val="00B94813"/>
    <w:rsid w:val="00B97C81"/>
    <w:rsid w:val="00BA1C41"/>
    <w:rsid w:val="00BA69C8"/>
    <w:rsid w:val="00BB1A9D"/>
    <w:rsid w:val="00BB3B6E"/>
    <w:rsid w:val="00BC2071"/>
    <w:rsid w:val="00BD68C9"/>
    <w:rsid w:val="00C014CD"/>
    <w:rsid w:val="00C22521"/>
    <w:rsid w:val="00C231F6"/>
    <w:rsid w:val="00C27009"/>
    <w:rsid w:val="00C36D1B"/>
    <w:rsid w:val="00C43CC7"/>
    <w:rsid w:val="00C4714C"/>
    <w:rsid w:val="00C57A4B"/>
    <w:rsid w:val="00C75AF9"/>
    <w:rsid w:val="00C776F7"/>
    <w:rsid w:val="00C9405B"/>
    <w:rsid w:val="00CA13F1"/>
    <w:rsid w:val="00CA2CD8"/>
    <w:rsid w:val="00CA4F3E"/>
    <w:rsid w:val="00CC46AB"/>
    <w:rsid w:val="00CC5D0C"/>
    <w:rsid w:val="00CD38D2"/>
    <w:rsid w:val="00D05772"/>
    <w:rsid w:val="00D231CC"/>
    <w:rsid w:val="00D232AF"/>
    <w:rsid w:val="00D30EAF"/>
    <w:rsid w:val="00D34140"/>
    <w:rsid w:val="00D4125C"/>
    <w:rsid w:val="00D476E0"/>
    <w:rsid w:val="00D51637"/>
    <w:rsid w:val="00D54EA9"/>
    <w:rsid w:val="00D80EC7"/>
    <w:rsid w:val="00D90F0F"/>
    <w:rsid w:val="00DA7B95"/>
    <w:rsid w:val="00DF06F8"/>
    <w:rsid w:val="00DF76CA"/>
    <w:rsid w:val="00E06E80"/>
    <w:rsid w:val="00E0774E"/>
    <w:rsid w:val="00E13C12"/>
    <w:rsid w:val="00E1645C"/>
    <w:rsid w:val="00E3729D"/>
    <w:rsid w:val="00E44493"/>
    <w:rsid w:val="00E47661"/>
    <w:rsid w:val="00E71123"/>
    <w:rsid w:val="00E72633"/>
    <w:rsid w:val="00E75AE2"/>
    <w:rsid w:val="00E81AC4"/>
    <w:rsid w:val="00EA5866"/>
    <w:rsid w:val="00EA74BF"/>
    <w:rsid w:val="00EC1A1F"/>
    <w:rsid w:val="00EE0019"/>
    <w:rsid w:val="00EE3203"/>
    <w:rsid w:val="00EE3BC4"/>
    <w:rsid w:val="00EF1024"/>
    <w:rsid w:val="00F01BC8"/>
    <w:rsid w:val="00F046CD"/>
    <w:rsid w:val="00F16BA3"/>
    <w:rsid w:val="00F566AE"/>
    <w:rsid w:val="00F7120A"/>
    <w:rsid w:val="00F907E1"/>
    <w:rsid w:val="00FA5FE3"/>
    <w:rsid w:val="00FB305E"/>
    <w:rsid w:val="00FD7B1A"/>
    <w:rsid w:val="00FE510B"/>
    <w:rsid w:val="00FE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33"/>
  </w:style>
  <w:style w:type="paragraph" w:styleId="1">
    <w:name w:val="heading 1"/>
    <w:basedOn w:val="a"/>
    <w:next w:val="a"/>
    <w:link w:val="10"/>
    <w:uiPriority w:val="9"/>
    <w:qFormat/>
    <w:rsid w:val="00AB4133"/>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AB4133"/>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AB4133"/>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AB4133"/>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AB4133"/>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AB4133"/>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AB4133"/>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AB4133"/>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AB4133"/>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B4133"/>
    <w:rPr>
      <w:rFonts w:ascii="Arial" w:eastAsia="Arial" w:hAnsi="Arial" w:cs="Arial"/>
      <w:sz w:val="40"/>
      <w:szCs w:val="40"/>
    </w:rPr>
  </w:style>
  <w:style w:type="character" w:customStyle="1" w:styleId="Heading2Char">
    <w:name w:val="Heading 2 Char"/>
    <w:basedOn w:val="a0"/>
    <w:uiPriority w:val="9"/>
    <w:rsid w:val="00AB4133"/>
    <w:rPr>
      <w:rFonts w:ascii="Arial" w:eastAsia="Arial" w:hAnsi="Arial" w:cs="Arial"/>
      <w:sz w:val="34"/>
    </w:rPr>
  </w:style>
  <w:style w:type="character" w:customStyle="1" w:styleId="Heading3Char">
    <w:name w:val="Heading 3 Char"/>
    <w:basedOn w:val="a0"/>
    <w:uiPriority w:val="9"/>
    <w:rsid w:val="00AB4133"/>
    <w:rPr>
      <w:rFonts w:ascii="Arial" w:eastAsia="Arial" w:hAnsi="Arial" w:cs="Arial"/>
      <w:sz w:val="30"/>
      <w:szCs w:val="30"/>
    </w:rPr>
  </w:style>
  <w:style w:type="character" w:customStyle="1" w:styleId="Heading4Char">
    <w:name w:val="Heading 4 Char"/>
    <w:basedOn w:val="a0"/>
    <w:uiPriority w:val="9"/>
    <w:rsid w:val="00AB4133"/>
    <w:rPr>
      <w:rFonts w:ascii="Arial" w:eastAsia="Arial" w:hAnsi="Arial" w:cs="Arial"/>
      <w:b/>
      <w:bCs/>
      <w:sz w:val="26"/>
      <w:szCs w:val="26"/>
    </w:rPr>
  </w:style>
  <w:style w:type="character" w:customStyle="1" w:styleId="Heading5Char">
    <w:name w:val="Heading 5 Char"/>
    <w:basedOn w:val="a0"/>
    <w:uiPriority w:val="9"/>
    <w:rsid w:val="00AB4133"/>
    <w:rPr>
      <w:rFonts w:ascii="Arial" w:eastAsia="Arial" w:hAnsi="Arial" w:cs="Arial"/>
      <w:b/>
      <w:bCs/>
      <w:sz w:val="24"/>
      <w:szCs w:val="24"/>
    </w:rPr>
  </w:style>
  <w:style w:type="character" w:customStyle="1" w:styleId="Heading6Char">
    <w:name w:val="Heading 6 Char"/>
    <w:basedOn w:val="a0"/>
    <w:uiPriority w:val="9"/>
    <w:rsid w:val="00AB4133"/>
    <w:rPr>
      <w:rFonts w:ascii="Arial" w:eastAsia="Arial" w:hAnsi="Arial" w:cs="Arial"/>
      <w:b/>
      <w:bCs/>
      <w:sz w:val="22"/>
      <w:szCs w:val="22"/>
    </w:rPr>
  </w:style>
  <w:style w:type="character" w:customStyle="1" w:styleId="Heading7Char">
    <w:name w:val="Heading 7 Char"/>
    <w:basedOn w:val="a0"/>
    <w:uiPriority w:val="9"/>
    <w:rsid w:val="00AB4133"/>
    <w:rPr>
      <w:rFonts w:ascii="Arial" w:eastAsia="Arial" w:hAnsi="Arial" w:cs="Arial"/>
      <w:b/>
      <w:bCs/>
      <w:i/>
      <w:iCs/>
      <w:sz w:val="22"/>
      <w:szCs w:val="22"/>
    </w:rPr>
  </w:style>
  <w:style w:type="character" w:customStyle="1" w:styleId="Heading8Char">
    <w:name w:val="Heading 8 Char"/>
    <w:basedOn w:val="a0"/>
    <w:uiPriority w:val="9"/>
    <w:rsid w:val="00AB4133"/>
    <w:rPr>
      <w:rFonts w:ascii="Arial" w:eastAsia="Arial" w:hAnsi="Arial" w:cs="Arial"/>
      <w:i/>
      <w:iCs/>
      <w:sz w:val="22"/>
      <w:szCs w:val="22"/>
    </w:rPr>
  </w:style>
  <w:style w:type="character" w:customStyle="1" w:styleId="Heading9Char">
    <w:name w:val="Heading 9 Char"/>
    <w:basedOn w:val="a0"/>
    <w:uiPriority w:val="9"/>
    <w:rsid w:val="00AB4133"/>
    <w:rPr>
      <w:rFonts w:ascii="Arial" w:eastAsia="Arial" w:hAnsi="Arial" w:cs="Arial"/>
      <w:i/>
      <w:iCs/>
      <w:sz w:val="21"/>
      <w:szCs w:val="21"/>
    </w:rPr>
  </w:style>
  <w:style w:type="character" w:customStyle="1" w:styleId="TitleChar">
    <w:name w:val="Title Char"/>
    <w:basedOn w:val="a0"/>
    <w:uiPriority w:val="10"/>
    <w:rsid w:val="00AB4133"/>
    <w:rPr>
      <w:sz w:val="48"/>
      <w:szCs w:val="48"/>
    </w:rPr>
  </w:style>
  <w:style w:type="character" w:customStyle="1" w:styleId="SubtitleChar">
    <w:name w:val="Subtitle Char"/>
    <w:basedOn w:val="a0"/>
    <w:uiPriority w:val="11"/>
    <w:rsid w:val="00AB4133"/>
    <w:rPr>
      <w:sz w:val="24"/>
      <w:szCs w:val="24"/>
    </w:rPr>
  </w:style>
  <w:style w:type="character" w:customStyle="1" w:styleId="QuoteChar">
    <w:name w:val="Quote Char"/>
    <w:uiPriority w:val="29"/>
    <w:rsid w:val="00AB4133"/>
    <w:rPr>
      <w:i/>
    </w:rPr>
  </w:style>
  <w:style w:type="character" w:customStyle="1" w:styleId="IntenseQuoteChar">
    <w:name w:val="Intense Quote Char"/>
    <w:uiPriority w:val="30"/>
    <w:rsid w:val="00AB4133"/>
    <w:rPr>
      <w:i/>
    </w:rPr>
  </w:style>
  <w:style w:type="character" w:customStyle="1" w:styleId="HeaderChar">
    <w:name w:val="Header Char"/>
    <w:basedOn w:val="a0"/>
    <w:uiPriority w:val="99"/>
    <w:rsid w:val="00AB4133"/>
  </w:style>
  <w:style w:type="character" w:customStyle="1" w:styleId="CaptionChar">
    <w:name w:val="Caption Char"/>
    <w:uiPriority w:val="99"/>
    <w:rsid w:val="00AB4133"/>
  </w:style>
  <w:style w:type="character" w:customStyle="1" w:styleId="FootnoteTextChar">
    <w:name w:val="Footnote Text Char"/>
    <w:uiPriority w:val="99"/>
    <w:rsid w:val="00AB4133"/>
    <w:rPr>
      <w:sz w:val="18"/>
    </w:rPr>
  </w:style>
  <w:style w:type="character" w:customStyle="1" w:styleId="EndnoteTextChar">
    <w:name w:val="Endnote Text Char"/>
    <w:uiPriority w:val="99"/>
    <w:rsid w:val="00AB4133"/>
    <w:rPr>
      <w:sz w:val="20"/>
    </w:rPr>
  </w:style>
  <w:style w:type="character" w:customStyle="1" w:styleId="10">
    <w:name w:val="Заголовок 1 Знак"/>
    <w:basedOn w:val="a0"/>
    <w:link w:val="1"/>
    <w:uiPriority w:val="9"/>
    <w:rsid w:val="00AB4133"/>
    <w:rPr>
      <w:rFonts w:ascii="Arial" w:eastAsia="Arial" w:hAnsi="Arial" w:cs="Arial"/>
      <w:sz w:val="40"/>
      <w:szCs w:val="40"/>
    </w:rPr>
  </w:style>
  <w:style w:type="character" w:customStyle="1" w:styleId="20">
    <w:name w:val="Заголовок 2 Знак"/>
    <w:basedOn w:val="a0"/>
    <w:link w:val="2"/>
    <w:uiPriority w:val="9"/>
    <w:rsid w:val="00AB4133"/>
    <w:rPr>
      <w:rFonts w:ascii="Arial" w:eastAsia="Arial" w:hAnsi="Arial" w:cs="Arial"/>
      <w:sz w:val="34"/>
    </w:rPr>
  </w:style>
  <w:style w:type="character" w:customStyle="1" w:styleId="30">
    <w:name w:val="Заголовок 3 Знак"/>
    <w:basedOn w:val="a0"/>
    <w:link w:val="3"/>
    <w:uiPriority w:val="9"/>
    <w:rsid w:val="00AB4133"/>
    <w:rPr>
      <w:rFonts w:ascii="Arial" w:eastAsia="Arial" w:hAnsi="Arial" w:cs="Arial"/>
      <w:sz w:val="30"/>
      <w:szCs w:val="30"/>
    </w:rPr>
  </w:style>
  <w:style w:type="character" w:customStyle="1" w:styleId="40">
    <w:name w:val="Заголовок 4 Знак"/>
    <w:basedOn w:val="a0"/>
    <w:link w:val="4"/>
    <w:uiPriority w:val="9"/>
    <w:rsid w:val="00AB4133"/>
    <w:rPr>
      <w:rFonts w:ascii="Arial" w:eastAsia="Arial" w:hAnsi="Arial" w:cs="Arial"/>
      <w:b/>
      <w:bCs/>
      <w:sz w:val="26"/>
      <w:szCs w:val="26"/>
    </w:rPr>
  </w:style>
  <w:style w:type="character" w:customStyle="1" w:styleId="50">
    <w:name w:val="Заголовок 5 Знак"/>
    <w:basedOn w:val="a0"/>
    <w:link w:val="5"/>
    <w:uiPriority w:val="9"/>
    <w:rsid w:val="00AB4133"/>
    <w:rPr>
      <w:rFonts w:ascii="Arial" w:eastAsia="Arial" w:hAnsi="Arial" w:cs="Arial"/>
      <w:b/>
      <w:bCs/>
      <w:sz w:val="24"/>
      <w:szCs w:val="24"/>
    </w:rPr>
  </w:style>
  <w:style w:type="character" w:customStyle="1" w:styleId="60">
    <w:name w:val="Заголовок 6 Знак"/>
    <w:basedOn w:val="a0"/>
    <w:link w:val="6"/>
    <w:uiPriority w:val="9"/>
    <w:rsid w:val="00AB4133"/>
    <w:rPr>
      <w:rFonts w:ascii="Arial" w:eastAsia="Arial" w:hAnsi="Arial" w:cs="Arial"/>
      <w:b/>
      <w:bCs/>
      <w:sz w:val="22"/>
      <w:szCs w:val="22"/>
    </w:rPr>
  </w:style>
  <w:style w:type="character" w:customStyle="1" w:styleId="70">
    <w:name w:val="Заголовок 7 Знак"/>
    <w:basedOn w:val="a0"/>
    <w:link w:val="7"/>
    <w:uiPriority w:val="9"/>
    <w:rsid w:val="00AB4133"/>
    <w:rPr>
      <w:rFonts w:ascii="Arial" w:eastAsia="Arial" w:hAnsi="Arial" w:cs="Arial"/>
      <w:b/>
      <w:bCs/>
      <w:i/>
      <w:iCs/>
      <w:sz w:val="22"/>
      <w:szCs w:val="22"/>
    </w:rPr>
  </w:style>
  <w:style w:type="character" w:customStyle="1" w:styleId="80">
    <w:name w:val="Заголовок 8 Знак"/>
    <w:basedOn w:val="a0"/>
    <w:link w:val="8"/>
    <w:uiPriority w:val="9"/>
    <w:rsid w:val="00AB4133"/>
    <w:rPr>
      <w:rFonts w:ascii="Arial" w:eastAsia="Arial" w:hAnsi="Arial" w:cs="Arial"/>
      <w:i/>
      <w:iCs/>
      <w:sz w:val="22"/>
      <w:szCs w:val="22"/>
    </w:rPr>
  </w:style>
  <w:style w:type="character" w:customStyle="1" w:styleId="90">
    <w:name w:val="Заголовок 9 Знак"/>
    <w:basedOn w:val="a0"/>
    <w:link w:val="9"/>
    <w:uiPriority w:val="9"/>
    <w:rsid w:val="00AB4133"/>
    <w:rPr>
      <w:rFonts w:ascii="Arial" w:eastAsia="Arial" w:hAnsi="Arial" w:cs="Arial"/>
      <w:i/>
      <w:iCs/>
      <w:sz w:val="21"/>
      <w:szCs w:val="21"/>
    </w:rPr>
  </w:style>
  <w:style w:type="paragraph" w:styleId="a3">
    <w:name w:val="List Paragraph"/>
    <w:basedOn w:val="a"/>
    <w:uiPriority w:val="1"/>
    <w:qFormat/>
    <w:rsid w:val="00AB4133"/>
    <w:pPr>
      <w:ind w:left="720"/>
      <w:contextualSpacing/>
    </w:pPr>
  </w:style>
  <w:style w:type="paragraph" w:styleId="a4">
    <w:name w:val="No Spacing"/>
    <w:uiPriority w:val="1"/>
    <w:qFormat/>
    <w:rsid w:val="00AB4133"/>
    <w:pPr>
      <w:spacing w:after="0" w:line="240" w:lineRule="auto"/>
    </w:pPr>
  </w:style>
  <w:style w:type="paragraph" w:styleId="a5">
    <w:name w:val="Title"/>
    <w:basedOn w:val="a"/>
    <w:next w:val="a"/>
    <w:link w:val="a6"/>
    <w:uiPriority w:val="10"/>
    <w:qFormat/>
    <w:rsid w:val="00AB4133"/>
    <w:pPr>
      <w:spacing w:before="300" w:after="200"/>
      <w:contextualSpacing/>
    </w:pPr>
    <w:rPr>
      <w:sz w:val="48"/>
      <w:szCs w:val="48"/>
    </w:rPr>
  </w:style>
  <w:style w:type="character" w:customStyle="1" w:styleId="a6">
    <w:name w:val="Название Знак"/>
    <w:basedOn w:val="a0"/>
    <w:link w:val="a5"/>
    <w:uiPriority w:val="10"/>
    <w:rsid w:val="00AB4133"/>
    <w:rPr>
      <w:sz w:val="48"/>
      <w:szCs w:val="48"/>
    </w:rPr>
  </w:style>
  <w:style w:type="paragraph" w:styleId="a7">
    <w:name w:val="Subtitle"/>
    <w:basedOn w:val="a"/>
    <w:next w:val="a"/>
    <w:link w:val="a8"/>
    <w:uiPriority w:val="11"/>
    <w:qFormat/>
    <w:rsid w:val="00AB4133"/>
    <w:pPr>
      <w:spacing w:before="200" w:after="200"/>
    </w:pPr>
    <w:rPr>
      <w:sz w:val="24"/>
      <w:szCs w:val="24"/>
    </w:rPr>
  </w:style>
  <w:style w:type="character" w:customStyle="1" w:styleId="a8">
    <w:name w:val="Подзаголовок Знак"/>
    <w:basedOn w:val="a0"/>
    <w:link w:val="a7"/>
    <w:uiPriority w:val="11"/>
    <w:rsid w:val="00AB4133"/>
    <w:rPr>
      <w:sz w:val="24"/>
      <w:szCs w:val="24"/>
    </w:rPr>
  </w:style>
  <w:style w:type="paragraph" w:styleId="21">
    <w:name w:val="Quote"/>
    <w:basedOn w:val="a"/>
    <w:next w:val="a"/>
    <w:link w:val="22"/>
    <w:uiPriority w:val="29"/>
    <w:qFormat/>
    <w:rsid w:val="00AB4133"/>
    <w:pPr>
      <w:ind w:left="720" w:right="720"/>
    </w:pPr>
    <w:rPr>
      <w:i/>
    </w:rPr>
  </w:style>
  <w:style w:type="character" w:customStyle="1" w:styleId="22">
    <w:name w:val="Цитата 2 Знак"/>
    <w:link w:val="21"/>
    <w:uiPriority w:val="29"/>
    <w:rsid w:val="00AB4133"/>
    <w:rPr>
      <w:i/>
    </w:rPr>
  </w:style>
  <w:style w:type="paragraph" w:styleId="a9">
    <w:name w:val="Intense Quote"/>
    <w:basedOn w:val="a"/>
    <w:next w:val="a"/>
    <w:link w:val="aa"/>
    <w:uiPriority w:val="30"/>
    <w:qFormat/>
    <w:rsid w:val="00AB413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B4133"/>
    <w:rPr>
      <w:i/>
    </w:rPr>
  </w:style>
  <w:style w:type="paragraph" w:styleId="ab">
    <w:name w:val="header"/>
    <w:basedOn w:val="a"/>
    <w:link w:val="ac"/>
    <w:uiPriority w:val="99"/>
    <w:unhideWhenUsed/>
    <w:rsid w:val="00AB4133"/>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AB4133"/>
  </w:style>
  <w:style w:type="paragraph" w:styleId="ad">
    <w:name w:val="footer"/>
    <w:basedOn w:val="a"/>
    <w:link w:val="ae"/>
    <w:uiPriority w:val="99"/>
    <w:unhideWhenUsed/>
    <w:rsid w:val="00AB4133"/>
    <w:pPr>
      <w:tabs>
        <w:tab w:val="center" w:pos="7143"/>
        <w:tab w:val="right" w:pos="14287"/>
      </w:tabs>
      <w:spacing w:after="0" w:line="240" w:lineRule="auto"/>
    </w:pPr>
  </w:style>
  <w:style w:type="character" w:customStyle="1" w:styleId="FooterChar">
    <w:name w:val="Footer Char"/>
    <w:basedOn w:val="a0"/>
    <w:uiPriority w:val="99"/>
    <w:rsid w:val="00AB4133"/>
  </w:style>
  <w:style w:type="paragraph" w:styleId="af">
    <w:name w:val="caption"/>
    <w:basedOn w:val="a"/>
    <w:next w:val="a"/>
    <w:uiPriority w:val="35"/>
    <w:semiHidden/>
    <w:unhideWhenUsed/>
    <w:qFormat/>
    <w:rsid w:val="00AB4133"/>
    <w:pPr>
      <w:spacing w:line="276" w:lineRule="auto"/>
    </w:pPr>
    <w:rPr>
      <w:b/>
      <w:bCs/>
      <w:color w:val="5B9BD5" w:themeColor="accent1"/>
      <w:sz w:val="18"/>
      <w:szCs w:val="18"/>
    </w:rPr>
  </w:style>
  <w:style w:type="character" w:customStyle="1" w:styleId="ae">
    <w:name w:val="Нижний колонтитул Знак"/>
    <w:link w:val="ad"/>
    <w:uiPriority w:val="99"/>
    <w:rsid w:val="00AB4133"/>
  </w:style>
  <w:style w:type="table" w:styleId="af0">
    <w:name w:val="Table Grid"/>
    <w:basedOn w:val="a1"/>
    <w:uiPriority w:val="59"/>
    <w:rsid w:val="00AB413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B413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B4133"/>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B4133"/>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B4133"/>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B413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B413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B413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B413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B413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B413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B413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B413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B413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B413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B413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B413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B413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AB4133"/>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B4133"/>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B4133"/>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B4133"/>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B4133"/>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B4133"/>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B4133"/>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AB4133"/>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B413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B413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B413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B413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B413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B413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B4133"/>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AB4133"/>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B4133"/>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B413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B4133"/>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B413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B4133"/>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B413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B4133"/>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B4133"/>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B4133"/>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B4133"/>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B4133"/>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B4133"/>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B4133"/>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B413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AB4133"/>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B4133"/>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B4133"/>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B4133"/>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B4133"/>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B4133"/>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B4133"/>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AB413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B4133"/>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B4133"/>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B4133"/>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B4133"/>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B4133"/>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B4133"/>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B413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B4133"/>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B4133"/>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B4133"/>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B4133"/>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B4133"/>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B4133"/>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AB4133"/>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B4133"/>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B4133"/>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B4133"/>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B4133"/>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B4133"/>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B4133"/>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AB413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B4133"/>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B4133"/>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B4133"/>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B4133"/>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B4133"/>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B4133"/>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B4133"/>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B4133"/>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B4133"/>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B4133"/>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B4133"/>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B4133"/>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B4133"/>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B4133"/>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B4133"/>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B4133"/>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B4133"/>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B4133"/>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B4133"/>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B4133"/>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B4133"/>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B4133"/>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AB4133"/>
    <w:rPr>
      <w:color w:val="0563C1" w:themeColor="hyperlink"/>
      <w:u w:val="single"/>
    </w:rPr>
  </w:style>
  <w:style w:type="paragraph" w:styleId="af2">
    <w:name w:val="footnote text"/>
    <w:basedOn w:val="a"/>
    <w:link w:val="af3"/>
    <w:uiPriority w:val="99"/>
    <w:semiHidden/>
    <w:unhideWhenUsed/>
    <w:rsid w:val="00AB4133"/>
    <w:pPr>
      <w:spacing w:after="40" w:line="240" w:lineRule="auto"/>
    </w:pPr>
    <w:rPr>
      <w:sz w:val="18"/>
    </w:rPr>
  </w:style>
  <w:style w:type="character" w:customStyle="1" w:styleId="af3">
    <w:name w:val="Текст сноски Знак"/>
    <w:link w:val="af2"/>
    <w:uiPriority w:val="99"/>
    <w:rsid w:val="00AB4133"/>
    <w:rPr>
      <w:sz w:val="18"/>
    </w:rPr>
  </w:style>
  <w:style w:type="character" w:styleId="af4">
    <w:name w:val="footnote reference"/>
    <w:basedOn w:val="a0"/>
    <w:uiPriority w:val="99"/>
    <w:unhideWhenUsed/>
    <w:rsid w:val="00AB4133"/>
    <w:rPr>
      <w:vertAlign w:val="superscript"/>
    </w:rPr>
  </w:style>
  <w:style w:type="paragraph" w:styleId="af5">
    <w:name w:val="endnote text"/>
    <w:basedOn w:val="a"/>
    <w:link w:val="af6"/>
    <w:uiPriority w:val="99"/>
    <w:semiHidden/>
    <w:unhideWhenUsed/>
    <w:rsid w:val="00AB4133"/>
    <w:pPr>
      <w:spacing w:after="0" w:line="240" w:lineRule="auto"/>
    </w:pPr>
    <w:rPr>
      <w:sz w:val="20"/>
    </w:rPr>
  </w:style>
  <w:style w:type="character" w:customStyle="1" w:styleId="af6">
    <w:name w:val="Текст концевой сноски Знак"/>
    <w:link w:val="af5"/>
    <w:uiPriority w:val="99"/>
    <w:rsid w:val="00AB4133"/>
    <w:rPr>
      <w:sz w:val="20"/>
    </w:rPr>
  </w:style>
  <w:style w:type="character" w:styleId="af7">
    <w:name w:val="endnote reference"/>
    <w:basedOn w:val="a0"/>
    <w:uiPriority w:val="99"/>
    <w:semiHidden/>
    <w:unhideWhenUsed/>
    <w:rsid w:val="00AB4133"/>
    <w:rPr>
      <w:vertAlign w:val="superscript"/>
    </w:rPr>
  </w:style>
  <w:style w:type="paragraph" w:styleId="11">
    <w:name w:val="toc 1"/>
    <w:basedOn w:val="a"/>
    <w:next w:val="a"/>
    <w:uiPriority w:val="39"/>
    <w:unhideWhenUsed/>
    <w:rsid w:val="00AB4133"/>
    <w:pPr>
      <w:spacing w:after="57"/>
    </w:pPr>
  </w:style>
  <w:style w:type="paragraph" w:styleId="23">
    <w:name w:val="toc 2"/>
    <w:basedOn w:val="a"/>
    <w:next w:val="a"/>
    <w:uiPriority w:val="39"/>
    <w:unhideWhenUsed/>
    <w:rsid w:val="00AB4133"/>
    <w:pPr>
      <w:spacing w:after="57"/>
      <w:ind w:left="283"/>
    </w:pPr>
  </w:style>
  <w:style w:type="paragraph" w:styleId="31">
    <w:name w:val="toc 3"/>
    <w:basedOn w:val="a"/>
    <w:next w:val="a"/>
    <w:uiPriority w:val="39"/>
    <w:unhideWhenUsed/>
    <w:rsid w:val="00AB4133"/>
    <w:pPr>
      <w:spacing w:after="57"/>
      <w:ind w:left="567"/>
    </w:pPr>
  </w:style>
  <w:style w:type="paragraph" w:styleId="41">
    <w:name w:val="toc 4"/>
    <w:basedOn w:val="a"/>
    <w:next w:val="a"/>
    <w:uiPriority w:val="39"/>
    <w:unhideWhenUsed/>
    <w:rsid w:val="00AB4133"/>
    <w:pPr>
      <w:spacing w:after="57"/>
      <w:ind w:left="850"/>
    </w:pPr>
  </w:style>
  <w:style w:type="paragraph" w:styleId="51">
    <w:name w:val="toc 5"/>
    <w:basedOn w:val="a"/>
    <w:next w:val="a"/>
    <w:uiPriority w:val="39"/>
    <w:unhideWhenUsed/>
    <w:rsid w:val="00AB4133"/>
    <w:pPr>
      <w:spacing w:after="57"/>
      <w:ind w:left="1134"/>
    </w:pPr>
  </w:style>
  <w:style w:type="paragraph" w:styleId="61">
    <w:name w:val="toc 6"/>
    <w:basedOn w:val="a"/>
    <w:next w:val="a"/>
    <w:uiPriority w:val="39"/>
    <w:unhideWhenUsed/>
    <w:rsid w:val="00AB4133"/>
    <w:pPr>
      <w:spacing w:after="57"/>
      <w:ind w:left="1417"/>
    </w:pPr>
  </w:style>
  <w:style w:type="paragraph" w:styleId="71">
    <w:name w:val="toc 7"/>
    <w:basedOn w:val="a"/>
    <w:next w:val="a"/>
    <w:uiPriority w:val="39"/>
    <w:unhideWhenUsed/>
    <w:rsid w:val="00AB4133"/>
    <w:pPr>
      <w:spacing w:after="57"/>
      <w:ind w:left="1701"/>
    </w:pPr>
  </w:style>
  <w:style w:type="paragraph" w:styleId="81">
    <w:name w:val="toc 8"/>
    <w:basedOn w:val="a"/>
    <w:next w:val="a"/>
    <w:uiPriority w:val="39"/>
    <w:unhideWhenUsed/>
    <w:rsid w:val="00AB4133"/>
    <w:pPr>
      <w:spacing w:after="57"/>
      <w:ind w:left="1984"/>
    </w:pPr>
  </w:style>
  <w:style w:type="paragraph" w:styleId="91">
    <w:name w:val="toc 9"/>
    <w:basedOn w:val="a"/>
    <w:next w:val="a"/>
    <w:uiPriority w:val="39"/>
    <w:unhideWhenUsed/>
    <w:rsid w:val="00AB4133"/>
    <w:pPr>
      <w:spacing w:after="57"/>
      <w:ind w:left="2268"/>
    </w:pPr>
  </w:style>
  <w:style w:type="paragraph" w:styleId="af8">
    <w:name w:val="TOC Heading"/>
    <w:uiPriority w:val="39"/>
    <w:unhideWhenUsed/>
    <w:rsid w:val="00AB4133"/>
  </w:style>
  <w:style w:type="paragraph" w:styleId="af9">
    <w:name w:val="table of figures"/>
    <w:basedOn w:val="a"/>
    <w:next w:val="a"/>
    <w:uiPriority w:val="99"/>
    <w:unhideWhenUsed/>
    <w:rsid w:val="00AB4133"/>
    <w:pPr>
      <w:spacing w:after="0"/>
    </w:pPr>
  </w:style>
  <w:style w:type="paragraph" w:customStyle="1" w:styleId="ConsPlusNormal">
    <w:name w:val="ConsPlusNormal"/>
    <w:rsid w:val="00AB4133"/>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rsid w:val="00AB4133"/>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AB4133"/>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AB4133"/>
    <w:rPr>
      <w:rFonts w:ascii="Segoe UI" w:hAnsi="Segoe UI" w:cs="Segoe UI"/>
      <w:sz w:val="18"/>
      <w:szCs w:val="18"/>
    </w:rPr>
  </w:style>
  <w:style w:type="paragraph" w:customStyle="1" w:styleId="Default">
    <w:name w:val="Default"/>
    <w:rsid w:val="00AB4133"/>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9405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F67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3F67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2">
    <w:name w:val="Основной текст Знак"/>
    <w:basedOn w:val="a0"/>
    <w:link w:val="aff1"/>
    <w:uiPriority w:val="1"/>
    <w:rsid w:val="003F67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2">
    <w:name w:val="Сетка таблицы1"/>
    <w:basedOn w:val="a1"/>
    <w:next w:val="af0"/>
    <w:uiPriority w:val="59"/>
    <w:unhideWhenUsed/>
    <w:pPr>
      <w:widowControl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4">
    <w:name w:val="Сетка таблицы2"/>
    <w:basedOn w:val="a1"/>
    <w:next w:val="af0"/>
    <w:uiPriority w:val="39"/>
    <w:rsid w:val="00E1645C"/>
    <w:pPr>
      <w:spacing w:after="0" w:line="240" w:lineRule="auto"/>
    </w:pPr>
    <w:rPr>
      <w:rFonts w:eastAsia="DengXian"/>
      <w:kern w:val="2"/>
      <w:lang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9405B"/>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3F67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1">
    <w:name w:val="Body Text"/>
    <w:basedOn w:val="a"/>
    <w:link w:val="aff2"/>
    <w:uiPriority w:val="1"/>
    <w:qFormat/>
    <w:rsid w:val="003F677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2">
    <w:name w:val="Основной текст Знак"/>
    <w:basedOn w:val="a0"/>
    <w:link w:val="aff1"/>
    <w:uiPriority w:val="1"/>
    <w:rsid w:val="003F677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648C-61AC-45D3-8ACB-60965253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34001</Words>
  <Characters>193808</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Кислицина</dc:creator>
  <cp:lastModifiedBy>Kadr1</cp:lastModifiedBy>
  <cp:revision>2</cp:revision>
  <cp:lastPrinted>2023-08-02T05:33:00Z</cp:lastPrinted>
  <dcterms:created xsi:type="dcterms:W3CDTF">2025-03-10T07:40:00Z</dcterms:created>
  <dcterms:modified xsi:type="dcterms:W3CDTF">2025-03-10T07:40:00Z</dcterms:modified>
</cp:coreProperties>
</file>