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9E" w:rsidRDefault="0022439E" w:rsidP="0022439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5BA622" wp14:editId="650E7EEB">
                <wp:extent cx="300990" cy="300990"/>
                <wp:effectExtent l="0" t="0" r="0" b="0"/>
                <wp:docPr id="4" name="AutoShape 5" descr="https://minstroy.samregion.ru/wp-content/uploads/sites/19/2026/02/1vwigyiyzmgv0jtpmb-klqngjp_blamw0urnyh3jqm8fygiuyzif_fkzuemzyn7xhsbho_qy2sz6c-lk8r1ngrn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minstroy.samregion.ru/wp-content/uploads/sites/19/2026/02/1vwigyiyzmgv0jtpmb-klqngjp_blamw0urnyh3jqm8fygiuyzif_fkzuemzyn7xhsbho_qy2sz6c-lk8r1ngrns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4913524"/>
            <wp:effectExtent l="0" t="0" r="3175" b="1905"/>
            <wp:docPr id="1" name="Рисунок 1" descr="C:\Users\Пользлватель\Desktop\картина о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лватель\Desktop\картина опро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12" w:rsidRDefault="003C72FE" w:rsidP="00404912">
      <w:pPr>
        <w:jc w:val="center"/>
      </w:pPr>
      <w:r>
        <w:t>Уважаемые работодатели!</w:t>
      </w:r>
    </w:p>
    <w:p w:rsidR="0022439E" w:rsidRDefault="0022439E" w:rsidP="00404912">
      <w:r>
        <w:t>Минтруд России приглашает вас принять участие во Всероссийском опросе работодателей, направленном на определение профессионально-квалификационной структуры кадровой потребности экономики на семилетний период. Результаты опроса будут использованы для формирования прогноза потребностей рынка труда и обеспечения подготовки специалистов в системе высшего и среднего профессионального образования.</w:t>
      </w:r>
    </w:p>
    <w:p w:rsidR="0022439E" w:rsidRDefault="0022439E" w:rsidP="0022439E"/>
    <w:p w:rsidR="0022439E" w:rsidRDefault="0022439E" w:rsidP="0022439E">
      <w:r>
        <w:t>Период проведения опроса: с 1 апреля по 1 июня 2026 года.</w:t>
      </w:r>
    </w:p>
    <w:p w:rsidR="0022439E" w:rsidRDefault="0022439E" w:rsidP="0022439E"/>
    <w:p w:rsidR="0022439E" w:rsidRDefault="0022439E" w:rsidP="0022439E">
      <w:r>
        <w:t>Для участия необходимо:</w:t>
      </w:r>
    </w:p>
    <w:p w:rsidR="0022439E" w:rsidRDefault="0022439E" w:rsidP="0022439E"/>
    <w:p w:rsidR="0022439E" w:rsidRDefault="0022439E" w:rsidP="0022439E">
      <w:r>
        <w:t>Зарегистрировать личный кабинет от имени ответственного работника вашей организации.</w:t>
      </w:r>
    </w:p>
    <w:p w:rsidR="0022439E" w:rsidRDefault="0022439E" w:rsidP="0022439E">
      <w:proofErr w:type="gramStart"/>
      <w:r>
        <w:t>После успешной регистрации на указанный e-</w:t>
      </w:r>
      <w:proofErr w:type="spellStart"/>
      <w:r>
        <w:t>mail</w:t>
      </w:r>
      <w:proofErr w:type="spellEnd"/>
      <w:r>
        <w:t xml:space="preserve"> поступит ссылка для подтверждения почты и входа в личный кабинет.</w:t>
      </w:r>
      <w:proofErr w:type="gramEnd"/>
    </w:p>
    <w:p w:rsidR="0022439E" w:rsidRDefault="0022439E" w:rsidP="0022439E">
      <w:r>
        <w:lastRenderedPageBreak/>
        <w:t>Заполнить все разделы анкеты, обращая внимание на обязательные поля, отмеченные знаком *.</w:t>
      </w:r>
    </w:p>
    <w:p w:rsidR="0022439E" w:rsidRDefault="0022439E" w:rsidP="0022439E">
      <w:r>
        <w:t>После 100% заполнения и проверки данных нажать кнопку «Отправить анкету». После этого внесение изменений станет невозможным.</w:t>
      </w:r>
    </w:p>
    <w:p w:rsidR="0022439E" w:rsidRDefault="0022439E" w:rsidP="0022439E">
      <w:r>
        <w:t>Рекомендуется привлекать к заполнению сотрудников кадровых подразделений и руководителей, ответственных за среднесрочное и долгосрочное планирование деятельности организации.</w:t>
      </w:r>
    </w:p>
    <w:p w:rsidR="0022439E" w:rsidRDefault="0022439E" w:rsidP="0022439E"/>
    <w:p w:rsidR="0022439E" w:rsidRDefault="0022439E" w:rsidP="0022439E">
      <w:r>
        <w:t xml:space="preserve">Для корректного отображения анкеты используйте актуальные версии браузеров. Вход также возможен через авторизацию </w:t>
      </w:r>
      <w:proofErr w:type="spellStart"/>
      <w:r>
        <w:t>ВКонтакте</w:t>
      </w:r>
      <w:proofErr w:type="spellEnd"/>
      <w:r>
        <w:t xml:space="preserve"> или Яндекс.</w:t>
      </w:r>
      <w:bookmarkStart w:id="0" w:name="_GoBack"/>
      <w:bookmarkEnd w:id="0"/>
    </w:p>
    <w:p w:rsidR="0022439E" w:rsidRDefault="0022439E" w:rsidP="0022439E"/>
    <w:p w:rsidR="00B47EF3" w:rsidRDefault="0022439E" w:rsidP="00B47EF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  <w:lang w:val="x-none"/>
        </w:rPr>
      </w:pPr>
      <w:r>
        <w:t xml:space="preserve">Перейти к регистрации и заполнению анкеты: </w:t>
      </w:r>
      <w:r w:rsidR="00B47EF3">
        <w:rPr>
          <w:rFonts w:ascii="Tahoma" w:hAnsi="Tahoma" w:cs="Tahoma"/>
          <w:color w:val="275AC5"/>
          <w:sz w:val="20"/>
          <w:szCs w:val="24"/>
          <w:lang w:val="x-none"/>
        </w:rPr>
        <w:t>https://vcot.info/s/tcxGpRI</w:t>
      </w:r>
      <w:r w:rsidR="00B47EF3">
        <w:rPr>
          <w:rFonts w:ascii="Tahoma" w:hAnsi="Tahoma" w:cs="Tahoma"/>
          <w:sz w:val="20"/>
          <w:szCs w:val="24"/>
          <w:lang w:val="x-none"/>
        </w:rPr>
        <w:t xml:space="preserve"> </w:t>
      </w:r>
    </w:p>
    <w:p w:rsidR="0022439E" w:rsidRDefault="0022439E" w:rsidP="00B47EF3">
      <w:pPr>
        <w:jc w:val="center"/>
      </w:pPr>
      <w:r>
        <w:t xml:space="preserve">Получить помощь  в прохождении опроса можно в  ГКУ </w:t>
      </w:r>
      <w:r w:rsidR="003C72FE">
        <w:t>«</w:t>
      </w:r>
      <w:r>
        <w:t>ЦЗН Куртамышского МО</w:t>
      </w:r>
      <w:r w:rsidR="003C72FE">
        <w:t xml:space="preserve">» и </w:t>
      </w:r>
      <w:r>
        <w:t xml:space="preserve"> по тел. 2-16-10.</w:t>
      </w:r>
    </w:p>
    <w:p w:rsidR="0022439E" w:rsidRDefault="0022439E" w:rsidP="0022439E"/>
    <w:p w:rsidR="0022439E" w:rsidRDefault="0022439E" w:rsidP="0022439E">
      <w:r>
        <w:t>Благодарим за участие и вклад в развитие системы подготовки кадров!</w:t>
      </w:r>
    </w:p>
    <w:p w:rsidR="0022439E" w:rsidRDefault="0022439E" w:rsidP="0022439E"/>
    <w:p w:rsidR="00DF31FB" w:rsidRDefault="003C72FE" w:rsidP="0022439E">
      <w:r>
        <w:t xml:space="preserve">С </w:t>
      </w:r>
      <w:r w:rsidRPr="003C72FE">
        <w:t xml:space="preserve">уважением </w:t>
      </w:r>
      <w:r>
        <w:t>ГКУ «</w:t>
      </w:r>
      <w:r w:rsidRPr="003C72FE">
        <w:t>ЦЗН Куртамышского МО"</w:t>
      </w:r>
    </w:p>
    <w:sectPr w:rsidR="00DF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06"/>
    <w:rsid w:val="0022439E"/>
    <w:rsid w:val="003C72FE"/>
    <w:rsid w:val="00404912"/>
    <w:rsid w:val="00B47EF3"/>
    <w:rsid w:val="00DF31FB"/>
    <w:rsid w:val="00EC4F06"/>
    <w:rsid w:val="00F27F2B"/>
    <w:rsid w:val="00F5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ZINOVEVATA</cp:lastModifiedBy>
  <cp:revision>8</cp:revision>
  <dcterms:created xsi:type="dcterms:W3CDTF">2026-04-01T03:33:00Z</dcterms:created>
  <dcterms:modified xsi:type="dcterms:W3CDTF">2026-04-01T11:09:00Z</dcterms:modified>
</cp:coreProperties>
</file>