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98" w:rsidRPr="00773592" w:rsidRDefault="00AC3606" w:rsidP="003A749B">
      <w:pPr>
        <w:rPr>
          <w:rFonts w:ascii="Liberation Serif" w:hAnsi="Liberation Serif" w:cs="Liberation Sans"/>
          <w:sz w:val="26"/>
          <w:szCs w:val="26"/>
        </w:rPr>
      </w:pPr>
      <w:r w:rsidRPr="00AC3606">
        <w:rPr>
          <w:rFonts w:ascii="Liberation Serif" w:hAnsi="Liberation Serif" w:cs="Liberation Sans"/>
          <w:b/>
          <w:sz w:val="26"/>
          <w:szCs w:val="26"/>
        </w:rPr>
        <w:t xml:space="preserve">                   </w:t>
      </w:r>
      <w:r w:rsidR="003A749B">
        <w:rPr>
          <w:rFonts w:ascii="Liberation Serif" w:hAnsi="Liberation Serif" w:cs="Liberation Sans"/>
          <w:b/>
          <w:sz w:val="26"/>
          <w:szCs w:val="26"/>
        </w:rPr>
        <w:t xml:space="preserve">                                    </w:t>
      </w:r>
      <w:r w:rsidRPr="00AC3606">
        <w:rPr>
          <w:rFonts w:ascii="Liberation Serif" w:hAnsi="Liberation Serif" w:cs="Liberation Sans"/>
          <w:b/>
          <w:sz w:val="26"/>
          <w:szCs w:val="26"/>
        </w:rPr>
        <w:t xml:space="preserve">          </w:t>
      </w:r>
      <w:r w:rsidR="003A749B" w:rsidRPr="003A749B">
        <w:rPr>
          <w:rFonts w:ascii="Liberation Serif" w:hAnsi="Liberation Serif" w:cs="Liberation Sans"/>
          <w:b/>
          <w:noProof/>
          <w:sz w:val="26"/>
          <w:szCs w:val="26"/>
        </w:rPr>
        <w:drawing>
          <wp:inline distT="0" distB="0" distL="0" distR="0">
            <wp:extent cx="561975" cy="761999"/>
            <wp:effectExtent l="19050" t="0" r="9525" b="0"/>
            <wp:docPr id="3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06">
        <w:rPr>
          <w:rFonts w:ascii="Liberation Serif" w:hAnsi="Liberation Serif" w:cs="Liberation Sans"/>
          <w:b/>
          <w:sz w:val="26"/>
          <w:szCs w:val="26"/>
        </w:rPr>
        <w:t xml:space="preserve">                           </w:t>
      </w:r>
      <w:r w:rsidR="003A749B">
        <w:rPr>
          <w:rFonts w:ascii="Liberation Serif" w:hAnsi="Liberation Serif" w:cs="Liberation Sans"/>
          <w:b/>
          <w:sz w:val="26"/>
          <w:szCs w:val="26"/>
        </w:rPr>
        <w:t xml:space="preserve">  </w:t>
      </w:r>
      <w:r w:rsidRPr="00AC3606">
        <w:rPr>
          <w:rFonts w:ascii="Liberation Serif" w:hAnsi="Liberation Serif" w:cs="Liberation Sans"/>
          <w:b/>
          <w:sz w:val="26"/>
          <w:szCs w:val="26"/>
        </w:rPr>
        <w:t xml:space="preserve"> </w:t>
      </w:r>
      <w:r w:rsidR="003A749B">
        <w:rPr>
          <w:rFonts w:ascii="Liberation Serif" w:hAnsi="Liberation Serif" w:cs="Liberation Sans"/>
          <w:b/>
          <w:sz w:val="26"/>
          <w:szCs w:val="26"/>
        </w:rPr>
        <w:t xml:space="preserve"> </w:t>
      </w:r>
      <w:r w:rsidRPr="00AC3606">
        <w:rPr>
          <w:rFonts w:ascii="Liberation Serif" w:hAnsi="Liberation Serif" w:cs="Liberation Sans"/>
          <w:b/>
          <w:sz w:val="26"/>
          <w:szCs w:val="26"/>
        </w:rPr>
        <w:t xml:space="preserve">                                                       </w:t>
      </w:r>
    </w:p>
    <w:p w:rsidR="001174E4" w:rsidRPr="00773592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</w:p>
    <w:p w:rsidR="001174E4" w:rsidRPr="00773592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73592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773592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773592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773592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773592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773592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2E46F0" w:rsidRPr="00C507F0" w:rsidRDefault="002E46F0" w:rsidP="00891198">
      <w:pPr>
        <w:rPr>
          <w:rFonts w:ascii="Liberation Serif" w:hAnsi="Liberation Serif" w:cs="Liberation Serif"/>
          <w:sz w:val="26"/>
          <w:szCs w:val="26"/>
          <w:u w:val="single"/>
        </w:rPr>
      </w:pPr>
      <w:r w:rsidRPr="00F93720">
        <w:rPr>
          <w:rFonts w:ascii="Liberation Serif" w:hAnsi="Liberation Serif" w:cs="Liberation Serif"/>
          <w:sz w:val="26"/>
          <w:szCs w:val="26"/>
        </w:rPr>
        <w:t xml:space="preserve">от </w:t>
      </w:r>
      <w:r w:rsidR="00C507F0" w:rsidRPr="00C507F0">
        <w:rPr>
          <w:rFonts w:ascii="Liberation Serif" w:hAnsi="Liberation Serif" w:cs="Liberation Serif"/>
          <w:sz w:val="26"/>
          <w:szCs w:val="26"/>
          <w:u w:val="single"/>
        </w:rPr>
        <w:t xml:space="preserve">10.12.2024 </w:t>
      </w:r>
      <w:proofErr w:type="spellStart"/>
      <w:r w:rsidR="00C507F0" w:rsidRPr="00C507F0">
        <w:rPr>
          <w:rFonts w:ascii="Liberation Serif" w:hAnsi="Liberation Serif" w:cs="Liberation Serif"/>
          <w:sz w:val="26"/>
          <w:szCs w:val="26"/>
          <w:u w:val="single"/>
        </w:rPr>
        <w:t>г</w:t>
      </w:r>
      <w:r w:rsidR="00C507F0">
        <w:rPr>
          <w:rFonts w:ascii="Liberation Serif" w:hAnsi="Liberation Serif" w:cs="Liberation Serif"/>
          <w:sz w:val="26"/>
          <w:szCs w:val="26"/>
        </w:rPr>
        <w:t>.№</w:t>
      </w:r>
      <w:proofErr w:type="spellEnd"/>
      <w:r w:rsidR="00C507F0">
        <w:rPr>
          <w:rFonts w:ascii="Liberation Serif" w:hAnsi="Liberation Serif" w:cs="Liberation Serif"/>
          <w:sz w:val="26"/>
          <w:szCs w:val="26"/>
        </w:rPr>
        <w:t xml:space="preserve"> </w:t>
      </w:r>
      <w:r w:rsidR="00C507F0">
        <w:rPr>
          <w:rFonts w:ascii="Liberation Serif" w:hAnsi="Liberation Serif" w:cs="Liberation Serif"/>
          <w:sz w:val="26"/>
          <w:szCs w:val="26"/>
          <w:u w:val="single"/>
        </w:rPr>
        <w:t>227</w:t>
      </w:r>
    </w:p>
    <w:p w:rsidR="00891198" w:rsidRPr="002E46F0" w:rsidRDefault="002E46F0" w:rsidP="0089119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891198" w:rsidRPr="00773592">
        <w:rPr>
          <w:rFonts w:ascii="Liberation Serif" w:hAnsi="Liberation Serif" w:cs="Liberation Serif"/>
        </w:rPr>
        <w:t>г. Куртамыш</w:t>
      </w:r>
    </w:p>
    <w:p w:rsidR="00891198" w:rsidRPr="00773592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773592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601F8E" w:rsidRPr="00773592" w:rsidRDefault="00601F8E" w:rsidP="0089119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43C7A" w:rsidRPr="00773592" w:rsidRDefault="00AD4346" w:rsidP="00A43C7A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 внесении изменения</w:t>
      </w:r>
      <w:r w:rsidR="00A43C7A" w:rsidRPr="00773592">
        <w:rPr>
          <w:rFonts w:ascii="Liberation Serif" w:hAnsi="Liberation Serif"/>
          <w:b/>
          <w:sz w:val="26"/>
          <w:szCs w:val="26"/>
        </w:rPr>
        <w:t xml:space="preserve"> в постановление Администрации Куртамышского </w:t>
      </w:r>
      <w:r w:rsidR="00822D1A" w:rsidRPr="00773592">
        <w:rPr>
          <w:rFonts w:ascii="Liberation Serif" w:hAnsi="Liberation Serif"/>
          <w:b/>
          <w:sz w:val="26"/>
          <w:szCs w:val="26"/>
        </w:rPr>
        <w:t xml:space="preserve">муниципального округа Курганской области </w:t>
      </w:r>
      <w:r w:rsidR="00A43C7A" w:rsidRPr="00773592">
        <w:rPr>
          <w:rFonts w:ascii="Liberation Serif" w:hAnsi="Liberation Serif"/>
          <w:b/>
          <w:sz w:val="26"/>
          <w:szCs w:val="26"/>
        </w:rPr>
        <w:t xml:space="preserve">от </w:t>
      </w:r>
      <w:r w:rsidR="00822D1A" w:rsidRPr="00773592">
        <w:rPr>
          <w:rFonts w:ascii="Liberation Serif" w:hAnsi="Liberation Serif"/>
          <w:b/>
          <w:sz w:val="26"/>
          <w:szCs w:val="26"/>
        </w:rPr>
        <w:t>01.02.2022 г. № 24</w:t>
      </w:r>
      <w:r w:rsidR="00A43C7A" w:rsidRPr="00773592">
        <w:rPr>
          <w:rFonts w:ascii="Liberation Serif" w:hAnsi="Liberation Serif"/>
          <w:b/>
          <w:sz w:val="26"/>
          <w:szCs w:val="26"/>
        </w:rPr>
        <w:t xml:space="preserve"> 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</w:t>
      </w:r>
      <w:r w:rsidR="00822D1A" w:rsidRPr="00773592">
        <w:rPr>
          <w:rFonts w:ascii="Liberation Serif" w:hAnsi="Liberation Serif"/>
          <w:b/>
          <w:sz w:val="26"/>
          <w:szCs w:val="26"/>
        </w:rPr>
        <w:t>муниципального округа Курганской области</w:t>
      </w:r>
      <w:r w:rsidR="00A43C7A" w:rsidRPr="00773592">
        <w:rPr>
          <w:rFonts w:ascii="Liberation Serif" w:hAnsi="Liberation Serif"/>
          <w:b/>
          <w:sz w:val="26"/>
          <w:szCs w:val="26"/>
        </w:rPr>
        <w:t>»</w:t>
      </w:r>
    </w:p>
    <w:p w:rsidR="00891198" w:rsidRPr="00773592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601F8E" w:rsidRPr="00773592" w:rsidRDefault="00601F8E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22D1A" w:rsidRPr="00773592" w:rsidRDefault="00D06708" w:rsidP="008023F3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73592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</w:t>
      </w:r>
      <w:r w:rsidR="00822D1A" w:rsidRPr="00773592">
        <w:rPr>
          <w:rFonts w:ascii="Liberation Serif" w:hAnsi="Liberation Serif" w:cs="Liberation Serif"/>
          <w:sz w:val="26"/>
          <w:szCs w:val="26"/>
        </w:rPr>
        <w:t xml:space="preserve">законом от 24.06.1999 г. № 120-ФЗ «Об основах системы профилактики безнадзорности и правонарушений несовершеннолетних», Федеральным законом от 06.10.2003 г. № 131-ФЗ «Об общих принципах организации местного самоуправления в Российской Федерации», постановлением  Правительства Российской Федерации от 06.11.2013 г. № 995 «Об утверждении Примерного положения о комиссиях по делам несовершеннолетних и защите их прав», Законом  Курганской области от 28.10. </w:t>
      </w:r>
      <w:smartTag w:uri="urn:schemas-microsoft-com:office:smarttags" w:element="metricconverter">
        <w:smartTagPr>
          <w:attr w:name="ProductID" w:val="2002 г"/>
        </w:smartTagPr>
        <w:r w:rsidR="00822D1A" w:rsidRPr="00773592">
          <w:rPr>
            <w:rFonts w:ascii="Liberation Serif" w:hAnsi="Liberation Serif" w:cs="Liberation Serif"/>
            <w:sz w:val="26"/>
            <w:szCs w:val="26"/>
          </w:rPr>
          <w:t>2002 г</w:t>
        </w:r>
      </w:smartTag>
      <w:proofErr w:type="gramEnd"/>
      <w:r w:rsidRPr="00773592">
        <w:rPr>
          <w:rFonts w:ascii="Liberation Serif" w:hAnsi="Liberation Serif" w:cs="Liberation Serif"/>
          <w:sz w:val="26"/>
          <w:szCs w:val="26"/>
        </w:rPr>
        <w:t xml:space="preserve">. № 241 </w:t>
      </w:r>
      <w:r w:rsidR="00822D1A" w:rsidRPr="00773592">
        <w:rPr>
          <w:rFonts w:ascii="Liberation Serif" w:hAnsi="Liberation Serif" w:cs="Liberation Serif"/>
          <w:sz w:val="26"/>
          <w:szCs w:val="26"/>
        </w:rPr>
        <w:t>«О комиссиях по делам несовершеннолетних и защите их прав на территории Курганской области»,</w:t>
      </w:r>
      <w:r w:rsidR="002E4477" w:rsidRPr="00773592">
        <w:rPr>
          <w:rFonts w:ascii="Liberation Serif" w:hAnsi="Liberation Serif" w:cs="Liberation Serif"/>
          <w:sz w:val="26"/>
          <w:szCs w:val="26"/>
        </w:rPr>
        <w:t xml:space="preserve"> </w:t>
      </w:r>
      <w:r w:rsidR="00822D1A" w:rsidRPr="00773592">
        <w:rPr>
          <w:rFonts w:ascii="Liberation Serif" w:hAnsi="Liberation Serif" w:cs="Liberation Serif"/>
          <w:sz w:val="26"/>
          <w:szCs w:val="26"/>
        </w:rPr>
        <w:t>Законом Курганской области от 30.12.2005</w:t>
      </w:r>
      <w:r w:rsidR="00A742DB" w:rsidRPr="00773592">
        <w:rPr>
          <w:rFonts w:ascii="Liberation Serif" w:hAnsi="Liberation Serif" w:cs="Liberation Serif"/>
          <w:sz w:val="26"/>
          <w:szCs w:val="26"/>
        </w:rPr>
        <w:t xml:space="preserve"> </w:t>
      </w:r>
      <w:r w:rsidR="00822D1A" w:rsidRPr="00773592">
        <w:rPr>
          <w:rFonts w:ascii="Liberation Serif" w:hAnsi="Liberation Serif" w:cs="Liberation Serif"/>
          <w:sz w:val="26"/>
          <w:szCs w:val="26"/>
        </w:rPr>
        <w:t>г. № 107 «О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несовершеннолетних», ст.</w:t>
      </w:r>
      <w:r w:rsidR="00A742DB" w:rsidRPr="00773592">
        <w:rPr>
          <w:rFonts w:ascii="Liberation Serif" w:hAnsi="Liberation Serif" w:cs="Liberation Serif"/>
          <w:sz w:val="26"/>
          <w:szCs w:val="26"/>
        </w:rPr>
        <w:t xml:space="preserve"> </w:t>
      </w:r>
      <w:r w:rsidR="00822D1A" w:rsidRPr="00773592">
        <w:rPr>
          <w:rFonts w:ascii="Liberation Serif" w:hAnsi="Liberation Serif" w:cs="Liberation Serif"/>
          <w:sz w:val="26"/>
          <w:szCs w:val="26"/>
        </w:rPr>
        <w:t>39 Устава Куртамышского муниципального округа Курганской области</w:t>
      </w:r>
      <w:r w:rsidR="002E4477" w:rsidRPr="00773592">
        <w:rPr>
          <w:rFonts w:ascii="Liberation Serif" w:hAnsi="Liberation Serif" w:cs="Liberation Serif"/>
          <w:sz w:val="26"/>
          <w:szCs w:val="26"/>
        </w:rPr>
        <w:t>,</w:t>
      </w:r>
      <w:r w:rsidR="002E4477" w:rsidRPr="00773592">
        <w:rPr>
          <w:rFonts w:ascii="Liberation Serif" w:hAnsi="Liberation Serif"/>
          <w:spacing w:val="6"/>
          <w:sz w:val="26"/>
          <w:szCs w:val="26"/>
        </w:rPr>
        <w:t xml:space="preserve"> в связи с кадровыми изменениями</w:t>
      </w:r>
      <w:r w:rsidR="00822D1A" w:rsidRPr="00773592"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</w:p>
    <w:p w:rsidR="00891198" w:rsidRPr="00773592" w:rsidRDefault="00D262A5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773592">
        <w:rPr>
          <w:rFonts w:ascii="Liberation Serif" w:hAnsi="Liberation Serif" w:cs="Liberation Serif"/>
          <w:sz w:val="26"/>
          <w:szCs w:val="26"/>
        </w:rPr>
        <w:t>ПОСТАНОВЛЯ</w:t>
      </w:r>
      <w:r w:rsidR="00891198" w:rsidRPr="00773592">
        <w:rPr>
          <w:rFonts w:ascii="Liberation Serif" w:hAnsi="Liberation Serif" w:cs="Liberation Serif"/>
          <w:sz w:val="26"/>
          <w:szCs w:val="26"/>
        </w:rPr>
        <w:t>ЕТ:</w:t>
      </w:r>
    </w:p>
    <w:p w:rsidR="00096F91" w:rsidRPr="00773592" w:rsidRDefault="00A86195" w:rsidP="00096F91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773592">
        <w:rPr>
          <w:rFonts w:ascii="Liberation Serif" w:hAnsi="Liberation Serif"/>
          <w:sz w:val="26"/>
          <w:szCs w:val="26"/>
        </w:rPr>
        <w:t xml:space="preserve">Внести в </w:t>
      </w:r>
      <w:r w:rsidR="00E87B1C" w:rsidRPr="00773592">
        <w:rPr>
          <w:rFonts w:ascii="Liberation Serif" w:hAnsi="Liberation Serif"/>
          <w:sz w:val="26"/>
          <w:szCs w:val="26"/>
        </w:rPr>
        <w:t>постановлени</w:t>
      </w:r>
      <w:r w:rsidR="00C46E06" w:rsidRPr="00773592">
        <w:rPr>
          <w:rFonts w:ascii="Liberation Serif" w:hAnsi="Liberation Serif"/>
          <w:sz w:val="26"/>
          <w:szCs w:val="26"/>
        </w:rPr>
        <w:t>е</w:t>
      </w:r>
      <w:r w:rsidR="00E87B1C" w:rsidRPr="00773592">
        <w:rPr>
          <w:rFonts w:ascii="Liberation Serif" w:hAnsi="Liberation Serif"/>
          <w:sz w:val="26"/>
          <w:szCs w:val="26"/>
        </w:rPr>
        <w:t xml:space="preserve"> Администрации Куртамышского </w:t>
      </w:r>
      <w:r w:rsidR="00EA5B67" w:rsidRPr="00773592">
        <w:rPr>
          <w:rFonts w:ascii="Liberation Serif" w:hAnsi="Liberation Serif"/>
          <w:sz w:val="26"/>
          <w:szCs w:val="26"/>
        </w:rPr>
        <w:t>муниципального округа Курганской области</w:t>
      </w:r>
      <w:r w:rsidR="00E87B1C" w:rsidRPr="00773592">
        <w:rPr>
          <w:rFonts w:ascii="Liberation Serif" w:hAnsi="Liberation Serif"/>
          <w:sz w:val="26"/>
          <w:szCs w:val="26"/>
        </w:rPr>
        <w:t xml:space="preserve"> от 01.02.2022 г. № 24</w:t>
      </w:r>
      <w:r w:rsidRPr="00773592">
        <w:rPr>
          <w:rFonts w:ascii="Liberation Serif" w:hAnsi="Liberation Serif"/>
          <w:sz w:val="26"/>
          <w:szCs w:val="26"/>
        </w:rPr>
        <w:t xml:space="preserve"> </w:t>
      </w:r>
      <w:r w:rsidR="00E87B1C" w:rsidRPr="00773592">
        <w:rPr>
          <w:rFonts w:ascii="Liberation Serif" w:hAnsi="Liberation Serif"/>
          <w:sz w:val="26"/>
          <w:szCs w:val="26"/>
        </w:rPr>
        <w:t>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</w:t>
      </w:r>
      <w:r w:rsidR="00AD4346">
        <w:rPr>
          <w:rFonts w:ascii="Liberation Serif" w:hAnsi="Liberation Serif"/>
          <w:sz w:val="26"/>
          <w:szCs w:val="26"/>
        </w:rPr>
        <w:t>уга Курганской области» следующее изменение</w:t>
      </w:r>
      <w:r w:rsidR="00E87B1C" w:rsidRPr="00773592">
        <w:rPr>
          <w:rFonts w:ascii="Liberation Serif" w:hAnsi="Liberation Serif"/>
          <w:sz w:val="26"/>
          <w:szCs w:val="26"/>
        </w:rPr>
        <w:t>:</w:t>
      </w:r>
      <w:r w:rsidR="003143E4" w:rsidRPr="00773592">
        <w:rPr>
          <w:rFonts w:ascii="Liberation Serif" w:hAnsi="Liberation Serif"/>
          <w:sz w:val="26"/>
          <w:szCs w:val="26"/>
        </w:rPr>
        <w:t xml:space="preserve"> </w:t>
      </w:r>
    </w:p>
    <w:p w:rsidR="00096F91" w:rsidRPr="00AD4346" w:rsidRDefault="00AD4346" w:rsidP="00AD4346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- </w:t>
      </w:r>
      <w:r w:rsidR="00096F91" w:rsidRPr="00AD4346">
        <w:rPr>
          <w:rFonts w:ascii="Liberation Serif" w:hAnsi="Liberation Serif"/>
          <w:sz w:val="26"/>
          <w:szCs w:val="26"/>
        </w:rPr>
        <w:t xml:space="preserve">приложение 1 </w:t>
      </w:r>
      <w:r w:rsidR="007D4518" w:rsidRPr="00AD4346">
        <w:rPr>
          <w:rFonts w:ascii="Liberation Serif" w:hAnsi="Liberation Serif"/>
          <w:sz w:val="26"/>
          <w:szCs w:val="26"/>
        </w:rPr>
        <w:t xml:space="preserve">к постановлению </w:t>
      </w:r>
      <w:r w:rsidR="0005260F" w:rsidRPr="00AD4346">
        <w:rPr>
          <w:rFonts w:ascii="Liberation Serif" w:hAnsi="Liberation Serif"/>
          <w:sz w:val="26"/>
          <w:szCs w:val="26"/>
        </w:rPr>
        <w:t>изложить в новой редакции</w:t>
      </w:r>
      <w:r w:rsidR="00096F91" w:rsidRPr="00AD4346">
        <w:rPr>
          <w:rFonts w:ascii="Liberation Serif" w:hAnsi="Liberation Serif"/>
          <w:sz w:val="26"/>
          <w:szCs w:val="26"/>
        </w:rPr>
        <w:t xml:space="preserve"> согласно </w:t>
      </w:r>
      <w:r>
        <w:rPr>
          <w:rFonts w:ascii="Liberation Serif" w:hAnsi="Liberation Serif"/>
          <w:sz w:val="26"/>
          <w:szCs w:val="26"/>
        </w:rPr>
        <w:t xml:space="preserve">   </w:t>
      </w:r>
      <w:r w:rsidR="00096F91" w:rsidRPr="00AD4346">
        <w:rPr>
          <w:rFonts w:ascii="Liberation Serif" w:hAnsi="Liberation Serif"/>
          <w:sz w:val="26"/>
          <w:szCs w:val="26"/>
        </w:rPr>
        <w:t>прилож</w:t>
      </w:r>
      <w:r>
        <w:rPr>
          <w:rFonts w:ascii="Liberation Serif" w:hAnsi="Liberation Serif"/>
          <w:sz w:val="26"/>
          <w:szCs w:val="26"/>
        </w:rPr>
        <w:t>ению к настоящему постановлению.</w:t>
      </w:r>
    </w:p>
    <w:p w:rsidR="00B14D8C" w:rsidRPr="00773592" w:rsidRDefault="00E87B1C" w:rsidP="000B46AC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pacing w:val="6"/>
          <w:sz w:val="26"/>
          <w:szCs w:val="26"/>
        </w:rPr>
      </w:pPr>
      <w:r w:rsidRPr="00773592">
        <w:rPr>
          <w:rFonts w:ascii="Liberation Serif" w:hAnsi="Liberation Serif"/>
          <w:spacing w:val="6"/>
          <w:sz w:val="26"/>
          <w:szCs w:val="26"/>
        </w:rPr>
        <w:t xml:space="preserve">Опубликовать настоящее постановление в информационном бюллетене «Куртамышский </w:t>
      </w:r>
      <w:r w:rsidR="002B1231" w:rsidRPr="00773592">
        <w:rPr>
          <w:rFonts w:ascii="Liberation Serif" w:hAnsi="Liberation Serif"/>
          <w:spacing w:val="6"/>
          <w:sz w:val="26"/>
          <w:szCs w:val="26"/>
        </w:rPr>
        <w:t>муниципальный округ</w:t>
      </w:r>
      <w:r w:rsidRPr="00773592">
        <w:rPr>
          <w:rFonts w:ascii="Liberation Serif" w:hAnsi="Liberation Serif"/>
          <w:spacing w:val="6"/>
          <w:sz w:val="26"/>
          <w:szCs w:val="26"/>
        </w:rPr>
        <w:t xml:space="preserve">: официально» и </w:t>
      </w:r>
      <w:r w:rsidRPr="00773592">
        <w:rPr>
          <w:rFonts w:ascii="Liberation Serif" w:hAnsi="Liberation Serif"/>
          <w:spacing w:val="6"/>
          <w:sz w:val="26"/>
          <w:szCs w:val="26"/>
        </w:rPr>
        <w:lastRenderedPageBreak/>
        <w:t xml:space="preserve">разместить на официальном сайте Администрации Куртамышского </w:t>
      </w:r>
      <w:r w:rsidR="00B8010B" w:rsidRPr="00773592">
        <w:rPr>
          <w:rFonts w:ascii="Liberation Serif" w:hAnsi="Liberation Serif"/>
          <w:spacing w:val="6"/>
          <w:sz w:val="26"/>
          <w:szCs w:val="26"/>
        </w:rPr>
        <w:t>муниципального округа Курганской области</w:t>
      </w:r>
      <w:r w:rsidRPr="00773592">
        <w:rPr>
          <w:rFonts w:ascii="Liberation Serif" w:hAnsi="Liberation Serif"/>
          <w:spacing w:val="6"/>
          <w:sz w:val="26"/>
          <w:szCs w:val="26"/>
        </w:rPr>
        <w:t>.</w:t>
      </w:r>
    </w:p>
    <w:p w:rsidR="00E87B1C" w:rsidRPr="00773592" w:rsidRDefault="00E87B1C" w:rsidP="008023F3">
      <w:pPr>
        <w:pStyle w:val="a9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pacing w:val="6"/>
          <w:sz w:val="26"/>
          <w:szCs w:val="26"/>
        </w:rPr>
      </w:pPr>
      <w:proofErr w:type="gramStart"/>
      <w:r w:rsidRPr="00773592">
        <w:rPr>
          <w:rFonts w:ascii="Liberation Serif" w:hAnsi="Liberation Serif"/>
          <w:spacing w:val="6"/>
          <w:sz w:val="26"/>
          <w:szCs w:val="26"/>
        </w:rPr>
        <w:t>Контроль за</w:t>
      </w:r>
      <w:proofErr w:type="gramEnd"/>
      <w:r w:rsidRPr="00773592">
        <w:rPr>
          <w:rFonts w:ascii="Liberation Serif" w:hAnsi="Liberation Serif"/>
          <w:spacing w:val="6"/>
          <w:sz w:val="26"/>
          <w:szCs w:val="26"/>
        </w:rPr>
        <w:t xml:space="preserve"> выполнением настоящего постановления в</w:t>
      </w:r>
      <w:r w:rsidR="0075248E" w:rsidRPr="00773592">
        <w:rPr>
          <w:rFonts w:ascii="Liberation Serif" w:hAnsi="Liberation Serif"/>
          <w:spacing w:val="6"/>
          <w:sz w:val="26"/>
          <w:szCs w:val="26"/>
        </w:rPr>
        <w:t xml:space="preserve">озложить на  заместителя Главы </w:t>
      </w:r>
      <w:r w:rsidRPr="00773592">
        <w:rPr>
          <w:rFonts w:ascii="Liberation Serif" w:hAnsi="Liberation Serif"/>
          <w:spacing w:val="6"/>
          <w:sz w:val="26"/>
          <w:szCs w:val="26"/>
        </w:rPr>
        <w:t xml:space="preserve">Куртамышского </w:t>
      </w:r>
      <w:r w:rsidR="00B8010B" w:rsidRPr="00773592">
        <w:rPr>
          <w:rFonts w:ascii="Liberation Serif" w:hAnsi="Liberation Serif"/>
          <w:spacing w:val="6"/>
          <w:sz w:val="26"/>
          <w:szCs w:val="26"/>
        </w:rPr>
        <w:t xml:space="preserve">муниципального округа Курганской области </w:t>
      </w:r>
      <w:r w:rsidRPr="00773592">
        <w:rPr>
          <w:rFonts w:ascii="Liberation Serif" w:hAnsi="Liberation Serif"/>
          <w:spacing w:val="6"/>
          <w:sz w:val="26"/>
          <w:szCs w:val="26"/>
        </w:rPr>
        <w:t>по социальным вопросам.</w:t>
      </w:r>
    </w:p>
    <w:p w:rsidR="00891198" w:rsidRPr="00773592" w:rsidRDefault="00891198" w:rsidP="00096F9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77359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77359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77359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773592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77359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773592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</w:t>
      </w:r>
      <w:r w:rsidR="00B8010B" w:rsidRPr="0077359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773592" w:rsidRPr="00773592">
        <w:rPr>
          <w:rFonts w:ascii="Liberation Serif" w:hAnsi="Liberation Serif" w:cs="Liberation Serif"/>
          <w:sz w:val="26"/>
          <w:szCs w:val="26"/>
        </w:rPr>
        <w:t xml:space="preserve">   </w:t>
      </w:r>
      <w:r w:rsidR="00B8010B" w:rsidRPr="00773592">
        <w:rPr>
          <w:rFonts w:ascii="Liberation Serif" w:hAnsi="Liberation Serif" w:cs="Liberation Serif"/>
          <w:sz w:val="26"/>
          <w:szCs w:val="26"/>
        </w:rPr>
        <w:t xml:space="preserve"> </w:t>
      </w:r>
      <w:r w:rsidRPr="00773592">
        <w:rPr>
          <w:rFonts w:ascii="Liberation Serif" w:hAnsi="Liberation Serif" w:cs="Liberation Serif"/>
          <w:sz w:val="26"/>
          <w:szCs w:val="26"/>
        </w:rPr>
        <w:t xml:space="preserve">    А.Н. Гвоздев</w:t>
      </w:r>
    </w:p>
    <w:p w:rsidR="00891198" w:rsidRPr="0077359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773592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773592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773592" w:rsidRDefault="004E56B3" w:rsidP="00891198">
      <w:pPr>
        <w:jc w:val="both"/>
        <w:rPr>
          <w:rFonts w:ascii="Liberation Serif" w:hAnsi="Liberation Serif" w:cs="Liberation Serif"/>
        </w:rPr>
      </w:pPr>
    </w:p>
    <w:p w:rsidR="00C5205B" w:rsidRPr="00773592" w:rsidRDefault="00C5205B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75248E" w:rsidRPr="00773592" w:rsidRDefault="0075248E" w:rsidP="00891198">
      <w:pPr>
        <w:jc w:val="both"/>
        <w:rPr>
          <w:rFonts w:ascii="Liberation Serif" w:hAnsi="Liberation Serif" w:cs="Liberation Serif"/>
        </w:rPr>
      </w:pPr>
    </w:p>
    <w:p w:rsidR="00B14D8C" w:rsidRPr="00773592" w:rsidRDefault="00B14D8C" w:rsidP="00891198">
      <w:pPr>
        <w:jc w:val="both"/>
        <w:rPr>
          <w:rFonts w:ascii="Liberation Serif" w:hAnsi="Liberation Serif" w:cs="Liberation Serif"/>
        </w:rPr>
      </w:pPr>
    </w:p>
    <w:p w:rsidR="00B14D8C" w:rsidRPr="00773592" w:rsidRDefault="00B14D8C" w:rsidP="00891198">
      <w:pPr>
        <w:jc w:val="both"/>
        <w:rPr>
          <w:rFonts w:ascii="Liberation Serif" w:hAnsi="Liberation Serif" w:cs="Liberation Serif"/>
        </w:rPr>
      </w:pPr>
    </w:p>
    <w:p w:rsidR="00A86195" w:rsidRDefault="00A86195" w:rsidP="00891198">
      <w:pPr>
        <w:jc w:val="both"/>
        <w:rPr>
          <w:rFonts w:ascii="Liberation Serif" w:hAnsi="Liberation Serif" w:cs="Liberation Serif"/>
        </w:rPr>
      </w:pPr>
    </w:p>
    <w:p w:rsidR="00773592" w:rsidRDefault="00773592" w:rsidP="00891198">
      <w:pPr>
        <w:jc w:val="both"/>
        <w:rPr>
          <w:rFonts w:ascii="Liberation Serif" w:hAnsi="Liberation Serif" w:cs="Liberation Serif"/>
        </w:rPr>
      </w:pPr>
    </w:p>
    <w:p w:rsidR="00773592" w:rsidRPr="00773592" w:rsidRDefault="00773592" w:rsidP="00891198">
      <w:pPr>
        <w:jc w:val="both"/>
        <w:rPr>
          <w:rFonts w:ascii="Liberation Serif" w:hAnsi="Liberation Serif" w:cs="Liberation Serif"/>
        </w:rPr>
      </w:pPr>
    </w:p>
    <w:p w:rsidR="00773592" w:rsidRPr="00773592" w:rsidRDefault="00773592" w:rsidP="00891198">
      <w:pPr>
        <w:jc w:val="both"/>
        <w:rPr>
          <w:rFonts w:ascii="Liberation Serif" w:hAnsi="Liberation Serif" w:cs="Liberation Serif"/>
        </w:rPr>
      </w:pPr>
    </w:p>
    <w:p w:rsidR="00136A0F" w:rsidRDefault="00136A0F" w:rsidP="00891198">
      <w:pPr>
        <w:jc w:val="both"/>
        <w:rPr>
          <w:rFonts w:ascii="Liberation Serif" w:hAnsi="Liberation Serif" w:cs="Liberation Serif"/>
        </w:rPr>
      </w:pPr>
    </w:p>
    <w:p w:rsidR="00136A0F" w:rsidRDefault="00136A0F" w:rsidP="00891198">
      <w:pPr>
        <w:jc w:val="both"/>
        <w:rPr>
          <w:rFonts w:ascii="Liberation Serif" w:hAnsi="Liberation Serif" w:cs="Liberation Serif"/>
        </w:rPr>
      </w:pPr>
    </w:p>
    <w:p w:rsidR="0005260F" w:rsidRDefault="0005260F" w:rsidP="00891198">
      <w:pPr>
        <w:jc w:val="both"/>
        <w:rPr>
          <w:rFonts w:ascii="Liberation Serif" w:hAnsi="Liberation Serif" w:cs="Liberation Serif"/>
        </w:rPr>
      </w:pPr>
    </w:p>
    <w:p w:rsidR="0005260F" w:rsidRDefault="0005260F" w:rsidP="00891198">
      <w:pPr>
        <w:jc w:val="both"/>
        <w:rPr>
          <w:rFonts w:ascii="Liberation Serif" w:hAnsi="Liberation Serif" w:cs="Liberation Serif"/>
        </w:rPr>
      </w:pPr>
    </w:p>
    <w:p w:rsidR="0005260F" w:rsidRDefault="0005260F" w:rsidP="00891198">
      <w:pPr>
        <w:jc w:val="both"/>
        <w:rPr>
          <w:rFonts w:ascii="Liberation Serif" w:hAnsi="Liberation Serif" w:cs="Liberation Serif"/>
        </w:rPr>
      </w:pPr>
    </w:p>
    <w:p w:rsidR="0005260F" w:rsidRDefault="0005260F" w:rsidP="00891198">
      <w:pPr>
        <w:jc w:val="both"/>
        <w:rPr>
          <w:rFonts w:ascii="Liberation Serif" w:hAnsi="Liberation Serif" w:cs="Liberation Serif"/>
        </w:rPr>
      </w:pPr>
    </w:p>
    <w:p w:rsidR="0005260F" w:rsidRDefault="0005260F" w:rsidP="00891198">
      <w:pPr>
        <w:jc w:val="both"/>
        <w:rPr>
          <w:rFonts w:ascii="Liberation Serif" w:hAnsi="Liberation Serif" w:cs="Liberation Serif"/>
        </w:rPr>
      </w:pPr>
    </w:p>
    <w:p w:rsidR="00891198" w:rsidRPr="00773592" w:rsidRDefault="007F51C8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Бурнашова</w:t>
      </w:r>
      <w:proofErr w:type="spellEnd"/>
      <w:r>
        <w:rPr>
          <w:rFonts w:ascii="Liberation Serif" w:hAnsi="Liberation Serif" w:cs="Liberation Serif"/>
        </w:rPr>
        <w:t xml:space="preserve"> А.Ю.</w:t>
      </w:r>
    </w:p>
    <w:p w:rsidR="00891198" w:rsidRPr="00773592" w:rsidRDefault="00B8010B" w:rsidP="00891198">
      <w:pPr>
        <w:jc w:val="both"/>
        <w:rPr>
          <w:rFonts w:ascii="Liberation Serif" w:hAnsi="Liberation Serif" w:cs="Liberation Serif"/>
        </w:rPr>
      </w:pPr>
      <w:r w:rsidRPr="00773592">
        <w:rPr>
          <w:rFonts w:ascii="Liberation Serif" w:hAnsi="Liberation Serif" w:cs="Liberation Serif"/>
        </w:rPr>
        <w:t>21273</w:t>
      </w:r>
    </w:p>
    <w:p w:rsidR="006504BF" w:rsidRPr="00773592" w:rsidRDefault="00891198" w:rsidP="00601F8E">
      <w:pPr>
        <w:jc w:val="both"/>
        <w:rPr>
          <w:rFonts w:ascii="Liberation Serif" w:hAnsi="Liberation Serif" w:cs="Liberation Serif"/>
        </w:rPr>
      </w:pPr>
      <w:r w:rsidRPr="00773592">
        <w:rPr>
          <w:rFonts w:ascii="Liberation Serif" w:hAnsi="Liberation Serif" w:cs="Liberation Serif"/>
        </w:rPr>
        <w:t>Разослано по списку (см</w:t>
      </w:r>
      <w:proofErr w:type="gramStart"/>
      <w:r w:rsidRPr="00773592">
        <w:rPr>
          <w:rFonts w:ascii="Liberation Serif" w:hAnsi="Liberation Serif" w:cs="Liberation Serif"/>
        </w:rPr>
        <w:t>.о</w:t>
      </w:r>
      <w:proofErr w:type="gramEnd"/>
      <w:r w:rsidRPr="00773592">
        <w:rPr>
          <w:rFonts w:ascii="Liberation Serif" w:hAnsi="Liberation Serif" w:cs="Liberation Serif"/>
        </w:rPr>
        <w:t>борот)</w:t>
      </w:r>
      <w:bookmarkStart w:id="0" w:name="_GoBack"/>
      <w:bookmarkEnd w:id="0"/>
    </w:p>
    <w:p w:rsidR="006504BF" w:rsidRPr="00773592" w:rsidRDefault="006504BF" w:rsidP="006504BF">
      <w:pPr>
        <w:pStyle w:val="ConsPlusNormal"/>
        <w:ind w:firstLine="1985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773592">
        <w:rPr>
          <w:rFonts w:ascii="Liberation Serif" w:hAnsi="Liberation Serif" w:cs="Times New Roman"/>
          <w:sz w:val="24"/>
          <w:szCs w:val="24"/>
        </w:rPr>
        <w:lastRenderedPageBreak/>
        <w:t xml:space="preserve">                                               Приложение </w:t>
      </w:r>
    </w:p>
    <w:p w:rsidR="00C507F0" w:rsidRDefault="00EF492E" w:rsidP="00EF492E">
      <w:pPr>
        <w:tabs>
          <w:tab w:val="left" w:pos="2410"/>
        </w:tabs>
        <w:ind w:left="4820"/>
        <w:rPr>
          <w:rFonts w:ascii="Liberation Serif" w:hAnsi="Liberation Serif" w:cs="Liberation Serif"/>
          <w:sz w:val="26"/>
          <w:szCs w:val="26"/>
        </w:rPr>
      </w:pPr>
      <w:r w:rsidRPr="00773592">
        <w:rPr>
          <w:rFonts w:ascii="Liberation Serif" w:hAnsi="Liberation Serif"/>
          <w:sz w:val="24"/>
          <w:szCs w:val="24"/>
        </w:rPr>
        <w:t xml:space="preserve">к постановлению Администрации Куртамышского муниципального округа Курганской области </w:t>
      </w:r>
      <w:proofErr w:type="gramStart"/>
      <w:r w:rsidRPr="00773592">
        <w:rPr>
          <w:rFonts w:ascii="Liberation Serif" w:hAnsi="Liberation Serif"/>
          <w:sz w:val="24"/>
          <w:szCs w:val="24"/>
        </w:rPr>
        <w:t>от</w:t>
      </w:r>
      <w:proofErr w:type="gramEnd"/>
      <w:r w:rsidRPr="00773592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EF492E" w:rsidRPr="00C507F0" w:rsidRDefault="00C507F0" w:rsidP="00EF492E">
      <w:pPr>
        <w:tabs>
          <w:tab w:val="left" w:pos="2410"/>
        </w:tabs>
        <w:ind w:left="482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10.12.2024 г. </w:t>
      </w:r>
      <w:r>
        <w:rPr>
          <w:rFonts w:ascii="Liberation Serif" w:hAnsi="Liberation Serif" w:cs="Liberation Serif"/>
          <w:sz w:val="24"/>
          <w:szCs w:val="24"/>
        </w:rPr>
        <w:t xml:space="preserve">№ </w:t>
      </w:r>
      <w:r>
        <w:rPr>
          <w:rFonts w:ascii="Liberation Serif" w:hAnsi="Liberation Serif" w:cs="Liberation Serif"/>
          <w:sz w:val="24"/>
          <w:szCs w:val="24"/>
          <w:u w:val="single"/>
        </w:rPr>
        <w:t>227</w:t>
      </w:r>
    </w:p>
    <w:p w:rsidR="006504BF" w:rsidRPr="00773592" w:rsidRDefault="00040F15" w:rsidP="00EF492E">
      <w:pPr>
        <w:ind w:left="4820"/>
        <w:jc w:val="both"/>
        <w:rPr>
          <w:rFonts w:ascii="Liberation Serif" w:hAnsi="Liberation Serif"/>
          <w:sz w:val="24"/>
          <w:szCs w:val="24"/>
        </w:rPr>
      </w:pPr>
      <w:r w:rsidRPr="00773592">
        <w:rPr>
          <w:rFonts w:ascii="Liberation Serif" w:hAnsi="Liberation Serif"/>
          <w:sz w:val="24"/>
          <w:szCs w:val="24"/>
        </w:rPr>
        <w:t>«</w:t>
      </w:r>
      <w:r w:rsidR="006504BF" w:rsidRPr="00773592">
        <w:rPr>
          <w:rFonts w:ascii="Liberation Serif" w:hAnsi="Liberation Serif"/>
          <w:sz w:val="24"/>
          <w:szCs w:val="24"/>
        </w:rPr>
        <w:t>О внесении изменений в постановление Администрации Куртамышского муниципального округа Курганской области от 01.02.2022 г. № 24 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округа Курганской области»</w:t>
      </w:r>
    </w:p>
    <w:p w:rsidR="006504BF" w:rsidRPr="00773592" w:rsidRDefault="006504BF" w:rsidP="00877273">
      <w:pPr>
        <w:pStyle w:val="ConsPlusTitle"/>
        <w:widowControl/>
        <w:rPr>
          <w:rFonts w:ascii="Liberation Serif" w:hAnsi="Liberation Serif" w:cs="Times New Roman"/>
          <w:bCs w:val="0"/>
          <w:sz w:val="24"/>
          <w:szCs w:val="24"/>
        </w:rPr>
      </w:pPr>
    </w:p>
    <w:p w:rsidR="00096F91" w:rsidRPr="00773592" w:rsidRDefault="00096F91" w:rsidP="00096F91">
      <w:pPr>
        <w:pStyle w:val="ConsPlusNormal"/>
        <w:ind w:left="482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73592">
        <w:rPr>
          <w:rFonts w:ascii="Liberation Serif" w:hAnsi="Liberation Serif" w:cs="Times New Roman"/>
          <w:sz w:val="24"/>
          <w:szCs w:val="24"/>
        </w:rPr>
        <w:t>«Приложение 1</w:t>
      </w:r>
    </w:p>
    <w:p w:rsidR="00096F91" w:rsidRPr="00773592" w:rsidRDefault="00096F91" w:rsidP="00096F91">
      <w:pPr>
        <w:pStyle w:val="ConsPlusNormal"/>
        <w:ind w:left="4820" w:firstLine="0"/>
        <w:jc w:val="both"/>
        <w:rPr>
          <w:rFonts w:ascii="Liberation Serif" w:hAnsi="Liberation Serif" w:cs="Times New Roman"/>
          <w:color w:val="333333"/>
          <w:sz w:val="24"/>
          <w:szCs w:val="24"/>
        </w:rPr>
      </w:pPr>
      <w:r w:rsidRPr="00773592">
        <w:rPr>
          <w:rFonts w:ascii="Liberation Serif" w:hAnsi="Liberation Serif" w:cs="Times New Roman"/>
          <w:sz w:val="24"/>
          <w:szCs w:val="24"/>
        </w:rPr>
        <w:t>к постановлению Администрации Куртамышского муниципального округа Курганской области от 01.02.2022 г. № 24 «Об определении персонального состава, утверждении положения о комиссии по делам несовершеннолетних и защите их прав при Администрации Куртамышского муниципального округа Курганской области</w:t>
      </w:r>
      <w:r w:rsidRPr="00773592">
        <w:rPr>
          <w:rFonts w:ascii="Liberation Serif" w:hAnsi="Liberation Serif" w:cs="Times New Roman"/>
          <w:color w:val="333333"/>
          <w:sz w:val="24"/>
          <w:szCs w:val="24"/>
        </w:rPr>
        <w:t>»</w:t>
      </w:r>
    </w:p>
    <w:p w:rsidR="00096F91" w:rsidRPr="00773592" w:rsidRDefault="00096F91" w:rsidP="00096F91">
      <w:pPr>
        <w:pStyle w:val="ConsPlusNormal"/>
        <w:ind w:left="4248" w:firstLine="0"/>
        <w:jc w:val="both"/>
        <w:rPr>
          <w:rFonts w:ascii="Liberation Serif" w:hAnsi="Liberation Serif" w:cs="Times New Roman"/>
          <w:color w:val="333333"/>
          <w:sz w:val="24"/>
          <w:szCs w:val="24"/>
        </w:rPr>
      </w:pPr>
    </w:p>
    <w:p w:rsidR="00096F91" w:rsidRPr="00773592" w:rsidRDefault="00096F91" w:rsidP="00096F91">
      <w:pPr>
        <w:pStyle w:val="ConsPlusTitle"/>
        <w:widowControl/>
        <w:rPr>
          <w:rFonts w:ascii="Liberation Serif" w:hAnsi="Liberation Serif" w:cs="Times New Roman"/>
          <w:bCs w:val="0"/>
          <w:sz w:val="24"/>
          <w:szCs w:val="24"/>
        </w:rPr>
      </w:pP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773592">
        <w:rPr>
          <w:rFonts w:ascii="Liberation Serif" w:hAnsi="Liberation Serif" w:cs="Times New Roman"/>
          <w:bCs w:val="0"/>
          <w:sz w:val="24"/>
          <w:szCs w:val="24"/>
        </w:rPr>
        <w:t>Состав</w:t>
      </w: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773592">
        <w:rPr>
          <w:rFonts w:ascii="Liberation Serif" w:hAnsi="Liberation Serif" w:cs="Times New Roman"/>
          <w:bCs w:val="0"/>
          <w:sz w:val="24"/>
          <w:szCs w:val="24"/>
        </w:rPr>
        <w:t xml:space="preserve"> комиссии по делам несовершеннолетних и защите их прав </w:t>
      </w: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773592">
        <w:rPr>
          <w:rFonts w:ascii="Liberation Serif" w:hAnsi="Liberation Serif" w:cs="Times New Roman"/>
          <w:bCs w:val="0"/>
          <w:sz w:val="24"/>
          <w:szCs w:val="24"/>
        </w:rPr>
        <w:t xml:space="preserve">при Администрации Куртамышского муниципального округа </w:t>
      </w: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  <w:r w:rsidRPr="00773592">
        <w:rPr>
          <w:rFonts w:ascii="Liberation Serif" w:hAnsi="Liberation Serif" w:cs="Times New Roman"/>
          <w:bCs w:val="0"/>
          <w:sz w:val="24"/>
          <w:szCs w:val="24"/>
        </w:rPr>
        <w:t>Курганской области (далее - Комиссия)</w:t>
      </w: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</w:p>
    <w:p w:rsidR="00096F91" w:rsidRPr="00773592" w:rsidRDefault="00096F91" w:rsidP="00096F91">
      <w:pPr>
        <w:pStyle w:val="ConsPlusTitle"/>
        <w:widowControl/>
        <w:jc w:val="center"/>
        <w:rPr>
          <w:rFonts w:ascii="Liberation Serif" w:hAnsi="Liberation Serif" w:cs="Times New Roman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2823"/>
        <w:gridCol w:w="6464"/>
      </w:tblGrid>
      <w:tr w:rsidR="00096F91" w:rsidRPr="00773592" w:rsidTr="00B02115">
        <w:trPr>
          <w:trHeight w:val="763"/>
        </w:trPr>
        <w:tc>
          <w:tcPr>
            <w:tcW w:w="2883" w:type="dxa"/>
            <w:hideMark/>
          </w:tcPr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Гвоздев Андрей Николаевич</w:t>
            </w:r>
          </w:p>
        </w:tc>
        <w:tc>
          <w:tcPr>
            <w:tcW w:w="6688" w:type="dxa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- Глава Куртамышского муниципального округа Курганской области, председатель Комиссии</w:t>
            </w:r>
          </w:p>
        </w:tc>
      </w:tr>
      <w:tr w:rsidR="00096F91" w:rsidRPr="00773592" w:rsidTr="00B02115">
        <w:trPr>
          <w:trHeight w:val="763"/>
        </w:trPr>
        <w:tc>
          <w:tcPr>
            <w:tcW w:w="2883" w:type="dxa"/>
            <w:hideMark/>
          </w:tcPr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Бухалко</w:t>
            </w:r>
          </w:p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Наталья Владимировна</w:t>
            </w:r>
          </w:p>
        </w:tc>
        <w:tc>
          <w:tcPr>
            <w:tcW w:w="6688" w:type="dxa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- заместитель Главы Куртамышского муниципального округа Курганской области по социальным вопросам, заместитель председателя Комиссии.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6F91" w:rsidRPr="00773592" w:rsidTr="00B02115">
        <w:tc>
          <w:tcPr>
            <w:tcW w:w="2883" w:type="dxa"/>
            <w:hideMark/>
          </w:tcPr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sz w:val="24"/>
                <w:szCs w:val="24"/>
              </w:rPr>
              <w:t>Грибанов</w:t>
            </w:r>
            <w:proofErr w:type="spellEnd"/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Вячеслав Юрьевич</w:t>
            </w:r>
          </w:p>
        </w:tc>
        <w:tc>
          <w:tcPr>
            <w:tcW w:w="6688" w:type="dxa"/>
          </w:tcPr>
          <w:p w:rsidR="00096F91" w:rsidRPr="00773592" w:rsidRDefault="00096F91" w:rsidP="00B02115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- заместитель </w:t>
            </w:r>
            <w:proofErr w:type="gramStart"/>
            <w:r w:rsidRPr="00773592">
              <w:rPr>
                <w:rFonts w:ascii="Liberation Serif" w:hAnsi="Liberation Serif"/>
                <w:sz w:val="24"/>
                <w:szCs w:val="24"/>
              </w:rPr>
              <w:t>начальника полиции межмуниципального отдела Министерства внутренних дел</w:t>
            </w:r>
            <w:proofErr w:type="gramEnd"/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 России «Куртамышский»,  заместитель председателя Комиссии (по согласованию).</w:t>
            </w:r>
          </w:p>
        </w:tc>
      </w:tr>
      <w:tr w:rsidR="00096F91" w:rsidRPr="00773592" w:rsidTr="00B02115">
        <w:tc>
          <w:tcPr>
            <w:tcW w:w="2883" w:type="dxa"/>
            <w:hideMark/>
          </w:tcPr>
          <w:p w:rsidR="00096F91" w:rsidRPr="00773592" w:rsidRDefault="007F51C8" w:rsidP="00B021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Анастасия Юрьевна</w:t>
            </w:r>
          </w:p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88" w:type="dxa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- главный специалист – ответственный секретарь Комиссии.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6F91" w:rsidRPr="00773592" w:rsidTr="00B02115">
        <w:tc>
          <w:tcPr>
            <w:tcW w:w="2883" w:type="dxa"/>
            <w:hideMark/>
          </w:tcPr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sz w:val="24"/>
                <w:szCs w:val="24"/>
              </w:rPr>
              <w:t>Голощапова</w:t>
            </w:r>
            <w:proofErr w:type="spellEnd"/>
          </w:p>
          <w:p w:rsidR="00096F91" w:rsidRPr="00773592" w:rsidRDefault="00096F91" w:rsidP="00B02115">
            <w:pPr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Людмила Петровна</w:t>
            </w:r>
          </w:p>
        </w:tc>
        <w:tc>
          <w:tcPr>
            <w:tcW w:w="6688" w:type="dxa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- ведущий специалист-инспектор по работе с детьми Комиссии.</w:t>
            </w:r>
          </w:p>
        </w:tc>
      </w:tr>
      <w:tr w:rsidR="00096F91" w:rsidRPr="00773592" w:rsidTr="00B02115">
        <w:tc>
          <w:tcPr>
            <w:tcW w:w="2883" w:type="dxa"/>
            <w:hideMark/>
          </w:tcPr>
          <w:p w:rsidR="00096F91" w:rsidRPr="00773592" w:rsidRDefault="00096F91" w:rsidP="00B02115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88" w:type="dxa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6F91" w:rsidRPr="00773592" w:rsidTr="00B02115">
        <w:trPr>
          <w:trHeight w:val="421"/>
        </w:trPr>
        <w:tc>
          <w:tcPr>
            <w:tcW w:w="2883" w:type="dxa"/>
            <w:hideMark/>
          </w:tcPr>
          <w:p w:rsidR="00096F91" w:rsidRPr="00773592" w:rsidRDefault="00096F91" w:rsidP="00B02115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Члены Комиссии:</w:t>
            </w:r>
          </w:p>
        </w:tc>
        <w:tc>
          <w:tcPr>
            <w:tcW w:w="6688" w:type="dxa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sz w:val="24"/>
                <w:szCs w:val="24"/>
              </w:rPr>
              <w:t>Нухова</w:t>
            </w:r>
            <w:proofErr w:type="spellEnd"/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 Екатерина Анатольевна - районный педиатр государственного бюджетного учреждения «Межрайонная больница № 6»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lastRenderedPageBreak/>
              <w:t>Важенина Наталья Николаевна - директор государственного бюджетного учреждения «Центр социального обслуживания № 7»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Ведерникова Оксана Николаевна - руководитель сектора по опеке и попечительству Муниципального органа управления образованием «Отдел образования Администрации Куртамышского муниципального округа Курганской области»;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Анциферова Галина Владимировна – руководитель сектора правового обеспечения Администрации Куртамышского муниципального округа Курганской области;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Колобова Татьяна Ивановна - директор Муниципального казенного учреждения дополнительного образования «Дом детства и юношества»;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Кривощекова Юлия Владимировна – методист Муниципального органа управления образованием «Отдел образования Администрации Куртамышского муниципального округа Курганской области»;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>Лешуков</w:t>
            </w:r>
            <w:proofErr w:type="spellEnd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Павел Николаевич – начальник отдела надзорной деятельности и профилактической работы по Куртамышскому району управления надзорной деятельности и профилактической работы Главного управления МЧС России по Курганской области 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sz w:val="24"/>
                <w:szCs w:val="24"/>
              </w:rPr>
              <w:t>Таскаева</w:t>
            </w:r>
            <w:proofErr w:type="spellEnd"/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 Елена Владимировна - инспектор по делам несовершеннолетних отдела участковых уполномоченных полиции и по делам несовершеннолетних межмуниципального отдела Министерства внутренних дел России «Куртамышский»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Назарова Ирина Викторовна - фельдшер-нарколог наркологического кабинета государственного бюджетного учреждения «Межрайонная больница № 6»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Воробьева Марина Владимировна - и.о. директора государственного казенного учреждения «Центр занятости населения Куртамышского и Целинного районов Курганской области» (по согласованию);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73592">
              <w:rPr>
                <w:rFonts w:ascii="Liberation Serif" w:hAnsi="Liberation Serif"/>
                <w:sz w:val="24"/>
                <w:szCs w:val="24"/>
              </w:rPr>
              <w:t>Подгорбунских Лилия Сергеевна - руководитель Муниципального органа управления культуры «Отдел культуры Администрации Куртамышского муниципального округа Курганской области»;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sz w:val="24"/>
                <w:szCs w:val="24"/>
              </w:rPr>
              <w:t>Показаньев</w:t>
            </w:r>
            <w:proofErr w:type="spellEnd"/>
            <w:r w:rsidRPr="00773592">
              <w:rPr>
                <w:rFonts w:ascii="Liberation Serif" w:hAnsi="Liberation Serif"/>
                <w:sz w:val="24"/>
                <w:szCs w:val="24"/>
              </w:rPr>
              <w:t xml:space="preserve"> Василий Вячеславович - руководитель Муниципального органа управления образованием «Отдел образования Администрации Куртамышского муниципального округа Курганской области»;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96F91" w:rsidRPr="00773592" w:rsidRDefault="00784BE0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Усольцева Ирина Сергеевна</w:t>
            </w:r>
            <w:r w:rsidR="00096F91" w:rsidRPr="00773592">
              <w:rPr>
                <w:rFonts w:ascii="Liberation Serif" w:hAnsi="Liberation Serif"/>
                <w:sz w:val="24"/>
                <w:szCs w:val="24"/>
              </w:rPr>
              <w:t xml:space="preserve"> - ведущий специалист сектора по социальной политике, делам молодежи, физкультуре и спорту Администрации Куртамышского муниципального округа Курганской области;</w:t>
            </w:r>
          </w:p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96F91" w:rsidRPr="00773592" w:rsidTr="00B02115">
        <w:tc>
          <w:tcPr>
            <w:tcW w:w="9571" w:type="dxa"/>
            <w:gridSpan w:val="2"/>
            <w:hideMark/>
          </w:tcPr>
          <w:p w:rsidR="00096F91" w:rsidRPr="00773592" w:rsidRDefault="00096F91" w:rsidP="00B021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>Скатинцев</w:t>
            </w:r>
            <w:proofErr w:type="spellEnd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Сергей Николаевич - начальник филиала по Куртамышскому району Федерального казенного </w:t>
            </w:r>
            <w:proofErr w:type="gramStart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 уголовной исполнительной инспекции Управления Федеральной службы исполнения наказания России</w:t>
            </w:r>
            <w:proofErr w:type="gramEnd"/>
            <w:r w:rsidRPr="007735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Курганской области  (по согласованию)».</w:t>
            </w:r>
          </w:p>
        </w:tc>
      </w:tr>
    </w:tbl>
    <w:p w:rsidR="00096F91" w:rsidRPr="00773592" w:rsidRDefault="00096F91" w:rsidP="00096F91">
      <w:pPr>
        <w:jc w:val="both"/>
        <w:rPr>
          <w:rFonts w:ascii="Liberation Serif" w:hAnsi="Liberation Serif"/>
          <w:sz w:val="24"/>
          <w:szCs w:val="24"/>
        </w:rPr>
      </w:pPr>
    </w:p>
    <w:p w:rsidR="004C09AB" w:rsidRDefault="004C09AB" w:rsidP="00096F9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4C09AB" w:rsidRDefault="004C09AB" w:rsidP="00096F9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096F91" w:rsidRPr="00773592" w:rsidRDefault="00096F91" w:rsidP="00096F9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73592">
        <w:rPr>
          <w:rFonts w:ascii="Liberation Serif" w:hAnsi="Liberation Serif" w:cs="Times New Roman"/>
          <w:sz w:val="24"/>
          <w:szCs w:val="24"/>
        </w:rPr>
        <w:t>Управляющий делами – руководитель аппарата</w:t>
      </w:r>
    </w:p>
    <w:p w:rsidR="00096F91" w:rsidRPr="00773592" w:rsidRDefault="00096F91" w:rsidP="00096F9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73592">
        <w:rPr>
          <w:rFonts w:ascii="Liberation Serif" w:hAnsi="Liberation Serif" w:cs="Times New Roman"/>
          <w:sz w:val="24"/>
          <w:szCs w:val="24"/>
        </w:rPr>
        <w:t xml:space="preserve">Администрации Куртамышского </w:t>
      </w:r>
      <w:proofErr w:type="gramStart"/>
      <w:r w:rsidRPr="00773592">
        <w:rPr>
          <w:rFonts w:ascii="Liberation Serif" w:hAnsi="Liberation Serif" w:cs="Times New Roman"/>
          <w:sz w:val="24"/>
          <w:szCs w:val="24"/>
        </w:rPr>
        <w:t>муниципального</w:t>
      </w:r>
      <w:proofErr w:type="gramEnd"/>
    </w:p>
    <w:p w:rsidR="00D06708" w:rsidRPr="00773592" w:rsidRDefault="00096F91" w:rsidP="00096F91">
      <w:pPr>
        <w:pStyle w:val="ConsPlusNormal"/>
        <w:ind w:firstLine="0"/>
        <w:jc w:val="both"/>
        <w:rPr>
          <w:rFonts w:ascii="Liberation Serif" w:hAnsi="Liberation Serif"/>
        </w:rPr>
      </w:pPr>
      <w:r w:rsidRPr="00773592">
        <w:rPr>
          <w:rFonts w:ascii="Liberation Serif" w:hAnsi="Liberation Serif" w:cs="Times New Roman"/>
          <w:sz w:val="24"/>
          <w:szCs w:val="24"/>
        </w:rPr>
        <w:t xml:space="preserve">округа Курганской области                                                                     </w:t>
      </w:r>
      <w:r w:rsidR="00773592" w:rsidRPr="00773592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773592">
        <w:rPr>
          <w:rFonts w:ascii="Liberation Serif" w:hAnsi="Liberation Serif" w:cs="Times New Roman"/>
          <w:sz w:val="24"/>
          <w:szCs w:val="24"/>
        </w:rPr>
        <w:t xml:space="preserve"> Г.В. Булатова</w:t>
      </w:r>
    </w:p>
    <w:p w:rsidR="00773592" w:rsidRPr="00773592" w:rsidRDefault="00773592" w:rsidP="00096F91">
      <w:pPr>
        <w:pStyle w:val="ConsPlusNormal"/>
        <w:ind w:left="3528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773592" w:rsidRPr="00773592" w:rsidRDefault="00773592" w:rsidP="00096F91">
      <w:pPr>
        <w:pStyle w:val="ConsPlusNormal"/>
        <w:ind w:left="3528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5B3984" w:rsidRDefault="005B3984" w:rsidP="00773592">
      <w:pPr>
        <w:pStyle w:val="ConsPlusNormal"/>
        <w:ind w:firstLine="4253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4C09AB" w:rsidRDefault="004C09AB" w:rsidP="00773592">
      <w:pPr>
        <w:pStyle w:val="ConsPlusNormal"/>
        <w:ind w:firstLine="4253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6504BF" w:rsidRPr="00773592" w:rsidRDefault="006504BF" w:rsidP="00096F91">
      <w:pPr>
        <w:ind w:firstLine="709"/>
        <w:contextualSpacing/>
        <w:jc w:val="both"/>
        <w:rPr>
          <w:rFonts w:ascii="Liberation Serif" w:hAnsi="Liberation Serif" w:cs="Liberation Serif"/>
        </w:rPr>
      </w:pPr>
    </w:p>
    <w:sectPr w:rsidR="006504BF" w:rsidRPr="00773592" w:rsidSect="00773592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871"/>
    <w:multiLevelType w:val="hybridMultilevel"/>
    <w:tmpl w:val="EB12943C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0F88"/>
    <w:multiLevelType w:val="hybridMultilevel"/>
    <w:tmpl w:val="0EFE7336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4B8B"/>
    <w:multiLevelType w:val="hybridMultilevel"/>
    <w:tmpl w:val="BB449720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199"/>
    <w:multiLevelType w:val="hybridMultilevel"/>
    <w:tmpl w:val="0024D518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018B7"/>
    <w:multiLevelType w:val="hybridMultilevel"/>
    <w:tmpl w:val="B130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7688B"/>
    <w:multiLevelType w:val="hybridMultilevel"/>
    <w:tmpl w:val="B2A849E4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0758E"/>
    <w:multiLevelType w:val="hybridMultilevel"/>
    <w:tmpl w:val="4EC42F8A"/>
    <w:lvl w:ilvl="0" w:tplc="FD6C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F5684"/>
    <w:multiLevelType w:val="hybridMultilevel"/>
    <w:tmpl w:val="8844173E"/>
    <w:lvl w:ilvl="0" w:tplc="FD6CE4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9A2F73"/>
    <w:multiLevelType w:val="hybridMultilevel"/>
    <w:tmpl w:val="DE506238"/>
    <w:lvl w:ilvl="0" w:tplc="D2127B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0B1B16"/>
    <w:multiLevelType w:val="hybridMultilevel"/>
    <w:tmpl w:val="915E539E"/>
    <w:lvl w:ilvl="0" w:tplc="16AC4342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3C21CF9"/>
    <w:multiLevelType w:val="hybridMultilevel"/>
    <w:tmpl w:val="467EC3B4"/>
    <w:lvl w:ilvl="0" w:tplc="FD6CE4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2634981"/>
    <w:multiLevelType w:val="hybridMultilevel"/>
    <w:tmpl w:val="58E4A50E"/>
    <w:lvl w:ilvl="0" w:tplc="FD6CE40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37E35E4"/>
    <w:multiLevelType w:val="hybridMultilevel"/>
    <w:tmpl w:val="54CEDC80"/>
    <w:lvl w:ilvl="0" w:tplc="FD6CE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525111"/>
    <w:multiLevelType w:val="hybridMultilevel"/>
    <w:tmpl w:val="681A1FCE"/>
    <w:lvl w:ilvl="0" w:tplc="FD6CE4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CB5830"/>
    <w:multiLevelType w:val="hybridMultilevel"/>
    <w:tmpl w:val="C5980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66DB5"/>
    <w:multiLevelType w:val="hybridMultilevel"/>
    <w:tmpl w:val="2FD8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F0"/>
    <w:rsid w:val="0003586C"/>
    <w:rsid w:val="00040F15"/>
    <w:rsid w:val="0005260F"/>
    <w:rsid w:val="00087A29"/>
    <w:rsid w:val="00096F91"/>
    <w:rsid w:val="000A24B2"/>
    <w:rsid w:val="000A335D"/>
    <w:rsid w:val="000B46AC"/>
    <w:rsid w:val="000C5D79"/>
    <w:rsid w:val="001174E4"/>
    <w:rsid w:val="001209BD"/>
    <w:rsid w:val="00136A0F"/>
    <w:rsid w:val="00211220"/>
    <w:rsid w:val="0024285F"/>
    <w:rsid w:val="00244D4A"/>
    <w:rsid w:val="0024770F"/>
    <w:rsid w:val="00253B07"/>
    <w:rsid w:val="00293B52"/>
    <w:rsid w:val="002B1231"/>
    <w:rsid w:val="002C757A"/>
    <w:rsid w:val="002D0DBC"/>
    <w:rsid w:val="002E4477"/>
    <w:rsid w:val="002E46F0"/>
    <w:rsid w:val="003143E4"/>
    <w:rsid w:val="00326A90"/>
    <w:rsid w:val="003A749B"/>
    <w:rsid w:val="003B4867"/>
    <w:rsid w:val="003B5254"/>
    <w:rsid w:val="003D473F"/>
    <w:rsid w:val="004272EC"/>
    <w:rsid w:val="004428F1"/>
    <w:rsid w:val="00497864"/>
    <w:rsid w:val="004C09AB"/>
    <w:rsid w:val="004E3529"/>
    <w:rsid w:val="004E55C1"/>
    <w:rsid w:val="004E56B3"/>
    <w:rsid w:val="00510571"/>
    <w:rsid w:val="005B3984"/>
    <w:rsid w:val="005C2AB9"/>
    <w:rsid w:val="005D62DD"/>
    <w:rsid w:val="005E093F"/>
    <w:rsid w:val="00601F8E"/>
    <w:rsid w:val="0061755F"/>
    <w:rsid w:val="00620843"/>
    <w:rsid w:val="00626F5D"/>
    <w:rsid w:val="006504BF"/>
    <w:rsid w:val="006C3E8B"/>
    <w:rsid w:val="00725E34"/>
    <w:rsid w:val="00743AFD"/>
    <w:rsid w:val="0075248E"/>
    <w:rsid w:val="00755D2F"/>
    <w:rsid w:val="0076697F"/>
    <w:rsid w:val="00773592"/>
    <w:rsid w:val="00784BE0"/>
    <w:rsid w:val="007B097E"/>
    <w:rsid w:val="007B4234"/>
    <w:rsid w:val="007B5D59"/>
    <w:rsid w:val="007D14E7"/>
    <w:rsid w:val="007D4518"/>
    <w:rsid w:val="007F51C8"/>
    <w:rsid w:val="008023F3"/>
    <w:rsid w:val="008153EF"/>
    <w:rsid w:val="0082014E"/>
    <w:rsid w:val="00822D1A"/>
    <w:rsid w:val="008278A7"/>
    <w:rsid w:val="00854DCF"/>
    <w:rsid w:val="00876035"/>
    <w:rsid w:val="00877273"/>
    <w:rsid w:val="00891198"/>
    <w:rsid w:val="00892621"/>
    <w:rsid w:val="008A35E5"/>
    <w:rsid w:val="008B6327"/>
    <w:rsid w:val="008C5411"/>
    <w:rsid w:val="00900A97"/>
    <w:rsid w:val="009150AA"/>
    <w:rsid w:val="00930755"/>
    <w:rsid w:val="0093151A"/>
    <w:rsid w:val="00971CA7"/>
    <w:rsid w:val="009870C3"/>
    <w:rsid w:val="009A19D3"/>
    <w:rsid w:val="00A2276A"/>
    <w:rsid w:val="00A43C7A"/>
    <w:rsid w:val="00A742DB"/>
    <w:rsid w:val="00A83FB4"/>
    <w:rsid w:val="00A86195"/>
    <w:rsid w:val="00A9139C"/>
    <w:rsid w:val="00AA6ABC"/>
    <w:rsid w:val="00AB18F0"/>
    <w:rsid w:val="00AC3606"/>
    <w:rsid w:val="00AD4346"/>
    <w:rsid w:val="00B14D8C"/>
    <w:rsid w:val="00B773EC"/>
    <w:rsid w:val="00B8010B"/>
    <w:rsid w:val="00BA62C5"/>
    <w:rsid w:val="00BC0892"/>
    <w:rsid w:val="00BD4487"/>
    <w:rsid w:val="00BD534C"/>
    <w:rsid w:val="00C04D6A"/>
    <w:rsid w:val="00C11D63"/>
    <w:rsid w:val="00C30B25"/>
    <w:rsid w:val="00C451C2"/>
    <w:rsid w:val="00C46E06"/>
    <w:rsid w:val="00C507F0"/>
    <w:rsid w:val="00C5205B"/>
    <w:rsid w:val="00C5720A"/>
    <w:rsid w:val="00C57701"/>
    <w:rsid w:val="00C73FD8"/>
    <w:rsid w:val="00D06708"/>
    <w:rsid w:val="00D073B9"/>
    <w:rsid w:val="00D262A5"/>
    <w:rsid w:val="00D424F4"/>
    <w:rsid w:val="00E43008"/>
    <w:rsid w:val="00E87B1C"/>
    <w:rsid w:val="00EA38B2"/>
    <w:rsid w:val="00EA5B67"/>
    <w:rsid w:val="00ED7ADB"/>
    <w:rsid w:val="00EF492E"/>
    <w:rsid w:val="00F375D1"/>
    <w:rsid w:val="00F41526"/>
    <w:rsid w:val="00F423A5"/>
    <w:rsid w:val="00F50D27"/>
    <w:rsid w:val="00F77A08"/>
    <w:rsid w:val="00F86113"/>
    <w:rsid w:val="00F92940"/>
    <w:rsid w:val="00F93720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87B1C"/>
    <w:pPr>
      <w:spacing w:before="100" w:beforeAutospacing="1" w:after="119"/>
    </w:pPr>
    <w:rPr>
      <w:sz w:val="24"/>
      <w:szCs w:val="24"/>
    </w:rPr>
  </w:style>
  <w:style w:type="character" w:styleId="a6">
    <w:name w:val="Strong"/>
    <w:qFormat/>
    <w:rsid w:val="00E87B1C"/>
    <w:rPr>
      <w:b/>
      <w:bCs/>
      <w:i w:val="0"/>
      <w:iCs w:val="0"/>
    </w:rPr>
  </w:style>
  <w:style w:type="paragraph" w:styleId="a7">
    <w:name w:val="Body Text"/>
    <w:basedOn w:val="a"/>
    <w:link w:val="a8"/>
    <w:rsid w:val="00F77A08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F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7A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20843"/>
    <w:pPr>
      <w:ind w:left="720"/>
      <w:contextualSpacing/>
    </w:pPr>
  </w:style>
  <w:style w:type="paragraph" w:customStyle="1" w:styleId="ConsPlusTitle">
    <w:name w:val="ConsPlusTitle"/>
    <w:rsid w:val="0065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rsid w:val="00D06708"/>
    <w:rPr>
      <w:color w:val="0000FF"/>
      <w:u w:val="single"/>
    </w:rPr>
  </w:style>
  <w:style w:type="table" w:styleId="ab">
    <w:name w:val="Table Grid"/>
    <w:basedOn w:val="a1"/>
    <w:uiPriority w:val="59"/>
    <w:rsid w:val="0009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62</cp:revision>
  <cp:lastPrinted>2024-12-11T08:28:00Z</cp:lastPrinted>
  <dcterms:created xsi:type="dcterms:W3CDTF">2021-10-08T04:01:00Z</dcterms:created>
  <dcterms:modified xsi:type="dcterms:W3CDTF">2024-12-11T10:40:00Z</dcterms:modified>
</cp:coreProperties>
</file>