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C8" w:rsidRDefault="00B90EC8" w:rsidP="00B90EC8">
      <w:pPr>
        <w:jc w:val="center"/>
        <w:rPr>
          <w:rFonts w:ascii="Liberation Serif" w:hAnsi="Liberation Serif" w:cs="Liberation Serif"/>
          <w:sz w:val="26"/>
          <w:szCs w:val="26"/>
        </w:rPr>
      </w:pPr>
      <w:r>
        <w:rPr>
          <w:rFonts w:ascii="Liberation Serif" w:hAnsi="Liberation Serif" w:cs="Liberation Serif"/>
          <w:noProof/>
        </w:rPr>
        <w:drawing>
          <wp:inline distT="0" distB="0" distL="0" distR="0">
            <wp:extent cx="561975" cy="762000"/>
            <wp:effectExtent l="0" t="0" r="0"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B90EC8" w:rsidRDefault="00B90EC8" w:rsidP="00B90EC8">
      <w:pPr>
        <w:jc w:val="center"/>
        <w:rPr>
          <w:rFonts w:ascii="Liberation Serif" w:hAnsi="Liberation Serif" w:cs="Liberation Serif"/>
          <w:sz w:val="26"/>
          <w:szCs w:val="26"/>
        </w:rPr>
      </w:pPr>
    </w:p>
    <w:p w:rsidR="00B90EC8" w:rsidRDefault="00B90EC8" w:rsidP="00B90EC8">
      <w:pPr>
        <w:jc w:val="center"/>
        <w:rPr>
          <w:rFonts w:ascii="Liberation Serif" w:hAnsi="Liberation Serif" w:cs="Liberation Serif"/>
          <w:b/>
        </w:rPr>
      </w:pPr>
      <w:r>
        <w:rPr>
          <w:rFonts w:ascii="Liberation Serif" w:hAnsi="Liberation Serif" w:cs="Liberation Serif"/>
          <w:b/>
        </w:rPr>
        <w:t xml:space="preserve">АДМИНИСТРАЦИЯ КУРТАМЫШСКОГО МУНИЦИПАЛЬНОГО ОКРУГА </w:t>
      </w:r>
    </w:p>
    <w:p w:rsidR="00B90EC8" w:rsidRDefault="00B90EC8" w:rsidP="00B90EC8">
      <w:pPr>
        <w:jc w:val="center"/>
        <w:rPr>
          <w:rFonts w:ascii="Liberation Serif" w:hAnsi="Liberation Serif" w:cs="Liberation Serif"/>
          <w:b/>
        </w:rPr>
      </w:pPr>
      <w:r>
        <w:rPr>
          <w:rFonts w:ascii="Liberation Serif" w:hAnsi="Liberation Serif" w:cs="Liberation Serif"/>
          <w:b/>
        </w:rPr>
        <w:t>КУРГАНСКОЙ ОБЛАСТИ</w:t>
      </w:r>
    </w:p>
    <w:p w:rsidR="00B90EC8" w:rsidRDefault="00B90EC8" w:rsidP="00B90EC8">
      <w:pPr>
        <w:jc w:val="center"/>
        <w:rPr>
          <w:rFonts w:ascii="Liberation Serif" w:hAnsi="Liberation Serif" w:cs="Liberation Serif"/>
          <w:b/>
        </w:rPr>
      </w:pPr>
    </w:p>
    <w:p w:rsidR="00B90EC8" w:rsidRDefault="00B90EC8" w:rsidP="00B90EC8">
      <w:pPr>
        <w:jc w:val="center"/>
        <w:rPr>
          <w:rFonts w:ascii="Liberation Serif" w:hAnsi="Liberation Serif" w:cs="Liberation Serif"/>
          <w:b/>
          <w:sz w:val="44"/>
          <w:szCs w:val="44"/>
        </w:rPr>
      </w:pPr>
      <w:r>
        <w:rPr>
          <w:rFonts w:ascii="Liberation Serif" w:hAnsi="Liberation Serif" w:cs="Liberation Serif"/>
          <w:b/>
          <w:sz w:val="44"/>
          <w:szCs w:val="44"/>
        </w:rPr>
        <w:t>ПОСТАНОВЛЕНИЕ</w:t>
      </w:r>
    </w:p>
    <w:p w:rsidR="00B90EC8" w:rsidRDefault="00B90EC8" w:rsidP="00B90EC8">
      <w:pPr>
        <w:spacing w:line="240" w:lineRule="atLeast"/>
        <w:jc w:val="center"/>
        <w:rPr>
          <w:rFonts w:ascii="Liberation Serif" w:hAnsi="Liberation Serif" w:cs="Liberation Serif"/>
          <w:sz w:val="26"/>
          <w:szCs w:val="26"/>
        </w:rPr>
      </w:pPr>
    </w:p>
    <w:p w:rsidR="00B90EC8" w:rsidRDefault="00B90EC8" w:rsidP="00B90EC8">
      <w:pPr>
        <w:spacing w:line="240" w:lineRule="atLeast"/>
        <w:jc w:val="center"/>
        <w:rPr>
          <w:rFonts w:ascii="Liberation Serif" w:hAnsi="Liberation Serif" w:cs="Liberation Serif"/>
          <w:sz w:val="26"/>
          <w:szCs w:val="26"/>
        </w:rPr>
      </w:pPr>
    </w:p>
    <w:p w:rsidR="00D9700E" w:rsidRPr="00D9700E" w:rsidRDefault="00D9700E" w:rsidP="00D9700E">
      <w:pPr>
        <w:widowControl/>
        <w:tabs>
          <w:tab w:val="left" w:pos="2410"/>
        </w:tabs>
        <w:rPr>
          <w:rFonts w:ascii="Liberation Serif" w:eastAsia="Times New Roman" w:hAnsi="Liberation Serif" w:cs="Liberation Serif"/>
          <w:color w:val="auto"/>
        </w:rPr>
      </w:pPr>
      <w:r>
        <w:rPr>
          <w:rFonts w:ascii="Liberation Serif" w:eastAsia="Times New Roman" w:hAnsi="Liberation Serif" w:cs="Liberation Serif"/>
          <w:color w:val="auto"/>
        </w:rPr>
        <w:t>от 08.10.2024 г. № 182</w:t>
      </w:r>
    </w:p>
    <w:p w:rsidR="00B90EC8" w:rsidRDefault="00B90EC8" w:rsidP="00B90EC8">
      <w:pPr>
        <w:rPr>
          <w:rFonts w:ascii="Liberation Serif" w:hAnsi="Liberation Serif" w:cs="Liberation Serif"/>
          <w:sz w:val="20"/>
          <w:szCs w:val="20"/>
        </w:rPr>
      </w:pPr>
      <w:r>
        <w:rPr>
          <w:rFonts w:ascii="Liberation Serif" w:hAnsi="Liberation Serif" w:cs="Liberation Serif"/>
          <w:sz w:val="20"/>
        </w:rPr>
        <w:t xml:space="preserve">              г. Куртамыш</w:t>
      </w:r>
    </w:p>
    <w:p w:rsidR="00B90EC8" w:rsidRDefault="00B90EC8" w:rsidP="00B90EC8">
      <w:pPr>
        <w:rPr>
          <w:rFonts w:ascii="Liberation Serif" w:hAnsi="Liberation Serif" w:cs="Liberation Serif"/>
          <w:sz w:val="20"/>
        </w:rPr>
      </w:pPr>
    </w:p>
    <w:p w:rsidR="00B90EC8" w:rsidRDefault="00B90EC8" w:rsidP="00B90EC8">
      <w:pPr>
        <w:rPr>
          <w:rFonts w:ascii="Liberation Serif" w:hAnsi="Liberation Serif" w:cs="Liberation Serif"/>
          <w:sz w:val="20"/>
        </w:rPr>
      </w:pPr>
    </w:p>
    <w:p w:rsidR="00B90EC8" w:rsidRDefault="00B90EC8" w:rsidP="00B90EC8">
      <w:pPr>
        <w:rPr>
          <w:rFonts w:ascii="Liberation Serif" w:hAnsi="Liberation Serif" w:cs="Liberation Serif"/>
          <w:sz w:val="20"/>
        </w:rPr>
      </w:pPr>
    </w:p>
    <w:p w:rsidR="004528BD" w:rsidRPr="005F2FAA" w:rsidRDefault="00B90EC8" w:rsidP="004528BD">
      <w:pPr>
        <w:pStyle w:val="23"/>
        <w:shd w:val="clear" w:color="auto" w:fill="auto"/>
        <w:spacing w:before="0"/>
        <w:rPr>
          <w:rFonts w:ascii="Liberation Serif" w:hAnsi="Liberation Serif" w:cs="Liberation Serif"/>
          <w:sz w:val="24"/>
          <w:szCs w:val="24"/>
        </w:rPr>
      </w:pPr>
      <w:r w:rsidRPr="005F2FAA">
        <w:rPr>
          <w:rFonts w:ascii="Liberation Serif" w:hAnsi="Liberation Serif" w:cs="Liberation Serif"/>
          <w:spacing w:val="-1"/>
          <w:sz w:val="24"/>
          <w:szCs w:val="24"/>
        </w:rPr>
        <w:t xml:space="preserve">Об утверждении Административного регламента предоставления Администрацией Куртамышского </w:t>
      </w:r>
      <w:r w:rsidR="00645A98">
        <w:rPr>
          <w:rFonts w:ascii="Liberation Serif" w:hAnsi="Liberation Serif" w:cs="Liberation Serif"/>
          <w:spacing w:val="-1"/>
          <w:sz w:val="24"/>
          <w:szCs w:val="24"/>
        </w:rPr>
        <w:t>муниципального округа</w:t>
      </w:r>
      <w:r w:rsidR="008163B6">
        <w:rPr>
          <w:rFonts w:ascii="Liberation Serif" w:hAnsi="Liberation Serif" w:cs="Liberation Serif"/>
          <w:spacing w:val="-1"/>
          <w:sz w:val="24"/>
          <w:szCs w:val="24"/>
        </w:rPr>
        <w:t xml:space="preserve"> </w:t>
      </w:r>
      <w:r w:rsidRPr="005F2FAA">
        <w:rPr>
          <w:rFonts w:ascii="Liberation Serif" w:hAnsi="Liberation Serif" w:cs="Liberation Serif"/>
          <w:spacing w:val="-1"/>
          <w:sz w:val="24"/>
          <w:szCs w:val="24"/>
        </w:rPr>
        <w:t>Курганской области муниципальной услуги</w:t>
      </w:r>
      <w:r w:rsidRPr="005F2FAA">
        <w:rPr>
          <w:rFonts w:ascii="Liberation Serif" w:hAnsi="Liberation Serif" w:cs="Liberation Serif"/>
          <w:sz w:val="24"/>
          <w:szCs w:val="24"/>
        </w:rPr>
        <w:t xml:space="preserve"> </w:t>
      </w:r>
      <w:r w:rsidR="004528BD" w:rsidRPr="005F2FAA">
        <w:rPr>
          <w:rFonts w:ascii="Liberation Serif" w:hAnsi="Liberation Serif" w:cs="Liberation Serif"/>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Куртамышского</w:t>
      </w:r>
      <w:r w:rsidR="005F2FAA">
        <w:rPr>
          <w:rFonts w:ascii="Liberation Serif" w:hAnsi="Liberation Serif" w:cs="Liberation Serif"/>
          <w:sz w:val="24"/>
          <w:szCs w:val="24"/>
        </w:rPr>
        <w:t xml:space="preserve"> муниципального</w:t>
      </w:r>
      <w:r w:rsidR="004528BD" w:rsidRPr="005F2FAA">
        <w:rPr>
          <w:rFonts w:ascii="Liberation Serif" w:hAnsi="Liberation Serif" w:cs="Liberation Serif"/>
          <w:sz w:val="24"/>
          <w:szCs w:val="24"/>
        </w:rPr>
        <w:t xml:space="preserve"> округа</w:t>
      </w:r>
      <w:r w:rsidR="005F2FAA">
        <w:rPr>
          <w:rFonts w:ascii="Liberation Serif" w:hAnsi="Liberation Serif" w:cs="Liberation Serif"/>
          <w:sz w:val="24"/>
          <w:szCs w:val="24"/>
        </w:rPr>
        <w:t xml:space="preserve"> Курганской области</w:t>
      </w:r>
    </w:p>
    <w:p w:rsidR="00B90EC8" w:rsidRDefault="00B90EC8" w:rsidP="00B90EC8">
      <w:pPr>
        <w:shd w:val="clear" w:color="auto" w:fill="FFFFFF"/>
        <w:jc w:val="center"/>
        <w:rPr>
          <w:rFonts w:ascii="Liberation Serif" w:hAnsi="Liberation Serif" w:cs="Liberation Serif"/>
          <w:b/>
          <w:bCs/>
        </w:rPr>
      </w:pPr>
    </w:p>
    <w:p w:rsidR="009D5B78" w:rsidRPr="005F2FAA" w:rsidRDefault="009D5B78" w:rsidP="00B90EC8">
      <w:pPr>
        <w:shd w:val="clear" w:color="auto" w:fill="FFFFFF"/>
        <w:jc w:val="center"/>
        <w:rPr>
          <w:rFonts w:ascii="Liberation Serif" w:hAnsi="Liberation Serif" w:cs="Liberation Serif"/>
          <w:b/>
          <w:bCs/>
        </w:rPr>
      </w:pPr>
    </w:p>
    <w:p w:rsidR="00B90EC8" w:rsidRDefault="00B90EC8" w:rsidP="00B90EC8">
      <w:pPr>
        <w:autoSpaceDE w:val="0"/>
        <w:autoSpaceDN w:val="0"/>
        <w:adjustRightInd w:val="0"/>
        <w:ind w:firstLine="709"/>
        <w:jc w:val="both"/>
        <w:rPr>
          <w:rFonts w:ascii="Liberation Serif" w:hAnsi="Liberation Serif" w:cs="Liberation Serif"/>
        </w:rPr>
      </w:pPr>
      <w:proofErr w:type="gramStart"/>
      <w:r>
        <w:rPr>
          <w:rFonts w:ascii="Liberation Serif" w:hAnsi="Liberation Serif" w:cs="Liberation Serif"/>
        </w:rPr>
        <w:t xml:space="preserve">В соответствии с Федеральным законам от 6 октября 2003 года </w:t>
      </w:r>
      <w:hyperlink r:id="rId10" w:history="1">
        <w:r w:rsidRPr="00877FB5">
          <w:rPr>
            <w:rStyle w:val="a3"/>
            <w:rFonts w:ascii="Liberation Serif" w:hAnsi="Liberation Serif" w:cs="Liberation Serif"/>
            <w:color w:val="auto"/>
            <w:u w:val="none"/>
          </w:rPr>
          <w:t>№</w:t>
        </w:r>
      </w:hyperlink>
      <w:r>
        <w:rPr>
          <w:rFonts w:ascii="Liberation Serif" w:hAnsi="Liberation Serif" w:cs="Liberation Serif"/>
        </w:rPr>
        <w:t xml:space="preserve"> 131-ФЗ «Об общих принципах организации местного самоуправления в Российской Федерации», Федеральным законом от 27 июля 2010 года </w:t>
      </w:r>
      <w:hyperlink r:id="rId11" w:history="1">
        <w:r w:rsidRPr="00877FB5">
          <w:rPr>
            <w:rStyle w:val="a3"/>
            <w:rFonts w:ascii="Liberation Serif" w:hAnsi="Liberation Serif" w:cs="Liberation Serif"/>
            <w:color w:val="auto"/>
            <w:u w:val="none"/>
          </w:rPr>
          <w:t>№</w:t>
        </w:r>
      </w:hyperlink>
      <w:r>
        <w:rPr>
          <w:rFonts w:ascii="Liberation Serif" w:hAnsi="Liberation Serif" w:cs="Liberation Serif"/>
        </w:rPr>
        <w:t xml:space="preserve"> 210-ФЗ «Об организации предоставления государственных и муници</w:t>
      </w:r>
      <w:r w:rsidR="004528BD">
        <w:rPr>
          <w:rFonts w:ascii="Liberation Serif" w:hAnsi="Liberation Serif" w:cs="Liberation Serif"/>
        </w:rPr>
        <w:t>пальных услуг»,</w:t>
      </w:r>
      <w:r w:rsidR="00957300" w:rsidRPr="00957300">
        <w:t xml:space="preserve"> </w:t>
      </w:r>
      <w:r w:rsidR="00E674EF">
        <w:rPr>
          <w:rFonts w:ascii="Liberation Serif" w:hAnsi="Liberation Serif" w:cs="Liberation Serif"/>
        </w:rPr>
        <w:t xml:space="preserve">Градостроительным </w:t>
      </w:r>
      <w:r w:rsidR="00957300" w:rsidRPr="00957300">
        <w:rPr>
          <w:rFonts w:ascii="Liberation Serif" w:hAnsi="Liberation Serif" w:cs="Liberation Serif"/>
        </w:rPr>
        <w:t>кодекс</w:t>
      </w:r>
      <w:r w:rsidR="00957300">
        <w:rPr>
          <w:rFonts w:ascii="Liberation Serif" w:hAnsi="Liberation Serif" w:cs="Liberation Serif"/>
        </w:rPr>
        <w:t>ом</w:t>
      </w:r>
      <w:r w:rsidR="00957300" w:rsidRPr="00957300">
        <w:rPr>
          <w:rFonts w:ascii="Liberation Serif" w:hAnsi="Liberation Serif" w:cs="Liberation Serif"/>
        </w:rPr>
        <w:t xml:space="preserve"> Российской Фе</w:t>
      </w:r>
      <w:r w:rsidR="00957300">
        <w:rPr>
          <w:rFonts w:ascii="Liberation Serif" w:hAnsi="Liberation Serif" w:cs="Liberation Serif"/>
        </w:rPr>
        <w:t>дерации",</w:t>
      </w:r>
      <w:r w:rsidR="004528BD">
        <w:rPr>
          <w:rFonts w:ascii="Liberation Serif" w:hAnsi="Liberation Serif" w:cs="Liberation Serif"/>
        </w:rPr>
        <w:t xml:space="preserve"> Постановлением П</w:t>
      </w:r>
      <w:r>
        <w:rPr>
          <w:rFonts w:ascii="Liberation Serif" w:hAnsi="Liberation Serif" w:cs="Liberation Serif"/>
        </w:rPr>
        <w:t>равительства РФ от 13 марта 2020 года №279 «Об информационном обеспечении г</w:t>
      </w:r>
      <w:r w:rsidR="00957300">
        <w:rPr>
          <w:rFonts w:ascii="Liberation Serif" w:hAnsi="Liberation Serif" w:cs="Liberation Serif"/>
        </w:rPr>
        <w:t xml:space="preserve">радостроительной деятельности», </w:t>
      </w:r>
      <w:r>
        <w:rPr>
          <w:rFonts w:ascii="Liberation Serif" w:hAnsi="Liberation Serif" w:cs="Liberation Serif"/>
        </w:rPr>
        <w:t>Уставом Куртамышского муниципального округа Курганской области постановлением</w:t>
      </w:r>
      <w:proofErr w:type="gramEnd"/>
      <w:r>
        <w:rPr>
          <w:rFonts w:ascii="Liberation Serif" w:hAnsi="Liberation Serif" w:cs="Liberation Serif"/>
        </w:rPr>
        <w:t xml:space="preserve">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w:t>
      </w:r>
    </w:p>
    <w:p w:rsidR="00B90EC8" w:rsidRDefault="00B90EC8" w:rsidP="004528BD">
      <w:pPr>
        <w:shd w:val="clear" w:color="auto" w:fill="FFFFFF"/>
        <w:jc w:val="both"/>
        <w:rPr>
          <w:rFonts w:ascii="Liberation Serif" w:hAnsi="Liberation Serif" w:cs="Liberation Serif"/>
        </w:rPr>
      </w:pPr>
      <w:r>
        <w:rPr>
          <w:rFonts w:ascii="Liberation Serif" w:hAnsi="Liberation Serif" w:cs="Liberation Serif"/>
        </w:rPr>
        <w:t>ПОСТАНОВЛЯЕТ:</w:t>
      </w:r>
      <w:r>
        <w:rPr>
          <w:rFonts w:ascii="Liberation Serif" w:hAnsi="Liberation Serif" w:cs="Liberation Serif"/>
        </w:rPr>
        <w:tab/>
      </w:r>
    </w:p>
    <w:p w:rsidR="00B90EC8" w:rsidRDefault="00B90EC8" w:rsidP="00B90EC8">
      <w:pPr>
        <w:widowControl/>
        <w:numPr>
          <w:ilvl w:val="0"/>
          <w:numId w:val="27"/>
        </w:numPr>
        <w:shd w:val="clear" w:color="auto" w:fill="FFFFFF"/>
        <w:ind w:left="0" w:firstLine="360"/>
        <w:jc w:val="both"/>
        <w:rPr>
          <w:rFonts w:ascii="Liberation Serif" w:hAnsi="Liberation Serif" w:cs="Liberation Serif"/>
        </w:rPr>
      </w:pPr>
      <w:r>
        <w:rPr>
          <w:rFonts w:ascii="Liberation Serif" w:hAnsi="Liberation Serif" w:cs="Liberation Serif"/>
        </w:rPr>
        <w:t xml:space="preserve">Утвердить Административный </w:t>
      </w:r>
      <w:hyperlink r:id="rId12" w:history="1">
        <w:r w:rsidRPr="00877FB5">
          <w:rPr>
            <w:rStyle w:val="a3"/>
            <w:rFonts w:ascii="Liberation Serif" w:hAnsi="Liberation Serif" w:cs="Liberation Serif"/>
            <w:color w:val="auto"/>
            <w:u w:val="none"/>
          </w:rPr>
          <w:t>регламент</w:t>
        </w:r>
      </w:hyperlink>
      <w:r>
        <w:rPr>
          <w:rFonts w:ascii="Liberation Serif" w:hAnsi="Liberation Serif" w:cs="Liberation Serif"/>
        </w:rPr>
        <w:t xml:space="preserve"> предоставления Адм</w:t>
      </w:r>
      <w:r w:rsidR="003A17CD">
        <w:rPr>
          <w:rFonts w:ascii="Liberation Serif" w:hAnsi="Liberation Serif" w:cs="Liberation Serif"/>
        </w:rPr>
        <w:t>инистрацией Куртамышского муниципального округа Курганской области</w:t>
      </w:r>
      <w:r w:rsidR="004528BD">
        <w:rPr>
          <w:rFonts w:ascii="Liberation Serif" w:hAnsi="Liberation Serif" w:cs="Liberation Serif"/>
        </w:rPr>
        <w:t xml:space="preserve"> муниципальной </w:t>
      </w:r>
      <w:r w:rsidR="005F2FAA">
        <w:rPr>
          <w:rFonts w:ascii="Liberation Serif" w:hAnsi="Liberation Serif" w:cs="Liberation Serif"/>
        </w:rPr>
        <w:t>услуги «Направление</w:t>
      </w:r>
      <w:r w:rsidR="00877FB5">
        <w:rPr>
          <w:rFonts w:ascii="Liberation Serif" w:hAnsi="Liberation Serif" w:cs="Liberation Serif"/>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5F2FAA">
        <w:rPr>
          <w:rFonts w:ascii="Liberation Serif" w:hAnsi="Liberation Serif" w:cs="Liberation Serif"/>
        </w:rPr>
        <w:t>»</w:t>
      </w:r>
      <w:r w:rsidR="00877FB5">
        <w:rPr>
          <w:rFonts w:ascii="Liberation Serif" w:hAnsi="Liberation Serif" w:cs="Liberation Serif"/>
        </w:rPr>
        <w:t xml:space="preserve"> </w:t>
      </w:r>
      <w:r>
        <w:rPr>
          <w:rFonts w:ascii="Liberation Serif" w:hAnsi="Liberation Serif" w:cs="Liberation Serif"/>
        </w:rPr>
        <w:t>согласно приложению к настоящему постановлению.</w:t>
      </w:r>
    </w:p>
    <w:p w:rsidR="00B90EC8" w:rsidRDefault="00B90EC8" w:rsidP="00B90EC8">
      <w:pPr>
        <w:widowControl/>
        <w:numPr>
          <w:ilvl w:val="0"/>
          <w:numId w:val="27"/>
        </w:numPr>
        <w:shd w:val="clear" w:color="auto" w:fill="FFFFFF"/>
        <w:ind w:left="0" w:firstLine="360"/>
        <w:jc w:val="both"/>
        <w:rPr>
          <w:rFonts w:ascii="Liberation Serif" w:hAnsi="Liberation Serif" w:cs="Liberation Serif"/>
        </w:rPr>
      </w:pPr>
      <w:r>
        <w:rPr>
          <w:rFonts w:ascii="Liberation Serif" w:hAnsi="Liberation Serif" w:cs="Liberation Serif"/>
        </w:rPr>
        <w:t>Опубликовать настоящее постановление в информационном бюллетене «</w:t>
      </w:r>
      <w:r w:rsidR="005F2FAA">
        <w:rPr>
          <w:rFonts w:ascii="Liberation Serif" w:hAnsi="Liberation Serif" w:cs="Liberation Serif"/>
        </w:rPr>
        <w:t>Куртамышский муниципальный округ</w:t>
      </w:r>
      <w:r>
        <w:rPr>
          <w:rFonts w:ascii="Liberation Serif" w:hAnsi="Liberation Serif" w:cs="Liberation Serif"/>
        </w:rPr>
        <w:t>: официально» и разместить на официальном сайте Администрации Куртамышского муниципального округа Курганской области.</w:t>
      </w:r>
    </w:p>
    <w:p w:rsidR="00B90EC8" w:rsidRPr="005F2FAA" w:rsidRDefault="00B90EC8" w:rsidP="00B90EC8">
      <w:pPr>
        <w:widowControl/>
        <w:numPr>
          <w:ilvl w:val="0"/>
          <w:numId w:val="27"/>
        </w:numPr>
        <w:shd w:val="clear" w:color="auto" w:fill="FFFFFF"/>
        <w:ind w:left="0" w:firstLine="360"/>
        <w:jc w:val="both"/>
        <w:rPr>
          <w:rFonts w:ascii="Liberation Serif" w:hAnsi="Liberation Serif" w:cs="Liberation Serif"/>
        </w:rPr>
      </w:pPr>
      <w:proofErr w:type="gramStart"/>
      <w:r>
        <w:rPr>
          <w:rFonts w:ascii="Liberation Serif" w:hAnsi="Liberation Serif" w:cs="Liberation Serif"/>
        </w:rPr>
        <w:t>Контроль за</w:t>
      </w:r>
      <w:proofErr w:type="gramEnd"/>
      <w:r>
        <w:rPr>
          <w:rFonts w:ascii="Liberation Serif" w:hAnsi="Liberation Serif" w:cs="Liberation Serif"/>
        </w:rPr>
        <w:t xml:space="preserve"> исполнением настоящего постановления возложить на первого заместителя Главы Куртамышского муниципального округа Курганской области.</w:t>
      </w:r>
    </w:p>
    <w:p w:rsidR="00B90EC8" w:rsidRDefault="00B90EC8" w:rsidP="00B90EC8">
      <w:pPr>
        <w:rPr>
          <w:rFonts w:ascii="Liberation Serif" w:hAnsi="Liberation Serif" w:cs="Liberation Serif"/>
        </w:rPr>
      </w:pPr>
    </w:p>
    <w:p w:rsidR="00835BCF" w:rsidRDefault="00835BCF" w:rsidP="00B90EC8">
      <w:pPr>
        <w:rPr>
          <w:rFonts w:ascii="Liberation Serif" w:hAnsi="Liberation Serif" w:cs="Liberation Serif"/>
        </w:rPr>
      </w:pPr>
    </w:p>
    <w:p w:rsidR="00835BCF" w:rsidRDefault="00835BCF" w:rsidP="00B90EC8">
      <w:pPr>
        <w:rPr>
          <w:rFonts w:ascii="Liberation Serif" w:hAnsi="Liberation Serif" w:cs="Liberation Serif"/>
        </w:rPr>
      </w:pPr>
    </w:p>
    <w:p w:rsidR="00B90EC8" w:rsidRDefault="005E26EC" w:rsidP="00B90EC8">
      <w:pPr>
        <w:jc w:val="both"/>
        <w:rPr>
          <w:rFonts w:ascii="Liberation Serif" w:hAnsi="Liberation Serif" w:cs="Liberation Serif"/>
        </w:rPr>
      </w:pPr>
      <w:r>
        <w:rPr>
          <w:rFonts w:ascii="Liberation Serif" w:hAnsi="Liberation Serif" w:cs="Liberation Serif"/>
        </w:rPr>
        <w:t>Глава</w:t>
      </w:r>
      <w:r w:rsidR="00B90EC8">
        <w:rPr>
          <w:rFonts w:ascii="Liberation Serif" w:hAnsi="Liberation Serif" w:cs="Liberation Serif"/>
        </w:rPr>
        <w:t xml:space="preserve"> Куртамышского муниципального округа</w:t>
      </w:r>
    </w:p>
    <w:p w:rsidR="00B90EC8" w:rsidRDefault="00B90EC8" w:rsidP="00B90EC8">
      <w:pPr>
        <w:jc w:val="both"/>
        <w:rPr>
          <w:rFonts w:ascii="Liberation Serif" w:hAnsi="Liberation Serif" w:cs="Liberation Serif"/>
        </w:rPr>
      </w:pPr>
      <w:r>
        <w:rPr>
          <w:rFonts w:ascii="Liberation Serif" w:hAnsi="Liberation Serif" w:cs="Liberation Serif"/>
        </w:rPr>
        <w:t xml:space="preserve">Курганской области                                                                                            </w:t>
      </w:r>
      <w:r w:rsidR="005E26EC">
        <w:rPr>
          <w:rFonts w:ascii="Liberation Serif" w:hAnsi="Liberation Serif" w:cs="Liberation Serif"/>
        </w:rPr>
        <w:t xml:space="preserve">       </w:t>
      </w:r>
      <w:r w:rsidR="00877FB5">
        <w:rPr>
          <w:rFonts w:ascii="Liberation Serif" w:hAnsi="Liberation Serif" w:cs="Liberation Serif"/>
        </w:rPr>
        <w:t>А.</w:t>
      </w:r>
      <w:r w:rsidR="005E26EC">
        <w:rPr>
          <w:rFonts w:ascii="Liberation Serif" w:hAnsi="Liberation Serif" w:cs="Liberation Serif"/>
        </w:rPr>
        <w:t>Н. Гвоздев</w:t>
      </w:r>
    </w:p>
    <w:p w:rsidR="003E162A" w:rsidRDefault="003E162A" w:rsidP="00B90EC8">
      <w:pPr>
        <w:jc w:val="both"/>
        <w:rPr>
          <w:rFonts w:ascii="Liberation Serif" w:hAnsi="Liberation Serif" w:cs="Liberation Serif"/>
          <w:sz w:val="20"/>
        </w:rPr>
      </w:pPr>
    </w:p>
    <w:p w:rsidR="00645A98" w:rsidRDefault="00645A98" w:rsidP="00B90EC8">
      <w:pPr>
        <w:jc w:val="both"/>
        <w:rPr>
          <w:rFonts w:ascii="Liberation Serif" w:hAnsi="Liberation Serif" w:cs="Liberation Serif"/>
          <w:sz w:val="20"/>
        </w:rPr>
      </w:pPr>
    </w:p>
    <w:p w:rsidR="00D9700E" w:rsidRDefault="00D9700E" w:rsidP="00B90EC8">
      <w:pPr>
        <w:jc w:val="both"/>
        <w:rPr>
          <w:rFonts w:ascii="Liberation Serif" w:hAnsi="Liberation Serif" w:cs="Liberation Serif"/>
          <w:sz w:val="20"/>
        </w:rPr>
      </w:pPr>
    </w:p>
    <w:p w:rsidR="00B90EC8" w:rsidRDefault="00877FB5" w:rsidP="00B90EC8">
      <w:pPr>
        <w:jc w:val="both"/>
        <w:rPr>
          <w:rFonts w:ascii="Liberation Serif" w:hAnsi="Liberation Serif" w:cs="Liberation Serif"/>
          <w:sz w:val="20"/>
          <w:szCs w:val="20"/>
        </w:rPr>
      </w:pPr>
      <w:proofErr w:type="spellStart"/>
      <w:r>
        <w:rPr>
          <w:rFonts w:ascii="Liberation Serif" w:hAnsi="Liberation Serif" w:cs="Liberation Serif"/>
          <w:sz w:val="20"/>
        </w:rPr>
        <w:t>Симахина</w:t>
      </w:r>
      <w:proofErr w:type="spellEnd"/>
      <w:r>
        <w:rPr>
          <w:rFonts w:ascii="Liberation Serif" w:hAnsi="Liberation Serif" w:cs="Liberation Serif"/>
          <w:sz w:val="20"/>
        </w:rPr>
        <w:t xml:space="preserve"> Е</w:t>
      </w:r>
      <w:r w:rsidR="00B90EC8">
        <w:rPr>
          <w:rFonts w:ascii="Liberation Serif" w:hAnsi="Liberation Serif" w:cs="Liberation Serif"/>
          <w:sz w:val="20"/>
        </w:rPr>
        <w:t>.А.</w:t>
      </w:r>
    </w:p>
    <w:p w:rsidR="00935DFD" w:rsidRDefault="00B90EC8" w:rsidP="00860874">
      <w:pPr>
        <w:jc w:val="both"/>
        <w:rPr>
          <w:rFonts w:ascii="Liberation Serif" w:hAnsi="Liberation Serif" w:cs="Liberation Serif"/>
          <w:sz w:val="20"/>
        </w:rPr>
      </w:pPr>
      <w:r>
        <w:rPr>
          <w:rFonts w:ascii="Liberation Serif" w:hAnsi="Liberation Serif" w:cs="Liberation Serif"/>
          <w:sz w:val="20"/>
        </w:rPr>
        <w:t>8(35249)211</w:t>
      </w:r>
      <w:r w:rsidR="00860874">
        <w:rPr>
          <w:rFonts w:ascii="Liberation Serif" w:hAnsi="Liberation Serif" w:cs="Liberation Serif"/>
          <w:sz w:val="20"/>
        </w:rPr>
        <w:t>92</w:t>
      </w:r>
    </w:p>
    <w:p w:rsidR="00791D42" w:rsidRPr="00791D42" w:rsidRDefault="00791D42" w:rsidP="00645A98">
      <w:pPr>
        <w:ind w:left="4560"/>
        <w:jc w:val="both"/>
        <w:rPr>
          <w:rFonts w:ascii="Liberation Serif" w:hAnsi="Liberation Serif" w:cs="Liberation Serif"/>
          <w:sz w:val="22"/>
          <w:szCs w:val="22"/>
        </w:rPr>
      </w:pPr>
      <w:r w:rsidRPr="00791D42">
        <w:rPr>
          <w:rFonts w:ascii="Liberation Serif" w:hAnsi="Liberation Serif" w:cs="Liberation Serif"/>
          <w:sz w:val="22"/>
          <w:szCs w:val="22"/>
        </w:rPr>
        <w:lastRenderedPageBreak/>
        <w:t xml:space="preserve">Приложение </w:t>
      </w:r>
    </w:p>
    <w:p w:rsidR="00791D42" w:rsidRPr="00791D42" w:rsidRDefault="00791D42" w:rsidP="00645A98">
      <w:pPr>
        <w:ind w:left="4560"/>
        <w:jc w:val="both"/>
        <w:rPr>
          <w:rFonts w:ascii="Liberation Serif" w:hAnsi="Liberation Serif" w:cs="Liberation Serif"/>
          <w:sz w:val="22"/>
          <w:szCs w:val="22"/>
        </w:rPr>
      </w:pPr>
      <w:r w:rsidRPr="00791D42">
        <w:rPr>
          <w:rFonts w:ascii="Liberation Serif" w:hAnsi="Liberation Serif" w:cs="Liberation Serif"/>
          <w:sz w:val="22"/>
          <w:szCs w:val="22"/>
        </w:rPr>
        <w:t>к постановлению Администрации Куртамышского муниципального округа Курганской области</w:t>
      </w:r>
    </w:p>
    <w:p w:rsidR="00791D42" w:rsidRPr="00791D42" w:rsidRDefault="00791D42" w:rsidP="00645A98">
      <w:pPr>
        <w:ind w:left="4560"/>
        <w:jc w:val="both"/>
        <w:rPr>
          <w:rFonts w:ascii="Liberation Serif" w:hAnsi="Liberation Serif" w:cs="Liberation Serif"/>
          <w:sz w:val="22"/>
          <w:szCs w:val="22"/>
        </w:rPr>
      </w:pPr>
      <w:r w:rsidRPr="00791D42">
        <w:rPr>
          <w:rFonts w:ascii="Liberation Serif" w:hAnsi="Liberation Serif" w:cs="Liberation Serif"/>
          <w:sz w:val="22"/>
          <w:szCs w:val="22"/>
        </w:rPr>
        <w:t>от</w:t>
      </w:r>
      <w:r w:rsidR="00D9700E">
        <w:rPr>
          <w:rFonts w:ascii="Liberation Serif" w:hAnsi="Liberation Serif" w:cs="Liberation Serif"/>
          <w:sz w:val="22"/>
          <w:szCs w:val="22"/>
        </w:rPr>
        <w:t xml:space="preserve"> 08.10.2024 г. № 182 </w:t>
      </w:r>
      <w:r w:rsidRPr="00791D42">
        <w:rPr>
          <w:rFonts w:ascii="Liberation Serif" w:hAnsi="Liberation Serif" w:cs="Liberation Serif"/>
          <w:sz w:val="22"/>
          <w:szCs w:val="22"/>
        </w:rPr>
        <w:t xml:space="preserve"> «Направление </w:t>
      </w:r>
      <w:bookmarkStart w:id="0" w:name="_GoBack"/>
      <w:bookmarkEnd w:id="0"/>
      <w:r w:rsidRPr="00791D42">
        <w:rPr>
          <w:rFonts w:ascii="Liberation Serif" w:hAnsi="Liberation Serif" w:cs="Liberation Serif"/>
          <w:sz w:val="22"/>
          <w:szCs w:val="22"/>
        </w:rPr>
        <w:t>уведомления о планируемом сносе объекта капитального строительства и уведомления о завершении сноса объекта капитального строительства»</w:t>
      </w:r>
    </w:p>
    <w:p w:rsidR="00791D42" w:rsidRDefault="00791D42">
      <w:pPr>
        <w:pStyle w:val="23"/>
        <w:shd w:val="clear" w:color="auto" w:fill="auto"/>
        <w:spacing w:before="0"/>
      </w:pPr>
    </w:p>
    <w:p w:rsidR="00791D42" w:rsidRDefault="00791D42">
      <w:pPr>
        <w:pStyle w:val="23"/>
        <w:shd w:val="clear" w:color="auto" w:fill="auto"/>
        <w:spacing w:before="0"/>
      </w:pPr>
    </w:p>
    <w:p w:rsidR="00656C10" w:rsidRPr="00BA2314" w:rsidRDefault="00791D42">
      <w:pPr>
        <w:pStyle w:val="23"/>
        <w:shd w:val="clear" w:color="auto" w:fill="auto"/>
        <w:spacing w:before="0"/>
        <w:rPr>
          <w:rFonts w:ascii="Liberation Serif" w:hAnsi="Liberation Serif" w:cs="Liberation Serif"/>
          <w:sz w:val="24"/>
          <w:szCs w:val="24"/>
        </w:rPr>
      </w:pPr>
      <w:r w:rsidRPr="00BA2314">
        <w:rPr>
          <w:rFonts w:ascii="Liberation Serif" w:hAnsi="Liberation Serif" w:cs="Liberation Serif"/>
          <w:sz w:val="24"/>
          <w:szCs w:val="24"/>
        </w:rPr>
        <w:t>А</w:t>
      </w:r>
      <w:r w:rsidR="002C78F4" w:rsidRPr="00BA2314">
        <w:rPr>
          <w:rFonts w:ascii="Liberation Serif" w:hAnsi="Liberation Serif" w:cs="Liberation Serif"/>
          <w:sz w:val="24"/>
          <w:szCs w:val="24"/>
        </w:rPr>
        <w:t>дминистративный регламент предоставления</w:t>
      </w:r>
      <w:r w:rsidRPr="00BA2314">
        <w:rPr>
          <w:rFonts w:ascii="Liberation Serif" w:hAnsi="Liberation Serif" w:cs="Liberation Serif"/>
          <w:sz w:val="24"/>
          <w:szCs w:val="24"/>
        </w:rPr>
        <w:t xml:space="preserve"> Администрацией Куртамышского муниципального округа Курганской области</w:t>
      </w:r>
      <w:r w:rsidR="002C78F4" w:rsidRPr="00BA2314">
        <w:rPr>
          <w:rFonts w:ascii="Liberation Serif" w:hAnsi="Liberation Serif" w:cs="Liberation Serif"/>
          <w:sz w:val="24"/>
          <w:szCs w:val="24"/>
        </w:rPr>
        <w:t xml:space="preserve"> </w:t>
      </w:r>
      <w:r w:rsidRPr="00BA2314">
        <w:rPr>
          <w:rFonts w:ascii="Liberation Serif" w:hAnsi="Liberation Serif" w:cs="Liberation Serif"/>
          <w:sz w:val="24"/>
          <w:szCs w:val="24"/>
        </w:rPr>
        <w:t>муниципальной</w:t>
      </w:r>
      <w:r w:rsidR="002C78F4" w:rsidRPr="00BA2314">
        <w:rPr>
          <w:rFonts w:ascii="Liberation Serif" w:hAnsi="Liberation Serif" w:cs="Liberation Serif"/>
          <w:sz w:val="24"/>
          <w:szCs w:val="24"/>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w:t>
      </w:r>
      <w:r w:rsidR="00BA2314" w:rsidRPr="00BA2314">
        <w:rPr>
          <w:rFonts w:ascii="Liberation Serif" w:hAnsi="Liberation Serif" w:cs="Liberation Serif"/>
          <w:sz w:val="24"/>
          <w:szCs w:val="24"/>
        </w:rPr>
        <w:t xml:space="preserve">го строительства» на территории Куртамышского </w:t>
      </w:r>
      <w:r w:rsidR="004528BD">
        <w:rPr>
          <w:rFonts w:ascii="Liberation Serif" w:hAnsi="Liberation Serif" w:cs="Liberation Serif"/>
          <w:sz w:val="24"/>
          <w:szCs w:val="24"/>
        </w:rPr>
        <w:t xml:space="preserve">муниципального </w:t>
      </w:r>
      <w:r w:rsidR="00BA2314" w:rsidRPr="00BA2314">
        <w:rPr>
          <w:rFonts w:ascii="Liberation Serif" w:hAnsi="Liberation Serif" w:cs="Liberation Serif"/>
          <w:sz w:val="24"/>
          <w:szCs w:val="24"/>
        </w:rPr>
        <w:t>округа</w:t>
      </w:r>
      <w:r w:rsidR="004528BD">
        <w:rPr>
          <w:rFonts w:ascii="Liberation Serif" w:hAnsi="Liberation Serif" w:cs="Liberation Serif"/>
          <w:sz w:val="24"/>
          <w:szCs w:val="24"/>
        </w:rPr>
        <w:t xml:space="preserve"> Курганской области</w:t>
      </w:r>
      <w:r w:rsidR="00BA2314" w:rsidRPr="00BA2314">
        <w:rPr>
          <w:rFonts w:ascii="Liberation Serif" w:hAnsi="Liberation Serif" w:cs="Liberation Serif"/>
          <w:sz w:val="24"/>
          <w:szCs w:val="24"/>
        </w:rPr>
        <w:t>.</w:t>
      </w:r>
    </w:p>
    <w:p w:rsidR="00935DFD" w:rsidRDefault="00935DFD">
      <w:pPr>
        <w:pStyle w:val="23"/>
        <w:shd w:val="clear" w:color="auto" w:fill="auto"/>
        <w:spacing w:before="0" w:after="301" w:line="270" w:lineRule="exact"/>
        <w:ind w:left="3800"/>
        <w:jc w:val="left"/>
      </w:pPr>
    </w:p>
    <w:p w:rsidR="00656C10" w:rsidRDefault="00BA2314" w:rsidP="00935DFD">
      <w:pPr>
        <w:pStyle w:val="23"/>
        <w:shd w:val="clear" w:color="auto" w:fill="auto"/>
        <w:spacing w:before="0" w:line="240" w:lineRule="auto"/>
        <w:rPr>
          <w:rFonts w:ascii="Liberation Serif" w:hAnsi="Liberation Serif" w:cs="Liberation Serif"/>
          <w:sz w:val="24"/>
          <w:szCs w:val="24"/>
        </w:rPr>
      </w:pPr>
      <w:r w:rsidRPr="00BA2314">
        <w:rPr>
          <w:rFonts w:ascii="Liberation Serif" w:hAnsi="Liberation Serif" w:cs="Liberation Serif"/>
          <w:sz w:val="24"/>
          <w:szCs w:val="24"/>
        </w:rPr>
        <w:t xml:space="preserve">Раздел </w:t>
      </w:r>
      <w:r w:rsidR="002C78F4" w:rsidRPr="00BA2314">
        <w:rPr>
          <w:rFonts w:ascii="Liberation Serif" w:hAnsi="Liberation Serif" w:cs="Liberation Serif"/>
          <w:sz w:val="24"/>
          <w:szCs w:val="24"/>
        </w:rPr>
        <w:t>I. Общие положения</w:t>
      </w:r>
    </w:p>
    <w:p w:rsidR="00935DFD" w:rsidRDefault="00935DFD" w:rsidP="00935DFD">
      <w:pPr>
        <w:pStyle w:val="23"/>
        <w:shd w:val="clear" w:color="auto" w:fill="auto"/>
        <w:spacing w:before="0" w:line="240" w:lineRule="auto"/>
        <w:rPr>
          <w:rFonts w:ascii="Liberation Serif" w:hAnsi="Liberation Serif" w:cs="Liberation Serif"/>
          <w:sz w:val="24"/>
          <w:szCs w:val="24"/>
        </w:rPr>
      </w:pPr>
    </w:p>
    <w:p w:rsidR="00BA2314" w:rsidRDefault="00BA2314" w:rsidP="00935DFD">
      <w:pPr>
        <w:pStyle w:val="23"/>
        <w:shd w:val="clear" w:color="auto" w:fill="auto"/>
        <w:spacing w:before="0" w:line="240" w:lineRule="auto"/>
        <w:rPr>
          <w:rFonts w:ascii="Liberation Serif" w:hAnsi="Liberation Serif" w:cs="Liberation Serif"/>
          <w:sz w:val="24"/>
          <w:szCs w:val="24"/>
        </w:rPr>
      </w:pPr>
      <w:r>
        <w:rPr>
          <w:rFonts w:ascii="Liberation Serif" w:hAnsi="Liberation Serif" w:cs="Liberation Serif"/>
          <w:sz w:val="24"/>
          <w:szCs w:val="24"/>
        </w:rPr>
        <w:t>Глава 1. Предмет регулирования</w:t>
      </w:r>
    </w:p>
    <w:p w:rsidR="00935DFD" w:rsidRPr="00BA2314" w:rsidRDefault="00935DFD" w:rsidP="00935DFD">
      <w:pPr>
        <w:pStyle w:val="23"/>
        <w:shd w:val="clear" w:color="auto" w:fill="auto"/>
        <w:spacing w:before="0" w:line="240" w:lineRule="auto"/>
        <w:rPr>
          <w:rFonts w:ascii="Liberation Serif" w:hAnsi="Liberation Serif" w:cs="Liberation Serif"/>
          <w:sz w:val="24"/>
          <w:szCs w:val="24"/>
        </w:rPr>
      </w:pPr>
    </w:p>
    <w:p w:rsidR="00656C10" w:rsidRPr="00273489" w:rsidRDefault="00BA231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proofErr w:type="gramStart"/>
      <w:r w:rsidRPr="00273489">
        <w:rPr>
          <w:rFonts w:ascii="Liberation Serif" w:hAnsi="Liberation Serif" w:cs="Liberation Serif"/>
          <w:sz w:val="24"/>
          <w:szCs w:val="24"/>
        </w:rPr>
        <w:t xml:space="preserve">Настоящий </w:t>
      </w:r>
      <w:r w:rsidR="002C78F4" w:rsidRPr="00273489">
        <w:rPr>
          <w:rFonts w:ascii="Liberation Serif" w:hAnsi="Liberation Serif" w:cs="Liberation Serif"/>
          <w:sz w:val="24"/>
          <w:szCs w:val="24"/>
        </w:rPr>
        <w:t>Административный регламент предоставления</w:t>
      </w:r>
      <w:r w:rsidRPr="00273489">
        <w:rPr>
          <w:rFonts w:ascii="Liberation Serif" w:hAnsi="Liberation Serif" w:cs="Liberation Serif"/>
          <w:sz w:val="24"/>
          <w:szCs w:val="24"/>
        </w:rPr>
        <w:t xml:space="preserve"> Администрацией Куртамышского муниципального округа Курганской области муниципаль</w:t>
      </w:r>
      <w:r w:rsidR="002C78F4" w:rsidRPr="00273489">
        <w:rPr>
          <w:rFonts w:ascii="Liberation Serif" w:hAnsi="Liberation Serif" w:cs="Liberation Serif"/>
          <w:sz w:val="24"/>
          <w:szCs w:val="24"/>
        </w:rPr>
        <w:t>ной услуги «</w:t>
      </w:r>
      <w:r w:rsidR="002C78F4" w:rsidRPr="00273489">
        <w:rPr>
          <w:rStyle w:val="a7"/>
          <w:rFonts w:ascii="Liberation Serif" w:hAnsi="Liberation Serif" w:cs="Liberation Serif"/>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C78F4" w:rsidRPr="00273489">
        <w:rPr>
          <w:rFonts w:ascii="Liberation Serif" w:hAnsi="Liberation Serif" w:cs="Liberation Serif"/>
          <w:sz w:val="24"/>
          <w:szCs w:val="24"/>
        </w:rPr>
        <w:t xml:space="preserve">» разработан в целях повышения качества и доступности предоставления </w:t>
      </w:r>
      <w:r w:rsidR="00273489" w:rsidRPr="00273489">
        <w:rPr>
          <w:rFonts w:ascii="Liberation Serif" w:hAnsi="Liberation Serif" w:cs="Liberation Serif"/>
          <w:sz w:val="24"/>
          <w:szCs w:val="24"/>
        </w:rPr>
        <w:t>муниципальной</w:t>
      </w:r>
      <w:r w:rsidR="002C78F4" w:rsidRPr="00273489">
        <w:rPr>
          <w:rFonts w:ascii="Liberation Serif" w:hAnsi="Liberation Serif" w:cs="Liberation Serif"/>
          <w:sz w:val="24"/>
          <w:szCs w:val="24"/>
        </w:rPr>
        <w:t xml:space="preserve">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w:t>
      </w:r>
      <w:r w:rsidR="00273489" w:rsidRPr="00273489">
        <w:rPr>
          <w:rFonts w:ascii="Liberation Serif" w:hAnsi="Liberation Serif" w:cs="Liberation Serif"/>
          <w:sz w:val="24"/>
          <w:szCs w:val="24"/>
        </w:rPr>
        <w:t xml:space="preserve"> муниципальной</w:t>
      </w:r>
      <w:r w:rsidR="002C78F4" w:rsidRPr="00273489">
        <w:rPr>
          <w:rFonts w:ascii="Liberation Serif" w:hAnsi="Liberation Serif" w:cs="Liberation Serif"/>
          <w:sz w:val="24"/>
          <w:szCs w:val="24"/>
        </w:rPr>
        <w:t xml:space="preserve"> услуги в наименование муниципального образования</w:t>
      </w:r>
      <w:proofErr w:type="gramEnd"/>
      <w:r w:rsidR="002C78F4" w:rsidRPr="00273489">
        <w:rPr>
          <w:rFonts w:ascii="Liberation Serif" w:hAnsi="Liberation Serif" w:cs="Liberation Serif"/>
          <w:sz w:val="24"/>
          <w:szCs w:val="24"/>
        </w:rPr>
        <w:t xml:space="preserve">, субъекта РФ. Настоящий Административный регламент регулирует отношения, возникающие при оказании </w:t>
      </w:r>
      <w:proofErr w:type="gramStart"/>
      <w:r w:rsidR="002C78F4" w:rsidRPr="00273489">
        <w:rPr>
          <w:rFonts w:ascii="Liberation Serif" w:hAnsi="Liberation Serif" w:cs="Liberation Serif"/>
          <w:sz w:val="24"/>
          <w:szCs w:val="24"/>
        </w:rPr>
        <w:t>следующих</w:t>
      </w:r>
      <w:proofErr w:type="gramEnd"/>
      <w:r w:rsidR="002C78F4" w:rsidRPr="00273489">
        <w:rPr>
          <w:rFonts w:ascii="Liberation Serif" w:hAnsi="Liberation Serif" w:cs="Liberation Serif"/>
          <w:sz w:val="24"/>
          <w:szCs w:val="24"/>
        </w:rPr>
        <w:t xml:space="preserve"> </w:t>
      </w:r>
      <w:proofErr w:type="spellStart"/>
      <w:r w:rsidR="002C78F4" w:rsidRPr="00273489">
        <w:rPr>
          <w:rFonts w:ascii="Liberation Serif" w:hAnsi="Liberation Serif" w:cs="Liberation Serif"/>
          <w:sz w:val="24"/>
          <w:szCs w:val="24"/>
        </w:rPr>
        <w:t>подуслуг</w:t>
      </w:r>
      <w:proofErr w:type="spellEnd"/>
      <w:r w:rsidR="002C78F4" w:rsidRPr="00273489">
        <w:rPr>
          <w:rFonts w:ascii="Liberation Serif" w:hAnsi="Liberation Serif" w:cs="Liberation Serif"/>
          <w:sz w:val="24"/>
          <w:szCs w:val="24"/>
        </w:rPr>
        <w:t>:</w:t>
      </w:r>
    </w:p>
    <w:p w:rsidR="00656C10" w:rsidRPr="00273489" w:rsidRDefault="00935DFD" w:rsidP="00BA2314">
      <w:pPr>
        <w:pStyle w:val="21"/>
        <w:shd w:val="clear" w:color="auto" w:fill="auto"/>
        <w:tabs>
          <w:tab w:val="left" w:pos="1052"/>
        </w:tabs>
        <w:spacing w:after="0" w:line="322" w:lineRule="exact"/>
        <w:jc w:val="both"/>
        <w:rPr>
          <w:rFonts w:ascii="Liberation Serif" w:hAnsi="Liberation Serif" w:cs="Liberation Serif"/>
          <w:sz w:val="24"/>
          <w:szCs w:val="24"/>
        </w:rPr>
      </w:pPr>
      <w:r>
        <w:rPr>
          <w:rFonts w:ascii="Liberation Serif" w:hAnsi="Liberation Serif" w:cs="Liberation Serif"/>
          <w:sz w:val="24"/>
          <w:szCs w:val="24"/>
        </w:rPr>
        <w:t xml:space="preserve">           1)</w:t>
      </w:r>
      <w:r w:rsidR="00BA2314" w:rsidRPr="00273489">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2C78F4" w:rsidRPr="00273489">
        <w:rPr>
          <w:rFonts w:ascii="Liberation Serif" w:hAnsi="Liberation Serif" w:cs="Liberation Serif"/>
          <w:sz w:val="24"/>
          <w:szCs w:val="24"/>
        </w:rPr>
        <w:t>Направление уведомления о сносе объекта капитального строительства;</w:t>
      </w:r>
    </w:p>
    <w:p w:rsidR="00656C10" w:rsidRPr="00273489" w:rsidRDefault="00935DFD" w:rsidP="00BA2314">
      <w:pPr>
        <w:pStyle w:val="21"/>
        <w:shd w:val="clear" w:color="auto" w:fill="auto"/>
        <w:tabs>
          <w:tab w:val="left" w:pos="1052"/>
        </w:tabs>
        <w:spacing w:after="0" w:line="322" w:lineRule="exact"/>
        <w:ind w:right="40"/>
        <w:jc w:val="both"/>
        <w:rPr>
          <w:rFonts w:ascii="Liberation Serif" w:hAnsi="Liberation Serif" w:cs="Liberation Serif"/>
          <w:sz w:val="24"/>
          <w:szCs w:val="24"/>
        </w:rPr>
      </w:pPr>
      <w:r>
        <w:rPr>
          <w:rFonts w:ascii="Liberation Serif" w:hAnsi="Liberation Serif" w:cs="Liberation Serif"/>
          <w:sz w:val="24"/>
          <w:szCs w:val="24"/>
        </w:rPr>
        <w:t xml:space="preserve">           2) </w:t>
      </w:r>
      <w:r w:rsidR="002C78F4" w:rsidRPr="00273489">
        <w:rPr>
          <w:rFonts w:ascii="Liberation Serif" w:hAnsi="Liberation Serif" w:cs="Liberation Serif"/>
          <w:sz w:val="24"/>
          <w:szCs w:val="24"/>
        </w:rPr>
        <w:t>Направление уведомления о завершении сноса объекта капитального строительства.</w:t>
      </w:r>
    </w:p>
    <w:p w:rsidR="00BA2314" w:rsidRDefault="00BA2314" w:rsidP="00BA2314">
      <w:pPr>
        <w:pStyle w:val="21"/>
        <w:shd w:val="clear" w:color="auto" w:fill="auto"/>
        <w:tabs>
          <w:tab w:val="left" w:pos="1052"/>
        </w:tabs>
        <w:spacing w:after="0" w:line="322" w:lineRule="exact"/>
        <w:ind w:right="40"/>
        <w:jc w:val="both"/>
      </w:pPr>
    </w:p>
    <w:p w:rsidR="00BA2314" w:rsidRPr="00BA2314" w:rsidRDefault="00BA2314" w:rsidP="00BA2314">
      <w:pPr>
        <w:pStyle w:val="23"/>
        <w:shd w:val="clear" w:color="auto" w:fill="auto"/>
        <w:spacing w:before="0" w:after="301" w:line="270" w:lineRule="exact"/>
        <w:ind w:left="3800"/>
        <w:jc w:val="left"/>
        <w:rPr>
          <w:rFonts w:ascii="Liberation Serif" w:hAnsi="Liberation Serif" w:cs="Liberation Serif"/>
          <w:sz w:val="24"/>
          <w:szCs w:val="24"/>
        </w:rPr>
      </w:pPr>
      <w:r>
        <w:rPr>
          <w:rFonts w:ascii="Liberation Serif" w:hAnsi="Liberation Serif" w:cs="Liberation Serif"/>
          <w:sz w:val="24"/>
          <w:szCs w:val="24"/>
        </w:rPr>
        <w:t>Глава 2. Круг заявителей</w:t>
      </w:r>
    </w:p>
    <w:p w:rsidR="00656C10" w:rsidRPr="00273489" w:rsidRDefault="002C78F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Заявителями на получение услуги являются физические лица, юридические лица являющиеся застройщиками (далее - Заявитель).</w:t>
      </w:r>
    </w:p>
    <w:p w:rsidR="00656C10" w:rsidRPr="00273489" w:rsidRDefault="002C78F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Интересы з</w:t>
      </w:r>
      <w:r w:rsidR="00273489" w:rsidRPr="00273489">
        <w:rPr>
          <w:rFonts w:ascii="Liberation Serif" w:hAnsi="Liberation Serif" w:cs="Liberation Serif"/>
          <w:sz w:val="24"/>
          <w:szCs w:val="24"/>
        </w:rPr>
        <w:t xml:space="preserve">аявителей, указанных в пункте </w:t>
      </w:r>
      <w:r w:rsidRPr="00273489">
        <w:rPr>
          <w:rFonts w:ascii="Liberation Serif" w:hAnsi="Liberation Serif" w:cs="Liberation Serif"/>
          <w:sz w:val="24"/>
          <w:szCs w:val="24"/>
        </w:rPr>
        <w:t>2 настоящего Административного регламента, могут представлять лица, обладающие соответствующими полномочиями (далее - представитель).</w:t>
      </w:r>
    </w:p>
    <w:p w:rsidR="00656C10" w:rsidRPr="00273489" w:rsidRDefault="002C78F4" w:rsidP="00BA2314">
      <w:pPr>
        <w:pStyle w:val="21"/>
        <w:numPr>
          <w:ilvl w:val="0"/>
          <w:numId w:val="2"/>
        </w:numPr>
        <w:shd w:val="clear" w:color="auto" w:fill="auto"/>
        <w:tabs>
          <w:tab w:val="left" w:pos="1456"/>
        </w:tabs>
        <w:spacing w:after="0" w:line="322" w:lineRule="exact"/>
        <w:ind w:left="20" w:right="40" w:firstLine="720"/>
        <w:jc w:val="both"/>
        <w:rPr>
          <w:rFonts w:ascii="Liberation Serif" w:hAnsi="Liberation Serif" w:cs="Liberation Serif"/>
          <w:sz w:val="24"/>
          <w:szCs w:val="24"/>
        </w:rPr>
      </w:pPr>
      <w:r w:rsidRPr="00273489">
        <w:rPr>
          <w:rFonts w:ascii="Liberation Serif" w:hAnsi="Liberation Serif" w:cs="Liberation Serif"/>
          <w:sz w:val="24"/>
          <w:szCs w:val="24"/>
        </w:rPr>
        <w:t>Информирование о порядке предоставления</w:t>
      </w:r>
      <w:r w:rsidR="00273489" w:rsidRPr="00273489">
        <w:rPr>
          <w:rFonts w:ascii="Liberation Serif" w:hAnsi="Liberation Serif" w:cs="Liberation Serif"/>
          <w:sz w:val="24"/>
          <w:szCs w:val="24"/>
        </w:rPr>
        <w:t xml:space="preserve"> муниципальной</w:t>
      </w:r>
      <w:r w:rsidRPr="00273489">
        <w:rPr>
          <w:rFonts w:ascii="Liberation Serif" w:hAnsi="Liberation Serif" w:cs="Liberation Serif"/>
          <w:sz w:val="24"/>
          <w:szCs w:val="24"/>
        </w:rPr>
        <w:t xml:space="preserve"> услуги осуществляется:</w:t>
      </w:r>
    </w:p>
    <w:p w:rsidR="00656C10" w:rsidRPr="00273489" w:rsidRDefault="002C78F4" w:rsidP="00273489">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i/>
          <w:iCs/>
          <w:sz w:val="24"/>
          <w:szCs w:val="24"/>
        </w:rPr>
      </w:pPr>
      <w:r w:rsidRPr="00273489">
        <w:rPr>
          <w:rFonts w:ascii="Liberation Serif" w:hAnsi="Liberation Serif" w:cs="Liberation Serif"/>
          <w:sz w:val="24"/>
          <w:szCs w:val="24"/>
        </w:rPr>
        <w:t>непосредственно при личном приеме заявителя в</w:t>
      </w:r>
      <w:r w:rsidR="00273489" w:rsidRPr="00273489">
        <w:rPr>
          <w:rFonts w:ascii="Liberation Serif" w:hAnsi="Liberation Serif" w:cs="Liberation Serif"/>
          <w:sz w:val="24"/>
          <w:szCs w:val="24"/>
        </w:rPr>
        <w:t xml:space="preserve"> Администрации Куртамышского муниципального округа Курганской области </w:t>
      </w:r>
      <w:r w:rsidR="00273489" w:rsidRPr="00273489">
        <w:rPr>
          <w:rStyle w:val="41"/>
          <w:rFonts w:ascii="Liberation Serif" w:hAnsi="Liberation Serif" w:cs="Liberation Serif"/>
          <w:i w:val="0"/>
          <w:sz w:val="24"/>
          <w:szCs w:val="24"/>
        </w:rPr>
        <w:t>(далее-</w:t>
      </w:r>
      <w:r w:rsidRPr="00273489">
        <w:rPr>
          <w:rFonts w:ascii="Liberation Serif" w:hAnsi="Liberation Serif" w:cs="Liberation Serif"/>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56C10" w:rsidRPr="00273489" w:rsidRDefault="002C78F4">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sz w:val="24"/>
          <w:szCs w:val="24"/>
        </w:rPr>
      </w:pPr>
      <w:r w:rsidRPr="00273489">
        <w:rPr>
          <w:rFonts w:ascii="Liberation Serif" w:hAnsi="Liberation Serif" w:cs="Liberation Serif"/>
          <w:sz w:val="24"/>
          <w:szCs w:val="24"/>
        </w:rPr>
        <w:t xml:space="preserve">по телефону </w:t>
      </w:r>
      <w:r w:rsidR="00860874">
        <w:rPr>
          <w:rFonts w:ascii="Liberation Serif" w:hAnsi="Liberation Serif" w:cs="Liberation Serif"/>
          <w:sz w:val="24"/>
          <w:szCs w:val="24"/>
        </w:rPr>
        <w:t xml:space="preserve">в </w:t>
      </w:r>
      <w:r w:rsidRPr="00273489">
        <w:rPr>
          <w:rFonts w:ascii="Liberation Serif" w:hAnsi="Liberation Serif" w:cs="Liberation Serif"/>
          <w:sz w:val="24"/>
          <w:szCs w:val="24"/>
        </w:rPr>
        <w:t>Уполномоченном органе или многофункциональном центре;</w:t>
      </w:r>
    </w:p>
    <w:p w:rsidR="00656C10" w:rsidRPr="00273489" w:rsidRDefault="002C78F4">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sz w:val="24"/>
          <w:szCs w:val="24"/>
        </w:rPr>
      </w:pPr>
      <w:r w:rsidRPr="00273489">
        <w:rPr>
          <w:rFonts w:ascii="Liberation Serif" w:hAnsi="Liberation Serif" w:cs="Liberation Serif"/>
          <w:sz w:val="24"/>
          <w:szCs w:val="24"/>
        </w:rPr>
        <w:t>письменно, в том числе посредством электронной почты, факсимильной</w:t>
      </w:r>
    </w:p>
    <w:p w:rsidR="00656C10" w:rsidRPr="00273489" w:rsidRDefault="002C78F4">
      <w:pPr>
        <w:pStyle w:val="21"/>
        <w:shd w:val="clear" w:color="auto" w:fill="auto"/>
        <w:spacing w:after="0" w:line="322" w:lineRule="exact"/>
        <w:ind w:left="20"/>
        <w:jc w:val="both"/>
        <w:rPr>
          <w:rFonts w:ascii="Liberation Serif" w:hAnsi="Liberation Serif" w:cs="Liberation Serif"/>
          <w:sz w:val="24"/>
          <w:szCs w:val="24"/>
        </w:rPr>
      </w:pPr>
      <w:r w:rsidRPr="00273489">
        <w:rPr>
          <w:rFonts w:ascii="Liberation Serif" w:hAnsi="Liberation Serif" w:cs="Liberation Serif"/>
          <w:sz w:val="24"/>
          <w:szCs w:val="24"/>
        </w:rPr>
        <w:t>связи;</w:t>
      </w:r>
    </w:p>
    <w:p w:rsidR="00656C10" w:rsidRPr="00273489" w:rsidRDefault="002C78F4">
      <w:pPr>
        <w:pStyle w:val="21"/>
        <w:numPr>
          <w:ilvl w:val="0"/>
          <w:numId w:val="3"/>
        </w:numPr>
        <w:shd w:val="clear" w:color="auto" w:fill="auto"/>
        <w:tabs>
          <w:tab w:val="left" w:pos="1052"/>
        </w:tabs>
        <w:spacing w:after="0" w:line="322" w:lineRule="exact"/>
        <w:ind w:left="20" w:firstLine="720"/>
        <w:jc w:val="both"/>
        <w:rPr>
          <w:rFonts w:ascii="Liberation Serif" w:hAnsi="Liberation Serif" w:cs="Liberation Serif"/>
          <w:sz w:val="24"/>
          <w:szCs w:val="24"/>
        </w:rPr>
      </w:pPr>
      <w:r w:rsidRPr="00273489">
        <w:rPr>
          <w:rFonts w:ascii="Liberation Serif" w:hAnsi="Liberation Serif" w:cs="Liberation Serif"/>
          <w:sz w:val="24"/>
          <w:szCs w:val="24"/>
        </w:rPr>
        <w:lastRenderedPageBreak/>
        <w:t>посредством размещения в открытой и доступной форме информации:</w:t>
      </w:r>
    </w:p>
    <w:p w:rsidR="00656C10" w:rsidRPr="00273489" w:rsidRDefault="005D5A43">
      <w:pPr>
        <w:pStyle w:val="21"/>
        <w:shd w:val="clear" w:color="auto" w:fill="auto"/>
        <w:spacing w:after="0" w:line="322" w:lineRule="exact"/>
        <w:ind w:left="20" w:right="40" w:firstLine="720"/>
        <w:jc w:val="both"/>
        <w:rPr>
          <w:rFonts w:ascii="Liberation Serif" w:hAnsi="Liberation Serif" w:cs="Liberation Serif"/>
          <w:sz w:val="24"/>
          <w:szCs w:val="24"/>
        </w:rPr>
      </w:pPr>
      <w:r>
        <w:rPr>
          <w:rFonts w:ascii="Liberation Serif" w:hAnsi="Liberation Serif" w:cs="Liberation Serif"/>
          <w:sz w:val="24"/>
          <w:szCs w:val="24"/>
        </w:rPr>
        <w:t xml:space="preserve">а) </w:t>
      </w:r>
      <w:r w:rsidR="002C78F4" w:rsidRPr="00273489">
        <w:rPr>
          <w:rFonts w:ascii="Liberation Serif" w:hAnsi="Liberation Serif" w:cs="Liberation Serif"/>
          <w:sz w:val="24"/>
          <w:szCs w:val="24"/>
        </w:rPr>
        <w:t>в федеральной государственной информационной системе «Единый портал государственных и муниципальных услуг (функций)» (</w:t>
      </w:r>
      <w:hyperlink r:id="rId13" w:history="1">
        <w:r w:rsidR="002C78F4" w:rsidRPr="00273489">
          <w:rPr>
            <w:rStyle w:val="a3"/>
            <w:rFonts w:ascii="Liberation Serif" w:hAnsi="Liberation Serif" w:cs="Liberation Serif"/>
            <w:sz w:val="24"/>
            <w:szCs w:val="24"/>
            <w:lang w:val="en-US"/>
          </w:rPr>
          <w:t>https</w:t>
        </w:r>
        <w:r w:rsidR="002C78F4" w:rsidRPr="00273489">
          <w:rPr>
            <w:rStyle w:val="a3"/>
            <w:rFonts w:ascii="Liberation Serif" w:hAnsi="Liberation Serif" w:cs="Liberation Serif"/>
            <w:sz w:val="24"/>
            <w:szCs w:val="24"/>
          </w:rPr>
          <w:t>://</w:t>
        </w:r>
        <w:r w:rsidR="002C78F4" w:rsidRPr="00273489">
          <w:rPr>
            <w:rStyle w:val="a3"/>
            <w:rFonts w:ascii="Liberation Serif" w:hAnsi="Liberation Serif" w:cs="Liberation Serif"/>
            <w:sz w:val="24"/>
            <w:szCs w:val="24"/>
            <w:lang w:val="en-US"/>
          </w:rPr>
          <w:t>www</w:t>
        </w:r>
        <w:r w:rsidR="002C78F4" w:rsidRPr="00273489">
          <w:rPr>
            <w:rStyle w:val="a3"/>
            <w:rFonts w:ascii="Liberation Serif" w:hAnsi="Liberation Serif" w:cs="Liberation Serif"/>
            <w:sz w:val="24"/>
            <w:szCs w:val="24"/>
          </w:rPr>
          <w:t>.</w:t>
        </w:r>
        <w:proofErr w:type="spellStart"/>
        <w:r w:rsidR="002C78F4" w:rsidRPr="00273489">
          <w:rPr>
            <w:rStyle w:val="a3"/>
            <w:rFonts w:ascii="Liberation Serif" w:hAnsi="Liberation Serif" w:cs="Liberation Serif"/>
            <w:sz w:val="24"/>
            <w:szCs w:val="24"/>
            <w:lang w:val="en-US"/>
          </w:rPr>
          <w:t>gosuslugi</w:t>
        </w:r>
        <w:proofErr w:type="spellEnd"/>
        <w:r w:rsidR="002C78F4" w:rsidRPr="00273489">
          <w:rPr>
            <w:rStyle w:val="a3"/>
            <w:rFonts w:ascii="Liberation Serif" w:hAnsi="Liberation Serif" w:cs="Liberation Serif"/>
            <w:sz w:val="24"/>
            <w:szCs w:val="24"/>
          </w:rPr>
          <w:t>.</w:t>
        </w:r>
        <w:proofErr w:type="spellStart"/>
        <w:r w:rsidR="002C78F4" w:rsidRPr="00273489">
          <w:rPr>
            <w:rStyle w:val="a3"/>
            <w:rFonts w:ascii="Liberation Serif" w:hAnsi="Liberation Serif" w:cs="Liberation Serif"/>
            <w:sz w:val="24"/>
            <w:szCs w:val="24"/>
            <w:lang w:val="en-US"/>
          </w:rPr>
          <w:t>ru</w:t>
        </w:r>
        <w:proofErr w:type="spellEnd"/>
        <w:r w:rsidR="002C78F4" w:rsidRPr="00273489">
          <w:rPr>
            <w:rStyle w:val="a3"/>
            <w:rFonts w:ascii="Liberation Serif" w:hAnsi="Liberation Serif" w:cs="Liberation Serif"/>
            <w:sz w:val="24"/>
            <w:szCs w:val="24"/>
          </w:rPr>
          <w:t>/</w:t>
        </w:r>
      </w:hyperlink>
      <w:r w:rsidR="002C78F4" w:rsidRPr="00273489">
        <w:rPr>
          <w:rFonts w:ascii="Liberation Serif" w:hAnsi="Liberation Serif" w:cs="Liberation Serif"/>
          <w:sz w:val="24"/>
          <w:szCs w:val="24"/>
        </w:rPr>
        <w:t>) (далее - ЕПГУ, Единый портал);</w:t>
      </w:r>
    </w:p>
    <w:p w:rsidR="00656C10" w:rsidRDefault="005D5A43">
      <w:pPr>
        <w:pStyle w:val="21"/>
        <w:shd w:val="clear" w:color="auto" w:fill="auto"/>
        <w:spacing w:after="0" w:line="322" w:lineRule="exact"/>
        <w:ind w:left="20" w:firstLine="720"/>
        <w:jc w:val="both"/>
      </w:pPr>
      <w:r>
        <w:rPr>
          <w:rFonts w:ascii="Liberation Serif" w:hAnsi="Liberation Serif" w:cs="Liberation Serif"/>
          <w:sz w:val="24"/>
          <w:szCs w:val="24"/>
        </w:rPr>
        <w:t xml:space="preserve">б) </w:t>
      </w:r>
      <w:r w:rsidR="002C78F4" w:rsidRPr="00273489">
        <w:rPr>
          <w:rFonts w:ascii="Liberation Serif" w:hAnsi="Liberation Serif" w:cs="Liberation Serif"/>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sidR="002C78F4">
        <w:t>;</w:t>
      </w:r>
    </w:p>
    <w:p w:rsidR="005D5A43" w:rsidRPr="005D5A43" w:rsidRDefault="005D5A43" w:rsidP="005D5A43">
      <w:pPr>
        <w:pStyle w:val="21"/>
        <w:shd w:val="clear" w:color="auto" w:fill="auto"/>
        <w:spacing w:after="0" w:line="322" w:lineRule="exact"/>
        <w:ind w:left="20" w:right="20" w:firstLine="720"/>
        <w:jc w:val="both"/>
        <w:rPr>
          <w:rStyle w:val="a8"/>
          <w:rFonts w:ascii="Liberation Serif" w:hAnsi="Liberation Serif" w:cs="Liberation Serif"/>
          <w:i w:val="0"/>
          <w:iCs w:val="0"/>
          <w:sz w:val="24"/>
          <w:szCs w:val="24"/>
        </w:rPr>
      </w:pPr>
      <w:r>
        <w:t xml:space="preserve">в) </w:t>
      </w:r>
      <w:r w:rsidR="002C78F4" w:rsidRPr="005D5A43">
        <w:rPr>
          <w:rFonts w:ascii="Liberation Serif" w:hAnsi="Liberation Serif" w:cs="Liberation Serif"/>
          <w:sz w:val="24"/>
          <w:szCs w:val="24"/>
        </w:rPr>
        <w:t>на официальн</w:t>
      </w:r>
      <w:r w:rsidRPr="005D5A43">
        <w:rPr>
          <w:rFonts w:ascii="Liberation Serif" w:hAnsi="Liberation Serif" w:cs="Liberation Serif"/>
          <w:sz w:val="24"/>
          <w:szCs w:val="24"/>
        </w:rPr>
        <w:t>ом сайте Уполномоченного органа</w:t>
      </w:r>
      <w:r w:rsidRPr="005D5A43">
        <w:rPr>
          <w:rStyle w:val="a8"/>
          <w:rFonts w:ascii="Liberation Serif" w:hAnsi="Liberation Serif" w:cs="Liberation Serif"/>
          <w:sz w:val="24"/>
          <w:szCs w:val="24"/>
        </w:rPr>
        <w:t xml:space="preserve"> (</w:t>
      </w:r>
      <w:hyperlink r:id="rId14" w:history="1">
        <w:r w:rsidRPr="00215ECF">
          <w:rPr>
            <w:rStyle w:val="a3"/>
            <w:rFonts w:ascii="Liberation Serif" w:hAnsi="Liberation Serif" w:cs="Liberation Serif"/>
            <w:sz w:val="24"/>
            <w:szCs w:val="24"/>
            <w:lang w:val="en-US"/>
          </w:rPr>
          <w:t>https</w:t>
        </w:r>
        <w:r w:rsidRPr="00215ECF">
          <w:rPr>
            <w:rStyle w:val="a3"/>
            <w:rFonts w:ascii="Liberation Serif" w:hAnsi="Liberation Serif" w:cs="Liberation Serif"/>
            <w:sz w:val="24"/>
            <w:szCs w:val="24"/>
          </w:rPr>
          <w:t>://</w:t>
        </w:r>
        <w:proofErr w:type="spellStart"/>
        <w:r w:rsidRPr="00215ECF">
          <w:rPr>
            <w:rStyle w:val="a3"/>
            <w:rFonts w:ascii="Liberation Serif" w:hAnsi="Liberation Serif" w:cs="Liberation Serif"/>
            <w:sz w:val="24"/>
            <w:szCs w:val="24"/>
            <w:lang w:val="en-US"/>
          </w:rPr>
          <w:t>kurtamyshskij</w:t>
        </w:r>
        <w:proofErr w:type="spellEnd"/>
        <w:r w:rsidRPr="00215ECF">
          <w:rPr>
            <w:rStyle w:val="a3"/>
            <w:rFonts w:ascii="Liberation Serif" w:hAnsi="Liberation Serif" w:cs="Liberation Serif"/>
            <w:sz w:val="24"/>
            <w:szCs w:val="24"/>
          </w:rPr>
          <w:t>-</w:t>
        </w:r>
        <w:r w:rsidRPr="00215ECF">
          <w:rPr>
            <w:rStyle w:val="a3"/>
            <w:rFonts w:ascii="Liberation Serif" w:hAnsi="Liberation Serif" w:cs="Liberation Serif"/>
            <w:sz w:val="24"/>
            <w:szCs w:val="24"/>
            <w:lang w:val="en-US"/>
          </w:rPr>
          <w:t>r</w:t>
        </w:r>
        <w:r w:rsidRPr="00215ECF">
          <w:rPr>
            <w:rStyle w:val="a3"/>
            <w:rFonts w:ascii="Liberation Serif" w:hAnsi="Liberation Serif" w:cs="Liberation Serif"/>
            <w:sz w:val="24"/>
            <w:szCs w:val="24"/>
          </w:rPr>
          <w:t>45.</w:t>
        </w:r>
        <w:proofErr w:type="spellStart"/>
        <w:r w:rsidRPr="00215ECF">
          <w:rPr>
            <w:rStyle w:val="a3"/>
            <w:rFonts w:ascii="Liberation Serif" w:hAnsi="Liberation Serif" w:cs="Liberation Serif"/>
            <w:sz w:val="24"/>
            <w:szCs w:val="24"/>
            <w:lang w:val="en-US"/>
          </w:rPr>
          <w:t>gosweb</w:t>
        </w:r>
        <w:proofErr w:type="spellEnd"/>
        <w:r w:rsidRPr="00215ECF">
          <w:rPr>
            <w:rStyle w:val="a3"/>
            <w:rFonts w:ascii="Liberation Serif" w:hAnsi="Liberation Serif" w:cs="Liberation Serif"/>
            <w:sz w:val="24"/>
            <w:szCs w:val="24"/>
          </w:rPr>
          <w:t>.</w:t>
        </w:r>
        <w:proofErr w:type="spellStart"/>
        <w:r w:rsidRPr="00215ECF">
          <w:rPr>
            <w:rStyle w:val="a3"/>
            <w:rFonts w:ascii="Liberation Serif" w:hAnsi="Liberation Serif" w:cs="Liberation Serif"/>
            <w:sz w:val="24"/>
            <w:szCs w:val="24"/>
            <w:lang w:val="en-US"/>
          </w:rPr>
          <w:t>gosuslugi</w:t>
        </w:r>
        <w:proofErr w:type="spellEnd"/>
        <w:r w:rsidRPr="00215ECF">
          <w:rPr>
            <w:rStyle w:val="a3"/>
            <w:rFonts w:ascii="Liberation Serif" w:hAnsi="Liberation Serif" w:cs="Liberation Serif"/>
            <w:sz w:val="24"/>
            <w:szCs w:val="24"/>
          </w:rPr>
          <w:t>.</w:t>
        </w:r>
        <w:proofErr w:type="spellStart"/>
        <w:r w:rsidRPr="00215ECF">
          <w:rPr>
            <w:rStyle w:val="a3"/>
            <w:rFonts w:ascii="Liberation Serif" w:hAnsi="Liberation Serif" w:cs="Liberation Serif"/>
            <w:sz w:val="24"/>
            <w:szCs w:val="24"/>
            <w:lang w:val="en-US"/>
          </w:rPr>
          <w:t>ru</w:t>
        </w:r>
        <w:proofErr w:type="spellEnd"/>
      </w:hyperlink>
      <w:r w:rsidRPr="005D5A43">
        <w:rPr>
          <w:rStyle w:val="a8"/>
          <w:rFonts w:ascii="Liberation Serif" w:hAnsi="Liberation Serif" w:cs="Liberation Serif"/>
          <w:i w:val="0"/>
          <w:sz w:val="24"/>
          <w:szCs w:val="24"/>
        </w:rPr>
        <w:t>)</w:t>
      </w:r>
    </w:p>
    <w:p w:rsidR="00656C10" w:rsidRPr="005D5A43" w:rsidRDefault="00A82562" w:rsidP="005D5A43">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 xml:space="preserve">г) </w:t>
      </w:r>
      <w:r w:rsidR="002C78F4" w:rsidRPr="005D5A43">
        <w:rPr>
          <w:rFonts w:ascii="Liberation Serif" w:hAnsi="Liberation Serif" w:cs="Liberation Serif"/>
          <w:sz w:val="24"/>
          <w:szCs w:val="24"/>
        </w:rPr>
        <w:t>посредством размещения информации на информационных стендах Уполномоченного органа или многофункционального центра.</w:t>
      </w:r>
    </w:p>
    <w:p w:rsidR="00656C10" w:rsidRPr="005D5A43" w:rsidRDefault="002C78F4" w:rsidP="005D5A43">
      <w:pPr>
        <w:pStyle w:val="21"/>
        <w:numPr>
          <w:ilvl w:val="0"/>
          <w:numId w:val="2"/>
        </w:numPr>
        <w:shd w:val="clear" w:color="auto" w:fill="auto"/>
        <w:tabs>
          <w:tab w:val="left" w:pos="1214"/>
        </w:tabs>
        <w:spacing w:after="0" w:line="322" w:lineRule="exact"/>
        <w:ind w:right="20" w:firstLine="740"/>
        <w:jc w:val="left"/>
        <w:rPr>
          <w:rFonts w:ascii="Liberation Serif" w:hAnsi="Liberation Serif" w:cs="Liberation Serif"/>
          <w:sz w:val="24"/>
          <w:szCs w:val="24"/>
        </w:rPr>
      </w:pPr>
      <w:r w:rsidRPr="005D5A43">
        <w:rPr>
          <w:rFonts w:ascii="Liberation Serif" w:hAnsi="Liberation Serif" w:cs="Liberation Serif"/>
          <w:sz w:val="24"/>
          <w:szCs w:val="24"/>
        </w:rPr>
        <w:t>Информирование осуществляется по вопросам, касающимся: способов подачи уведомления о планируемом сносе объекта капитального</w:t>
      </w:r>
      <w:r w:rsidR="005D5A43" w:rsidRPr="005D5A43">
        <w:rPr>
          <w:rFonts w:ascii="Liberation Serif" w:hAnsi="Liberation Serif" w:cs="Liberation Serif"/>
          <w:sz w:val="24"/>
          <w:szCs w:val="24"/>
        </w:rPr>
        <w:t xml:space="preserve"> строительства и </w:t>
      </w:r>
      <w:r w:rsidRPr="005D5A43">
        <w:rPr>
          <w:rFonts w:ascii="Liberation Serif" w:hAnsi="Liberation Serif" w:cs="Liberation Serif"/>
          <w:sz w:val="24"/>
          <w:szCs w:val="24"/>
        </w:rPr>
        <w:t>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56C10" w:rsidRPr="005D5A43" w:rsidRDefault="002C78F4" w:rsidP="00A82562">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адресов Уполномоченного органа и многофункциональных центров, обращение в которые необходимо для предоставления </w:t>
      </w:r>
      <w:r w:rsidR="00FD5A34">
        <w:rPr>
          <w:rFonts w:ascii="Liberation Serif" w:hAnsi="Liberation Serif" w:cs="Liberation Serif"/>
          <w:sz w:val="24"/>
          <w:szCs w:val="24"/>
        </w:rPr>
        <w:t xml:space="preserve">муниципальной </w:t>
      </w:r>
      <w:r w:rsidRPr="005D5A43">
        <w:rPr>
          <w:rFonts w:ascii="Liberation Serif" w:hAnsi="Liberation Serif" w:cs="Liberation Serif"/>
          <w:sz w:val="24"/>
          <w:szCs w:val="24"/>
        </w:rPr>
        <w:t>услуги;</w:t>
      </w:r>
    </w:p>
    <w:p w:rsidR="00656C10" w:rsidRPr="005D5A43" w:rsidRDefault="002C78F4" w:rsidP="00A82562">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справочной информации о работе Уполномоченного органа (структурных подразделений Уполномоченного органа);</w:t>
      </w:r>
    </w:p>
    <w:p w:rsidR="00656C10" w:rsidRPr="005D5A43" w:rsidRDefault="002C78F4" w:rsidP="00A82562">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документов, необходимых для предоставления </w:t>
      </w:r>
      <w:r w:rsidR="00CE4A4C">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w:t>
      </w:r>
    </w:p>
    <w:p w:rsidR="00656C10" w:rsidRPr="005D5A43" w:rsidRDefault="002C78F4" w:rsidP="00A82562">
      <w:pPr>
        <w:pStyle w:val="21"/>
        <w:numPr>
          <w:ilvl w:val="0"/>
          <w:numId w:val="18"/>
        </w:numPr>
        <w:shd w:val="clear" w:color="auto" w:fill="auto"/>
        <w:spacing w:after="0" w:line="322" w:lineRule="exact"/>
        <w:ind w:left="0" w:right="20" w:firstLine="709"/>
        <w:jc w:val="left"/>
        <w:rPr>
          <w:rFonts w:ascii="Liberation Serif" w:hAnsi="Liberation Serif" w:cs="Liberation Serif"/>
          <w:sz w:val="24"/>
          <w:szCs w:val="24"/>
        </w:rPr>
      </w:pPr>
      <w:r w:rsidRPr="005D5A43">
        <w:rPr>
          <w:rFonts w:ascii="Liberation Serif" w:hAnsi="Liberation Serif" w:cs="Liberation Serif"/>
          <w:sz w:val="24"/>
          <w:szCs w:val="24"/>
        </w:rPr>
        <w:t xml:space="preserve">порядка и сроков предоставления </w:t>
      </w:r>
      <w:r w:rsidR="00CE4A4C">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56C10" w:rsidRPr="005D5A43" w:rsidRDefault="002C78F4" w:rsidP="005C253F">
      <w:pPr>
        <w:pStyle w:val="21"/>
        <w:numPr>
          <w:ilvl w:val="0"/>
          <w:numId w:val="18"/>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E4A4C">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Получение информации по вопросам предоставления </w:t>
      </w:r>
      <w:r w:rsidR="00CE4A4C">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 и услуг, которые являются необходимыми и обязательными для </w:t>
      </w:r>
      <w:r w:rsidR="00CE4A4C">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осуществляется бесплатно.</w:t>
      </w:r>
    </w:p>
    <w:p w:rsidR="00656C10" w:rsidRPr="005D5A43" w:rsidRDefault="002C78F4" w:rsidP="00BA2314">
      <w:pPr>
        <w:pStyle w:val="21"/>
        <w:numPr>
          <w:ilvl w:val="0"/>
          <w:numId w:val="2"/>
        </w:numPr>
        <w:shd w:val="clear" w:color="auto" w:fill="auto"/>
        <w:tabs>
          <w:tab w:val="left" w:pos="1214"/>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При устном обращении Заявителя (лично или по телефону) должностное лицо Уполномоченного органа</w:t>
      </w:r>
      <w:r w:rsidR="00860874">
        <w:rPr>
          <w:rFonts w:ascii="Liberation Serif" w:hAnsi="Liberation Serif" w:cs="Liberation Serif"/>
          <w:sz w:val="24"/>
          <w:szCs w:val="24"/>
        </w:rPr>
        <w:t xml:space="preserve"> </w:t>
      </w:r>
      <w:proofErr w:type="gramStart"/>
      <w:r w:rsidRPr="005D5A43">
        <w:rPr>
          <w:rFonts w:ascii="Liberation Serif" w:hAnsi="Liberation Serif" w:cs="Liberation Serif"/>
          <w:sz w:val="24"/>
          <w:szCs w:val="24"/>
        </w:rPr>
        <w:t>осуществляющий</w:t>
      </w:r>
      <w:proofErr w:type="gramEnd"/>
      <w:r w:rsidRPr="005D5A43">
        <w:rPr>
          <w:rFonts w:ascii="Liberation Serif" w:hAnsi="Liberation Serif" w:cs="Liberation Serif"/>
          <w:sz w:val="24"/>
          <w:szCs w:val="24"/>
        </w:rPr>
        <w:t xml:space="preserve"> консультирование, подробно и в вежливой (корректной) форме информирует обратившихся по интересующим вопросам.</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E4A4C">
        <w:rPr>
          <w:rFonts w:ascii="Liberation Serif" w:hAnsi="Liberation Serif" w:cs="Liberation Serif"/>
          <w:sz w:val="24"/>
          <w:szCs w:val="24"/>
        </w:rPr>
        <w:t>.</w:t>
      </w:r>
    </w:p>
    <w:p w:rsidR="00656C10" w:rsidRPr="005D5A43" w:rsidRDefault="002C78F4">
      <w:pPr>
        <w:pStyle w:val="21"/>
        <w:shd w:val="clear" w:color="auto" w:fill="auto"/>
        <w:spacing w:after="0" w:line="322" w:lineRule="exact"/>
        <w:ind w:left="20" w:right="20" w:firstLine="720"/>
        <w:jc w:val="left"/>
        <w:rPr>
          <w:rFonts w:ascii="Liberation Serif" w:hAnsi="Liberation Serif" w:cs="Liberation Serif"/>
          <w:sz w:val="24"/>
          <w:szCs w:val="24"/>
        </w:rPr>
      </w:pPr>
      <w:r w:rsidRPr="005D5A43">
        <w:rPr>
          <w:rFonts w:ascii="Liberation Serif" w:hAnsi="Liberation Serif" w:cs="Liberation Serif"/>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E4A4C">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 и влияющее прямо или косвенно на принимаемое решение.</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Продолжительность информирования по телефону не должна превышать 10 минут.</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Информирование осуществляется в соответствии с графиком приема граждан.</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По письменному обращению должностное лицо Уполномоченного органа, </w:t>
      </w:r>
      <w:r w:rsidRPr="005D5A43">
        <w:rPr>
          <w:rFonts w:ascii="Liberation Serif" w:hAnsi="Liberation Serif" w:cs="Liberation Serif"/>
          <w:sz w:val="24"/>
          <w:szCs w:val="24"/>
        </w:rPr>
        <w:lastRenderedPageBreak/>
        <w:t xml:space="preserve">ответственный за </w:t>
      </w:r>
      <w:r w:rsidR="005C253F">
        <w:rPr>
          <w:rFonts w:ascii="Liberation Serif" w:hAnsi="Liberation Serif" w:cs="Liberation Serif"/>
          <w:sz w:val="24"/>
          <w:szCs w:val="24"/>
        </w:rPr>
        <w:t>предоставление муниципальной</w:t>
      </w:r>
      <w:r w:rsidRPr="005D5A43">
        <w:rPr>
          <w:rFonts w:ascii="Liberation Serif" w:hAnsi="Liberation Serif" w:cs="Liberation Serif"/>
          <w:sz w:val="24"/>
          <w:szCs w:val="24"/>
        </w:rPr>
        <w:t xml:space="preserve"> услуги, подробно в письменной форме разъясняет гражданину сведения по</w:t>
      </w:r>
      <w:r w:rsidR="005F2FAA">
        <w:rPr>
          <w:rFonts w:ascii="Liberation Serif" w:hAnsi="Liberation Serif" w:cs="Liberation Serif"/>
          <w:sz w:val="24"/>
          <w:szCs w:val="24"/>
        </w:rPr>
        <w:t xml:space="preserve"> вопросам, указанным в пункте 5</w:t>
      </w:r>
      <w:r w:rsidRPr="005D5A43">
        <w:rPr>
          <w:rFonts w:ascii="Liberation Serif" w:hAnsi="Liberation Serif" w:cs="Liberation Serif"/>
          <w:sz w:val="24"/>
          <w:szCs w:val="24"/>
        </w:rPr>
        <w:t xml:space="preserve"> настоящего Административного регламента в порядке, установленном Феде</w:t>
      </w:r>
      <w:r w:rsidR="005F2FAA">
        <w:rPr>
          <w:rFonts w:ascii="Liberation Serif" w:hAnsi="Liberation Serif" w:cs="Liberation Serif"/>
          <w:sz w:val="24"/>
          <w:szCs w:val="24"/>
        </w:rPr>
        <w:t>ральным законом от 2 мая 2006 года</w:t>
      </w:r>
      <w:r w:rsidRPr="005D5A43">
        <w:rPr>
          <w:rFonts w:ascii="Liberation Serif" w:hAnsi="Liberation Serif" w:cs="Liberation Serif"/>
          <w:sz w:val="24"/>
          <w:szCs w:val="24"/>
        </w:rPr>
        <w:t xml:space="preserve"> № 59-ФЗ «О порядке рассмотрения обращений граждан Российской Федерации» (далее - Федеральный закон № 59-ФЗ).</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56C10" w:rsidRPr="005D5A43"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proofErr w:type="gramStart"/>
      <w:r w:rsidRPr="005D5A43">
        <w:rPr>
          <w:rFonts w:ascii="Liberation Serif" w:hAnsi="Liberation Serif" w:cs="Liberation Serif"/>
          <w:sz w:val="24"/>
          <w:szCs w:val="24"/>
        </w:rPr>
        <w:t xml:space="preserve">Доступ к информации о сроках и порядке предоставления </w:t>
      </w:r>
      <w:r w:rsidR="00CE4A4C">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C253F" w:rsidRPr="005D5A43">
        <w:rPr>
          <w:rFonts w:ascii="Liberation Serif" w:hAnsi="Liberation Serif" w:cs="Liberation Serif"/>
          <w:sz w:val="24"/>
          <w:szCs w:val="24"/>
        </w:rPr>
        <w:t>авторизацию заявителя,</w:t>
      </w:r>
      <w:r w:rsidRPr="005D5A43">
        <w:rPr>
          <w:rFonts w:ascii="Liberation Serif" w:hAnsi="Liberation Serif" w:cs="Liberation Serif"/>
          <w:sz w:val="24"/>
          <w:szCs w:val="24"/>
        </w:rPr>
        <w:t xml:space="preserve"> или предоставление им персональных данных.</w:t>
      </w:r>
      <w:proofErr w:type="gramEnd"/>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На официальном сайте Уполномоченного органа, на стендах в местах </w:t>
      </w:r>
      <w:r w:rsidR="005C253F">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и в многофункциональном центре размещается следующая справочная информация:</w:t>
      </w:r>
    </w:p>
    <w:p w:rsidR="00656C10" w:rsidRPr="005D5A43" w:rsidRDefault="002C78F4" w:rsidP="005C253F">
      <w:pPr>
        <w:pStyle w:val="21"/>
        <w:numPr>
          <w:ilvl w:val="0"/>
          <w:numId w:val="19"/>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о месте нахождения и графике работы Уполномоченного органа и их структурных подразделений, ответственных за </w:t>
      </w:r>
      <w:r w:rsidR="005C253F">
        <w:rPr>
          <w:rFonts w:ascii="Liberation Serif" w:hAnsi="Liberation Serif" w:cs="Liberation Serif"/>
          <w:sz w:val="24"/>
          <w:szCs w:val="24"/>
        </w:rPr>
        <w:t>предоставление муниципальной</w:t>
      </w:r>
      <w:r w:rsidRPr="005D5A43">
        <w:rPr>
          <w:rFonts w:ascii="Liberation Serif" w:hAnsi="Liberation Serif" w:cs="Liberation Serif"/>
          <w:sz w:val="24"/>
          <w:szCs w:val="24"/>
        </w:rPr>
        <w:t xml:space="preserve"> услуги, а также многофункциональных центров;</w:t>
      </w:r>
    </w:p>
    <w:p w:rsidR="00656C10" w:rsidRPr="005D5A43" w:rsidRDefault="002C78F4" w:rsidP="005C253F">
      <w:pPr>
        <w:pStyle w:val="21"/>
        <w:numPr>
          <w:ilvl w:val="0"/>
          <w:numId w:val="19"/>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 xml:space="preserve">справочные телефоны структурных подразделений Уполномоченного органа, ответственных за </w:t>
      </w:r>
      <w:r w:rsidR="005C253F">
        <w:rPr>
          <w:rFonts w:ascii="Liberation Serif" w:hAnsi="Liberation Serif" w:cs="Liberation Serif"/>
          <w:sz w:val="24"/>
          <w:szCs w:val="24"/>
        </w:rPr>
        <w:t>предоставление муниципальной</w:t>
      </w:r>
      <w:r w:rsidRPr="005D5A43">
        <w:rPr>
          <w:rFonts w:ascii="Liberation Serif" w:hAnsi="Liberation Serif" w:cs="Liberation Serif"/>
          <w:sz w:val="24"/>
          <w:szCs w:val="24"/>
        </w:rPr>
        <w:t xml:space="preserve"> услуги, в том числе номер телефона-автоинформатора (при наличии);</w:t>
      </w:r>
    </w:p>
    <w:p w:rsidR="00656C10" w:rsidRPr="005D5A43" w:rsidRDefault="002C78F4" w:rsidP="005C253F">
      <w:pPr>
        <w:pStyle w:val="21"/>
        <w:numPr>
          <w:ilvl w:val="0"/>
          <w:numId w:val="19"/>
        </w:numPr>
        <w:shd w:val="clear" w:color="auto" w:fill="auto"/>
        <w:spacing w:after="0" w:line="322" w:lineRule="exact"/>
        <w:ind w:left="0" w:right="20" w:firstLine="740"/>
        <w:jc w:val="both"/>
        <w:rPr>
          <w:rFonts w:ascii="Liberation Serif" w:hAnsi="Liberation Serif" w:cs="Liberation Serif"/>
          <w:sz w:val="24"/>
          <w:szCs w:val="24"/>
        </w:rPr>
      </w:pPr>
      <w:r w:rsidRPr="005D5A43">
        <w:rPr>
          <w:rFonts w:ascii="Liberation Serif" w:hAnsi="Liberation Serif" w:cs="Liberation Serif"/>
          <w:sz w:val="24"/>
          <w:szCs w:val="24"/>
        </w:rPr>
        <w:t>адрес официального сайта, а также электронной почты и (или) формы обратной связи Уполномоченного органа в сети «Интернет».</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В залах ожидания Уполномоченного органа размещаются нормативные правовые акты, регулирующие порядок </w:t>
      </w:r>
      <w:r w:rsidR="005C253F">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656C10" w:rsidRPr="005D5A43" w:rsidRDefault="002C78F4" w:rsidP="00BA2314">
      <w:pPr>
        <w:pStyle w:val="21"/>
        <w:numPr>
          <w:ilvl w:val="0"/>
          <w:numId w:val="2"/>
        </w:numPr>
        <w:shd w:val="clear" w:color="auto" w:fill="auto"/>
        <w:tabs>
          <w:tab w:val="left" w:pos="1353"/>
        </w:tabs>
        <w:spacing w:after="0" w:line="322" w:lineRule="exact"/>
        <w:ind w:left="2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Размещение информации о порядке предоставления </w:t>
      </w:r>
      <w:r w:rsidR="00520F5D">
        <w:rPr>
          <w:rFonts w:ascii="Liberation Serif" w:hAnsi="Liberation Serif" w:cs="Liberation Serif"/>
          <w:sz w:val="24"/>
          <w:szCs w:val="24"/>
        </w:rPr>
        <w:t>муниципальной</w:t>
      </w:r>
      <w:r w:rsidRPr="005D5A43">
        <w:rPr>
          <w:rFonts w:ascii="Liberation Serif" w:hAnsi="Liberation Serif" w:cs="Liberation Serif"/>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56C10" w:rsidRPr="005D5A43" w:rsidRDefault="002C78F4" w:rsidP="00BA2314">
      <w:pPr>
        <w:pStyle w:val="21"/>
        <w:numPr>
          <w:ilvl w:val="0"/>
          <w:numId w:val="2"/>
        </w:numPr>
        <w:shd w:val="clear" w:color="auto" w:fill="auto"/>
        <w:tabs>
          <w:tab w:val="left" w:pos="1534"/>
        </w:tabs>
        <w:spacing w:after="341" w:line="322" w:lineRule="exact"/>
        <w:ind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 xml:space="preserve">Информация о ходе рассмотрения уведомления об окончании строительства и о результатах </w:t>
      </w:r>
      <w:r w:rsidR="005C253F">
        <w:rPr>
          <w:rFonts w:ascii="Liberation Serif" w:hAnsi="Liberation Serif" w:cs="Liberation Serif"/>
          <w:sz w:val="24"/>
          <w:szCs w:val="24"/>
        </w:rPr>
        <w:t>предоставления муниципальной</w:t>
      </w:r>
      <w:r w:rsidRPr="005D5A43">
        <w:rPr>
          <w:rFonts w:ascii="Liberation Serif" w:hAnsi="Liberation Serif" w:cs="Liberation Serif"/>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6C10" w:rsidRPr="005D5A43" w:rsidRDefault="005C253F" w:rsidP="005C253F">
      <w:pPr>
        <w:pStyle w:val="10"/>
        <w:keepNext/>
        <w:keepLines/>
        <w:shd w:val="clear" w:color="auto" w:fill="auto"/>
        <w:tabs>
          <w:tab w:val="left" w:pos="1179"/>
        </w:tabs>
        <w:spacing w:before="0" w:after="301" w:line="270" w:lineRule="exact"/>
        <w:ind w:firstLine="1985"/>
        <w:rPr>
          <w:rFonts w:ascii="Liberation Serif" w:hAnsi="Liberation Serif" w:cs="Liberation Serif"/>
          <w:sz w:val="24"/>
          <w:szCs w:val="24"/>
        </w:rPr>
      </w:pPr>
      <w:bookmarkStart w:id="1" w:name="bookmark0"/>
      <w:r>
        <w:rPr>
          <w:rFonts w:ascii="Liberation Serif" w:hAnsi="Liberation Serif" w:cs="Liberation Serif"/>
          <w:sz w:val="24"/>
          <w:szCs w:val="24"/>
        </w:rPr>
        <w:t xml:space="preserve">Раздел </w:t>
      </w:r>
      <w:r>
        <w:rPr>
          <w:rFonts w:ascii="Liberation Serif" w:hAnsi="Liberation Serif" w:cs="Liberation Serif"/>
          <w:sz w:val="24"/>
          <w:szCs w:val="24"/>
          <w:lang w:val="en-US"/>
        </w:rPr>
        <w:t>II</w:t>
      </w:r>
      <w:r>
        <w:rPr>
          <w:rFonts w:ascii="Liberation Serif" w:hAnsi="Liberation Serif" w:cs="Liberation Serif"/>
          <w:sz w:val="24"/>
          <w:szCs w:val="24"/>
        </w:rPr>
        <w:t>.</w:t>
      </w:r>
      <w:r w:rsidR="005F2FAA">
        <w:rPr>
          <w:rFonts w:ascii="Liberation Serif" w:hAnsi="Liberation Serif" w:cs="Liberation Serif"/>
          <w:sz w:val="24"/>
          <w:szCs w:val="24"/>
        </w:rPr>
        <w:t xml:space="preserve"> </w:t>
      </w:r>
      <w:r w:rsidR="002C78F4" w:rsidRPr="005D5A43">
        <w:rPr>
          <w:rFonts w:ascii="Liberation Serif" w:hAnsi="Liberation Serif" w:cs="Liberation Serif"/>
          <w:sz w:val="24"/>
          <w:szCs w:val="24"/>
        </w:rPr>
        <w:t xml:space="preserve">Стандарт </w:t>
      </w:r>
      <w:r>
        <w:rPr>
          <w:rFonts w:ascii="Liberation Serif" w:hAnsi="Liberation Serif" w:cs="Liberation Serif"/>
          <w:sz w:val="24"/>
          <w:szCs w:val="24"/>
        </w:rPr>
        <w:t>предоставления муниципальной</w:t>
      </w:r>
      <w:r w:rsidR="002C78F4" w:rsidRPr="005D5A43">
        <w:rPr>
          <w:rFonts w:ascii="Liberation Serif" w:hAnsi="Liberation Serif" w:cs="Liberation Serif"/>
          <w:sz w:val="24"/>
          <w:szCs w:val="24"/>
        </w:rPr>
        <w:t xml:space="preserve"> услуги</w:t>
      </w:r>
      <w:bookmarkEnd w:id="1"/>
    </w:p>
    <w:p w:rsidR="00656C10" w:rsidRPr="005D5A43" w:rsidRDefault="00F01BC0" w:rsidP="00F01BC0">
      <w:pPr>
        <w:pStyle w:val="23"/>
        <w:shd w:val="clear" w:color="auto" w:fill="auto"/>
        <w:spacing w:before="0" w:after="301" w:line="270" w:lineRule="exact"/>
        <w:ind w:firstLine="2835"/>
        <w:jc w:val="left"/>
        <w:rPr>
          <w:rFonts w:ascii="Liberation Serif" w:hAnsi="Liberation Serif" w:cs="Liberation Serif"/>
          <w:sz w:val="24"/>
          <w:szCs w:val="24"/>
        </w:rPr>
      </w:pPr>
      <w:r>
        <w:rPr>
          <w:rFonts w:ascii="Liberation Serif" w:hAnsi="Liberation Serif" w:cs="Liberation Serif"/>
          <w:sz w:val="24"/>
          <w:szCs w:val="24"/>
        </w:rPr>
        <w:t>Глава 3. Наименование муниципальной услуги</w:t>
      </w:r>
    </w:p>
    <w:p w:rsidR="005C253F" w:rsidRDefault="008E4780" w:rsidP="005C253F">
      <w:pPr>
        <w:pStyle w:val="21"/>
        <w:shd w:val="clear" w:color="auto" w:fill="auto"/>
        <w:spacing w:after="0" w:line="322" w:lineRule="exact"/>
        <w:ind w:right="20"/>
        <w:jc w:val="both"/>
        <w:rPr>
          <w:rStyle w:val="41"/>
          <w:rFonts w:ascii="Liberation Serif" w:hAnsi="Liberation Serif" w:cs="Liberation Serif"/>
          <w:i w:val="0"/>
          <w:sz w:val="24"/>
          <w:szCs w:val="24"/>
        </w:rPr>
      </w:pPr>
      <w:r>
        <w:rPr>
          <w:rFonts w:ascii="Liberation Serif" w:hAnsi="Liberation Serif" w:cs="Liberation Serif"/>
          <w:sz w:val="24"/>
          <w:szCs w:val="24"/>
        </w:rPr>
        <w:t>«</w:t>
      </w:r>
      <w:r w:rsidR="002C78F4" w:rsidRPr="005D5A43">
        <w:rPr>
          <w:rFonts w:ascii="Liberation Serif" w:hAnsi="Liberation Serif" w:cs="Liberation Serif"/>
          <w:sz w:val="24"/>
          <w:szCs w:val="24"/>
        </w:rPr>
        <w:t>Направление уведомления о планируемом сносе объекта капитального строительства и уведомления о завершении сноса объ</w:t>
      </w:r>
      <w:r w:rsidR="00957300">
        <w:rPr>
          <w:rFonts w:ascii="Liberation Serif" w:hAnsi="Liberation Serif" w:cs="Liberation Serif"/>
          <w:sz w:val="24"/>
          <w:szCs w:val="24"/>
        </w:rPr>
        <w:t xml:space="preserve">екта капитального </w:t>
      </w:r>
      <w:r w:rsidR="00957300" w:rsidRPr="00645A98">
        <w:rPr>
          <w:rFonts w:ascii="Liberation Serif" w:hAnsi="Liberation Serif" w:cs="Liberation Serif"/>
          <w:sz w:val="24"/>
          <w:szCs w:val="24"/>
        </w:rPr>
        <w:t>строительства»</w:t>
      </w:r>
      <w:r w:rsidR="002C78F4" w:rsidRPr="00645A98">
        <w:rPr>
          <w:rFonts w:ascii="Liberation Serif" w:hAnsi="Liberation Serif" w:cs="Liberation Serif"/>
          <w:sz w:val="24"/>
          <w:szCs w:val="24"/>
        </w:rPr>
        <w:t>.</w:t>
      </w:r>
      <w:r w:rsidR="005C253F" w:rsidRPr="00645A98">
        <w:rPr>
          <w:rFonts w:ascii="Liberation Serif" w:hAnsi="Liberation Serif" w:cs="Liberation Serif"/>
          <w:sz w:val="24"/>
          <w:szCs w:val="24"/>
        </w:rPr>
        <w:t xml:space="preserve"> </w:t>
      </w:r>
      <w:r w:rsidR="00F457CB" w:rsidRPr="00645A98">
        <w:rPr>
          <w:rStyle w:val="41"/>
          <w:rFonts w:ascii="Liberation Serif" w:hAnsi="Liberation Serif"/>
          <w:i w:val="0"/>
          <w:sz w:val="24"/>
          <w:szCs w:val="24"/>
        </w:rPr>
        <w:t>Муниципальная</w:t>
      </w:r>
      <w:r w:rsidR="00F457CB">
        <w:rPr>
          <w:rStyle w:val="41"/>
        </w:rPr>
        <w:t xml:space="preserve"> </w:t>
      </w:r>
      <w:r w:rsidR="00F457CB">
        <w:rPr>
          <w:rStyle w:val="41"/>
          <w:i w:val="0"/>
        </w:rPr>
        <w:t>у</w:t>
      </w:r>
      <w:r w:rsidR="002C78F4" w:rsidRPr="005C253F">
        <w:rPr>
          <w:rStyle w:val="41"/>
          <w:rFonts w:ascii="Liberation Serif" w:hAnsi="Liberation Serif" w:cs="Liberation Serif"/>
          <w:i w:val="0"/>
          <w:sz w:val="24"/>
          <w:szCs w:val="24"/>
        </w:rPr>
        <w:t xml:space="preserve">слуга предоставляется </w:t>
      </w:r>
      <w:r w:rsidR="00F01BC0">
        <w:rPr>
          <w:rStyle w:val="41"/>
          <w:rFonts w:ascii="Liberation Serif" w:hAnsi="Liberation Serif" w:cs="Liberation Serif"/>
          <w:i w:val="0"/>
          <w:sz w:val="24"/>
          <w:szCs w:val="24"/>
        </w:rPr>
        <w:t xml:space="preserve">Администрацией Куртамышского муниципального округа </w:t>
      </w:r>
      <w:r w:rsidR="00F01BC0">
        <w:rPr>
          <w:rStyle w:val="41"/>
          <w:rFonts w:ascii="Liberation Serif" w:hAnsi="Liberation Serif" w:cs="Liberation Serif"/>
          <w:i w:val="0"/>
          <w:sz w:val="24"/>
          <w:szCs w:val="24"/>
        </w:rPr>
        <w:lastRenderedPageBreak/>
        <w:t>Курганской области.</w:t>
      </w:r>
    </w:p>
    <w:p w:rsidR="00F01BC0" w:rsidRDefault="00F01BC0" w:rsidP="005C253F">
      <w:pPr>
        <w:pStyle w:val="21"/>
        <w:shd w:val="clear" w:color="auto" w:fill="auto"/>
        <w:spacing w:after="0" w:line="322" w:lineRule="exact"/>
        <w:ind w:right="20"/>
        <w:jc w:val="both"/>
        <w:rPr>
          <w:rStyle w:val="41"/>
          <w:rFonts w:ascii="Liberation Serif" w:hAnsi="Liberation Serif" w:cs="Liberation Serif"/>
          <w:i w:val="0"/>
          <w:sz w:val="24"/>
          <w:szCs w:val="24"/>
        </w:rPr>
      </w:pPr>
    </w:p>
    <w:p w:rsidR="00F01BC0" w:rsidRPr="00F01BC0" w:rsidRDefault="00F01BC0" w:rsidP="00F01BC0">
      <w:pPr>
        <w:pStyle w:val="23"/>
        <w:shd w:val="clear" w:color="auto" w:fill="auto"/>
        <w:spacing w:before="0" w:after="301" w:line="270" w:lineRule="exact"/>
        <w:ind w:firstLine="3544"/>
        <w:jc w:val="left"/>
        <w:rPr>
          <w:rFonts w:ascii="Liberation Serif" w:hAnsi="Liberation Serif" w:cs="Liberation Serif"/>
          <w:sz w:val="24"/>
          <w:szCs w:val="24"/>
        </w:rPr>
      </w:pPr>
      <w:r>
        <w:rPr>
          <w:rFonts w:ascii="Liberation Serif" w:hAnsi="Liberation Serif" w:cs="Liberation Serif"/>
          <w:sz w:val="24"/>
          <w:szCs w:val="24"/>
        </w:rPr>
        <w:t>Глава 4. Состав заявителей</w:t>
      </w:r>
    </w:p>
    <w:p w:rsidR="00656C10" w:rsidRPr="005D5A43" w:rsidRDefault="002C78F4" w:rsidP="00F01BC0">
      <w:pPr>
        <w:pStyle w:val="21"/>
        <w:shd w:val="clear" w:color="auto" w:fill="auto"/>
        <w:spacing w:after="0" w:line="322" w:lineRule="exact"/>
        <w:jc w:val="both"/>
        <w:rPr>
          <w:rFonts w:ascii="Liberation Serif" w:hAnsi="Liberation Serif" w:cs="Liberation Serif"/>
          <w:sz w:val="24"/>
          <w:szCs w:val="24"/>
        </w:rPr>
      </w:pPr>
      <w:r w:rsidRPr="005D5A43">
        <w:rPr>
          <w:rFonts w:ascii="Liberation Serif" w:hAnsi="Liberation Serif" w:cs="Liberation Serif"/>
          <w:sz w:val="24"/>
          <w:szCs w:val="24"/>
        </w:rPr>
        <w:t>Заявителями при обращении за получением услуги являются застройщики.</w:t>
      </w:r>
    </w:p>
    <w:p w:rsidR="00656C10" w:rsidRDefault="002C78F4" w:rsidP="00F01BC0">
      <w:pPr>
        <w:pStyle w:val="21"/>
        <w:shd w:val="clear" w:color="auto" w:fill="auto"/>
        <w:spacing w:after="0" w:line="322" w:lineRule="exact"/>
        <w:ind w:right="20"/>
        <w:jc w:val="both"/>
        <w:rPr>
          <w:rFonts w:ascii="Liberation Serif" w:hAnsi="Liberation Serif" w:cs="Liberation Serif"/>
          <w:sz w:val="24"/>
          <w:szCs w:val="24"/>
        </w:rPr>
      </w:pPr>
      <w:r w:rsidRPr="005D5A43">
        <w:rPr>
          <w:rFonts w:ascii="Liberation Serif" w:hAnsi="Liberation Serif" w:cs="Liberation Serif"/>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DF60E4">
        <w:rPr>
          <w:rFonts w:ascii="Liberation Serif" w:hAnsi="Liberation Serif" w:cs="Liberation Serif"/>
          <w:sz w:val="24"/>
          <w:szCs w:val="24"/>
        </w:rPr>
        <w:t xml:space="preserve"> </w:t>
      </w:r>
    </w:p>
    <w:p w:rsidR="00DF60E4" w:rsidRPr="005D5A43" w:rsidRDefault="00DF60E4" w:rsidP="00F01BC0">
      <w:pPr>
        <w:pStyle w:val="21"/>
        <w:shd w:val="clear" w:color="auto" w:fill="auto"/>
        <w:spacing w:after="0" w:line="322" w:lineRule="exact"/>
        <w:ind w:right="20"/>
        <w:jc w:val="both"/>
        <w:rPr>
          <w:rFonts w:ascii="Liberation Serif" w:hAnsi="Liberation Serif" w:cs="Liberation Serif"/>
          <w:sz w:val="24"/>
          <w:szCs w:val="24"/>
        </w:rPr>
      </w:pPr>
    </w:p>
    <w:p w:rsidR="00656C10" w:rsidRDefault="00DF60E4" w:rsidP="00DF60E4">
      <w:pPr>
        <w:pStyle w:val="21"/>
        <w:shd w:val="clear" w:color="auto" w:fill="auto"/>
        <w:tabs>
          <w:tab w:val="left" w:pos="1179"/>
        </w:tabs>
        <w:spacing w:after="0" w:line="322" w:lineRule="exact"/>
        <w:ind w:left="720"/>
        <w:jc w:val="both"/>
        <w:rPr>
          <w:rFonts w:ascii="Liberation Serif" w:hAnsi="Liberation Serif" w:cs="Liberation Serif"/>
          <w:b/>
          <w:sz w:val="24"/>
          <w:szCs w:val="24"/>
        </w:rPr>
      </w:pPr>
      <w:r>
        <w:rPr>
          <w:rFonts w:ascii="Liberation Serif" w:hAnsi="Liberation Serif" w:cs="Liberation Serif"/>
          <w:b/>
          <w:sz w:val="24"/>
          <w:szCs w:val="24"/>
        </w:rPr>
        <w:t xml:space="preserve">         </w:t>
      </w:r>
      <w:r w:rsidRPr="00DF60E4">
        <w:rPr>
          <w:rFonts w:ascii="Liberation Serif" w:hAnsi="Liberation Serif" w:cs="Liberation Serif"/>
          <w:b/>
          <w:sz w:val="24"/>
          <w:szCs w:val="24"/>
        </w:rPr>
        <w:t xml:space="preserve">Глава 5. </w:t>
      </w:r>
      <w:r w:rsidR="002C78F4" w:rsidRPr="00DF60E4">
        <w:rPr>
          <w:rFonts w:ascii="Liberation Serif" w:hAnsi="Liberation Serif" w:cs="Liberation Serif"/>
          <w:b/>
          <w:sz w:val="24"/>
          <w:szCs w:val="24"/>
        </w:rPr>
        <w:t>Правовые основания для предоставления услуги</w:t>
      </w:r>
    </w:p>
    <w:p w:rsidR="00DF60E4" w:rsidRDefault="00DF60E4" w:rsidP="00DF60E4">
      <w:pPr>
        <w:pStyle w:val="21"/>
        <w:shd w:val="clear" w:color="auto" w:fill="auto"/>
        <w:tabs>
          <w:tab w:val="left" w:pos="1179"/>
        </w:tabs>
        <w:spacing w:after="0" w:line="322" w:lineRule="exact"/>
        <w:ind w:left="720"/>
        <w:jc w:val="both"/>
        <w:rPr>
          <w:rFonts w:ascii="Liberation Serif" w:hAnsi="Liberation Serif" w:cs="Liberation Serif"/>
          <w:b/>
          <w:sz w:val="24"/>
          <w:szCs w:val="24"/>
        </w:rPr>
      </w:pPr>
    </w:p>
    <w:p w:rsidR="00DF60E4" w:rsidRPr="00DF60E4" w:rsidRDefault="00DF60E4" w:rsidP="00DF60E4">
      <w:pPr>
        <w:pStyle w:val="21"/>
        <w:numPr>
          <w:ilvl w:val="0"/>
          <w:numId w:val="2"/>
        </w:numPr>
        <w:shd w:val="clear" w:color="auto" w:fill="auto"/>
        <w:tabs>
          <w:tab w:val="left" w:pos="1179"/>
        </w:tabs>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Правовые основания для предоставления услуги:</w:t>
      </w:r>
    </w:p>
    <w:p w:rsidR="00656C10" w:rsidRPr="005D5A43" w:rsidRDefault="002C78F4" w:rsidP="00DF60E4">
      <w:pPr>
        <w:pStyle w:val="21"/>
        <w:numPr>
          <w:ilvl w:val="0"/>
          <w:numId w:val="20"/>
        </w:numPr>
        <w:shd w:val="clear" w:color="auto" w:fill="auto"/>
        <w:tabs>
          <w:tab w:val="left" w:pos="1134"/>
        </w:tabs>
        <w:spacing w:after="0" w:line="240" w:lineRule="auto"/>
        <w:ind w:left="0" w:firstLine="709"/>
        <w:jc w:val="both"/>
        <w:rPr>
          <w:rFonts w:ascii="Liberation Serif" w:hAnsi="Liberation Serif" w:cs="Liberation Serif"/>
          <w:sz w:val="24"/>
          <w:szCs w:val="24"/>
        </w:rPr>
      </w:pPr>
      <w:r w:rsidRPr="005D5A43">
        <w:rPr>
          <w:rFonts w:ascii="Liberation Serif" w:hAnsi="Liberation Serif" w:cs="Liberation Serif"/>
          <w:sz w:val="24"/>
          <w:szCs w:val="24"/>
        </w:rPr>
        <w:t>Градостроительный кодекс Российской Федерации;</w:t>
      </w:r>
    </w:p>
    <w:p w:rsidR="00656C10" w:rsidRPr="005D5A43" w:rsidRDefault="002C78F4" w:rsidP="00DF60E4">
      <w:pPr>
        <w:pStyle w:val="21"/>
        <w:numPr>
          <w:ilvl w:val="0"/>
          <w:numId w:val="20"/>
        </w:numPr>
        <w:shd w:val="clear" w:color="auto" w:fill="auto"/>
        <w:tabs>
          <w:tab w:val="left" w:pos="1134"/>
        </w:tabs>
        <w:spacing w:after="0" w:line="322" w:lineRule="exact"/>
        <w:ind w:left="1134" w:hanging="425"/>
        <w:jc w:val="both"/>
        <w:rPr>
          <w:rFonts w:ascii="Liberation Serif" w:hAnsi="Liberation Serif" w:cs="Liberation Serif"/>
          <w:sz w:val="24"/>
          <w:szCs w:val="24"/>
        </w:rPr>
      </w:pPr>
      <w:r w:rsidRPr="005D5A43">
        <w:rPr>
          <w:rFonts w:ascii="Liberation Serif" w:hAnsi="Liberation Serif" w:cs="Liberation Serif"/>
          <w:sz w:val="24"/>
          <w:szCs w:val="24"/>
        </w:rPr>
        <w:t>Земельный кодекс Российской Федерации;</w:t>
      </w:r>
    </w:p>
    <w:p w:rsidR="00656C10" w:rsidRPr="005D5A43" w:rsidRDefault="004528BD"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w:t>
      </w:r>
      <w:r w:rsidR="002C78F4" w:rsidRPr="005D5A43">
        <w:rPr>
          <w:rFonts w:ascii="Liberation Serif" w:hAnsi="Liberation Serif" w:cs="Liberation Serif"/>
          <w:sz w:val="24"/>
          <w:szCs w:val="24"/>
        </w:rPr>
        <w:t>Об об</w:t>
      </w:r>
      <w:r w:rsidR="002C78F4" w:rsidRPr="008C54C1">
        <w:rPr>
          <w:rStyle w:val="11"/>
          <w:rFonts w:ascii="Liberation Serif" w:hAnsi="Liberation Serif" w:cs="Liberation Serif"/>
          <w:sz w:val="24"/>
          <w:szCs w:val="24"/>
          <w:u w:val="none"/>
        </w:rPr>
        <w:t>щи</w:t>
      </w:r>
      <w:r w:rsidR="002C78F4" w:rsidRPr="005D5A43">
        <w:rPr>
          <w:rFonts w:ascii="Liberation Serif" w:hAnsi="Liberation Serif" w:cs="Liberation Serif"/>
          <w:sz w:val="24"/>
          <w:szCs w:val="24"/>
        </w:rPr>
        <w:t>х принципах организации местного самоуп</w:t>
      </w:r>
      <w:r>
        <w:rPr>
          <w:rFonts w:ascii="Liberation Serif" w:hAnsi="Liberation Serif" w:cs="Liberation Serif"/>
          <w:sz w:val="24"/>
          <w:szCs w:val="24"/>
        </w:rPr>
        <w:t>равления в Российской Федерации»</w:t>
      </w:r>
      <w:r w:rsidR="008C54C1">
        <w:rPr>
          <w:rFonts w:ascii="Liberation Serif" w:hAnsi="Liberation Serif" w:cs="Liberation Serif"/>
          <w:sz w:val="24"/>
          <w:szCs w:val="24"/>
        </w:rPr>
        <w:t xml:space="preserve"> от 6 октября 2023 года № 131-ФЗ</w:t>
      </w:r>
      <w:r w:rsidR="002C78F4" w:rsidRPr="005D5A43">
        <w:rPr>
          <w:rFonts w:ascii="Liberation Serif" w:hAnsi="Liberation Serif" w:cs="Liberation Serif"/>
          <w:sz w:val="24"/>
          <w:szCs w:val="24"/>
        </w:rPr>
        <w:t>;</w:t>
      </w:r>
    </w:p>
    <w:p w:rsidR="00656C10" w:rsidRPr="005D5A43" w:rsidRDefault="004528BD"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w:t>
      </w:r>
      <w:r w:rsidR="002C78F4" w:rsidRPr="005D5A43">
        <w:rPr>
          <w:rFonts w:ascii="Liberation Serif" w:hAnsi="Liberation Serif" w:cs="Liberation Serif"/>
          <w:sz w:val="24"/>
          <w:szCs w:val="24"/>
        </w:rPr>
        <w:t xml:space="preserve">Об организации предоставления </w:t>
      </w:r>
      <w:r>
        <w:rPr>
          <w:rFonts w:ascii="Liberation Serif" w:hAnsi="Liberation Serif" w:cs="Liberation Serif"/>
          <w:sz w:val="24"/>
          <w:szCs w:val="24"/>
        </w:rPr>
        <w:t>муниципальных услуг»</w:t>
      </w:r>
      <w:r w:rsidR="008C54C1">
        <w:rPr>
          <w:rFonts w:ascii="Liberation Serif" w:hAnsi="Liberation Serif" w:cs="Liberation Serif"/>
          <w:sz w:val="24"/>
          <w:szCs w:val="24"/>
        </w:rPr>
        <w:t xml:space="preserve"> от 27 июля 2010 года № 210-ФЗ;</w:t>
      </w:r>
    </w:p>
    <w:p w:rsidR="00656C10" w:rsidRPr="005D5A43" w:rsidRDefault="004528BD" w:rsidP="00DF60E4">
      <w:pPr>
        <w:pStyle w:val="21"/>
        <w:numPr>
          <w:ilvl w:val="0"/>
          <w:numId w:val="20"/>
        </w:numPr>
        <w:shd w:val="clear" w:color="auto" w:fill="auto"/>
        <w:tabs>
          <w:tab w:val="left" w:pos="1134"/>
        </w:tabs>
        <w:spacing w:after="0" w:line="322" w:lineRule="exact"/>
        <w:ind w:left="0" w:right="20" w:firstLine="720"/>
        <w:jc w:val="both"/>
        <w:rPr>
          <w:rFonts w:ascii="Liberation Serif" w:hAnsi="Liberation Serif" w:cs="Liberation Serif"/>
          <w:sz w:val="24"/>
          <w:szCs w:val="24"/>
        </w:rPr>
      </w:pPr>
      <w:r>
        <w:rPr>
          <w:rFonts w:ascii="Liberation Serif" w:hAnsi="Liberation Serif" w:cs="Liberation Serif"/>
          <w:sz w:val="24"/>
          <w:szCs w:val="24"/>
        </w:rPr>
        <w:t>Федеральный закон «</w:t>
      </w:r>
      <w:r w:rsidR="002C78F4" w:rsidRPr="005D5A43">
        <w:rPr>
          <w:rFonts w:ascii="Liberation Serif" w:hAnsi="Liberation Serif" w:cs="Liberation Serif"/>
          <w:sz w:val="24"/>
          <w:szCs w:val="24"/>
        </w:rPr>
        <w:t>Об объектах культурного наследия (памятниках истории и культуры) народов Российской Федераци</w:t>
      </w:r>
      <w:r>
        <w:rPr>
          <w:rFonts w:ascii="Liberation Serif" w:hAnsi="Liberation Serif" w:cs="Liberation Serif"/>
          <w:sz w:val="24"/>
          <w:szCs w:val="24"/>
        </w:rPr>
        <w:t>и»</w:t>
      </w:r>
      <w:r w:rsidR="008C54C1">
        <w:rPr>
          <w:rFonts w:ascii="Liberation Serif" w:hAnsi="Liberation Serif" w:cs="Liberation Serif"/>
          <w:sz w:val="24"/>
          <w:szCs w:val="24"/>
        </w:rPr>
        <w:t xml:space="preserve"> от 25 июня 2002 года № 73-ФЗ;</w:t>
      </w:r>
    </w:p>
    <w:p w:rsidR="00656C10" w:rsidRPr="005D5A43" w:rsidRDefault="004528BD" w:rsidP="00DF60E4">
      <w:pPr>
        <w:pStyle w:val="21"/>
        <w:numPr>
          <w:ilvl w:val="0"/>
          <w:numId w:val="20"/>
        </w:numPr>
        <w:shd w:val="clear" w:color="auto" w:fill="auto"/>
        <w:tabs>
          <w:tab w:val="left" w:pos="1134"/>
        </w:tabs>
        <w:spacing w:after="0" w:line="322" w:lineRule="exact"/>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«Об электронной подписи»</w:t>
      </w:r>
      <w:r w:rsidR="00DF60E4">
        <w:rPr>
          <w:rFonts w:ascii="Liberation Serif" w:hAnsi="Liberation Serif" w:cs="Liberation Serif"/>
          <w:sz w:val="24"/>
          <w:szCs w:val="24"/>
        </w:rPr>
        <w:t xml:space="preserve"> от </w:t>
      </w:r>
      <w:r w:rsidR="008C54C1">
        <w:rPr>
          <w:rFonts w:ascii="Liberation Serif" w:hAnsi="Liberation Serif" w:cs="Liberation Serif"/>
          <w:sz w:val="24"/>
          <w:szCs w:val="24"/>
        </w:rPr>
        <w:t>6 апреля 2011 года № 63-ФЗ</w:t>
      </w:r>
      <w:r w:rsidR="002C78F4" w:rsidRPr="005D5A43">
        <w:rPr>
          <w:rFonts w:ascii="Liberation Serif" w:hAnsi="Liberation Serif" w:cs="Liberation Serif"/>
          <w:sz w:val="24"/>
          <w:szCs w:val="24"/>
        </w:rPr>
        <w:t>;</w:t>
      </w:r>
    </w:p>
    <w:p w:rsidR="00656C10" w:rsidRPr="005D5A43" w:rsidRDefault="004528BD" w:rsidP="00DF60E4">
      <w:pPr>
        <w:pStyle w:val="21"/>
        <w:numPr>
          <w:ilvl w:val="0"/>
          <w:numId w:val="20"/>
        </w:numPr>
        <w:shd w:val="clear" w:color="auto" w:fill="auto"/>
        <w:tabs>
          <w:tab w:val="left" w:pos="1134"/>
        </w:tabs>
        <w:spacing w:after="0" w:line="322" w:lineRule="exact"/>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 персональных данных»</w:t>
      </w:r>
      <w:r w:rsidR="008C54C1">
        <w:rPr>
          <w:rFonts w:ascii="Liberation Serif" w:hAnsi="Liberation Serif" w:cs="Liberation Serif"/>
          <w:sz w:val="24"/>
          <w:szCs w:val="24"/>
        </w:rPr>
        <w:t xml:space="preserve"> от 27 июля 2006 года № 152-ФЗ</w:t>
      </w:r>
      <w:r w:rsidR="002C78F4" w:rsidRPr="005D5A43">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 w:val="left" w:pos="1534"/>
        </w:tabs>
        <w:spacing w:after="0" w:line="322" w:lineRule="exact"/>
        <w:ind w:left="0" w:right="20" w:firstLine="720"/>
        <w:jc w:val="both"/>
        <w:rPr>
          <w:rFonts w:ascii="Liberation Serif" w:hAnsi="Liberation Serif" w:cs="Liberation Serif"/>
          <w:sz w:val="24"/>
          <w:szCs w:val="24"/>
        </w:rPr>
      </w:pPr>
      <w:r w:rsidRPr="005D5A43">
        <w:rPr>
          <w:rFonts w:ascii="Liberation Serif" w:hAnsi="Liberation Serif" w:cs="Liberation Serif"/>
          <w:sz w:val="24"/>
          <w:szCs w:val="24"/>
        </w:rPr>
        <w:t>постановление Правительства Российской Федерац</w:t>
      </w:r>
      <w:r w:rsidR="002C01BD">
        <w:rPr>
          <w:rFonts w:ascii="Liberation Serif" w:hAnsi="Liberation Serif" w:cs="Liberation Serif"/>
          <w:sz w:val="24"/>
          <w:szCs w:val="24"/>
        </w:rPr>
        <w:t>ии от 22 декабря 2012 года</w:t>
      </w:r>
      <w:r w:rsidR="002D0AA2">
        <w:rPr>
          <w:rFonts w:ascii="Liberation Serif" w:hAnsi="Liberation Serif" w:cs="Liberation Serif"/>
          <w:sz w:val="24"/>
          <w:szCs w:val="24"/>
        </w:rPr>
        <w:t xml:space="preserve"> № 1376 </w:t>
      </w:r>
      <w:r w:rsidR="001554D6">
        <w:rPr>
          <w:rFonts w:ascii="Liberation Serif" w:hAnsi="Liberation Serif" w:cs="Liberation Serif"/>
          <w:sz w:val="24"/>
          <w:szCs w:val="24"/>
        </w:rPr>
        <w:t>«</w:t>
      </w:r>
      <w:r w:rsidRPr="005D5A43">
        <w:rPr>
          <w:rFonts w:ascii="Liberation Serif" w:hAnsi="Liberation Serif" w:cs="Liberation Serif"/>
          <w:sz w:val="24"/>
          <w:szCs w:val="24"/>
        </w:rPr>
        <w:t xml:space="preserve">Об утверждении </w:t>
      </w:r>
      <w:proofErr w:type="gramStart"/>
      <w:r w:rsidRPr="005D5A43">
        <w:rPr>
          <w:rFonts w:ascii="Liberation Serif" w:hAnsi="Liberation Serif" w:cs="Liberation Serif"/>
          <w:sz w:val="24"/>
          <w:szCs w:val="24"/>
        </w:rPr>
        <w:t>Правил организации деятельности</w:t>
      </w:r>
      <w:r w:rsidR="002D0AA2">
        <w:rPr>
          <w:rFonts w:ascii="Liberation Serif" w:hAnsi="Liberation Serif" w:cs="Liberation Serif"/>
          <w:sz w:val="24"/>
          <w:szCs w:val="24"/>
        </w:rPr>
        <w:t xml:space="preserve"> многофункциональных центров </w:t>
      </w:r>
      <w:r w:rsidR="00F457CB">
        <w:rPr>
          <w:rFonts w:ascii="Liberation Serif" w:hAnsi="Liberation Serif" w:cs="Liberation Serif"/>
          <w:sz w:val="24"/>
          <w:szCs w:val="24"/>
        </w:rPr>
        <w:t xml:space="preserve">предоставления </w:t>
      </w:r>
      <w:r w:rsidR="001554D6">
        <w:rPr>
          <w:rFonts w:ascii="Liberation Serif" w:hAnsi="Liberation Serif" w:cs="Liberation Serif"/>
          <w:sz w:val="24"/>
          <w:szCs w:val="24"/>
        </w:rPr>
        <w:t>муниципальных услуг</w:t>
      </w:r>
      <w:proofErr w:type="gramEnd"/>
      <w:r w:rsidR="001554D6">
        <w:rPr>
          <w:rFonts w:ascii="Liberation Serif" w:hAnsi="Liberation Serif" w:cs="Liberation Serif"/>
          <w:sz w:val="24"/>
          <w:szCs w:val="24"/>
        </w:rPr>
        <w:t>»</w:t>
      </w:r>
      <w:r w:rsidRPr="002D0AA2">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5D5A43">
        <w:rPr>
          <w:rFonts w:ascii="Liberation Serif" w:hAnsi="Liberation Serif" w:cs="Liberation Serif"/>
          <w:sz w:val="24"/>
          <w:szCs w:val="24"/>
        </w:rPr>
        <w:t xml:space="preserve">постановление Правительства Российской </w:t>
      </w:r>
      <w:r w:rsidR="002C01BD">
        <w:rPr>
          <w:rFonts w:ascii="Liberation Serif" w:hAnsi="Liberation Serif" w:cs="Liberation Serif"/>
          <w:sz w:val="24"/>
          <w:szCs w:val="24"/>
        </w:rPr>
        <w:t>Федерации от 27 сентября 2011 года</w:t>
      </w:r>
      <w:r w:rsidRPr="005D5A43">
        <w:rPr>
          <w:rFonts w:ascii="Liberation Serif" w:hAnsi="Liberation Serif" w:cs="Liberation Serif"/>
          <w:sz w:val="24"/>
          <w:szCs w:val="24"/>
        </w:rPr>
        <w:t xml:space="preserve"> № 797</w:t>
      </w:r>
      <w:r w:rsidR="002D0AA2">
        <w:rPr>
          <w:rFonts w:ascii="Liberation Serif" w:hAnsi="Liberation Serif" w:cs="Liberation Serif"/>
          <w:sz w:val="24"/>
          <w:szCs w:val="24"/>
        </w:rPr>
        <w:t xml:space="preserve"> «</w:t>
      </w:r>
      <w:r w:rsidRPr="005D5A43">
        <w:rPr>
          <w:rFonts w:ascii="Liberation Serif" w:hAnsi="Liberation Serif" w:cs="Liberation Serif"/>
          <w:sz w:val="24"/>
          <w:szCs w:val="24"/>
        </w:rPr>
        <w:t>О взаимодействии между многофункциональными центрами</w:t>
      </w:r>
      <w:r w:rsidR="002D0AA2">
        <w:rPr>
          <w:rFonts w:ascii="Liberation Serif" w:hAnsi="Liberation Serif" w:cs="Liberation Serif"/>
          <w:sz w:val="24"/>
          <w:szCs w:val="24"/>
        </w:rPr>
        <w:t xml:space="preserve"> </w:t>
      </w:r>
      <w:r w:rsidRPr="002D0AA2">
        <w:rPr>
          <w:rFonts w:ascii="Liberation Serif" w:hAnsi="Liberation Serif" w:cs="Liberation Serif"/>
          <w:sz w:val="24"/>
          <w:szCs w:val="24"/>
        </w:rPr>
        <w:t>предоставления</w:t>
      </w:r>
      <w:r w:rsidR="00FD5A34">
        <w:rPr>
          <w:rFonts w:ascii="Liberation Serif" w:hAnsi="Liberation Serif" w:cs="Liberation Serif"/>
          <w:sz w:val="24"/>
          <w:szCs w:val="24"/>
        </w:rPr>
        <w:t xml:space="preserve"> </w:t>
      </w:r>
      <w:r w:rsidRPr="002D0AA2">
        <w:rPr>
          <w:rFonts w:ascii="Liberation Serif" w:hAnsi="Liberation Serif" w:cs="Liberation Serif"/>
          <w:sz w:val="24"/>
          <w:szCs w:val="24"/>
        </w:rPr>
        <w:t>муниципаль</w:t>
      </w:r>
      <w:r w:rsidR="00FD5A34">
        <w:rPr>
          <w:rFonts w:ascii="Liberation Serif" w:hAnsi="Liberation Serif" w:cs="Liberation Serif"/>
          <w:sz w:val="24"/>
          <w:szCs w:val="24"/>
        </w:rPr>
        <w:t xml:space="preserve">ных </w:t>
      </w:r>
      <w:r w:rsidRPr="002D0AA2">
        <w:rPr>
          <w:rFonts w:ascii="Liberation Serif" w:hAnsi="Liberation Serif" w:cs="Liberation Serif"/>
          <w:sz w:val="24"/>
          <w:szCs w:val="24"/>
        </w:rPr>
        <w:t>услуг</w:t>
      </w:r>
      <w:r w:rsidR="002D0AA2">
        <w:rPr>
          <w:rFonts w:ascii="Liberation Serif" w:hAnsi="Liberation Serif" w:cs="Liberation Serif"/>
          <w:sz w:val="24"/>
          <w:szCs w:val="24"/>
        </w:rPr>
        <w:t xml:space="preserve"> </w:t>
      </w:r>
      <w:r w:rsidRPr="002D0AA2">
        <w:rPr>
          <w:rFonts w:ascii="Liberation Serif" w:hAnsi="Liberation Serif" w:cs="Liberation Serif"/>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1554D6">
        <w:rPr>
          <w:rFonts w:ascii="Liberation Serif" w:hAnsi="Liberation Serif" w:cs="Liberation Serif"/>
          <w:sz w:val="24"/>
          <w:szCs w:val="24"/>
        </w:rPr>
        <w:t>рганами местного самоуправления»</w:t>
      </w:r>
      <w:r>
        <w:t>;</w:t>
      </w:r>
    </w:p>
    <w:p w:rsidR="00656C10" w:rsidRPr="005F2FAA" w:rsidRDefault="002C78F4" w:rsidP="00DF60E4">
      <w:pPr>
        <w:pStyle w:val="21"/>
        <w:numPr>
          <w:ilvl w:val="0"/>
          <w:numId w:val="20"/>
        </w:numPr>
        <w:shd w:val="clear" w:color="auto" w:fill="auto"/>
        <w:tabs>
          <w:tab w:val="left" w:pos="668"/>
          <w:tab w:val="left" w:pos="1134"/>
        </w:tabs>
        <w:spacing w:after="0" w:line="322" w:lineRule="exact"/>
        <w:ind w:left="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постановление Правительства Российской Федер</w:t>
      </w:r>
      <w:r w:rsidR="002C01BD">
        <w:rPr>
          <w:rFonts w:ascii="Liberation Serif" w:hAnsi="Liberation Serif" w:cs="Liberation Serif"/>
          <w:sz w:val="24"/>
          <w:szCs w:val="24"/>
        </w:rPr>
        <w:t>ации от 25 января 2013 года</w:t>
      </w:r>
      <w:r w:rsidR="00935DFD">
        <w:rPr>
          <w:rFonts w:ascii="Liberation Serif" w:hAnsi="Liberation Serif" w:cs="Liberation Serif"/>
          <w:sz w:val="24"/>
          <w:szCs w:val="24"/>
        </w:rPr>
        <w:t xml:space="preserve"> № 33 </w:t>
      </w:r>
      <w:r w:rsidR="001554D6">
        <w:rPr>
          <w:rFonts w:ascii="Liberation Serif" w:hAnsi="Liberation Serif" w:cs="Liberation Serif"/>
          <w:sz w:val="24"/>
          <w:szCs w:val="24"/>
        </w:rPr>
        <w:t>«</w:t>
      </w:r>
      <w:r w:rsidRPr="002D0AA2">
        <w:rPr>
          <w:rFonts w:ascii="Liberation Serif" w:hAnsi="Liberation Serif" w:cs="Liberation Serif"/>
          <w:sz w:val="24"/>
          <w:szCs w:val="24"/>
        </w:rPr>
        <w:t>Об использовании простой электронной подписи при оказании</w:t>
      </w:r>
      <w:r w:rsidR="005F2FAA">
        <w:rPr>
          <w:rFonts w:ascii="Liberation Serif" w:hAnsi="Liberation Serif" w:cs="Liberation Serif"/>
          <w:sz w:val="24"/>
          <w:szCs w:val="24"/>
        </w:rPr>
        <w:t xml:space="preserve"> </w:t>
      </w:r>
      <w:r w:rsidRPr="005F2FAA">
        <w:rPr>
          <w:rFonts w:ascii="Liberation Serif" w:hAnsi="Liberation Serif" w:cs="Liberation Serif"/>
          <w:sz w:val="24"/>
          <w:szCs w:val="24"/>
        </w:rPr>
        <w:t>госуда</w:t>
      </w:r>
      <w:r w:rsidR="001554D6" w:rsidRPr="005F2FAA">
        <w:rPr>
          <w:rFonts w:ascii="Liberation Serif" w:hAnsi="Liberation Serif" w:cs="Liberation Serif"/>
          <w:sz w:val="24"/>
          <w:szCs w:val="24"/>
        </w:rPr>
        <w:t>рственных и муниципальных услуг»</w:t>
      </w:r>
      <w:r w:rsidRPr="005F2FAA">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proofErr w:type="gramStart"/>
      <w:r w:rsidRPr="002D0AA2">
        <w:rPr>
          <w:rFonts w:ascii="Liberation Serif" w:hAnsi="Liberation Serif" w:cs="Liberation Serif"/>
          <w:sz w:val="24"/>
          <w:szCs w:val="24"/>
        </w:rPr>
        <w:t>постановление Правительства Российской Федер</w:t>
      </w:r>
      <w:r w:rsidR="002C01BD">
        <w:rPr>
          <w:rFonts w:ascii="Liberation Serif" w:hAnsi="Liberation Serif" w:cs="Liberation Serif"/>
          <w:sz w:val="24"/>
          <w:szCs w:val="24"/>
        </w:rPr>
        <w:t>ации от 18 марта 2015 года</w:t>
      </w:r>
      <w:r w:rsidR="001554D6">
        <w:rPr>
          <w:rFonts w:ascii="Liberation Serif" w:hAnsi="Liberation Serif" w:cs="Liberation Serif"/>
          <w:sz w:val="24"/>
          <w:szCs w:val="24"/>
        </w:rPr>
        <w:t xml:space="preserve"> № 250 «</w:t>
      </w:r>
      <w:r w:rsidRPr="002D0AA2">
        <w:rPr>
          <w:rFonts w:ascii="Liberation Serif" w:hAnsi="Liberation Serif" w:cs="Liberation Serif"/>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D0AA2">
        <w:rPr>
          <w:rFonts w:ascii="Liberation Serif" w:hAnsi="Liberation Serif" w:cs="Liberation Serif"/>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2D0AA2">
        <w:rPr>
          <w:rFonts w:ascii="Liberation Serif" w:hAnsi="Liberation Serif" w:cs="Liberation Serif"/>
          <w:sz w:val="24"/>
          <w:szCs w:val="24"/>
        </w:rPr>
        <w:t>заверение выписок</w:t>
      </w:r>
      <w:proofErr w:type="gramEnd"/>
      <w:r w:rsidRPr="002D0AA2">
        <w:rPr>
          <w:rFonts w:ascii="Liberation Serif" w:hAnsi="Liberation Serif" w:cs="Liberation Serif"/>
          <w:sz w:val="24"/>
          <w:szCs w:val="24"/>
        </w:rPr>
        <w:t xml:space="preserve"> из указанных информационных систем</w:t>
      </w:r>
      <w:r w:rsidR="001554D6">
        <w:rPr>
          <w:rFonts w:ascii="Liberation Serif" w:hAnsi="Liberation Serif" w:cs="Liberation Serif"/>
          <w:sz w:val="24"/>
          <w:szCs w:val="24"/>
        </w:rPr>
        <w:t>»</w:t>
      </w:r>
      <w:r w:rsidRPr="002D0AA2">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постановление Правительства Российск</w:t>
      </w:r>
      <w:r w:rsidR="001554D6">
        <w:rPr>
          <w:rFonts w:ascii="Liberation Serif" w:hAnsi="Liberation Serif" w:cs="Liberation Serif"/>
          <w:sz w:val="24"/>
          <w:szCs w:val="24"/>
        </w:rPr>
        <w:t>ой Федерации от 26 марта 2016 года № 236 «</w:t>
      </w:r>
      <w:r w:rsidRPr="002D0AA2">
        <w:rPr>
          <w:rFonts w:ascii="Liberation Serif" w:hAnsi="Liberation Serif" w:cs="Liberation Serif"/>
          <w:sz w:val="24"/>
          <w:szCs w:val="24"/>
        </w:rPr>
        <w:t>О требованиях к предоставлению в электронной форме госуда</w:t>
      </w:r>
      <w:r w:rsidR="001554D6">
        <w:rPr>
          <w:rFonts w:ascii="Liberation Serif" w:hAnsi="Liberation Serif" w:cs="Liberation Serif"/>
          <w:sz w:val="24"/>
          <w:szCs w:val="24"/>
        </w:rPr>
        <w:t xml:space="preserve">рственных и </w:t>
      </w:r>
      <w:r w:rsidR="001554D6">
        <w:rPr>
          <w:rFonts w:ascii="Liberation Serif" w:hAnsi="Liberation Serif" w:cs="Liberation Serif"/>
          <w:sz w:val="24"/>
          <w:szCs w:val="24"/>
        </w:rPr>
        <w:lastRenderedPageBreak/>
        <w:t>муниципальных услуг»</w:t>
      </w:r>
      <w:r w:rsidRPr="002D0AA2">
        <w:rPr>
          <w:rFonts w:ascii="Liberation Serif" w:hAnsi="Liberation Serif" w:cs="Liberation Serif"/>
          <w:sz w:val="24"/>
          <w:szCs w:val="24"/>
        </w:rPr>
        <w:t>;</w:t>
      </w:r>
    </w:p>
    <w:p w:rsidR="00656C10" w:rsidRPr="002D0AA2" w:rsidRDefault="002C78F4" w:rsidP="00DF60E4">
      <w:pPr>
        <w:pStyle w:val="21"/>
        <w:numPr>
          <w:ilvl w:val="0"/>
          <w:numId w:val="20"/>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656C10" w:rsidRPr="002D0AA2" w:rsidRDefault="002C78F4" w:rsidP="005C253F">
      <w:pPr>
        <w:pStyle w:val="21"/>
        <w:numPr>
          <w:ilvl w:val="0"/>
          <w:numId w:val="2"/>
        </w:numPr>
        <w:shd w:val="clear" w:color="auto" w:fill="auto"/>
        <w:tabs>
          <w:tab w:val="left" w:pos="1225"/>
        </w:tabs>
        <w:spacing w:after="0" w:line="322" w:lineRule="exact"/>
        <w:ind w:left="20" w:right="20" w:firstLine="720"/>
        <w:jc w:val="both"/>
        <w:rPr>
          <w:rFonts w:ascii="Liberation Serif" w:hAnsi="Liberation Serif" w:cs="Liberation Serif"/>
          <w:sz w:val="24"/>
          <w:szCs w:val="24"/>
        </w:rPr>
      </w:pPr>
      <w:proofErr w:type="gramStart"/>
      <w:r w:rsidRPr="004F2E71">
        <w:rPr>
          <w:rFonts w:ascii="Liberation Serif" w:hAnsi="Liberation Serif" w:cs="Liberation Serif"/>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w:t>
      </w:r>
      <w:r w:rsidRPr="002D0AA2">
        <w:rPr>
          <w:rFonts w:ascii="Liberation Serif" w:hAnsi="Liberation Serif" w:cs="Liberation Serif"/>
          <w:sz w:val="24"/>
          <w:szCs w:val="24"/>
        </w:rP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w:t>
      </w:r>
      <w:r w:rsidR="005077AE">
        <w:rPr>
          <w:rFonts w:ascii="Liberation Serif" w:hAnsi="Liberation Serif" w:cs="Liberation Serif"/>
          <w:sz w:val="24"/>
          <w:szCs w:val="24"/>
        </w:rPr>
        <w:t>документы, указанные в пункте 1</w:t>
      </w:r>
      <w:r w:rsidRPr="002D0AA2">
        <w:rPr>
          <w:rFonts w:ascii="Liberation Serif" w:hAnsi="Liberation Serif" w:cs="Liberation Serif"/>
          <w:sz w:val="24"/>
          <w:szCs w:val="24"/>
        </w:rPr>
        <w:t>8 настоящего Административного регламента, одним из следующих способов по выбору заявителя:</w:t>
      </w:r>
      <w:proofErr w:type="gramEnd"/>
    </w:p>
    <w:p w:rsidR="00656C10" w:rsidRPr="002D0AA2" w:rsidRDefault="005B0916" w:rsidP="00305173">
      <w:pPr>
        <w:pStyle w:val="21"/>
        <w:shd w:val="clear" w:color="auto" w:fill="auto"/>
        <w:tabs>
          <w:tab w:val="left" w:pos="1018"/>
          <w:tab w:val="center" w:pos="5190"/>
          <w:tab w:val="right" w:pos="10081"/>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в электронной форме посредством федеральной государс</w:t>
      </w:r>
      <w:r w:rsidR="001554D6">
        <w:rPr>
          <w:rFonts w:ascii="Liberation Serif" w:hAnsi="Liberation Serif" w:cs="Liberation Serif"/>
          <w:sz w:val="24"/>
          <w:szCs w:val="24"/>
        </w:rPr>
        <w:t>твенной информационной системы</w:t>
      </w:r>
      <w:r w:rsidR="001554D6">
        <w:rPr>
          <w:rFonts w:ascii="Liberation Serif" w:hAnsi="Liberation Serif" w:cs="Liberation Serif"/>
          <w:sz w:val="24"/>
          <w:szCs w:val="24"/>
        </w:rPr>
        <w:tab/>
      </w:r>
      <w:r w:rsidR="006C240F">
        <w:rPr>
          <w:rFonts w:ascii="Liberation Serif" w:hAnsi="Liberation Serif" w:cs="Liberation Serif"/>
          <w:sz w:val="24"/>
          <w:szCs w:val="24"/>
        </w:rPr>
        <w:t xml:space="preserve"> </w:t>
      </w:r>
      <w:r w:rsidR="001554D6">
        <w:rPr>
          <w:rFonts w:ascii="Liberation Serif" w:hAnsi="Liberation Serif" w:cs="Liberation Serif"/>
          <w:sz w:val="24"/>
          <w:szCs w:val="24"/>
        </w:rPr>
        <w:t>«</w:t>
      </w:r>
      <w:r w:rsidR="002C78F4" w:rsidRPr="002D0AA2">
        <w:rPr>
          <w:rFonts w:ascii="Liberation Serif" w:hAnsi="Liberation Serif" w:cs="Liberation Serif"/>
          <w:sz w:val="24"/>
          <w:szCs w:val="24"/>
        </w:rPr>
        <w:t>Единый</w:t>
      </w:r>
      <w:r w:rsidR="00305173">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портал государственных</w:t>
      </w:r>
      <w:r w:rsidR="00305173">
        <w:rPr>
          <w:rFonts w:ascii="Liberation Serif" w:hAnsi="Liberation Serif" w:cs="Liberation Serif"/>
          <w:sz w:val="24"/>
          <w:szCs w:val="24"/>
        </w:rPr>
        <w:t xml:space="preserve"> </w:t>
      </w:r>
      <w:r w:rsidR="001554D6">
        <w:rPr>
          <w:rFonts w:ascii="Liberation Serif" w:hAnsi="Liberation Serif" w:cs="Liberation Serif"/>
          <w:sz w:val="24"/>
          <w:szCs w:val="24"/>
        </w:rPr>
        <w:t>и муниципальных услуг (функций)»</w:t>
      </w:r>
      <w:r w:rsidR="002C78F4" w:rsidRPr="002D0AA2">
        <w:rPr>
          <w:rFonts w:ascii="Liberation Serif" w:hAnsi="Liberation Serif" w:cs="Liberation Serif"/>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D0AA2">
        <w:rPr>
          <w:rFonts w:ascii="Liberation Serif" w:hAnsi="Liberation Serif" w:cs="Liberation Serif"/>
          <w:sz w:val="24"/>
          <w:szCs w:val="24"/>
        </w:rPr>
        <w:t>ии и ау</w:t>
      </w:r>
      <w:proofErr w:type="gramEnd"/>
      <w:r w:rsidRPr="002D0AA2">
        <w:rPr>
          <w:rFonts w:ascii="Liberation Serif" w:hAnsi="Liberation Serif" w:cs="Liberation Serif"/>
          <w:sz w:val="24"/>
          <w:szCs w:val="24"/>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56C10" w:rsidRDefault="002C78F4" w:rsidP="00305173">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w:t>
      </w:r>
      <w:r w:rsidR="005077AE">
        <w:rPr>
          <w:rFonts w:ascii="Liberation Serif" w:hAnsi="Liberation Serif" w:cs="Liberation Serif"/>
          <w:sz w:val="24"/>
          <w:szCs w:val="24"/>
        </w:rPr>
        <w:t>ументами, указанными в пункте 1</w:t>
      </w:r>
      <w:r w:rsidRPr="002D0AA2">
        <w:rPr>
          <w:rFonts w:ascii="Liberation Serif" w:hAnsi="Liberation Serif" w:cs="Liberation Serif"/>
          <w:sz w:val="24"/>
          <w:szCs w:val="24"/>
        </w:rPr>
        <w:t>8 настоящего Административного</w:t>
      </w:r>
      <w:r w:rsidR="00305173">
        <w:rPr>
          <w:rFonts w:ascii="Liberation Serif" w:hAnsi="Liberation Serif" w:cs="Liberation Serif"/>
          <w:sz w:val="24"/>
          <w:szCs w:val="24"/>
        </w:rPr>
        <w:t xml:space="preserve"> </w:t>
      </w:r>
      <w:r w:rsidRPr="002D0AA2">
        <w:rPr>
          <w:rFonts w:ascii="Liberation Serif" w:hAnsi="Liberation Serif" w:cs="Liberation Serif"/>
          <w:sz w:val="24"/>
          <w:szCs w:val="24"/>
        </w:rPr>
        <w:t xml:space="preserve">регламента. </w:t>
      </w:r>
      <w:proofErr w:type="gramStart"/>
      <w:r w:rsidRPr="002D0AA2">
        <w:rPr>
          <w:rFonts w:ascii="Liberation Serif" w:hAnsi="Liberation Serif" w:cs="Liberation Serif"/>
          <w:sz w:val="24"/>
          <w:szCs w:val="24"/>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w:t>
      </w:r>
      <w:r w:rsidR="005B0916">
        <w:rPr>
          <w:rFonts w:ascii="Liberation Serif" w:hAnsi="Liberation Serif" w:cs="Liberation Serif"/>
          <w:sz w:val="24"/>
          <w:szCs w:val="24"/>
        </w:rPr>
        <w:t xml:space="preserve">нной электронной подписью, либо </w:t>
      </w:r>
      <w:r w:rsidRPr="002D0AA2">
        <w:rPr>
          <w:rFonts w:ascii="Liberation Serif" w:hAnsi="Liberation Serif" w:cs="Liberation Serif"/>
          <w:sz w:val="24"/>
          <w:szCs w:val="24"/>
        </w:rPr>
        <w:t>усиленной</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2D0AA2">
        <w:rPr>
          <w:rFonts w:ascii="Liberation Serif" w:hAnsi="Liberation Serif" w:cs="Liberation Serif"/>
          <w:sz w:val="24"/>
          <w:szCs w:val="24"/>
        </w:rPr>
        <w:t xml:space="preserve"> </w:t>
      </w:r>
      <w:proofErr w:type="gramStart"/>
      <w:r w:rsidRPr="002D0AA2">
        <w:rPr>
          <w:rFonts w:ascii="Liberation Serif" w:hAnsi="Liberation Serif" w:cs="Liberation Serif"/>
          <w:sz w:val="24"/>
          <w:szCs w:val="24"/>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2C01BD">
        <w:rPr>
          <w:rFonts w:ascii="Liberation Serif" w:hAnsi="Liberation Serif" w:cs="Liberation Serif"/>
          <w:sz w:val="24"/>
          <w:szCs w:val="24"/>
        </w:rPr>
        <w:t>5 статьи 8 Федерального закона «</w:t>
      </w:r>
      <w:r w:rsidRPr="002D0AA2">
        <w:rPr>
          <w:rFonts w:ascii="Liberation Serif" w:hAnsi="Liberation Serif" w:cs="Liberation Serif"/>
          <w:sz w:val="24"/>
          <w:szCs w:val="24"/>
        </w:rPr>
        <w:t xml:space="preserve">Об </w:t>
      </w:r>
      <w:r w:rsidR="002C01BD">
        <w:rPr>
          <w:rFonts w:ascii="Liberation Serif" w:hAnsi="Liberation Serif" w:cs="Liberation Serif"/>
          <w:sz w:val="24"/>
          <w:szCs w:val="24"/>
        </w:rPr>
        <w:t>электронной подписи»</w:t>
      </w:r>
      <w:r w:rsidR="005077AE">
        <w:rPr>
          <w:rFonts w:ascii="Liberation Serif" w:hAnsi="Liberation Serif" w:cs="Liberation Serif"/>
          <w:sz w:val="24"/>
          <w:szCs w:val="24"/>
        </w:rPr>
        <w:t xml:space="preserve"> от 06 апреля 2011 года №</w:t>
      </w:r>
      <w:r w:rsidR="001E2C22">
        <w:rPr>
          <w:rFonts w:ascii="Liberation Serif" w:hAnsi="Liberation Serif" w:cs="Liberation Serif"/>
          <w:sz w:val="24"/>
          <w:szCs w:val="24"/>
        </w:rPr>
        <w:t>63-ФЗ</w:t>
      </w:r>
      <w:r w:rsidRPr="002D0AA2">
        <w:rPr>
          <w:rFonts w:ascii="Liberation Serif" w:hAnsi="Liberation Serif" w:cs="Liberation Serif"/>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2D0AA2">
        <w:rPr>
          <w:rFonts w:ascii="Liberation Serif" w:hAnsi="Liberation Serif" w:cs="Liberation Serif"/>
          <w:sz w:val="24"/>
          <w:szCs w:val="24"/>
        </w:rPr>
        <w:t xml:space="preserve"> </w:t>
      </w:r>
      <w:proofErr w:type="gramStart"/>
      <w:r w:rsidRPr="002D0AA2">
        <w:rPr>
          <w:rFonts w:ascii="Liberation Serif" w:hAnsi="Liberation Serif" w:cs="Liberation Serif"/>
          <w:sz w:val="24"/>
          <w:szCs w:val="24"/>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2C01BD">
        <w:rPr>
          <w:rFonts w:ascii="Liberation Serif" w:hAnsi="Liberation Serif" w:cs="Liberation Serif"/>
          <w:sz w:val="24"/>
          <w:szCs w:val="24"/>
        </w:rPr>
        <w:t>рации от 25 января 2013 года</w:t>
      </w:r>
      <w:r w:rsidR="005B0916">
        <w:rPr>
          <w:rFonts w:ascii="Liberation Serif" w:hAnsi="Liberation Serif" w:cs="Liberation Serif"/>
          <w:sz w:val="24"/>
          <w:szCs w:val="24"/>
        </w:rPr>
        <w:t xml:space="preserve"> № 33 </w:t>
      </w:r>
      <w:r w:rsidR="002C01BD">
        <w:rPr>
          <w:rFonts w:ascii="Liberation Serif" w:hAnsi="Liberation Serif" w:cs="Liberation Serif"/>
          <w:sz w:val="24"/>
          <w:szCs w:val="24"/>
        </w:rPr>
        <w:t>«</w:t>
      </w:r>
      <w:r w:rsidRPr="002D0AA2">
        <w:rPr>
          <w:rFonts w:ascii="Liberation Serif" w:hAnsi="Liberation Serif" w:cs="Liberation Serif"/>
          <w:sz w:val="24"/>
          <w:szCs w:val="24"/>
        </w:rPr>
        <w:t>Об</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использовании простой электронной подписи при оказании госуда</w:t>
      </w:r>
      <w:r w:rsidR="002C01BD">
        <w:rPr>
          <w:rFonts w:ascii="Liberation Serif" w:hAnsi="Liberation Serif" w:cs="Liberation Serif"/>
          <w:sz w:val="24"/>
          <w:szCs w:val="24"/>
        </w:rPr>
        <w:t>рственных и муниципальных услуг»</w:t>
      </w:r>
      <w:r w:rsidRPr="002D0AA2">
        <w:rPr>
          <w:rFonts w:ascii="Liberation Serif" w:hAnsi="Liberation Serif" w:cs="Liberation Serif"/>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2C01BD">
        <w:rPr>
          <w:rFonts w:ascii="Liberation Serif" w:hAnsi="Liberation Serif" w:cs="Liberation Serif"/>
          <w:sz w:val="24"/>
          <w:szCs w:val="24"/>
        </w:rPr>
        <w:t>кой Федерации от 25</w:t>
      </w:r>
      <w:proofErr w:type="gramEnd"/>
      <w:r w:rsidR="002C01BD">
        <w:rPr>
          <w:rFonts w:ascii="Liberation Serif" w:hAnsi="Liberation Serif" w:cs="Liberation Serif"/>
          <w:sz w:val="24"/>
          <w:szCs w:val="24"/>
        </w:rPr>
        <w:t xml:space="preserve"> июня 2012 года № 634 «</w:t>
      </w:r>
      <w:r w:rsidRPr="002D0AA2">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w:t>
      </w:r>
      <w:r w:rsidR="002C01BD">
        <w:rPr>
          <w:rFonts w:ascii="Liberation Serif" w:hAnsi="Liberation Serif" w:cs="Liberation Serif"/>
          <w:sz w:val="24"/>
          <w:szCs w:val="24"/>
        </w:rPr>
        <w:t>рственных и муниципальных услуг»</w:t>
      </w:r>
      <w:r w:rsidRPr="002D0AA2">
        <w:rPr>
          <w:rFonts w:ascii="Liberation Serif" w:hAnsi="Liberation Serif" w:cs="Liberation Serif"/>
          <w:sz w:val="24"/>
          <w:szCs w:val="24"/>
        </w:rPr>
        <w:t xml:space="preserve"> (далее - усиленная неквалифицированная </w:t>
      </w:r>
      <w:r w:rsidR="004F2E71">
        <w:rPr>
          <w:rFonts w:ascii="Liberation Serif" w:hAnsi="Liberation Serif" w:cs="Liberation Serif"/>
          <w:sz w:val="24"/>
          <w:szCs w:val="24"/>
        </w:rPr>
        <w:lastRenderedPageBreak/>
        <w:t>электронная подпись),</w:t>
      </w:r>
    </w:p>
    <w:p w:rsidR="004F2E71" w:rsidRPr="002D0AA2" w:rsidRDefault="004F2E71" w:rsidP="00305173">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 xml:space="preserve">2)   </w:t>
      </w:r>
      <w:r w:rsidRPr="004F2E71">
        <w:rPr>
          <w:rFonts w:ascii="Liberation Serif" w:hAnsi="Liberation Serif" w:cs="Liberation Serif"/>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Pr>
          <w:rFonts w:ascii="Liberation Serif" w:hAnsi="Liberation Serif" w:cs="Liberation Serif"/>
          <w:sz w:val="24"/>
          <w:szCs w:val="24"/>
        </w:rPr>
        <w:t xml:space="preserve"> градостроительной деятельности,</w:t>
      </w:r>
    </w:p>
    <w:p w:rsidR="00BD7782" w:rsidRDefault="004F2E71" w:rsidP="00BD7782">
      <w:pPr>
        <w:pStyle w:val="21"/>
        <w:shd w:val="clear" w:color="auto" w:fill="auto"/>
        <w:tabs>
          <w:tab w:val="left" w:pos="1320"/>
        </w:tabs>
        <w:spacing w:after="0" w:line="322" w:lineRule="exact"/>
        <w:ind w:right="20" w:firstLine="720"/>
        <w:jc w:val="both"/>
        <w:rPr>
          <w:rFonts w:ascii="Liberation Serif" w:hAnsi="Liberation Serif" w:cs="Liberation Serif"/>
          <w:sz w:val="24"/>
          <w:szCs w:val="24"/>
        </w:rPr>
      </w:pPr>
      <w:proofErr w:type="gramStart"/>
      <w:r>
        <w:rPr>
          <w:rFonts w:ascii="Liberation Serif" w:hAnsi="Liberation Serif" w:cs="Liberation Serif"/>
          <w:sz w:val="24"/>
          <w:szCs w:val="24"/>
        </w:rPr>
        <w:t>3</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w:t>
      </w:r>
      <w:r w:rsidR="002C01BD">
        <w:rPr>
          <w:rFonts w:ascii="Liberation Serif" w:hAnsi="Liberation Serif" w:cs="Liberation Serif"/>
          <w:sz w:val="24"/>
          <w:szCs w:val="24"/>
        </w:rPr>
        <w:t>Федерации от 27 сентября 2011 года № 797 «</w:t>
      </w:r>
      <w:r w:rsidR="002C78F4" w:rsidRPr="002D0AA2">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2C78F4" w:rsidRPr="002D0AA2">
        <w:rPr>
          <w:rFonts w:ascii="Liberation Serif" w:hAnsi="Liberation Serif" w:cs="Liberation Serif"/>
          <w:sz w:val="24"/>
          <w:szCs w:val="24"/>
        </w:rPr>
        <w:t>, органами государственной власти субъектов Российской Федерации, о</w:t>
      </w:r>
      <w:r w:rsidR="002C01BD">
        <w:rPr>
          <w:rFonts w:ascii="Liberation Serif" w:hAnsi="Liberation Serif" w:cs="Liberation Serif"/>
          <w:sz w:val="24"/>
          <w:szCs w:val="24"/>
        </w:rPr>
        <w:t>рганами местного самоуправления»</w:t>
      </w:r>
      <w:r w:rsidR="002C78F4" w:rsidRPr="002D0AA2">
        <w:rPr>
          <w:rFonts w:ascii="Liberation Serif" w:hAnsi="Liberation Serif" w:cs="Liberation Serif"/>
          <w:sz w:val="24"/>
          <w:szCs w:val="24"/>
        </w:rPr>
        <w:t>,</w:t>
      </w:r>
      <w:r w:rsidR="00FD59A3">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 xml:space="preserve">либо </w:t>
      </w:r>
      <w:r w:rsidR="00BD7782">
        <w:rPr>
          <w:rFonts w:ascii="Liberation Serif" w:hAnsi="Liberation Serif" w:cs="Liberation Serif"/>
          <w:sz w:val="24"/>
          <w:szCs w:val="24"/>
        </w:rPr>
        <w:t xml:space="preserve">направляет </w:t>
      </w:r>
      <w:r w:rsidR="002C78F4" w:rsidRPr="002D0AA2">
        <w:rPr>
          <w:rFonts w:ascii="Liberation Serif" w:hAnsi="Liberation Serif" w:cs="Liberation Serif"/>
          <w:sz w:val="24"/>
          <w:szCs w:val="24"/>
        </w:rPr>
        <w:t xml:space="preserve">посредством почтового отправления </w:t>
      </w:r>
      <w:r w:rsidR="00BD7782" w:rsidRPr="00BD7782">
        <w:rPr>
          <w:rFonts w:ascii="Liberation Serif" w:hAnsi="Liberation Serif" w:cs="Liberation Serif"/>
          <w:sz w:val="24"/>
          <w:szCs w:val="24"/>
        </w:rPr>
        <w:t xml:space="preserve">уведомление о планируемом сносе объекта капитального строительства не </w:t>
      </w:r>
      <w:proofErr w:type="gramStart"/>
      <w:r w:rsidR="00BD7782" w:rsidRPr="00BD7782">
        <w:rPr>
          <w:rFonts w:ascii="Liberation Serif" w:hAnsi="Liberation Serif" w:cs="Liberation Serif"/>
          <w:sz w:val="24"/>
          <w:szCs w:val="24"/>
        </w:rPr>
        <w:t>позднее</w:t>
      </w:r>
      <w:proofErr w:type="gramEnd"/>
      <w:r w:rsidR="00BD7782" w:rsidRPr="00BD7782">
        <w:rPr>
          <w:rFonts w:ascii="Liberation Serif" w:hAnsi="Liberation Serif" w:cs="Liberation Serif"/>
          <w:sz w:val="24"/>
          <w:szCs w:val="24"/>
        </w:rPr>
        <w:t xml:space="preserve"> чем за семь рабочих дней до начала выполнения работ по сносу объекта капитального строительства.</w:t>
      </w:r>
    </w:p>
    <w:p w:rsidR="00656C10" w:rsidRPr="002D0AA2"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w:t>
      </w:r>
      <w:r w:rsidR="002C01BD">
        <w:rPr>
          <w:rFonts w:ascii="Liberation Serif" w:hAnsi="Liberation Serif" w:cs="Liberation Serif"/>
          <w:sz w:val="24"/>
          <w:szCs w:val="24"/>
        </w:rPr>
        <w:t xml:space="preserve"> Федерации от 22 декабря 2012 года № 1376 «</w:t>
      </w:r>
      <w:r w:rsidRPr="002D0AA2">
        <w:rPr>
          <w:rFonts w:ascii="Liberation Serif" w:hAnsi="Liberation Serif" w:cs="Liberation Serif"/>
          <w:sz w:val="24"/>
          <w:szCs w:val="24"/>
        </w:rPr>
        <w:t xml:space="preserve">Об утверждении </w:t>
      </w:r>
      <w:proofErr w:type="gramStart"/>
      <w:r w:rsidRPr="002D0AA2">
        <w:rPr>
          <w:rFonts w:ascii="Liberation Serif" w:hAnsi="Liberation Serif" w:cs="Liberation Serif"/>
          <w:sz w:val="24"/>
          <w:szCs w:val="24"/>
        </w:rPr>
        <w:t>Правил организации деятельности многофункциональных центров предоставления госуда</w:t>
      </w:r>
      <w:r w:rsidR="002C01BD">
        <w:rPr>
          <w:rFonts w:ascii="Liberation Serif" w:hAnsi="Liberation Serif" w:cs="Liberation Serif"/>
          <w:sz w:val="24"/>
          <w:szCs w:val="24"/>
        </w:rPr>
        <w:t>рственных</w:t>
      </w:r>
      <w:proofErr w:type="gramEnd"/>
      <w:r w:rsidR="002C01BD">
        <w:rPr>
          <w:rFonts w:ascii="Liberation Serif" w:hAnsi="Liberation Serif" w:cs="Liberation Serif"/>
          <w:sz w:val="24"/>
          <w:szCs w:val="24"/>
        </w:rPr>
        <w:t xml:space="preserve"> и муниципальных услуг»</w:t>
      </w:r>
      <w:r w:rsidRPr="002D0AA2">
        <w:rPr>
          <w:rFonts w:ascii="Liberation Serif" w:hAnsi="Liberation Serif" w:cs="Liberation Serif"/>
          <w:sz w:val="24"/>
          <w:szCs w:val="24"/>
        </w:rPr>
        <w:t>.</w:t>
      </w:r>
    </w:p>
    <w:p w:rsidR="00656C10" w:rsidRPr="002D0AA2" w:rsidRDefault="002C78F4" w:rsidP="005C253F">
      <w:pPr>
        <w:pStyle w:val="21"/>
        <w:numPr>
          <w:ilvl w:val="0"/>
          <w:numId w:val="2"/>
        </w:numPr>
        <w:shd w:val="clear" w:color="auto" w:fill="auto"/>
        <w:tabs>
          <w:tab w:val="left" w:pos="130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2C78F4" w:rsidRPr="002D0AA2">
        <w:rPr>
          <w:rFonts w:ascii="Liberation Serif" w:hAnsi="Liberation Serif" w:cs="Liberation Serif"/>
          <w:sz w:val="24"/>
          <w:szCs w:val="24"/>
          <w:lang w:val="en-US"/>
        </w:rPr>
        <w:t>xml</w:t>
      </w:r>
      <w:r w:rsidR="002C78F4" w:rsidRPr="002D0AA2">
        <w:rPr>
          <w:rFonts w:ascii="Liberation Serif" w:hAnsi="Liberation Serif" w:cs="Liberation Serif"/>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2C78F4" w:rsidRPr="002D0AA2">
        <w:rPr>
          <w:rFonts w:ascii="Liberation Serif" w:hAnsi="Liberation Serif" w:cs="Liberation Serif"/>
          <w:sz w:val="24"/>
          <w:szCs w:val="24"/>
          <w:lang w:val="en-US"/>
        </w:rPr>
        <w:t>xml</w:t>
      </w:r>
      <w:r w:rsidR="002C78F4" w:rsidRPr="002D0AA2">
        <w:rPr>
          <w:rFonts w:ascii="Liberation Serif" w:hAnsi="Liberation Serif" w:cs="Liberation Serif"/>
          <w:sz w:val="24"/>
          <w:szCs w:val="24"/>
        </w:rPr>
        <w:t>;</w:t>
      </w:r>
    </w:p>
    <w:p w:rsidR="00656C10" w:rsidRPr="002D0AA2" w:rsidRDefault="005B0916">
      <w:pPr>
        <w:pStyle w:val="21"/>
        <w:shd w:val="clear" w:color="auto" w:fill="auto"/>
        <w:tabs>
          <w:tab w:val="left" w:pos="130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2C78F4" w:rsidRPr="002D0AA2">
        <w:rPr>
          <w:rFonts w:ascii="Liberation Serif" w:hAnsi="Liberation Serif" w:cs="Liberation Serif"/>
          <w:sz w:val="24"/>
          <w:szCs w:val="24"/>
          <w:lang w:val="en-US"/>
        </w:rPr>
        <w:t>doc</w:t>
      </w:r>
      <w:r w:rsidR="002C78F4" w:rsidRPr="002D0AA2">
        <w:rPr>
          <w:rFonts w:ascii="Liberation Serif" w:hAnsi="Liberation Serif" w:cs="Liberation Serif"/>
          <w:sz w:val="24"/>
          <w:szCs w:val="24"/>
        </w:rPr>
        <w:t xml:space="preserve">, </w:t>
      </w:r>
      <w:proofErr w:type="spellStart"/>
      <w:r w:rsidR="002C78F4" w:rsidRPr="002D0AA2">
        <w:rPr>
          <w:rFonts w:ascii="Liberation Serif" w:hAnsi="Liberation Serif" w:cs="Liberation Serif"/>
          <w:sz w:val="24"/>
          <w:szCs w:val="24"/>
          <w:lang w:val="en-US"/>
        </w:rPr>
        <w:t>docx</w:t>
      </w:r>
      <w:proofErr w:type="spellEnd"/>
      <w:r w:rsidR="002C78F4" w:rsidRPr="002D0AA2">
        <w:rPr>
          <w:rFonts w:ascii="Liberation Serif" w:hAnsi="Liberation Serif" w:cs="Liberation Serif"/>
          <w:sz w:val="24"/>
          <w:szCs w:val="24"/>
        </w:rPr>
        <w:t xml:space="preserve">, </w:t>
      </w:r>
      <w:proofErr w:type="spellStart"/>
      <w:r w:rsidR="002C78F4" w:rsidRPr="002D0AA2">
        <w:rPr>
          <w:rFonts w:ascii="Liberation Serif" w:hAnsi="Liberation Serif" w:cs="Liberation Serif"/>
          <w:sz w:val="24"/>
          <w:szCs w:val="24"/>
          <w:lang w:val="en-US"/>
        </w:rPr>
        <w:t>odt</w:t>
      </w:r>
      <w:proofErr w:type="spellEnd"/>
      <w:r w:rsidR="002C78F4" w:rsidRPr="002D0AA2">
        <w:rPr>
          <w:rFonts w:ascii="Liberation Serif" w:hAnsi="Liberation Serif" w:cs="Liberation Serif"/>
          <w:sz w:val="24"/>
          <w:szCs w:val="24"/>
        </w:rPr>
        <w:t xml:space="preserve"> - для документов с текстовым содержанием, не включающим формулы;</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3</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2C78F4" w:rsidRPr="002D0AA2">
        <w:rPr>
          <w:rFonts w:ascii="Liberation Serif" w:hAnsi="Liberation Serif" w:cs="Liberation Serif"/>
          <w:sz w:val="24"/>
          <w:szCs w:val="24"/>
          <w:lang w:val="en-US"/>
        </w:rPr>
        <w:t>pdf</w:t>
      </w:r>
      <w:r w:rsidR="002C78F4" w:rsidRPr="002D0AA2">
        <w:rPr>
          <w:rFonts w:ascii="Liberation Serif" w:hAnsi="Liberation Serif" w:cs="Liberation Serif"/>
          <w:sz w:val="24"/>
          <w:szCs w:val="24"/>
        </w:rPr>
        <w:t xml:space="preserve">, </w:t>
      </w:r>
      <w:r w:rsidR="002C78F4" w:rsidRPr="002D0AA2">
        <w:rPr>
          <w:rFonts w:ascii="Liberation Serif" w:hAnsi="Liberation Serif" w:cs="Liberation Serif"/>
          <w:sz w:val="24"/>
          <w:szCs w:val="24"/>
          <w:lang w:val="en-US"/>
        </w:rPr>
        <w:t>jpg</w:t>
      </w:r>
      <w:r w:rsidR="002C78F4" w:rsidRPr="002D0AA2">
        <w:rPr>
          <w:rFonts w:ascii="Liberation Serif" w:hAnsi="Liberation Serif" w:cs="Liberation Serif"/>
          <w:sz w:val="24"/>
          <w:szCs w:val="24"/>
        </w:rPr>
        <w:t xml:space="preserve">, </w:t>
      </w:r>
      <w:r w:rsidR="002C78F4" w:rsidRPr="002D0AA2">
        <w:rPr>
          <w:rFonts w:ascii="Liberation Serif" w:hAnsi="Liberation Serif" w:cs="Liberation Serif"/>
          <w:sz w:val="24"/>
          <w:szCs w:val="24"/>
          <w:lang w:val="en-US"/>
        </w:rPr>
        <w:t>jpeg</w:t>
      </w:r>
      <w:r w:rsidR="002C78F4" w:rsidRPr="002D0AA2">
        <w:rPr>
          <w:rFonts w:ascii="Liberation Serif" w:hAnsi="Liberation Serif" w:cs="Liberation Serif"/>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C10" w:rsidRPr="002D0AA2" w:rsidRDefault="002C78F4" w:rsidP="005C253F">
      <w:pPr>
        <w:pStyle w:val="21"/>
        <w:numPr>
          <w:ilvl w:val="0"/>
          <w:numId w:val="2"/>
        </w:numPr>
        <w:shd w:val="clear" w:color="auto" w:fill="auto"/>
        <w:tabs>
          <w:tab w:val="left" w:pos="1142"/>
        </w:tabs>
        <w:spacing w:after="0" w:line="322" w:lineRule="exact"/>
        <w:ind w:left="20" w:right="20" w:firstLine="720"/>
        <w:jc w:val="both"/>
        <w:rPr>
          <w:rFonts w:ascii="Liberation Serif" w:hAnsi="Liberation Serif" w:cs="Liberation Serif"/>
          <w:sz w:val="24"/>
          <w:szCs w:val="24"/>
        </w:rPr>
      </w:pPr>
      <w:proofErr w:type="gramStart"/>
      <w:r w:rsidRPr="002D0AA2">
        <w:rPr>
          <w:rFonts w:ascii="Liberation Serif" w:hAnsi="Liberation Serif" w:cs="Liberation Serif"/>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0AA2">
        <w:rPr>
          <w:rFonts w:ascii="Liberation Serif" w:hAnsi="Liberation Serif" w:cs="Liberation Serif"/>
          <w:sz w:val="24"/>
          <w:szCs w:val="24"/>
          <w:lang w:val="en-US"/>
        </w:rPr>
        <w:t>dpi</w:t>
      </w:r>
      <w:r w:rsidRPr="002D0AA2">
        <w:rPr>
          <w:rFonts w:ascii="Liberation Serif" w:hAnsi="Liberation Serif" w:cs="Liberation Serif"/>
          <w:sz w:val="24"/>
          <w:szCs w:val="24"/>
        </w:rPr>
        <w:t xml:space="preserve"> (масштаб 1:1) и всех аутентичных признаков подлинности (графической</w:t>
      </w:r>
      <w:proofErr w:type="gramEnd"/>
      <w:r w:rsidRPr="002D0AA2">
        <w:rPr>
          <w:rFonts w:ascii="Liberation Serif" w:hAnsi="Liberation Serif" w:cs="Liberation Serif"/>
          <w:sz w:val="24"/>
          <w:szCs w:val="24"/>
        </w:rPr>
        <w:t xml:space="preserve"> подписи лица, печати, углового штампа бланка), с использованием следующих режимов:</w:t>
      </w:r>
    </w:p>
    <w:p w:rsidR="00656C10" w:rsidRPr="002D0AA2" w:rsidRDefault="005B0916">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w:t>
      </w:r>
      <w:r w:rsidR="002C01BD">
        <w:rPr>
          <w:rFonts w:ascii="Liberation Serif" w:hAnsi="Liberation Serif" w:cs="Liberation Serif"/>
          <w:sz w:val="24"/>
          <w:szCs w:val="24"/>
        </w:rPr>
        <w:t>«черно-белый»</w:t>
      </w:r>
      <w:r w:rsidR="002C78F4" w:rsidRPr="002D0AA2">
        <w:rPr>
          <w:rFonts w:ascii="Liberation Serif" w:hAnsi="Liberation Serif" w:cs="Liberation Serif"/>
          <w:sz w:val="24"/>
          <w:szCs w:val="24"/>
        </w:rPr>
        <w:t xml:space="preserve"> (при отсутствии в документе графических изображений и (или) цветного текста);</w:t>
      </w:r>
    </w:p>
    <w:p w:rsidR="00656C10" w:rsidRPr="002D0AA2" w:rsidRDefault="005B0916">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w:t>
      </w:r>
      <w:r w:rsidR="00BC2D48">
        <w:rPr>
          <w:rFonts w:ascii="Liberation Serif" w:hAnsi="Liberation Serif" w:cs="Liberation Serif"/>
          <w:sz w:val="24"/>
          <w:szCs w:val="24"/>
        </w:rPr>
        <w:t>«оттенки серого»</w:t>
      </w:r>
      <w:r w:rsidR="002C78F4" w:rsidRPr="002D0AA2">
        <w:rPr>
          <w:rFonts w:ascii="Liberation Serif" w:hAnsi="Liberation Serif" w:cs="Liberation Serif"/>
          <w:sz w:val="24"/>
          <w:szCs w:val="24"/>
        </w:rPr>
        <w:t xml:space="preserve"> (при наличии в документе графических изображений, отличных от цветного графического изображения);</w:t>
      </w:r>
    </w:p>
    <w:p w:rsidR="00656C10" w:rsidRPr="002D0AA2" w:rsidRDefault="005B0916" w:rsidP="005B0916">
      <w:pPr>
        <w:pStyle w:val="21"/>
        <w:shd w:val="clear" w:color="auto" w:fill="auto"/>
        <w:tabs>
          <w:tab w:val="left" w:pos="8132"/>
        </w:tabs>
        <w:spacing w:after="0" w:line="322" w:lineRule="exact"/>
        <w:ind w:left="20" w:firstLine="720"/>
        <w:jc w:val="both"/>
        <w:rPr>
          <w:rFonts w:ascii="Liberation Serif" w:hAnsi="Liberation Serif" w:cs="Liberation Serif"/>
          <w:sz w:val="24"/>
          <w:szCs w:val="24"/>
        </w:rPr>
      </w:pPr>
      <w:r>
        <w:rPr>
          <w:rFonts w:ascii="Liberation Serif" w:hAnsi="Liberation Serif" w:cs="Liberation Serif"/>
          <w:sz w:val="24"/>
          <w:szCs w:val="24"/>
        </w:rPr>
        <w:t>-</w:t>
      </w:r>
      <w:r w:rsidR="00BC2D48">
        <w:rPr>
          <w:rFonts w:ascii="Liberation Serif" w:hAnsi="Liberation Serif" w:cs="Liberation Serif"/>
          <w:sz w:val="24"/>
          <w:szCs w:val="24"/>
        </w:rPr>
        <w:t>«цветной»</w:t>
      </w:r>
      <w:r w:rsidR="002C78F4" w:rsidRPr="002D0AA2">
        <w:rPr>
          <w:rFonts w:ascii="Liberation Serif" w:hAnsi="Liberation Serif" w:cs="Liberation Serif"/>
          <w:sz w:val="24"/>
          <w:szCs w:val="24"/>
        </w:rPr>
        <w:t xml:space="preserve"> и</w:t>
      </w:r>
      <w:r w:rsidR="00BC2D48">
        <w:rPr>
          <w:rFonts w:ascii="Liberation Serif" w:hAnsi="Liberation Serif" w:cs="Liberation Serif"/>
          <w:sz w:val="24"/>
          <w:szCs w:val="24"/>
        </w:rPr>
        <w:t>ли «режим полной цветопередачи»</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(при наличии</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в документе цветных графических изображений либо цветного текста).</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56C10" w:rsidRPr="002D0AA2" w:rsidRDefault="002C78F4" w:rsidP="005C253F">
      <w:pPr>
        <w:pStyle w:val="21"/>
        <w:numPr>
          <w:ilvl w:val="0"/>
          <w:numId w:val="2"/>
        </w:numPr>
        <w:shd w:val="clear" w:color="auto" w:fill="auto"/>
        <w:tabs>
          <w:tab w:val="left" w:pos="1554"/>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Документы, прилагаемые заявителем к уведомлению о сносе, </w:t>
      </w:r>
      <w:r w:rsidRPr="002D0AA2">
        <w:rPr>
          <w:rFonts w:ascii="Liberation Serif" w:hAnsi="Liberation Serif" w:cs="Liberation Serif"/>
          <w:sz w:val="24"/>
          <w:szCs w:val="24"/>
        </w:rPr>
        <w:lastRenderedPageBreak/>
        <w:t>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Документы, подлежащие представлению в форматах </w:t>
      </w:r>
      <w:proofErr w:type="spellStart"/>
      <w:r w:rsidRPr="002D0AA2">
        <w:rPr>
          <w:rFonts w:ascii="Liberation Serif" w:hAnsi="Liberation Serif" w:cs="Liberation Serif"/>
          <w:sz w:val="24"/>
          <w:szCs w:val="24"/>
          <w:lang w:val="en-US"/>
        </w:rPr>
        <w:t>xls</w:t>
      </w:r>
      <w:proofErr w:type="spellEnd"/>
      <w:r w:rsidRPr="002D0AA2">
        <w:rPr>
          <w:rFonts w:ascii="Liberation Serif" w:hAnsi="Liberation Serif" w:cs="Liberation Serif"/>
          <w:sz w:val="24"/>
          <w:szCs w:val="24"/>
        </w:rPr>
        <w:t xml:space="preserve">, </w:t>
      </w:r>
      <w:proofErr w:type="spellStart"/>
      <w:r w:rsidRPr="002D0AA2">
        <w:rPr>
          <w:rFonts w:ascii="Liberation Serif" w:hAnsi="Liberation Serif" w:cs="Liberation Serif"/>
          <w:sz w:val="24"/>
          <w:szCs w:val="24"/>
          <w:lang w:val="en-US"/>
        </w:rPr>
        <w:t>xlsx</w:t>
      </w:r>
      <w:proofErr w:type="spellEnd"/>
      <w:r w:rsidRPr="002D0AA2">
        <w:rPr>
          <w:rFonts w:ascii="Liberation Serif" w:hAnsi="Liberation Serif" w:cs="Liberation Serif"/>
          <w:sz w:val="24"/>
          <w:szCs w:val="24"/>
        </w:rPr>
        <w:t xml:space="preserve"> или </w:t>
      </w:r>
      <w:proofErr w:type="spellStart"/>
      <w:r w:rsidRPr="002D0AA2">
        <w:rPr>
          <w:rFonts w:ascii="Liberation Serif" w:hAnsi="Liberation Serif" w:cs="Liberation Serif"/>
          <w:sz w:val="24"/>
          <w:szCs w:val="24"/>
          <w:lang w:val="en-US"/>
        </w:rPr>
        <w:t>ods</w:t>
      </w:r>
      <w:proofErr w:type="spellEnd"/>
      <w:r w:rsidRPr="002D0AA2">
        <w:rPr>
          <w:rFonts w:ascii="Liberation Serif" w:hAnsi="Liberation Serif" w:cs="Liberation Serif"/>
          <w:sz w:val="24"/>
          <w:szCs w:val="24"/>
        </w:rPr>
        <w:t>, формируются в виде отдельного документа, представляемого в электронной форме.</w:t>
      </w:r>
    </w:p>
    <w:p w:rsidR="00656C10" w:rsidRPr="002D0AA2" w:rsidRDefault="002C78F4" w:rsidP="005C253F">
      <w:pPr>
        <w:pStyle w:val="21"/>
        <w:numPr>
          <w:ilvl w:val="0"/>
          <w:numId w:val="2"/>
        </w:numPr>
        <w:shd w:val="clear" w:color="auto" w:fill="auto"/>
        <w:tabs>
          <w:tab w:val="left" w:pos="1554"/>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w:t>
      </w:r>
      <w:r w:rsidR="005077AE">
        <w:rPr>
          <w:rFonts w:ascii="Liberation Serif" w:hAnsi="Liberation Serif" w:cs="Liberation Serif"/>
          <w:sz w:val="24"/>
          <w:szCs w:val="24"/>
        </w:rPr>
        <w:t>а в соответствии с подпунктом "1</w:t>
      </w:r>
      <w:r w:rsidR="002C78F4" w:rsidRPr="002D0AA2">
        <w:rPr>
          <w:rFonts w:ascii="Liberation Serif" w:hAnsi="Liberation Serif" w:cs="Liberation Serif"/>
          <w:sz w:val="24"/>
          <w:szCs w:val="24"/>
        </w:rPr>
        <w:t>"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56C10" w:rsidRPr="002D0AA2" w:rsidRDefault="005B0916">
      <w:pPr>
        <w:pStyle w:val="21"/>
        <w:shd w:val="clear" w:color="auto" w:fill="auto"/>
        <w:tabs>
          <w:tab w:val="left" w:pos="1142"/>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w:t>
      </w:r>
      <w:r w:rsidR="00DF60E4">
        <w:rPr>
          <w:rFonts w:ascii="Liberation Serif" w:hAnsi="Liberation Serif" w:cs="Liberation Serif"/>
          <w:sz w:val="24"/>
          <w:szCs w:val="24"/>
        </w:rPr>
        <w:t>а в соответствии с подпунктом 1</w:t>
      </w:r>
      <w:r w:rsidR="005077AE">
        <w:rPr>
          <w:rFonts w:ascii="Liberation Serif" w:hAnsi="Liberation Serif" w:cs="Liberation Serif"/>
          <w:sz w:val="24"/>
          <w:szCs w:val="24"/>
        </w:rPr>
        <w:t xml:space="preserve"> пункта 1</w:t>
      </w:r>
      <w:r w:rsidR="002C78F4" w:rsidRPr="002D0AA2">
        <w:rPr>
          <w:rFonts w:ascii="Liberation Serif" w:hAnsi="Liberation Serif" w:cs="Liberation Serif"/>
          <w:sz w:val="24"/>
          <w:szCs w:val="24"/>
        </w:rPr>
        <w:t>4 настоящего Административного регламента направление указанного документа не требуется;</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3</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2C78F4" w:rsidRPr="002D0AA2">
        <w:rPr>
          <w:rFonts w:ascii="Liberation Serif" w:hAnsi="Liberation Serif" w:cs="Liberation Serif"/>
          <w:sz w:val="24"/>
          <w:szCs w:val="24"/>
        </w:rPr>
        <w:t>В случае представления документов в электронной форме посредством Единого портала, регионального портал</w:t>
      </w:r>
      <w:r w:rsidR="005077AE">
        <w:rPr>
          <w:rFonts w:ascii="Liberation Serif" w:hAnsi="Liberation Serif" w:cs="Liberation Serif"/>
          <w:sz w:val="24"/>
          <w:szCs w:val="24"/>
        </w:rPr>
        <w:t xml:space="preserve">а в соответствии </w:t>
      </w:r>
      <w:r w:rsidR="00DF60E4">
        <w:rPr>
          <w:rFonts w:ascii="Liberation Serif" w:hAnsi="Liberation Serif" w:cs="Liberation Serif"/>
          <w:sz w:val="24"/>
          <w:szCs w:val="24"/>
        </w:rPr>
        <w:t xml:space="preserve">с подпунктом </w:t>
      </w:r>
      <w:r w:rsidR="005077AE">
        <w:rPr>
          <w:rFonts w:ascii="Liberation Serif" w:hAnsi="Liberation Serif" w:cs="Liberation Serif"/>
          <w:sz w:val="24"/>
          <w:szCs w:val="24"/>
        </w:rPr>
        <w:t>1</w:t>
      </w:r>
      <w:r w:rsidR="002C78F4" w:rsidRPr="002D0AA2">
        <w:rPr>
          <w:rFonts w:ascii="Liberation Serif" w:hAnsi="Liberation Serif" w:cs="Liberation Serif"/>
          <w:sz w:val="24"/>
          <w:szCs w:val="24"/>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4</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5</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56C10" w:rsidRPr="002D0AA2" w:rsidRDefault="005B0916">
      <w:pPr>
        <w:pStyle w:val="21"/>
        <w:shd w:val="clear" w:color="auto" w:fill="auto"/>
        <w:tabs>
          <w:tab w:val="left" w:pos="1320"/>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6</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результаты и материалы обследования объекта капитального строительства (в случае направления уведомления о сносе);</w:t>
      </w:r>
    </w:p>
    <w:p w:rsidR="00656C10" w:rsidRPr="002D0AA2" w:rsidRDefault="005B0916">
      <w:pPr>
        <w:pStyle w:val="21"/>
        <w:shd w:val="clear" w:color="auto" w:fill="auto"/>
        <w:tabs>
          <w:tab w:val="left" w:pos="116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7</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проект организации работ по сносу объекта капитального строительства (в случае направления уведомления о сносе);</w:t>
      </w:r>
    </w:p>
    <w:p w:rsidR="00656C10" w:rsidRPr="002D0AA2" w:rsidRDefault="005B0916">
      <w:pPr>
        <w:pStyle w:val="21"/>
        <w:shd w:val="clear" w:color="auto" w:fill="auto"/>
        <w:tabs>
          <w:tab w:val="left" w:pos="994"/>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8</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завершении сноса.</w:t>
      </w:r>
    </w:p>
    <w:p w:rsidR="00656C10" w:rsidRPr="002D0AA2" w:rsidRDefault="002C78F4" w:rsidP="005C253F">
      <w:pPr>
        <w:pStyle w:val="21"/>
        <w:numPr>
          <w:ilvl w:val="0"/>
          <w:numId w:val="2"/>
        </w:numPr>
        <w:shd w:val="clear" w:color="auto" w:fill="auto"/>
        <w:tabs>
          <w:tab w:val="left" w:pos="1165"/>
        </w:tabs>
        <w:spacing w:after="0" w:line="322" w:lineRule="exact"/>
        <w:ind w:right="20" w:firstLine="720"/>
        <w:jc w:val="both"/>
        <w:rPr>
          <w:rFonts w:ascii="Liberation Serif" w:hAnsi="Liberation Serif" w:cs="Liberation Serif"/>
          <w:sz w:val="24"/>
          <w:szCs w:val="24"/>
        </w:rPr>
      </w:pPr>
      <w:proofErr w:type="gramStart"/>
      <w:r w:rsidRPr="002D0AA2">
        <w:rPr>
          <w:rFonts w:ascii="Liberation Serif" w:hAnsi="Liberation Serif" w:cs="Liberation Serif"/>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D0AA2">
        <w:rPr>
          <w:rFonts w:ascii="Liberation Serif" w:hAnsi="Liberation Serif" w:cs="Liberation Serif"/>
          <w:sz w:val="24"/>
          <w:szCs w:val="24"/>
        </w:rPr>
        <w:t xml:space="preserve"> находятся указанные </w:t>
      </w:r>
      <w:proofErr w:type="gramStart"/>
      <w:r w:rsidRPr="002D0AA2">
        <w:rPr>
          <w:rFonts w:ascii="Liberation Serif" w:hAnsi="Liberation Serif" w:cs="Liberation Serif"/>
          <w:sz w:val="24"/>
          <w:szCs w:val="24"/>
        </w:rPr>
        <w:lastRenderedPageBreak/>
        <w:t>документы</w:t>
      </w:r>
      <w:proofErr w:type="gramEnd"/>
      <w:r w:rsidRPr="002D0AA2">
        <w:rPr>
          <w:rFonts w:ascii="Liberation Serif" w:hAnsi="Liberation Serif" w:cs="Liberation Serif"/>
          <w:sz w:val="24"/>
          <w:szCs w:val="24"/>
        </w:rPr>
        <w:t xml:space="preserve"> и </w:t>
      </w:r>
      <w:proofErr w:type="gramStart"/>
      <w:r w:rsidRPr="002D0AA2">
        <w:rPr>
          <w:rFonts w:ascii="Liberation Serif" w:hAnsi="Liberation Serif" w:cs="Liberation Serif"/>
          <w:sz w:val="24"/>
          <w:szCs w:val="24"/>
        </w:rPr>
        <w:t>которые</w:t>
      </w:r>
      <w:proofErr w:type="gramEnd"/>
      <w:r w:rsidRPr="002D0AA2">
        <w:rPr>
          <w:rFonts w:ascii="Liberation Serif" w:hAnsi="Liberation Serif" w:cs="Liberation Serif"/>
          <w:sz w:val="24"/>
          <w:szCs w:val="24"/>
        </w:rPr>
        <w:t xml:space="preserve"> заявитель вправе представить по собственной инициативе:</w:t>
      </w:r>
    </w:p>
    <w:p w:rsidR="00656C10" w:rsidRPr="002D0AA2" w:rsidRDefault="005B0916">
      <w:pPr>
        <w:pStyle w:val="21"/>
        <w:shd w:val="clear" w:color="auto" w:fill="auto"/>
        <w:tabs>
          <w:tab w:val="left" w:pos="1320"/>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r>
      <w:r w:rsidR="00DF60E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6C10" w:rsidRPr="002D0AA2" w:rsidRDefault="005B0916" w:rsidP="005B0916">
      <w:pPr>
        <w:pStyle w:val="21"/>
        <w:shd w:val="clear" w:color="auto" w:fill="auto"/>
        <w:tabs>
          <w:tab w:val="right" w:pos="8909"/>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 xml:space="preserve">2) </w:t>
      </w:r>
      <w:r w:rsidR="00DF60E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сведения из Единого государственного реестра недвижимости (в случае</w:t>
      </w:r>
      <w:r>
        <w:rPr>
          <w:rFonts w:ascii="Liberation Serif" w:hAnsi="Liberation Serif" w:cs="Liberation Serif"/>
          <w:sz w:val="24"/>
          <w:szCs w:val="24"/>
        </w:rPr>
        <w:t xml:space="preserve"> направления уведомлений по объектам </w:t>
      </w:r>
      <w:r w:rsidR="002C78F4" w:rsidRPr="002D0AA2">
        <w:rPr>
          <w:rFonts w:ascii="Liberation Serif" w:hAnsi="Liberation Serif" w:cs="Liberation Serif"/>
          <w:sz w:val="24"/>
          <w:szCs w:val="24"/>
        </w:rPr>
        <w:t>недвижимости, права на которые</w:t>
      </w:r>
      <w:r>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зарегистрированы в Едином государственном реестре недвижимости).</w:t>
      </w:r>
    </w:p>
    <w:p w:rsidR="00656C10" w:rsidRPr="002D0AA2" w:rsidRDefault="005B0916">
      <w:pPr>
        <w:pStyle w:val="21"/>
        <w:shd w:val="clear" w:color="auto" w:fill="auto"/>
        <w:tabs>
          <w:tab w:val="right" w:pos="8573"/>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 xml:space="preserve">3) </w:t>
      </w:r>
      <w:r w:rsidR="00DF60E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решение суда о сносе объекта капитального строительства:</w:t>
      </w:r>
    </w:p>
    <w:p w:rsidR="00656C10" w:rsidRPr="002D0AA2" w:rsidRDefault="005B0916" w:rsidP="00DF60E4">
      <w:pPr>
        <w:pStyle w:val="21"/>
        <w:shd w:val="clear" w:color="auto" w:fill="auto"/>
        <w:tabs>
          <w:tab w:val="left" w:pos="1358"/>
        </w:tabs>
        <w:spacing w:after="0" w:line="322" w:lineRule="exact"/>
        <w:ind w:right="20" w:firstLine="689"/>
        <w:jc w:val="both"/>
        <w:rPr>
          <w:rFonts w:ascii="Liberation Serif" w:hAnsi="Liberation Serif" w:cs="Liberation Serif"/>
          <w:sz w:val="24"/>
          <w:szCs w:val="24"/>
        </w:rPr>
      </w:pPr>
      <w:r>
        <w:rPr>
          <w:rFonts w:ascii="Liberation Serif" w:hAnsi="Liberation Serif" w:cs="Liberation Serif"/>
          <w:sz w:val="24"/>
          <w:szCs w:val="24"/>
        </w:rPr>
        <w:t>4</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решение органа местного самоуправления о сносе объекта капитального строител</w:t>
      </w:r>
      <w:r w:rsidR="00DF60E4">
        <w:rPr>
          <w:rFonts w:ascii="Liberation Serif" w:hAnsi="Liberation Serif" w:cs="Liberation Serif"/>
          <w:sz w:val="24"/>
          <w:szCs w:val="24"/>
        </w:rPr>
        <w:t>ьства</w:t>
      </w:r>
      <w:r w:rsidR="002C78F4" w:rsidRPr="002D0AA2">
        <w:rPr>
          <w:rFonts w:ascii="Liberation Serif" w:hAnsi="Liberation Serif" w:cs="Liberation Serif"/>
          <w:sz w:val="24"/>
          <w:szCs w:val="24"/>
        </w:rPr>
        <w:t>.</w:t>
      </w:r>
    </w:p>
    <w:p w:rsidR="00656C10" w:rsidRPr="002D0AA2" w:rsidRDefault="002C78F4" w:rsidP="005C253F">
      <w:pPr>
        <w:pStyle w:val="21"/>
        <w:numPr>
          <w:ilvl w:val="0"/>
          <w:numId w:val="2"/>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Уведомления о планируемом сносе, уведомления о завершении сноса, представленного в Уполномоченный орган с</w:t>
      </w:r>
      <w:r w:rsidR="008E2AB0">
        <w:rPr>
          <w:rFonts w:ascii="Liberation Serif" w:hAnsi="Liberation Serif" w:cs="Liberation Serif"/>
          <w:sz w:val="24"/>
          <w:szCs w:val="24"/>
        </w:rPr>
        <w:t>пособами, указанными в пункте 1</w:t>
      </w:r>
      <w:r w:rsidRPr="002D0AA2">
        <w:rPr>
          <w:rFonts w:ascii="Liberation Serif" w:hAnsi="Liberation Serif" w:cs="Liberation Serif"/>
          <w:sz w:val="24"/>
          <w:szCs w:val="24"/>
        </w:rPr>
        <w:t>4 настоящего Административного регламента, осуществляется не позднее одного рабочего дня, следующего за днем его поступления.</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направления уведомления об окончании строительства в электронной форме способом, ука</w:t>
      </w:r>
      <w:r w:rsidR="00DF60E4">
        <w:rPr>
          <w:rFonts w:ascii="Liberation Serif" w:hAnsi="Liberation Serif" w:cs="Liberation Serif"/>
          <w:sz w:val="24"/>
          <w:szCs w:val="24"/>
        </w:rPr>
        <w:t>занным в подпункте 1</w:t>
      </w:r>
      <w:r w:rsidR="008E2AB0">
        <w:rPr>
          <w:rFonts w:ascii="Liberation Serif" w:hAnsi="Liberation Serif" w:cs="Liberation Serif"/>
          <w:sz w:val="24"/>
          <w:szCs w:val="24"/>
        </w:rPr>
        <w:t xml:space="preserve"> пункта 1</w:t>
      </w:r>
      <w:r w:rsidRPr="002D0AA2">
        <w:rPr>
          <w:rFonts w:ascii="Liberation Serif" w:hAnsi="Liberation Serif" w:cs="Liberation Serif"/>
          <w:sz w:val="24"/>
          <w:szCs w:val="24"/>
        </w:rPr>
        <w:t>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56C10" w:rsidRPr="002D0AA2" w:rsidRDefault="002C78F4" w:rsidP="005C253F">
      <w:pPr>
        <w:pStyle w:val="21"/>
        <w:numPr>
          <w:ilvl w:val="0"/>
          <w:numId w:val="2"/>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56C10" w:rsidRPr="002D0AA2" w:rsidRDefault="002C78F4" w:rsidP="005C253F">
      <w:pPr>
        <w:pStyle w:val="21"/>
        <w:numPr>
          <w:ilvl w:val="0"/>
          <w:numId w:val="2"/>
        </w:numPr>
        <w:shd w:val="clear" w:color="auto" w:fill="auto"/>
        <w:tabs>
          <w:tab w:val="left" w:pos="1358"/>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 xml:space="preserve">Основания для отказа </w:t>
      </w:r>
      <w:r w:rsidR="008C0626">
        <w:rPr>
          <w:rFonts w:ascii="Liberation Serif" w:hAnsi="Liberation Serif" w:cs="Liberation Serif"/>
          <w:sz w:val="24"/>
          <w:szCs w:val="24"/>
        </w:rPr>
        <w:t>в предоставлении муниципальной</w:t>
      </w:r>
      <w:r w:rsidRPr="002D0AA2">
        <w:rPr>
          <w:rFonts w:ascii="Liberation Serif" w:hAnsi="Liberation Serif" w:cs="Liberation Serif"/>
          <w:sz w:val="24"/>
          <w:szCs w:val="24"/>
        </w:rPr>
        <w:t xml:space="preserve"> услуги:</w:t>
      </w:r>
    </w:p>
    <w:p w:rsidR="00656C10" w:rsidRPr="002D0AA2" w:rsidRDefault="002C78F4" w:rsidP="005B0916">
      <w:pPr>
        <w:pStyle w:val="21"/>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В</w:t>
      </w:r>
      <w:r w:rsidRPr="002D0AA2">
        <w:rPr>
          <w:rFonts w:ascii="Liberation Serif" w:hAnsi="Liberation Serif" w:cs="Liberation Serif"/>
          <w:sz w:val="24"/>
          <w:szCs w:val="24"/>
        </w:rPr>
        <w:tab/>
        <w:t xml:space="preserve">случае обращения за </w:t>
      </w:r>
      <w:r w:rsidR="005B0916">
        <w:rPr>
          <w:rFonts w:ascii="Liberation Serif" w:hAnsi="Liberation Serif" w:cs="Liberation Serif"/>
          <w:sz w:val="24"/>
          <w:szCs w:val="24"/>
        </w:rPr>
        <w:t xml:space="preserve">услугой «Направление </w:t>
      </w:r>
      <w:r w:rsidRPr="002D0AA2">
        <w:rPr>
          <w:rFonts w:ascii="Liberation Serif" w:hAnsi="Liberation Serif" w:cs="Liberation Serif"/>
          <w:sz w:val="24"/>
          <w:szCs w:val="24"/>
        </w:rPr>
        <w:t>уведомления</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о планируемом сносе объекта капитального строительства»:</w:t>
      </w:r>
    </w:p>
    <w:p w:rsidR="00656C10" w:rsidRPr="005B0916" w:rsidRDefault="002C78F4" w:rsidP="005B0916">
      <w:pPr>
        <w:pStyle w:val="21"/>
        <w:numPr>
          <w:ilvl w:val="0"/>
          <w:numId w:val="6"/>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документы (сведен</w:t>
      </w:r>
      <w:r w:rsidR="005B0916">
        <w:rPr>
          <w:rFonts w:ascii="Liberation Serif" w:hAnsi="Liberation Serif" w:cs="Liberation Serif"/>
          <w:sz w:val="24"/>
          <w:szCs w:val="24"/>
        </w:rPr>
        <w:t xml:space="preserve">ия), представленные заявителем, </w:t>
      </w:r>
      <w:r w:rsidRPr="002D0AA2">
        <w:rPr>
          <w:rFonts w:ascii="Liberation Serif" w:hAnsi="Liberation Serif" w:cs="Liberation Serif"/>
          <w:sz w:val="24"/>
          <w:szCs w:val="24"/>
        </w:rPr>
        <w:t>противоречат</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документам (сведениям), полученным в рамках межведомственного взаимодействия;</w:t>
      </w:r>
    </w:p>
    <w:p w:rsidR="00656C10" w:rsidRPr="005B0916" w:rsidRDefault="002C78F4" w:rsidP="005B0916">
      <w:pPr>
        <w:pStyle w:val="21"/>
        <w:numPr>
          <w:ilvl w:val="0"/>
          <w:numId w:val="6"/>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отсутствие документов (све</w:t>
      </w:r>
      <w:r w:rsidR="005B0916">
        <w:rPr>
          <w:rFonts w:ascii="Liberation Serif" w:hAnsi="Liberation Serif" w:cs="Liberation Serif"/>
          <w:sz w:val="24"/>
          <w:szCs w:val="24"/>
        </w:rPr>
        <w:t xml:space="preserve">дений), предусмотренных </w:t>
      </w:r>
      <w:r w:rsidRPr="002D0AA2">
        <w:rPr>
          <w:rFonts w:ascii="Liberation Serif" w:hAnsi="Liberation Serif" w:cs="Liberation Serif"/>
          <w:sz w:val="24"/>
          <w:szCs w:val="24"/>
        </w:rPr>
        <w:t>нормативными</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правовыми актами Российской Федерации;</w:t>
      </w:r>
    </w:p>
    <w:p w:rsidR="00656C10" w:rsidRPr="005B0916" w:rsidRDefault="002C78F4" w:rsidP="005B0916">
      <w:pPr>
        <w:pStyle w:val="21"/>
        <w:numPr>
          <w:ilvl w:val="0"/>
          <w:numId w:val="6"/>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заявитель не яв</w:t>
      </w:r>
      <w:r w:rsidR="005B0916">
        <w:rPr>
          <w:rFonts w:ascii="Liberation Serif" w:hAnsi="Liberation Serif" w:cs="Liberation Serif"/>
          <w:sz w:val="24"/>
          <w:szCs w:val="24"/>
        </w:rPr>
        <w:t xml:space="preserve">ляется правообладателем объекта </w:t>
      </w:r>
      <w:r w:rsidRPr="002D0AA2">
        <w:rPr>
          <w:rFonts w:ascii="Liberation Serif" w:hAnsi="Liberation Serif" w:cs="Liberation Serif"/>
          <w:sz w:val="24"/>
          <w:szCs w:val="24"/>
        </w:rPr>
        <w:t>капитального</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строительства;</w:t>
      </w:r>
    </w:p>
    <w:p w:rsidR="00656C10" w:rsidRPr="002D0AA2" w:rsidRDefault="002C78F4">
      <w:pPr>
        <w:pStyle w:val="21"/>
        <w:numPr>
          <w:ilvl w:val="0"/>
          <w:numId w:val="6"/>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уведомление о сносе содержит сведения об объекте, который не является объектом капитального строительства.</w:t>
      </w:r>
    </w:p>
    <w:p w:rsidR="00656C10" w:rsidRPr="002D0AA2" w:rsidRDefault="002C78F4" w:rsidP="005B0916">
      <w:pPr>
        <w:pStyle w:val="21"/>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В</w:t>
      </w:r>
      <w:r w:rsidRPr="002D0AA2">
        <w:rPr>
          <w:rFonts w:ascii="Liberation Serif" w:hAnsi="Liberation Serif" w:cs="Liberation Serif"/>
          <w:sz w:val="24"/>
          <w:szCs w:val="24"/>
        </w:rPr>
        <w:tab/>
        <w:t>случае об</w:t>
      </w:r>
      <w:r w:rsidR="005B0916">
        <w:rPr>
          <w:rFonts w:ascii="Liberation Serif" w:hAnsi="Liberation Serif" w:cs="Liberation Serif"/>
          <w:sz w:val="24"/>
          <w:szCs w:val="24"/>
        </w:rPr>
        <w:t xml:space="preserve">ращения за услугой «Направление </w:t>
      </w:r>
      <w:r w:rsidRPr="002D0AA2">
        <w:rPr>
          <w:rFonts w:ascii="Liberation Serif" w:hAnsi="Liberation Serif" w:cs="Liberation Serif"/>
          <w:sz w:val="24"/>
          <w:szCs w:val="24"/>
        </w:rPr>
        <w:t>уведомления о</w:t>
      </w:r>
      <w:r w:rsidR="005B0916">
        <w:rPr>
          <w:rFonts w:ascii="Liberation Serif" w:hAnsi="Liberation Serif" w:cs="Liberation Serif"/>
          <w:sz w:val="24"/>
          <w:szCs w:val="24"/>
        </w:rPr>
        <w:t xml:space="preserve"> </w:t>
      </w:r>
      <w:r w:rsidRPr="002D0AA2">
        <w:rPr>
          <w:rFonts w:ascii="Liberation Serif" w:hAnsi="Liberation Serif" w:cs="Liberation Serif"/>
          <w:sz w:val="24"/>
          <w:szCs w:val="24"/>
        </w:rPr>
        <w:t>завершении сноса объекта капитального строительства»:</w:t>
      </w:r>
    </w:p>
    <w:p w:rsidR="00656C10" w:rsidRPr="005B0916" w:rsidRDefault="002C78F4" w:rsidP="005B0916">
      <w:pPr>
        <w:pStyle w:val="21"/>
        <w:numPr>
          <w:ilvl w:val="0"/>
          <w:numId w:val="7"/>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документы (сведен</w:t>
      </w:r>
      <w:r w:rsidR="005B0916">
        <w:rPr>
          <w:rFonts w:ascii="Liberation Serif" w:hAnsi="Liberation Serif" w:cs="Liberation Serif"/>
          <w:sz w:val="24"/>
          <w:szCs w:val="24"/>
        </w:rPr>
        <w:t xml:space="preserve">ия), представленные заявителем, </w:t>
      </w:r>
      <w:r w:rsidRPr="002D0AA2">
        <w:rPr>
          <w:rFonts w:ascii="Liberation Serif" w:hAnsi="Liberation Serif" w:cs="Liberation Serif"/>
          <w:sz w:val="24"/>
          <w:szCs w:val="24"/>
        </w:rPr>
        <w:t>противоречат</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документам (сведениям), полученным в рамках межведомственного взаимодействия;</w:t>
      </w:r>
    </w:p>
    <w:p w:rsidR="00656C10" w:rsidRPr="005B0916" w:rsidRDefault="002C78F4" w:rsidP="005B0916">
      <w:pPr>
        <w:pStyle w:val="21"/>
        <w:numPr>
          <w:ilvl w:val="0"/>
          <w:numId w:val="7"/>
        </w:numPr>
        <w:shd w:val="clear" w:color="auto" w:fill="auto"/>
        <w:tabs>
          <w:tab w:val="left" w:pos="1358"/>
          <w:tab w:val="right" w:pos="1010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отсутствие докумен</w:t>
      </w:r>
      <w:r w:rsidR="005B0916">
        <w:rPr>
          <w:rFonts w:ascii="Liberation Serif" w:hAnsi="Liberation Serif" w:cs="Liberation Serif"/>
          <w:sz w:val="24"/>
          <w:szCs w:val="24"/>
        </w:rPr>
        <w:t xml:space="preserve">тов (сведений), предусмотренных </w:t>
      </w:r>
      <w:r w:rsidRPr="002D0AA2">
        <w:rPr>
          <w:rFonts w:ascii="Liberation Serif" w:hAnsi="Liberation Serif" w:cs="Liberation Serif"/>
          <w:sz w:val="24"/>
          <w:szCs w:val="24"/>
        </w:rPr>
        <w:t>нормативными</w:t>
      </w:r>
      <w:r w:rsidR="005B0916">
        <w:rPr>
          <w:rFonts w:ascii="Liberation Serif" w:hAnsi="Liberation Serif" w:cs="Liberation Serif"/>
          <w:sz w:val="24"/>
          <w:szCs w:val="24"/>
        </w:rPr>
        <w:t xml:space="preserve"> </w:t>
      </w:r>
      <w:r w:rsidRPr="005B0916">
        <w:rPr>
          <w:rFonts w:ascii="Liberation Serif" w:hAnsi="Liberation Serif" w:cs="Liberation Serif"/>
          <w:sz w:val="24"/>
          <w:szCs w:val="24"/>
        </w:rPr>
        <w:t>правовыми актами Российской Федерации.</w:t>
      </w:r>
    </w:p>
    <w:p w:rsidR="00656C10" w:rsidRPr="002D0AA2" w:rsidRDefault="002C78F4" w:rsidP="005B0916">
      <w:pPr>
        <w:pStyle w:val="21"/>
        <w:numPr>
          <w:ilvl w:val="0"/>
          <w:numId w:val="2"/>
        </w:numPr>
        <w:shd w:val="clear" w:color="auto" w:fill="auto"/>
        <w:tabs>
          <w:tab w:val="left" w:pos="1358"/>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Исчерпывающий перечень оснований для отказа в приеме до</w:t>
      </w:r>
      <w:r w:rsidR="008E2AB0">
        <w:rPr>
          <w:rFonts w:ascii="Liberation Serif" w:hAnsi="Liberation Serif" w:cs="Liberation Serif"/>
          <w:sz w:val="24"/>
          <w:szCs w:val="24"/>
        </w:rPr>
        <w:t>кументов, указанных в пункте 18</w:t>
      </w:r>
      <w:r w:rsidRPr="002D0AA2">
        <w:rPr>
          <w:rFonts w:ascii="Liberation Serif" w:hAnsi="Liberation Serif" w:cs="Liberation Serif"/>
          <w:sz w:val="24"/>
          <w:szCs w:val="24"/>
        </w:rPr>
        <w:t xml:space="preserve"> настоящего Административного регламента, в том числе представленных в электронной форме:</w:t>
      </w:r>
    </w:p>
    <w:p w:rsidR="00656C10" w:rsidRPr="002D0AA2" w:rsidRDefault="00F37CDE">
      <w:pPr>
        <w:pStyle w:val="21"/>
        <w:shd w:val="clear" w:color="auto" w:fill="auto"/>
        <w:tabs>
          <w:tab w:val="left" w:pos="1028"/>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656C10" w:rsidRPr="002D0AA2" w:rsidRDefault="00F37CDE">
      <w:pPr>
        <w:pStyle w:val="21"/>
        <w:shd w:val="clear" w:color="auto" w:fill="auto"/>
        <w:tabs>
          <w:tab w:val="left" w:pos="1028"/>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2</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 xml:space="preserve">представленные документы утратили силу на день обращения за получением </w:t>
      </w:r>
      <w:r w:rsidR="002C78F4" w:rsidRPr="002D0AA2">
        <w:rPr>
          <w:rFonts w:ascii="Liberation Serif" w:hAnsi="Liberation Serif" w:cs="Liberation Serif"/>
          <w:sz w:val="24"/>
          <w:szCs w:val="24"/>
        </w:rPr>
        <w:lastRenderedPageBreak/>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56C10" w:rsidRPr="002D0AA2" w:rsidRDefault="00961D4B">
      <w:pPr>
        <w:pStyle w:val="21"/>
        <w:shd w:val="clear" w:color="auto" w:fill="auto"/>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3</w:t>
      </w:r>
      <w:r w:rsidR="002C78F4" w:rsidRPr="002D0AA2">
        <w:rPr>
          <w:rFonts w:ascii="Liberation Serif" w:hAnsi="Liberation Serif" w:cs="Liberation Serif"/>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4</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5</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уведомление о сносе, уведомление о завершении сноса и д</w:t>
      </w:r>
      <w:r w:rsidR="005A1228">
        <w:rPr>
          <w:rFonts w:ascii="Liberation Serif" w:hAnsi="Liberation Serif" w:cs="Liberation Serif"/>
          <w:sz w:val="24"/>
          <w:szCs w:val="24"/>
        </w:rPr>
        <w:t>окументы, указанные в пункте 18</w:t>
      </w:r>
      <w:r w:rsidR="002C78F4" w:rsidRPr="002D0AA2">
        <w:rPr>
          <w:rFonts w:ascii="Liberation Serif" w:hAnsi="Liberation Serif" w:cs="Liberation Serif"/>
          <w:sz w:val="24"/>
          <w:szCs w:val="24"/>
        </w:rPr>
        <w:t xml:space="preserve"> настоящего Административного регламента, представлены в электронной форме с нарушением требован</w:t>
      </w:r>
      <w:r>
        <w:rPr>
          <w:rFonts w:ascii="Liberation Serif" w:hAnsi="Liberation Serif" w:cs="Liberation Serif"/>
          <w:sz w:val="24"/>
          <w:szCs w:val="24"/>
        </w:rPr>
        <w:t>ий, установленных пунктами</w:t>
      </w:r>
      <w:r w:rsidR="005A1228">
        <w:rPr>
          <w:rFonts w:ascii="Liberation Serif" w:hAnsi="Liberation Serif" w:cs="Liberation Serif"/>
          <w:sz w:val="24"/>
          <w:szCs w:val="24"/>
        </w:rPr>
        <w:t xml:space="preserve"> 5-7</w:t>
      </w:r>
      <w:r w:rsidR="002C78F4" w:rsidRPr="002D0AA2">
        <w:rPr>
          <w:rFonts w:ascii="Liberation Serif" w:hAnsi="Liberation Serif" w:cs="Liberation Serif"/>
          <w:sz w:val="24"/>
          <w:szCs w:val="24"/>
        </w:rPr>
        <w:t xml:space="preserve"> настоящего Административного регламента;</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6</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 xml:space="preserve">выявлено несоблюдение установленных </w:t>
      </w:r>
      <w:r w:rsidR="00DF60E4">
        <w:rPr>
          <w:rFonts w:ascii="Liberation Serif" w:hAnsi="Liberation Serif" w:cs="Liberation Serif"/>
          <w:sz w:val="24"/>
          <w:szCs w:val="24"/>
        </w:rPr>
        <w:t>статьей 11 Федерального закона «</w:t>
      </w:r>
      <w:r w:rsidR="002C78F4" w:rsidRPr="002D0AA2">
        <w:rPr>
          <w:rFonts w:ascii="Liberation Serif" w:hAnsi="Liberation Serif" w:cs="Liberation Serif"/>
          <w:sz w:val="24"/>
          <w:szCs w:val="24"/>
        </w:rPr>
        <w:t>Об электронной по</w:t>
      </w:r>
      <w:r w:rsidR="00DF60E4">
        <w:rPr>
          <w:rFonts w:ascii="Liberation Serif" w:hAnsi="Liberation Serif" w:cs="Liberation Serif"/>
          <w:sz w:val="24"/>
          <w:szCs w:val="24"/>
        </w:rPr>
        <w:t xml:space="preserve">дписи» от </w:t>
      </w:r>
      <w:r w:rsidR="001E2C22">
        <w:rPr>
          <w:rFonts w:ascii="Liberation Serif" w:hAnsi="Liberation Serif" w:cs="Liberation Serif"/>
          <w:sz w:val="24"/>
          <w:szCs w:val="24"/>
        </w:rPr>
        <w:t>6 апреля 2011 года № 63-ФЗ</w:t>
      </w:r>
      <w:r w:rsidR="002C78F4" w:rsidRPr="002D0AA2">
        <w:rPr>
          <w:rFonts w:ascii="Liberation Serif" w:hAnsi="Liberation Serif" w:cs="Liberation Serif"/>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656C10" w:rsidRPr="002D0AA2" w:rsidRDefault="00961D4B">
      <w:pPr>
        <w:pStyle w:val="21"/>
        <w:shd w:val="clear" w:color="auto" w:fill="auto"/>
        <w:tabs>
          <w:tab w:val="left" w:pos="1357"/>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7</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неполное заполнение полей в форме уведомления, в том числе в интерактивной форме уведомления на ЕПГУ;</w:t>
      </w:r>
    </w:p>
    <w:p w:rsidR="00B420E8" w:rsidRDefault="00961D4B"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8</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представление неполного комплекта документов, необхо</w:t>
      </w:r>
      <w:r w:rsidR="000B7620">
        <w:rPr>
          <w:rFonts w:ascii="Liberation Serif" w:hAnsi="Liberation Serif" w:cs="Liberation Serif"/>
          <w:sz w:val="24"/>
          <w:szCs w:val="24"/>
        </w:rPr>
        <w:t>димых для предоставления услуги</w:t>
      </w:r>
      <w:r w:rsidR="002C78F4" w:rsidRPr="002D0AA2">
        <w:rPr>
          <w:rFonts w:ascii="Liberation Serif" w:hAnsi="Liberation Serif" w:cs="Liberation Serif"/>
          <w:sz w:val="24"/>
          <w:szCs w:val="24"/>
        </w:rPr>
        <w:t>.</w:t>
      </w:r>
    </w:p>
    <w:p w:rsidR="00B420E8" w:rsidRDefault="002C78F4"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Решение об отказе в приеме до</w:t>
      </w:r>
      <w:r w:rsidR="00961D4B">
        <w:rPr>
          <w:rFonts w:ascii="Liberation Serif" w:hAnsi="Liberation Serif" w:cs="Liberation Serif"/>
          <w:sz w:val="24"/>
          <w:szCs w:val="24"/>
        </w:rPr>
        <w:t>кументов, указанных в пункте 19</w:t>
      </w:r>
      <w:r w:rsidRPr="002D0AA2">
        <w:rPr>
          <w:rFonts w:ascii="Liberation Serif" w:hAnsi="Liberation Serif" w:cs="Liberation Serif"/>
          <w:sz w:val="24"/>
          <w:szCs w:val="24"/>
        </w:rPr>
        <w:t xml:space="preserve"> настоящего Административного регламента, оформляется по форме согласно Приложению № 1 к настоящему Административному регламенту.</w:t>
      </w:r>
    </w:p>
    <w:p w:rsidR="00B420E8" w:rsidRDefault="002C78F4"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proofErr w:type="gramStart"/>
      <w:r w:rsidRPr="002D0AA2">
        <w:rPr>
          <w:rFonts w:ascii="Liberation Serif" w:hAnsi="Liberation Serif" w:cs="Liberation Serif"/>
          <w:sz w:val="24"/>
          <w:szCs w:val="24"/>
        </w:rPr>
        <w:t>Решение об отказе в приеме до</w:t>
      </w:r>
      <w:r w:rsidR="00961D4B">
        <w:rPr>
          <w:rFonts w:ascii="Liberation Serif" w:hAnsi="Liberation Serif" w:cs="Liberation Serif"/>
          <w:sz w:val="24"/>
          <w:szCs w:val="24"/>
        </w:rPr>
        <w:t>кументов, указанных в пункте 19</w:t>
      </w:r>
      <w:r w:rsidRPr="002D0AA2">
        <w:rPr>
          <w:rFonts w:ascii="Liberation Serif" w:hAnsi="Liberation Serif" w:cs="Liberation Serif"/>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656C10" w:rsidRPr="002D0AA2" w:rsidRDefault="002C78F4" w:rsidP="00B420E8">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Отказ в приеме до</w:t>
      </w:r>
      <w:r w:rsidR="00961D4B">
        <w:rPr>
          <w:rFonts w:ascii="Liberation Serif" w:hAnsi="Liberation Serif" w:cs="Liberation Serif"/>
          <w:sz w:val="24"/>
          <w:szCs w:val="24"/>
        </w:rPr>
        <w:t>кументов, указанных в пункте 19</w:t>
      </w:r>
      <w:r w:rsidRPr="002D0AA2">
        <w:rPr>
          <w:rFonts w:ascii="Liberation Serif" w:hAnsi="Liberation Serif" w:cs="Liberation Serif"/>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656C10" w:rsidRPr="002D0AA2" w:rsidRDefault="002C78F4" w:rsidP="00961D4B">
      <w:pPr>
        <w:pStyle w:val="21"/>
        <w:numPr>
          <w:ilvl w:val="1"/>
          <w:numId w:val="2"/>
        </w:numPr>
        <w:shd w:val="clear" w:color="auto" w:fill="auto"/>
        <w:tabs>
          <w:tab w:val="left" w:pos="1357"/>
        </w:tabs>
        <w:spacing w:after="0" w:line="322" w:lineRule="exact"/>
        <w:ind w:left="20" w:hanging="162"/>
        <w:jc w:val="both"/>
        <w:rPr>
          <w:rFonts w:ascii="Liberation Serif" w:hAnsi="Liberation Serif" w:cs="Liberation Serif"/>
          <w:sz w:val="24"/>
          <w:szCs w:val="24"/>
        </w:rPr>
      </w:pPr>
      <w:r w:rsidRPr="002D0AA2">
        <w:rPr>
          <w:rFonts w:ascii="Liberation Serif" w:hAnsi="Liberation Serif" w:cs="Liberation Serif"/>
          <w:sz w:val="24"/>
          <w:szCs w:val="24"/>
        </w:rPr>
        <w:t>Результатом предоставления услуги является:</w:t>
      </w:r>
    </w:p>
    <w:p w:rsidR="00656C10" w:rsidRPr="002D0AA2" w:rsidRDefault="00961D4B">
      <w:pPr>
        <w:pStyle w:val="21"/>
        <w:shd w:val="clear" w:color="auto" w:fill="auto"/>
        <w:tabs>
          <w:tab w:val="left" w:pos="1056"/>
        </w:tabs>
        <w:spacing w:after="0" w:line="322" w:lineRule="exact"/>
        <w:ind w:left="20" w:right="20" w:firstLine="720"/>
        <w:jc w:val="both"/>
        <w:rPr>
          <w:rFonts w:ascii="Liberation Serif" w:hAnsi="Liberation Serif" w:cs="Liberation Serif"/>
          <w:sz w:val="24"/>
          <w:szCs w:val="24"/>
        </w:rPr>
      </w:pPr>
      <w:r>
        <w:rPr>
          <w:rFonts w:ascii="Liberation Serif" w:hAnsi="Liberation Serif" w:cs="Liberation Serif"/>
          <w:sz w:val="24"/>
          <w:szCs w:val="24"/>
        </w:rPr>
        <w:t>1</w:t>
      </w:r>
      <w:r w:rsidR="002C78F4" w:rsidRPr="002D0AA2">
        <w:rPr>
          <w:rFonts w:ascii="Liberation Serif" w:hAnsi="Liberation Serif" w:cs="Liberation Serif"/>
          <w:sz w:val="24"/>
          <w:szCs w:val="24"/>
        </w:rPr>
        <w:t>)</w:t>
      </w:r>
      <w:r w:rsidR="002C78F4" w:rsidRPr="002D0AA2">
        <w:rPr>
          <w:rFonts w:ascii="Liberation Serif" w:hAnsi="Liberation Serif" w:cs="Liberation Serif"/>
          <w:sz w:val="24"/>
          <w:szCs w:val="24"/>
        </w:rPr>
        <w:tab/>
        <w:t>размещение этих уведомления и документов в информационной системе обеспечения градостроительной деятельности.</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обращения за услугой «Направление уведомления о планируемом сносе объ</w:t>
      </w:r>
      <w:r w:rsidR="001E2C22">
        <w:rPr>
          <w:rFonts w:ascii="Liberation Serif" w:hAnsi="Liberation Serif" w:cs="Liberation Serif"/>
          <w:sz w:val="24"/>
          <w:szCs w:val="24"/>
        </w:rPr>
        <w:t>екта капитального строительства»:</w:t>
      </w:r>
    </w:p>
    <w:p w:rsidR="00656C10" w:rsidRPr="002D0AA2" w:rsidRDefault="008E2AB0" w:rsidP="00961D4B">
      <w:pPr>
        <w:pStyle w:val="21"/>
        <w:shd w:val="clear" w:color="auto" w:fill="auto"/>
        <w:tabs>
          <w:tab w:val="left" w:pos="1467"/>
        </w:tabs>
        <w:spacing w:after="0" w:line="322" w:lineRule="exact"/>
        <w:ind w:right="20"/>
        <w:jc w:val="both"/>
        <w:rPr>
          <w:rFonts w:ascii="Liberation Serif" w:hAnsi="Liberation Serif" w:cs="Liberation Serif"/>
          <w:sz w:val="24"/>
          <w:szCs w:val="24"/>
        </w:rPr>
      </w:pPr>
      <w:r>
        <w:rPr>
          <w:rFonts w:ascii="Liberation Serif" w:hAnsi="Liberation Serif" w:cs="Liberation Serif"/>
          <w:sz w:val="24"/>
          <w:szCs w:val="24"/>
        </w:rPr>
        <w:t>а</w:t>
      </w:r>
      <w:r w:rsidR="00961D4B">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отказ в предоставлении услуги (форма приведена в Приложении №</w:t>
      </w:r>
      <w:r>
        <w:rPr>
          <w:rFonts w:ascii="Liberation Serif" w:hAnsi="Liberation Serif" w:cs="Liberation Serif"/>
          <w:sz w:val="24"/>
          <w:szCs w:val="24"/>
        </w:rPr>
        <w:t xml:space="preserve"> 1</w:t>
      </w:r>
      <w:r w:rsidR="002C78F4" w:rsidRPr="002D0AA2">
        <w:rPr>
          <w:rFonts w:ascii="Liberation Serif" w:hAnsi="Liberation Serif" w:cs="Liberation Serif"/>
          <w:sz w:val="24"/>
          <w:szCs w:val="24"/>
        </w:rPr>
        <w:t xml:space="preserve"> к настоящему Административному регламенту).</w:t>
      </w:r>
    </w:p>
    <w:p w:rsidR="00656C10" w:rsidRPr="002D0AA2"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В случае обращения за услугой «Направление уведомления о завершении сноса объекта капитального строительства»:</w:t>
      </w:r>
    </w:p>
    <w:p w:rsidR="00656C10" w:rsidRPr="002D0AA2" w:rsidRDefault="002C78F4">
      <w:pPr>
        <w:pStyle w:val="21"/>
        <w:numPr>
          <w:ilvl w:val="0"/>
          <w:numId w:val="9"/>
        </w:numPr>
        <w:shd w:val="clear" w:color="auto" w:fill="auto"/>
        <w:tabs>
          <w:tab w:val="left" w:pos="1357"/>
          <w:tab w:val="left" w:pos="1422"/>
        </w:tabs>
        <w:spacing w:after="0" w:line="322" w:lineRule="exact"/>
        <w:ind w:left="20" w:firstLine="720"/>
        <w:jc w:val="both"/>
        <w:rPr>
          <w:rFonts w:ascii="Liberation Serif" w:hAnsi="Liberation Serif" w:cs="Liberation Serif"/>
          <w:sz w:val="24"/>
          <w:szCs w:val="24"/>
        </w:rPr>
      </w:pPr>
      <w:r w:rsidRPr="002D0AA2">
        <w:rPr>
          <w:rFonts w:ascii="Liberation Serif" w:hAnsi="Liberation Serif" w:cs="Liberation Serif"/>
          <w:sz w:val="24"/>
          <w:szCs w:val="24"/>
        </w:rPr>
        <w:t>извещение о приеме уведомления о завершении сноса объекта</w:t>
      </w:r>
    </w:p>
    <w:p w:rsidR="00656C10" w:rsidRPr="002D0AA2" w:rsidRDefault="002C78F4">
      <w:pPr>
        <w:pStyle w:val="21"/>
        <w:shd w:val="clear" w:color="auto" w:fill="auto"/>
        <w:spacing w:after="0" w:line="322" w:lineRule="exact"/>
        <w:ind w:left="20" w:right="20"/>
        <w:jc w:val="both"/>
        <w:rPr>
          <w:rFonts w:ascii="Liberation Serif" w:hAnsi="Liberation Serif" w:cs="Liberation Serif"/>
          <w:sz w:val="24"/>
          <w:szCs w:val="24"/>
        </w:rPr>
      </w:pPr>
      <w:r w:rsidRPr="002D0AA2">
        <w:rPr>
          <w:rFonts w:ascii="Liberation Serif" w:hAnsi="Liberation Serif" w:cs="Liberation Serif"/>
          <w:sz w:val="24"/>
          <w:szCs w:val="24"/>
        </w:rPr>
        <w:t>капитального строительства;</w:t>
      </w:r>
    </w:p>
    <w:p w:rsidR="00656C10" w:rsidRPr="002D0AA2" w:rsidRDefault="002C78F4">
      <w:pPr>
        <w:pStyle w:val="21"/>
        <w:numPr>
          <w:ilvl w:val="0"/>
          <w:numId w:val="9"/>
        </w:numPr>
        <w:shd w:val="clear" w:color="auto" w:fill="auto"/>
        <w:tabs>
          <w:tab w:val="left" w:pos="1395"/>
        </w:tabs>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отказ в предоставлении услуги.</w:t>
      </w:r>
    </w:p>
    <w:p w:rsidR="00656C10" w:rsidRPr="002D0AA2" w:rsidRDefault="005A1228" w:rsidP="009429F8">
      <w:pPr>
        <w:pStyle w:val="21"/>
        <w:shd w:val="clear" w:color="auto" w:fill="auto"/>
        <w:tabs>
          <w:tab w:val="left" w:pos="1395"/>
        </w:tabs>
        <w:spacing w:after="0" w:line="322" w:lineRule="exact"/>
        <w:ind w:firstLine="709"/>
        <w:jc w:val="both"/>
        <w:rPr>
          <w:rFonts w:ascii="Liberation Serif" w:hAnsi="Liberation Serif" w:cs="Liberation Serif"/>
          <w:sz w:val="24"/>
          <w:szCs w:val="24"/>
        </w:rPr>
      </w:pPr>
      <w:r>
        <w:rPr>
          <w:rFonts w:ascii="Liberation Serif" w:hAnsi="Liberation Serif" w:cs="Liberation Serif"/>
          <w:sz w:val="24"/>
          <w:szCs w:val="24"/>
        </w:rPr>
        <w:t xml:space="preserve">24. </w:t>
      </w:r>
      <w:r w:rsidR="002C78F4" w:rsidRPr="002D0AA2">
        <w:rPr>
          <w:rFonts w:ascii="Liberation Serif" w:hAnsi="Liberation Serif" w:cs="Liberation Serif"/>
          <w:sz w:val="24"/>
          <w:szCs w:val="24"/>
        </w:rPr>
        <w:t>Формы уведомления о сносе, уведомления о завершении сноса</w:t>
      </w:r>
      <w:r w:rsidR="009429F8">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 xml:space="preserve">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w:t>
      </w:r>
      <w:r w:rsidR="00A52ED4">
        <w:rPr>
          <w:rFonts w:ascii="Liberation Serif" w:hAnsi="Liberation Serif" w:cs="Liberation Serif"/>
          <w:sz w:val="24"/>
          <w:szCs w:val="24"/>
        </w:rPr>
        <w:t xml:space="preserve">регулированию в сфере строительства, </w:t>
      </w:r>
      <w:r w:rsidR="002C78F4" w:rsidRPr="002D0AA2">
        <w:rPr>
          <w:rFonts w:ascii="Liberation Serif" w:hAnsi="Liberation Serif" w:cs="Liberation Serif"/>
          <w:sz w:val="24"/>
          <w:szCs w:val="24"/>
        </w:rPr>
        <w:t>архитектуры,</w:t>
      </w:r>
      <w:r w:rsidR="00A52ED4">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градостроительства.</w:t>
      </w:r>
    </w:p>
    <w:p w:rsidR="00656C10" w:rsidRPr="002D0AA2" w:rsidRDefault="002C78F4" w:rsidP="00A52ED4">
      <w:pPr>
        <w:pStyle w:val="21"/>
        <w:numPr>
          <w:ilvl w:val="0"/>
          <w:numId w:val="22"/>
        </w:numPr>
        <w:shd w:val="clear" w:color="auto" w:fill="auto"/>
        <w:tabs>
          <w:tab w:val="left" w:pos="1395"/>
        </w:tabs>
        <w:spacing w:after="0" w:line="322" w:lineRule="exact"/>
        <w:ind w:hanging="11"/>
        <w:jc w:val="both"/>
        <w:rPr>
          <w:rFonts w:ascii="Liberation Serif" w:hAnsi="Liberation Serif" w:cs="Liberation Serif"/>
          <w:sz w:val="24"/>
          <w:szCs w:val="24"/>
        </w:rPr>
      </w:pPr>
      <w:r w:rsidRPr="002D0AA2">
        <w:rPr>
          <w:rFonts w:ascii="Liberation Serif" w:hAnsi="Liberation Serif" w:cs="Liberation Serif"/>
          <w:sz w:val="24"/>
          <w:szCs w:val="24"/>
        </w:rPr>
        <w:lastRenderedPageBreak/>
        <w:t>Предоставление услуги осуществляется без взимания платы.</w:t>
      </w:r>
    </w:p>
    <w:p w:rsidR="00656C10" w:rsidRPr="002D0AA2" w:rsidRDefault="002C78F4" w:rsidP="00A52ED4">
      <w:pPr>
        <w:pStyle w:val="21"/>
        <w:numPr>
          <w:ilvl w:val="0"/>
          <w:numId w:val="22"/>
        </w:numPr>
        <w:shd w:val="clear" w:color="auto" w:fill="auto"/>
        <w:tabs>
          <w:tab w:val="left" w:pos="1395"/>
        </w:tabs>
        <w:spacing w:after="0" w:line="322" w:lineRule="exact"/>
        <w:ind w:left="0" w:right="20" w:firstLine="709"/>
        <w:jc w:val="both"/>
        <w:rPr>
          <w:rFonts w:ascii="Liberation Serif" w:hAnsi="Liberation Serif" w:cs="Liberation Serif"/>
          <w:sz w:val="24"/>
          <w:szCs w:val="24"/>
        </w:rPr>
      </w:pPr>
      <w:proofErr w:type="gramStart"/>
      <w:r w:rsidRPr="002D0AA2">
        <w:rPr>
          <w:rFonts w:ascii="Liberation Serif" w:hAnsi="Liberation Serif" w:cs="Liberation Serif"/>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w:t>
      </w:r>
      <w:r w:rsidR="000B7620">
        <w:rPr>
          <w:rFonts w:ascii="Liberation Serif" w:hAnsi="Liberation Serif" w:cs="Liberation Serif"/>
          <w:sz w:val="24"/>
          <w:szCs w:val="24"/>
        </w:rPr>
        <w:t>1</w:t>
      </w:r>
      <w:r w:rsidR="008E2AB0">
        <w:rPr>
          <w:rFonts w:ascii="Liberation Serif" w:hAnsi="Liberation Serif" w:cs="Liberation Serif"/>
          <w:sz w:val="24"/>
          <w:szCs w:val="24"/>
        </w:rPr>
        <w:t xml:space="preserve"> пункта 14</w:t>
      </w:r>
      <w:r w:rsidRPr="002D0AA2">
        <w:rPr>
          <w:rFonts w:ascii="Liberation Serif" w:hAnsi="Liberation Serif" w:cs="Liberation Serif"/>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656C10" w:rsidRPr="002D0AA2"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2D0AA2">
        <w:rPr>
          <w:rFonts w:ascii="Liberation Serif" w:hAnsi="Liberation Serif" w:cs="Liberation Serif"/>
          <w:sz w:val="24"/>
          <w:szCs w:val="24"/>
        </w:rPr>
        <w:t>Сведения о ходе рассмотрения уведомления о сносе, уведомления о завершении сноса, направленного сп</w:t>
      </w:r>
      <w:r w:rsidR="00A52ED4">
        <w:rPr>
          <w:rFonts w:ascii="Liberation Serif" w:hAnsi="Liberation Serif" w:cs="Liberation Serif"/>
          <w:sz w:val="24"/>
          <w:szCs w:val="24"/>
        </w:rPr>
        <w:t>особом, ука</w:t>
      </w:r>
      <w:r w:rsidR="000B7620">
        <w:rPr>
          <w:rFonts w:ascii="Liberation Serif" w:hAnsi="Liberation Serif" w:cs="Liberation Serif"/>
          <w:sz w:val="24"/>
          <w:szCs w:val="24"/>
        </w:rPr>
        <w:t>занным в подпункте 2</w:t>
      </w:r>
      <w:r w:rsidR="008E2AB0">
        <w:rPr>
          <w:rFonts w:ascii="Liberation Serif" w:hAnsi="Liberation Serif" w:cs="Liberation Serif"/>
          <w:sz w:val="24"/>
          <w:szCs w:val="24"/>
        </w:rPr>
        <w:t xml:space="preserve"> пункта 14</w:t>
      </w:r>
      <w:r w:rsidRPr="002D0AA2">
        <w:rPr>
          <w:rFonts w:ascii="Liberation Serif" w:hAnsi="Liberation Serif" w:cs="Liberation Serif"/>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56C10" w:rsidRPr="002D0AA2" w:rsidRDefault="008E2AB0">
      <w:pPr>
        <w:pStyle w:val="21"/>
        <w:shd w:val="clear" w:color="auto" w:fill="auto"/>
        <w:tabs>
          <w:tab w:val="left" w:pos="1395"/>
        </w:tabs>
        <w:spacing w:after="0" w:line="322" w:lineRule="exact"/>
        <w:ind w:right="20" w:firstLine="720"/>
        <w:jc w:val="both"/>
        <w:rPr>
          <w:rFonts w:ascii="Liberation Serif" w:hAnsi="Liberation Serif" w:cs="Liberation Serif"/>
          <w:sz w:val="24"/>
          <w:szCs w:val="24"/>
        </w:rPr>
      </w:pPr>
      <w:r>
        <w:rPr>
          <w:rFonts w:ascii="Liberation Serif" w:hAnsi="Liberation Serif" w:cs="Liberation Serif"/>
          <w:sz w:val="24"/>
          <w:szCs w:val="24"/>
        </w:rPr>
        <w:t xml:space="preserve">а) </w:t>
      </w:r>
      <w:r w:rsidR="002C78F4" w:rsidRPr="002D0AA2">
        <w:rPr>
          <w:rFonts w:ascii="Liberation Serif" w:hAnsi="Liberation Serif" w:cs="Liberation Serif"/>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56C10" w:rsidRPr="002D0AA2" w:rsidRDefault="008E2AB0">
      <w:pPr>
        <w:pStyle w:val="21"/>
        <w:shd w:val="clear" w:color="auto" w:fill="auto"/>
        <w:tabs>
          <w:tab w:val="left" w:pos="1018"/>
        </w:tabs>
        <w:spacing w:after="0" w:line="322" w:lineRule="exact"/>
        <w:ind w:firstLine="720"/>
        <w:jc w:val="both"/>
        <w:rPr>
          <w:rFonts w:ascii="Liberation Serif" w:hAnsi="Liberation Serif" w:cs="Liberation Serif"/>
          <w:sz w:val="24"/>
          <w:szCs w:val="24"/>
        </w:rPr>
      </w:pPr>
      <w:r>
        <w:rPr>
          <w:rFonts w:ascii="Liberation Serif" w:hAnsi="Liberation Serif" w:cs="Liberation Serif"/>
          <w:sz w:val="24"/>
          <w:szCs w:val="24"/>
        </w:rPr>
        <w:t>б)</w:t>
      </w:r>
      <w:r w:rsidR="00EB7189">
        <w:rPr>
          <w:rFonts w:ascii="Liberation Serif" w:hAnsi="Liberation Serif" w:cs="Liberation Serif"/>
          <w:sz w:val="24"/>
          <w:szCs w:val="24"/>
        </w:rPr>
        <w:t xml:space="preserve"> </w:t>
      </w:r>
      <w:r w:rsidR="002C78F4" w:rsidRPr="002D0AA2">
        <w:rPr>
          <w:rFonts w:ascii="Liberation Serif" w:hAnsi="Liberation Serif" w:cs="Liberation Serif"/>
          <w:sz w:val="24"/>
          <w:szCs w:val="24"/>
        </w:rPr>
        <w:t>в электронной форме посредством электронной почты.</w:t>
      </w:r>
    </w:p>
    <w:p w:rsidR="00656C10" w:rsidRPr="002D0AA2" w:rsidRDefault="002C78F4">
      <w:pPr>
        <w:pStyle w:val="21"/>
        <w:shd w:val="clear" w:color="auto" w:fill="auto"/>
        <w:spacing w:after="0" w:line="322" w:lineRule="exact"/>
        <w:ind w:right="20" w:firstLine="720"/>
        <w:jc w:val="both"/>
        <w:rPr>
          <w:rFonts w:ascii="Liberation Serif" w:hAnsi="Liberation Serif" w:cs="Liberation Serif"/>
          <w:sz w:val="24"/>
          <w:szCs w:val="24"/>
        </w:rPr>
      </w:pPr>
      <w:proofErr w:type="gramStart"/>
      <w:r w:rsidRPr="002D0AA2">
        <w:rPr>
          <w:rFonts w:ascii="Liberation Serif" w:hAnsi="Liberation Serif" w:cs="Liberation Serif"/>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56C10" w:rsidRPr="002D0AA2" w:rsidRDefault="002C78F4" w:rsidP="00EB7189">
      <w:pPr>
        <w:pStyle w:val="21"/>
        <w:numPr>
          <w:ilvl w:val="0"/>
          <w:numId w:val="22"/>
        </w:numPr>
        <w:shd w:val="clear" w:color="auto" w:fill="auto"/>
        <w:tabs>
          <w:tab w:val="left" w:pos="1395"/>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 xml:space="preserve">Максимальный срок ожидания в очереди при подаче запроса о предоставлении </w:t>
      </w:r>
      <w:r w:rsidR="008C0626">
        <w:rPr>
          <w:rFonts w:ascii="Liberation Serif" w:hAnsi="Liberation Serif" w:cs="Liberation Serif"/>
          <w:sz w:val="24"/>
          <w:szCs w:val="24"/>
        </w:rPr>
        <w:t>муниципальной</w:t>
      </w:r>
      <w:r w:rsidRPr="002D0AA2">
        <w:rPr>
          <w:rFonts w:ascii="Liberation Serif" w:hAnsi="Liberation Serif" w:cs="Liberation Serif"/>
          <w:sz w:val="24"/>
          <w:szCs w:val="24"/>
        </w:rPr>
        <w:t xml:space="preserve"> услуги и при получении результата предоставления </w:t>
      </w:r>
      <w:r w:rsidR="008C0626">
        <w:rPr>
          <w:rFonts w:ascii="Liberation Serif" w:hAnsi="Liberation Serif" w:cs="Liberation Serif"/>
          <w:sz w:val="24"/>
          <w:szCs w:val="24"/>
        </w:rPr>
        <w:t>муниципальной</w:t>
      </w:r>
      <w:r w:rsidRPr="002D0AA2">
        <w:rPr>
          <w:rFonts w:ascii="Liberation Serif" w:hAnsi="Liberation Serif" w:cs="Liberation Serif"/>
          <w:sz w:val="24"/>
          <w:szCs w:val="24"/>
        </w:rPr>
        <w:t xml:space="preserve"> услуги в Уполномоченном органе или многофункциональном центре составляет не более 15 минут.</w:t>
      </w:r>
    </w:p>
    <w:p w:rsidR="00656C10" w:rsidRPr="002D0AA2" w:rsidRDefault="002C78F4" w:rsidP="00EB7189">
      <w:pPr>
        <w:pStyle w:val="21"/>
        <w:numPr>
          <w:ilvl w:val="0"/>
          <w:numId w:val="22"/>
        </w:numPr>
        <w:shd w:val="clear" w:color="auto" w:fill="auto"/>
        <w:tabs>
          <w:tab w:val="left" w:pos="1596"/>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 xml:space="preserve">Услуги, необходимые и обязательные для предоставления </w:t>
      </w:r>
      <w:r w:rsidR="008C0626">
        <w:rPr>
          <w:rFonts w:ascii="Liberation Serif" w:hAnsi="Liberation Serif" w:cs="Liberation Serif"/>
          <w:sz w:val="24"/>
          <w:szCs w:val="24"/>
        </w:rPr>
        <w:t xml:space="preserve">муниципальной </w:t>
      </w:r>
      <w:r w:rsidRPr="002D0AA2">
        <w:rPr>
          <w:rFonts w:ascii="Liberation Serif" w:hAnsi="Liberation Serif" w:cs="Liberation Serif"/>
          <w:sz w:val="24"/>
          <w:szCs w:val="24"/>
        </w:rPr>
        <w:t>услуги, отсутствуют.</w:t>
      </w:r>
    </w:p>
    <w:p w:rsidR="00656C10" w:rsidRPr="002D0AA2" w:rsidRDefault="002C78F4" w:rsidP="00EB7189">
      <w:pPr>
        <w:pStyle w:val="21"/>
        <w:numPr>
          <w:ilvl w:val="0"/>
          <w:numId w:val="22"/>
        </w:numPr>
        <w:shd w:val="clear" w:color="auto" w:fill="auto"/>
        <w:tabs>
          <w:tab w:val="left" w:pos="1596"/>
        </w:tabs>
        <w:spacing w:after="0" w:line="322" w:lineRule="exact"/>
        <w:ind w:left="0" w:right="20" w:firstLine="709"/>
        <w:jc w:val="both"/>
        <w:rPr>
          <w:rFonts w:ascii="Liberation Serif" w:hAnsi="Liberation Serif" w:cs="Liberation Serif"/>
          <w:sz w:val="24"/>
          <w:szCs w:val="24"/>
        </w:rPr>
      </w:pPr>
      <w:r w:rsidRPr="002D0AA2">
        <w:rPr>
          <w:rFonts w:ascii="Liberation Serif" w:hAnsi="Liberation Serif" w:cs="Liberation Serif"/>
          <w:sz w:val="24"/>
          <w:szCs w:val="24"/>
        </w:rPr>
        <w:t xml:space="preserve">При предоставлении </w:t>
      </w:r>
      <w:r w:rsidR="008C0626">
        <w:rPr>
          <w:rFonts w:ascii="Liberation Serif" w:hAnsi="Liberation Serif" w:cs="Liberation Serif"/>
          <w:sz w:val="24"/>
          <w:szCs w:val="24"/>
        </w:rPr>
        <w:t>муниципальной</w:t>
      </w:r>
      <w:r w:rsidRPr="002D0AA2">
        <w:rPr>
          <w:rFonts w:ascii="Liberation Serif" w:hAnsi="Liberation Serif" w:cs="Liberation Serif"/>
          <w:sz w:val="24"/>
          <w:szCs w:val="24"/>
        </w:rPr>
        <w:t xml:space="preserve"> услуги запрещается требовать от заявителя:</w:t>
      </w:r>
    </w:p>
    <w:p w:rsidR="00656C10" w:rsidRPr="00E849EA"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E849EA">
        <w:rPr>
          <w:rFonts w:ascii="Liberation Serif" w:hAnsi="Liberation Serif" w:cs="Liberation Serif"/>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C0626">
        <w:rPr>
          <w:rFonts w:ascii="Liberation Serif" w:hAnsi="Liberation Serif" w:cs="Liberation Serif"/>
          <w:sz w:val="24"/>
          <w:szCs w:val="24"/>
        </w:rPr>
        <w:t>муниципальной</w:t>
      </w:r>
      <w:r w:rsidRPr="00E849EA">
        <w:rPr>
          <w:rFonts w:ascii="Liberation Serif" w:hAnsi="Liberation Serif" w:cs="Liberation Serif"/>
          <w:sz w:val="24"/>
          <w:szCs w:val="24"/>
        </w:rPr>
        <w:t xml:space="preserve"> услуги;</w:t>
      </w:r>
    </w:p>
    <w:p w:rsidR="00656C10" w:rsidRPr="00FC5166" w:rsidRDefault="002C78F4" w:rsidP="00E849EA">
      <w:pPr>
        <w:pStyle w:val="21"/>
        <w:shd w:val="clear" w:color="auto" w:fill="auto"/>
        <w:tabs>
          <w:tab w:val="left" w:pos="1402"/>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и</w:t>
      </w:r>
      <w:r w:rsidR="00EB7189" w:rsidRPr="00FC5166">
        <w:rPr>
          <w:rStyle w:val="a8"/>
          <w:rFonts w:ascii="Liberation Serif" w:hAnsi="Liberation Serif" w:cs="Liberation Serif"/>
          <w:sz w:val="24"/>
          <w:szCs w:val="24"/>
        </w:rPr>
        <w:t xml:space="preserve"> </w:t>
      </w:r>
      <w:r w:rsidR="00EB7189" w:rsidRPr="00FC5166">
        <w:rPr>
          <w:rStyle w:val="a8"/>
          <w:rFonts w:ascii="Liberation Serif" w:hAnsi="Liberation Serif" w:cs="Liberation Serif"/>
          <w:i w:val="0"/>
          <w:sz w:val="24"/>
          <w:szCs w:val="24"/>
        </w:rPr>
        <w:t>Администрации Куртамышского муниципального округа Курганской области</w:t>
      </w:r>
      <w:r w:rsidR="00EB7189"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 xml:space="preserve">находятся в распоряжении органов, предоставляющих </w:t>
      </w:r>
      <w:r w:rsidR="00141E04">
        <w:rPr>
          <w:rFonts w:ascii="Liberation Serif" w:hAnsi="Liberation Serif" w:cs="Liberation Serif"/>
          <w:sz w:val="24"/>
          <w:szCs w:val="24"/>
        </w:rPr>
        <w:t xml:space="preserve">муниципальную </w:t>
      </w:r>
      <w:r w:rsidRPr="00FC5166">
        <w:rPr>
          <w:rFonts w:ascii="Liberation Serif" w:hAnsi="Liberation Serif" w:cs="Liberation Serif"/>
          <w:sz w:val="24"/>
          <w:szCs w:val="24"/>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FC5166">
        <w:rPr>
          <w:rFonts w:ascii="Liberation Serif" w:hAnsi="Liberation Serif" w:cs="Liberation Serif"/>
          <w:sz w:val="24"/>
          <w:szCs w:val="24"/>
        </w:rPr>
        <w:t xml:space="preserve"> июля 2010 года №</w:t>
      </w:r>
      <w:r w:rsidR="00E849EA"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210-ФЗ «Об организации предоставления государственных и</w:t>
      </w:r>
      <w:r w:rsidR="00E849EA"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муниципальных услуг» (далее - Федеральный закон № 210-ФЗ);</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C0626">
        <w:rPr>
          <w:rFonts w:ascii="Liberation Serif" w:hAnsi="Liberation Serif" w:cs="Liberation Serif"/>
          <w:sz w:val="24"/>
          <w:szCs w:val="24"/>
        </w:rPr>
        <w:t xml:space="preserve">муниципальной </w:t>
      </w:r>
      <w:r w:rsidRPr="00FC5166">
        <w:rPr>
          <w:rFonts w:ascii="Liberation Serif" w:hAnsi="Liberation Serif" w:cs="Liberation Serif"/>
          <w:sz w:val="24"/>
          <w:szCs w:val="24"/>
        </w:rPr>
        <w:t xml:space="preserve">услуги, либо в предоставлении </w:t>
      </w:r>
      <w:r w:rsidR="008C0626">
        <w:rPr>
          <w:rFonts w:ascii="Liberation Serif" w:hAnsi="Liberation Serif" w:cs="Liberation Serif"/>
          <w:sz w:val="24"/>
          <w:szCs w:val="24"/>
        </w:rPr>
        <w:t xml:space="preserve">муниципальной </w:t>
      </w:r>
      <w:r w:rsidRPr="00FC5166">
        <w:rPr>
          <w:rFonts w:ascii="Liberation Serif" w:hAnsi="Liberation Serif" w:cs="Liberation Serif"/>
          <w:sz w:val="24"/>
          <w:szCs w:val="24"/>
        </w:rPr>
        <w:t>услуги, за исключением следующих случаев:</w:t>
      </w:r>
    </w:p>
    <w:p w:rsidR="00656C10" w:rsidRPr="00FC5166" w:rsidRDefault="002C78F4" w:rsidP="00EB7189">
      <w:pPr>
        <w:pStyle w:val="21"/>
        <w:numPr>
          <w:ilvl w:val="0"/>
          <w:numId w:val="23"/>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 xml:space="preserve">изменение требований нормативных правовых актов, касающихся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после первоначальной подачи уведомления о сносе, уведомления о завершении сноса;</w:t>
      </w:r>
    </w:p>
    <w:p w:rsidR="00656C10" w:rsidRPr="00FC5166" w:rsidRDefault="002C78F4" w:rsidP="00EB7189">
      <w:pPr>
        <w:pStyle w:val="21"/>
        <w:numPr>
          <w:ilvl w:val="0"/>
          <w:numId w:val="23"/>
        </w:numPr>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либо в предоставлении </w:t>
      </w:r>
      <w:r w:rsidR="008C0626">
        <w:rPr>
          <w:rFonts w:ascii="Liberation Serif" w:hAnsi="Liberation Serif" w:cs="Liberation Serif"/>
          <w:sz w:val="24"/>
          <w:szCs w:val="24"/>
        </w:rPr>
        <w:t xml:space="preserve">муниципальной </w:t>
      </w:r>
      <w:r w:rsidRPr="00FC5166">
        <w:rPr>
          <w:rFonts w:ascii="Liberation Serif" w:hAnsi="Liberation Serif" w:cs="Liberation Serif"/>
          <w:sz w:val="24"/>
          <w:szCs w:val="24"/>
        </w:rPr>
        <w:t>услуги и не включенных в представленный ранее комплект документов;</w:t>
      </w:r>
    </w:p>
    <w:p w:rsidR="00656C10" w:rsidRPr="00FC5166" w:rsidRDefault="002C78F4" w:rsidP="00EB7189">
      <w:pPr>
        <w:pStyle w:val="21"/>
        <w:numPr>
          <w:ilvl w:val="0"/>
          <w:numId w:val="23"/>
        </w:numPr>
        <w:shd w:val="clear" w:color="auto" w:fill="auto"/>
        <w:spacing w:after="0" w:line="322" w:lineRule="exact"/>
        <w:ind w:left="-142" w:right="20" w:firstLine="851"/>
        <w:jc w:val="both"/>
        <w:rPr>
          <w:rFonts w:ascii="Liberation Serif" w:hAnsi="Liberation Serif" w:cs="Liberation Serif"/>
          <w:sz w:val="24"/>
          <w:szCs w:val="24"/>
        </w:rPr>
      </w:pPr>
      <w:r w:rsidRPr="00FC5166">
        <w:rPr>
          <w:rFonts w:ascii="Liberation Serif" w:hAnsi="Liberation Serif" w:cs="Liberation Serif"/>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либо в предоставлении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EB7189">
      <w:pPr>
        <w:pStyle w:val="21"/>
        <w:numPr>
          <w:ilvl w:val="0"/>
          <w:numId w:val="23"/>
        </w:numPr>
        <w:shd w:val="clear" w:color="auto" w:fill="auto"/>
        <w:spacing w:after="0" w:line="322" w:lineRule="exact"/>
        <w:ind w:left="-142" w:right="20" w:firstLine="862"/>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либо в предоставлении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C5166">
        <w:rPr>
          <w:rFonts w:ascii="Liberation Serif" w:hAnsi="Liberation Serif" w:cs="Liberation Serif"/>
          <w:sz w:val="24"/>
          <w:szCs w:val="24"/>
        </w:rPr>
        <w:t xml:space="preserve"> в приеме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56C10" w:rsidRPr="00FC5166" w:rsidRDefault="002C78F4" w:rsidP="007F644B">
      <w:pPr>
        <w:pStyle w:val="21"/>
        <w:numPr>
          <w:ilvl w:val="0"/>
          <w:numId w:val="22"/>
        </w:numPr>
        <w:shd w:val="clear" w:color="auto" w:fill="auto"/>
        <w:tabs>
          <w:tab w:val="left" w:pos="1402"/>
        </w:tabs>
        <w:spacing w:after="0" w:line="322" w:lineRule="exact"/>
        <w:ind w:left="-142" w:right="20" w:firstLine="502"/>
        <w:jc w:val="both"/>
        <w:rPr>
          <w:rFonts w:ascii="Liberation Serif" w:hAnsi="Liberation Serif" w:cs="Liberation Serif"/>
          <w:sz w:val="24"/>
          <w:szCs w:val="24"/>
        </w:rPr>
      </w:pPr>
      <w:r w:rsidRPr="00FC5166">
        <w:rPr>
          <w:rFonts w:ascii="Liberation Serif" w:hAnsi="Liberation Serif" w:cs="Liberation Serif"/>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а также выдача результатов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56C10" w:rsidRPr="00FC5166" w:rsidRDefault="002C78F4" w:rsidP="00E849EA">
      <w:pPr>
        <w:pStyle w:val="21"/>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В случае</w:t>
      </w:r>
      <w:proofErr w:type="gramStart"/>
      <w:r w:rsidRPr="00FC5166">
        <w:rPr>
          <w:rFonts w:ascii="Liberation Serif" w:hAnsi="Liberation Serif" w:cs="Liberation Serif"/>
          <w:sz w:val="24"/>
          <w:szCs w:val="24"/>
        </w:rPr>
        <w:t>,</w:t>
      </w:r>
      <w:proofErr w:type="gramEnd"/>
      <w:r w:rsidRPr="00FC5166">
        <w:rPr>
          <w:rFonts w:ascii="Liberation Serif" w:hAnsi="Liberation Serif" w:cs="Liberation Serif"/>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6C10" w:rsidRPr="00FC5166" w:rsidRDefault="002C78F4" w:rsidP="00E849EA">
      <w:pPr>
        <w:pStyle w:val="21"/>
        <w:shd w:val="clear" w:color="auto" w:fill="auto"/>
        <w:spacing w:after="0" w:line="322" w:lineRule="exact"/>
        <w:ind w:left="-142" w:right="20" w:firstLine="862"/>
        <w:jc w:val="both"/>
        <w:rPr>
          <w:rFonts w:ascii="Liberation Serif" w:hAnsi="Liberation Serif" w:cs="Liberation Serif"/>
          <w:sz w:val="24"/>
          <w:szCs w:val="24"/>
        </w:rPr>
      </w:pPr>
      <w:r w:rsidRPr="00FC5166">
        <w:rPr>
          <w:rFonts w:ascii="Liberation Serif" w:hAnsi="Liberation Serif" w:cs="Liberation Serif"/>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5166">
        <w:rPr>
          <w:rFonts w:ascii="Liberation Serif" w:hAnsi="Liberation Serif" w:cs="Liberation Serif"/>
          <w:sz w:val="24"/>
          <w:szCs w:val="24"/>
          <w:lang w:val="en-US"/>
        </w:rPr>
        <w:t>I</w:t>
      </w:r>
      <w:r w:rsidRPr="00FC5166">
        <w:rPr>
          <w:rFonts w:ascii="Liberation Serif" w:hAnsi="Liberation Serif" w:cs="Liberation Serif"/>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41E04">
        <w:rPr>
          <w:rFonts w:ascii="Liberation Serif" w:hAnsi="Liberation Serif" w:cs="Liberation Serif"/>
          <w:sz w:val="24"/>
          <w:szCs w:val="24"/>
        </w:rPr>
        <w:t>муниципальная</w:t>
      </w:r>
      <w:r w:rsidRPr="00141E04">
        <w:rPr>
          <w:rFonts w:ascii="Liberation Serif" w:hAnsi="Liberation Serif" w:cs="Liberation Serif"/>
          <w:sz w:val="24"/>
          <w:szCs w:val="24"/>
        </w:rPr>
        <w:t xml:space="preserve"> услуга</w:t>
      </w:r>
      <w:r w:rsidRPr="00FC5166">
        <w:rPr>
          <w:rFonts w:ascii="Liberation Serif" w:hAnsi="Liberation Serif" w:cs="Liberation Serif"/>
          <w:sz w:val="24"/>
          <w:szCs w:val="24"/>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2C22" w:rsidRDefault="002C78F4"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Центральный вход в здание Уполномоченног</w:t>
      </w:r>
      <w:r w:rsidR="007F644B" w:rsidRPr="00FC5166">
        <w:rPr>
          <w:rFonts w:ascii="Liberation Serif" w:hAnsi="Liberation Serif" w:cs="Liberation Serif"/>
          <w:sz w:val="24"/>
          <w:szCs w:val="24"/>
        </w:rPr>
        <w:t xml:space="preserve">о органа должен быть оборудован             </w:t>
      </w:r>
      <w:r w:rsidRPr="00FC5166">
        <w:rPr>
          <w:rFonts w:ascii="Liberation Serif" w:hAnsi="Liberation Serif" w:cs="Liberation Serif"/>
          <w:sz w:val="24"/>
          <w:szCs w:val="24"/>
        </w:rPr>
        <w:t xml:space="preserve">информационной табличкой (вывеской), содержащей информацию: </w:t>
      </w:r>
    </w:p>
    <w:p w:rsidR="001E2C22" w:rsidRDefault="001E2C22"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Pr>
          <w:rFonts w:ascii="Liberation Serif" w:hAnsi="Liberation Serif" w:cs="Liberation Serif"/>
          <w:sz w:val="24"/>
          <w:szCs w:val="24"/>
        </w:rPr>
        <w:t>-</w:t>
      </w:r>
      <w:r w:rsidR="002C78F4" w:rsidRPr="00FC5166">
        <w:rPr>
          <w:rFonts w:ascii="Liberation Serif" w:hAnsi="Liberation Serif" w:cs="Liberation Serif"/>
          <w:sz w:val="24"/>
          <w:szCs w:val="24"/>
        </w:rPr>
        <w:t>наименование;</w:t>
      </w:r>
    </w:p>
    <w:p w:rsidR="001E2C22" w:rsidRDefault="007F644B"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w:t>
      </w:r>
      <w:r w:rsidR="001E2C22">
        <w:rPr>
          <w:rFonts w:ascii="Liberation Serif" w:hAnsi="Liberation Serif" w:cs="Liberation Serif"/>
          <w:sz w:val="24"/>
          <w:szCs w:val="24"/>
        </w:rPr>
        <w:t xml:space="preserve">местонахождение и юридический </w:t>
      </w:r>
      <w:r w:rsidR="002C78F4" w:rsidRPr="00FC5166">
        <w:rPr>
          <w:rFonts w:ascii="Liberation Serif" w:hAnsi="Liberation Serif" w:cs="Liberation Serif"/>
          <w:sz w:val="24"/>
          <w:szCs w:val="24"/>
        </w:rPr>
        <w:t>адрес;</w:t>
      </w:r>
    </w:p>
    <w:p w:rsidR="001E2C22" w:rsidRDefault="001E2C22"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Pr>
          <w:rFonts w:ascii="Liberation Serif" w:hAnsi="Liberation Serif" w:cs="Liberation Serif"/>
          <w:sz w:val="24"/>
          <w:szCs w:val="24"/>
        </w:rPr>
        <w:t>-</w:t>
      </w:r>
      <w:r w:rsidR="002C78F4" w:rsidRPr="00FC5166">
        <w:rPr>
          <w:rFonts w:ascii="Liberation Serif" w:hAnsi="Liberation Serif" w:cs="Liberation Serif"/>
          <w:sz w:val="24"/>
          <w:szCs w:val="24"/>
        </w:rPr>
        <w:t xml:space="preserve"> режим работы; </w:t>
      </w:r>
    </w:p>
    <w:p w:rsidR="00656C10" w:rsidRPr="00FC5166" w:rsidRDefault="001E2C22" w:rsidP="001E2C22">
      <w:pPr>
        <w:pStyle w:val="21"/>
        <w:shd w:val="clear" w:color="auto" w:fill="auto"/>
        <w:spacing w:after="0" w:line="322" w:lineRule="exact"/>
        <w:ind w:left="142" w:right="20" w:firstLine="700"/>
        <w:jc w:val="left"/>
        <w:rPr>
          <w:rFonts w:ascii="Liberation Serif" w:hAnsi="Liberation Serif" w:cs="Liberation Serif"/>
          <w:sz w:val="24"/>
          <w:szCs w:val="24"/>
        </w:rPr>
      </w:pP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график приема;</w:t>
      </w:r>
    </w:p>
    <w:p w:rsidR="00656C10" w:rsidRPr="00FC5166" w:rsidRDefault="001E2C22">
      <w:pPr>
        <w:pStyle w:val="21"/>
        <w:shd w:val="clear" w:color="auto" w:fill="auto"/>
        <w:spacing w:after="0" w:line="322" w:lineRule="exact"/>
        <w:ind w:left="20" w:firstLine="700"/>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 </w:t>
      </w:r>
      <w:r w:rsidR="002C78F4" w:rsidRPr="00FC5166">
        <w:rPr>
          <w:rFonts w:ascii="Liberation Serif" w:hAnsi="Liberation Serif" w:cs="Liberation Serif"/>
          <w:sz w:val="24"/>
          <w:szCs w:val="24"/>
        </w:rPr>
        <w:t>номера телефонов для справок.</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Помещения, в которых предоставляется </w:t>
      </w:r>
      <w:r w:rsidR="00141E04">
        <w:rPr>
          <w:rFonts w:ascii="Liberation Serif" w:hAnsi="Liberation Serif" w:cs="Liberation Serif"/>
          <w:sz w:val="24"/>
          <w:szCs w:val="24"/>
        </w:rPr>
        <w:t>муниципальная</w:t>
      </w:r>
      <w:r w:rsidRPr="00FC5166">
        <w:rPr>
          <w:rFonts w:ascii="Liberation Serif" w:hAnsi="Liberation Serif" w:cs="Liberation Serif"/>
          <w:sz w:val="24"/>
          <w:szCs w:val="24"/>
        </w:rPr>
        <w:t xml:space="preserve"> услуга, должны соответствовать санитарно-эпидемиологическим правилам и нормативам.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Помещения, в которых предоставляется </w:t>
      </w:r>
      <w:r w:rsidR="00141E04">
        <w:rPr>
          <w:rFonts w:ascii="Liberation Serif" w:hAnsi="Liberation Serif" w:cs="Liberation Serif"/>
          <w:sz w:val="24"/>
          <w:szCs w:val="24"/>
        </w:rPr>
        <w:t>муниципальная</w:t>
      </w:r>
      <w:r w:rsidRPr="00FC5166">
        <w:rPr>
          <w:rFonts w:ascii="Liberation Serif" w:hAnsi="Liberation Serif" w:cs="Liberation Serif"/>
          <w:sz w:val="24"/>
          <w:szCs w:val="24"/>
        </w:rPr>
        <w:t xml:space="preserve"> услуга, оснащаются:</w:t>
      </w:r>
    </w:p>
    <w:p w:rsidR="001E2C22" w:rsidRDefault="002C78F4">
      <w:pPr>
        <w:pStyle w:val="21"/>
        <w:shd w:val="clear" w:color="auto" w:fill="auto"/>
        <w:spacing w:after="0" w:line="322" w:lineRule="exact"/>
        <w:ind w:left="720" w:right="1620"/>
        <w:jc w:val="left"/>
        <w:rPr>
          <w:rFonts w:ascii="Liberation Serif" w:hAnsi="Liberation Serif" w:cs="Liberation Serif"/>
          <w:sz w:val="24"/>
          <w:szCs w:val="24"/>
        </w:rPr>
      </w:pPr>
      <w:r w:rsidRPr="00FC5166">
        <w:rPr>
          <w:rFonts w:ascii="Liberation Serif" w:hAnsi="Liberation Serif" w:cs="Liberation Serif"/>
          <w:sz w:val="24"/>
          <w:szCs w:val="24"/>
        </w:rPr>
        <w:t>противопожарной системой и средствам</w:t>
      </w:r>
      <w:r w:rsidR="001E2C22">
        <w:rPr>
          <w:rFonts w:ascii="Liberation Serif" w:hAnsi="Liberation Serif" w:cs="Liberation Serif"/>
          <w:sz w:val="24"/>
          <w:szCs w:val="24"/>
        </w:rPr>
        <w:t xml:space="preserve">и пожаротушения; </w:t>
      </w:r>
      <w:r w:rsidRPr="00FC5166">
        <w:rPr>
          <w:rFonts w:ascii="Liberation Serif" w:hAnsi="Liberation Serif" w:cs="Liberation Serif"/>
          <w:sz w:val="24"/>
          <w:szCs w:val="24"/>
        </w:rPr>
        <w:t xml:space="preserve">системой оповещения о возникновении чрезвычайной ситуации; средствами оказания первой медицинской помощи; </w:t>
      </w:r>
    </w:p>
    <w:p w:rsidR="00656C10" w:rsidRPr="00FC5166" w:rsidRDefault="002C78F4">
      <w:pPr>
        <w:pStyle w:val="21"/>
        <w:shd w:val="clear" w:color="auto" w:fill="auto"/>
        <w:spacing w:after="0" w:line="322" w:lineRule="exact"/>
        <w:ind w:left="720" w:right="1620"/>
        <w:jc w:val="left"/>
        <w:rPr>
          <w:rFonts w:ascii="Liberation Serif" w:hAnsi="Liberation Serif" w:cs="Liberation Serif"/>
          <w:sz w:val="24"/>
          <w:szCs w:val="24"/>
        </w:rPr>
      </w:pPr>
      <w:r w:rsidRPr="00FC5166">
        <w:rPr>
          <w:rFonts w:ascii="Liberation Serif" w:hAnsi="Liberation Serif" w:cs="Liberation Serif"/>
          <w:sz w:val="24"/>
          <w:szCs w:val="24"/>
        </w:rPr>
        <w:t>туалетными комнатами для посетителей.</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Места для заполнения заявлений оборудуются стульями, столами (стойками), бланками заявлений, письменными принадлежностями.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Места приема Заявителей оборудуются информационными табличками (вывесками) с указанием:</w:t>
      </w:r>
    </w:p>
    <w:p w:rsidR="00656C10" w:rsidRPr="00FC5166" w:rsidRDefault="002C78F4">
      <w:pPr>
        <w:pStyle w:val="21"/>
        <w:shd w:val="clear" w:color="auto" w:fill="auto"/>
        <w:spacing w:after="0" w:line="322" w:lineRule="exact"/>
        <w:ind w:left="20" w:firstLine="700"/>
        <w:jc w:val="left"/>
        <w:rPr>
          <w:rFonts w:ascii="Liberation Serif" w:hAnsi="Liberation Serif" w:cs="Liberation Serif"/>
          <w:sz w:val="24"/>
          <w:szCs w:val="24"/>
        </w:rPr>
      </w:pPr>
      <w:r w:rsidRPr="00FC5166">
        <w:rPr>
          <w:rFonts w:ascii="Liberation Serif" w:hAnsi="Liberation Serif" w:cs="Liberation Serif"/>
          <w:sz w:val="24"/>
          <w:szCs w:val="24"/>
        </w:rPr>
        <w:t>номера кабинета и наименования отдела;</w:t>
      </w:r>
    </w:p>
    <w:p w:rsidR="001E2C22"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 xml:space="preserve">фамилии, имени и отчества (последнее - при наличии), должности ответственного лица за прием документов; </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графика приема Заявителей.</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 xml:space="preserve">При предоставлении </w:t>
      </w:r>
      <w:r w:rsidR="008C0626">
        <w:rPr>
          <w:rFonts w:ascii="Liberation Serif" w:hAnsi="Liberation Serif" w:cs="Liberation Serif"/>
          <w:sz w:val="24"/>
          <w:szCs w:val="24"/>
        </w:rPr>
        <w:t xml:space="preserve">муниципальной </w:t>
      </w:r>
      <w:r w:rsidRPr="00FC5166">
        <w:rPr>
          <w:rFonts w:ascii="Liberation Serif" w:hAnsi="Liberation Serif" w:cs="Liberation Serif"/>
          <w:sz w:val="24"/>
          <w:szCs w:val="24"/>
        </w:rPr>
        <w:t>услуги инвалидам обеспечиваются:</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 xml:space="preserve">возможность беспрепятственного доступа к объекту (зданию, помещению), в котором предоставляется </w:t>
      </w:r>
      <w:r w:rsidR="008C0626">
        <w:rPr>
          <w:rFonts w:ascii="Liberation Serif" w:hAnsi="Liberation Serif" w:cs="Liberation Serif"/>
          <w:sz w:val="24"/>
          <w:szCs w:val="24"/>
        </w:rPr>
        <w:t>муниципальная</w:t>
      </w:r>
      <w:r w:rsidRPr="00FC5166">
        <w:rPr>
          <w:rFonts w:ascii="Liberation Serif" w:hAnsi="Liberation Serif" w:cs="Liberation Serif"/>
          <w:sz w:val="24"/>
          <w:szCs w:val="24"/>
        </w:rPr>
        <w:t xml:space="preserve"> услуга;</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141E04">
        <w:rPr>
          <w:rFonts w:ascii="Liberation Serif" w:hAnsi="Liberation Serif" w:cs="Liberation Serif"/>
          <w:sz w:val="24"/>
          <w:szCs w:val="24"/>
        </w:rPr>
        <w:t>муниципальная</w:t>
      </w:r>
      <w:r w:rsidRPr="00FC5166">
        <w:rPr>
          <w:rFonts w:ascii="Liberation Serif" w:hAnsi="Liberation Serif" w:cs="Liberation Serif"/>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C5166">
        <w:rPr>
          <w:rFonts w:ascii="Liberation Serif" w:hAnsi="Liberation Serif" w:cs="Liberation Serif"/>
          <w:sz w:val="24"/>
          <w:szCs w:val="24"/>
        </w:rPr>
        <w:t>а-</w:t>
      </w:r>
      <w:proofErr w:type="gramEnd"/>
      <w:r w:rsidRPr="00FC5166">
        <w:rPr>
          <w:rFonts w:ascii="Liberation Serif" w:hAnsi="Liberation Serif" w:cs="Liberation Serif"/>
          <w:sz w:val="24"/>
          <w:szCs w:val="24"/>
        </w:rPr>
        <w:t xml:space="preserve"> коляски;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сопровождение инвалидов, имеющих стойкие расстройства функции зрения и самостоятельного передвижения;</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41E04">
        <w:rPr>
          <w:rFonts w:ascii="Liberation Serif" w:hAnsi="Liberation Serif" w:cs="Liberation Serif"/>
          <w:sz w:val="24"/>
          <w:szCs w:val="24"/>
        </w:rPr>
        <w:t>муниципальная</w:t>
      </w:r>
      <w:r w:rsidRPr="00FC5166">
        <w:rPr>
          <w:rFonts w:ascii="Liberation Serif" w:hAnsi="Liberation Serif" w:cs="Liberation Serif"/>
          <w:sz w:val="24"/>
          <w:szCs w:val="24"/>
        </w:rPr>
        <w:t xml:space="preserve"> услуга, и к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услуге с учетом ограничений их жизнедеятельности;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5166">
        <w:rPr>
          <w:rFonts w:ascii="Liberation Serif" w:hAnsi="Liberation Serif" w:cs="Liberation Serif"/>
          <w:sz w:val="24"/>
          <w:szCs w:val="24"/>
        </w:rPr>
        <w:t>сурдопереводчика</w:t>
      </w:r>
      <w:proofErr w:type="spellEnd"/>
      <w:r w:rsidRPr="00FC5166">
        <w:rPr>
          <w:rFonts w:ascii="Liberation Serif" w:hAnsi="Liberation Serif" w:cs="Liberation Serif"/>
          <w:sz w:val="24"/>
          <w:szCs w:val="24"/>
        </w:rPr>
        <w:t xml:space="preserve"> и </w:t>
      </w:r>
      <w:proofErr w:type="spellStart"/>
      <w:r w:rsidRPr="00FC5166">
        <w:rPr>
          <w:rFonts w:ascii="Liberation Serif" w:hAnsi="Liberation Serif" w:cs="Liberation Serif"/>
          <w:sz w:val="24"/>
          <w:szCs w:val="24"/>
        </w:rPr>
        <w:t>тифлосурдопереводчика</w:t>
      </w:r>
      <w:proofErr w:type="spellEnd"/>
      <w:r w:rsidRPr="00FC5166">
        <w:rPr>
          <w:rFonts w:ascii="Liberation Serif" w:hAnsi="Liberation Serif" w:cs="Liberation Serif"/>
          <w:sz w:val="24"/>
          <w:szCs w:val="24"/>
        </w:rPr>
        <w:t>;</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141E04">
        <w:rPr>
          <w:rFonts w:ascii="Liberation Serif" w:hAnsi="Liberation Serif" w:cs="Liberation Serif"/>
          <w:sz w:val="24"/>
          <w:szCs w:val="24"/>
        </w:rPr>
        <w:t>муниципальная</w:t>
      </w:r>
      <w:proofErr w:type="gramEnd"/>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spacing w:after="0" w:line="322" w:lineRule="exact"/>
        <w:ind w:left="20" w:right="20" w:firstLine="700"/>
        <w:jc w:val="left"/>
        <w:rPr>
          <w:rFonts w:ascii="Liberation Serif" w:hAnsi="Liberation Serif" w:cs="Liberation Serif"/>
          <w:sz w:val="24"/>
          <w:szCs w:val="24"/>
        </w:rPr>
      </w:pPr>
      <w:r w:rsidRPr="00FC5166">
        <w:rPr>
          <w:rFonts w:ascii="Liberation Serif" w:hAnsi="Liberation Serif" w:cs="Liberation Serif"/>
          <w:sz w:val="24"/>
          <w:szCs w:val="24"/>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656C10" w:rsidRPr="00FC5166" w:rsidRDefault="002C78F4" w:rsidP="00645A98">
      <w:pPr>
        <w:pStyle w:val="21"/>
        <w:numPr>
          <w:ilvl w:val="0"/>
          <w:numId w:val="22"/>
        </w:numPr>
        <w:shd w:val="clear" w:color="auto" w:fill="auto"/>
        <w:spacing w:after="0" w:line="322" w:lineRule="exact"/>
        <w:ind w:left="0" w:right="20" w:firstLine="284"/>
        <w:jc w:val="both"/>
        <w:rPr>
          <w:rFonts w:ascii="Liberation Serif" w:hAnsi="Liberation Serif" w:cs="Liberation Serif"/>
          <w:sz w:val="24"/>
          <w:szCs w:val="24"/>
        </w:rPr>
      </w:pPr>
      <w:r w:rsidRPr="00FC5166">
        <w:rPr>
          <w:rFonts w:ascii="Liberation Serif" w:hAnsi="Liberation Serif" w:cs="Liberation Serif"/>
          <w:sz w:val="24"/>
          <w:szCs w:val="24"/>
        </w:rPr>
        <w:t>Основными показате</w:t>
      </w:r>
      <w:r w:rsidR="00FC5166">
        <w:rPr>
          <w:rFonts w:ascii="Liberation Serif" w:hAnsi="Liberation Serif" w:cs="Liberation Serif"/>
          <w:sz w:val="24"/>
          <w:szCs w:val="24"/>
        </w:rPr>
        <w:t xml:space="preserve">лями доступности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являются:</w:t>
      </w:r>
    </w:p>
    <w:p w:rsidR="00656C10" w:rsidRPr="00FC5166" w:rsidRDefault="002C78F4" w:rsidP="00FC5166">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наличие полной и понятной информации о порядке, сроках и ходе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w:t>
      </w:r>
      <w:proofErr w:type="spellStart"/>
      <w:r w:rsidRPr="00FC5166">
        <w:rPr>
          <w:rFonts w:ascii="Liberation Serif" w:hAnsi="Liberation Serif" w:cs="Liberation Serif"/>
          <w:sz w:val="24"/>
          <w:szCs w:val="24"/>
        </w:rPr>
        <w:t>информационно</w:t>
      </w:r>
      <w:r w:rsidRPr="00FC5166">
        <w:rPr>
          <w:rFonts w:ascii="Liberation Serif" w:hAnsi="Liberation Serif" w:cs="Liberation Serif"/>
          <w:sz w:val="24"/>
          <w:szCs w:val="24"/>
        </w:rPr>
        <w:softHyphen/>
        <w:t>телекоммуникационных</w:t>
      </w:r>
      <w:proofErr w:type="spellEnd"/>
      <w:r w:rsidRPr="00FC5166">
        <w:rPr>
          <w:rFonts w:ascii="Liberation Serif" w:hAnsi="Liberation Serif" w:cs="Liberation Serif"/>
          <w:sz w:val="24"/>
          <w:szCs w:val="24"/>
        </w:rPr>
        <w:t xml:space="preserve"> сетях общего пользования (в том числе в сети «Интернет»), средствах массовой информации;</w:t>
      </w:r>
    </w:p>
    <w:p w:rsidR="00656C10" w:rsidRPr="00FC5166" w:rsidRDefault="002C78F4" w:rsidP="00FC5166">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возможность получения заявителем уведомлений о предоставлении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с помощью ЕПГУ, регионального портала;</w:t>
      </w:r>
    </w:p>
    <w:p w:rsidR="00656C10" w:rsidRPr="00FC5166" w:rsidRDefault="002C78F4" w:rsidP="00FC5166">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возможность получения информации о ходе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том числе с использованием информационно - коммуникационных технологий.</w:t>
      </w:r>
    </w:p>
    <w:p w:rsidR="00656C10" w:rsidRPr="00FC5166" w:rsidRDefault="00FC5166" w:rsidP="00FC5166">
      <w:pPr>
        <w:pStyle w:val="21"/>
        <w:numPr>
          <w:ilvl w:val="0"/>
          <w:numId w:val="22"/>
        </w:numPr>
        <w:shd w:val="clear" w:color="auto" w:fill="auto"/>
        <w:spacing w:after="0" w:line="322" w:lineRule="exact"/>
        <w:ind w:left="0" w:right="20" w:firstLine="360"/>
        <w:jc w:val="both"/>
        <w:rPr>
          <w:rFonts w:ascii="Liberation Serif" w:hAnsi="Liberation Serif" w:cs="Liberation Serif"/>
          <w:sz w:val="24"/>
          <w:szCs w:val="24"/>
        </w:rPr>
      </w:pP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Основными показателями качества предоставления </w:t>
      </w:r>
      <w:r w:rsidR="008C0626">
        <w:rPr>
          <w:rFonts w:ascii="Liberation Serif" w:hAnsi="Liberation Serif" w:cs="Liberation Serif"/>
          <w:sz w:val="24"/>
          <w:szCs w:val="24"/>
        </w:rPr>
        <w:t>муниципальной</w:t>
      </w:r>
      <w:r w:rsidR="002C78F4" w:rsidRPr="00FC5166">
        <w:rPr>
          <w:rFonts w:ascii="Liberation Serif" w:hAnsi="Liberation Serif" w:cs="Liberation Serif"/>
          <w:sz w:val="24"/>
          <w:szCs w:val="24"/>
        </w:rPr>
        <w:t xml:space="preserve"> услуги являются:</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своевременность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соответствии со стандартом ее предоставления, установленным настоящим Административным регламентом;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минимально возможное количество взаимодействий гражданина с должностными лицами, участвующими в предоставлении мун</w:t>
      </w:r>
      <w:r w:rsidR="008C0626">
        <w:rPr>
          <w:rFonts w:ascii="Liberation Serif" w:hAnsi="Liberation Serif" w:cs="Liberation Serif"/>
          <w:sz w:val="24"/>
          <w:szCs w:val="24"/>
        </w:rPr>
        <w:t>иципальной</w:t>
      </w:r>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отсутствие нарушений установленных сроков в процессе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spacing w:after="30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по </w:t>
      </w:r>
      <w:proofErr w:type="gramStart"/>
      <w:r w:rsidRPr="00FC5166">
        <w:rPr>
          <w:rFonts w:ascii="Liberation Serif" w:hAnsi="Liberation Serif" w:cs="Liberation Serif"/>
          <w:sz w:val="24"/>
          <w:szCs w:val="24"/>
        </w:rPr>
        <w:t>итогам</w:t>
      </w:r>
      <w:proofErr w:type="gramEnd"/>
      <w:r w:rsidRPr="00FC5166">
        <w:rPr>
          <w:rFonts w:ascii="Liberation Serif" w:hAnsi="Liberation Serif" w:cs="Liberation Serif"/>
          <w:sz w:val="24"/>
          <w:szCs w:val="24"/>
        </w:rPr>
        <w:t xml:space="preserve"> </w:t>
      </w:r>
      <w:r w:rsidR="001E2C22">
        <w:rPr>
          <w:rFonts w:ascii="Liberation Serif" w:hAnsi="Liberation Serif" w:cs="Liberation Serif"/>
          <w:sz w:val="24"/>
          <w:szCs w:val="24"/>
        </w:rPr>
        <w:t xml:space="preserve">рассмотрения </w:t>
      </w:r>
      <w:r w:rsidRPr="00FC5166">
        <w:rPr>
          <w:rFonts w:ascii="Liberation Serif" w:hAnsi="Liberation Serif" w:cs="Liberation Serif"/>
          <w:sz w:val="24"/>
          <w:szCs w:val="24"/>
        </w:rPr>
        <w:t>которых вынесены решения об удовлетворении (частичном удовлетворении) требований заявителей.</w:t>
      </w:r>
    </w:p>
    <w:p w:rsidR="00656C10" w:rsidRDefault="00D06A21" w:rsidP="009D5B78">
      <w:pPr>
        <w:pStyle w:val="10"/>
        <w:keepNext/>
        <w:keepLines/>
        <w:shd w:val="clear" w:color="auto" w:fill="auto"/>
        <w:tabs>
          <w:tab w:val="left" w:pos="1086"/>
        </w:tabs>
        <w:spacing w:before="0" w:after="0" w:line="240" w:lineRule="auto"/>
        <w:jc w:val="center"/>
        <w:outlineLvl w:val="9"/>
        <w:rPr>
          <w:rFonts w:ascii="Liberation Serif" w:hAnsi="Liberation Serif" w:cs="Liberation Serif"/>
          <w:sz w:val="24"/>
          <w:szCs w:val="24"/>
        </w:rPr>
      </w:pPr>
      <w:bookmarkStart w:id="2" w:name="bookmark1"/>
      <w:r w:rsidRPr="00FC5166">
        <w:rPr>
          <w:rFonts w:ascii="Liberation Serif" w:hAnsi="Liberation Serif" w:cs="Liberation Serif"/>
          <w:sz w:val="24"/>
          <w:szCs w:val="24"/>
        </w:rPr>
        <w:t xml:space="preserve">Раздел </w:t>
      </w:r>
      <w:r w:rsidRPr="00FC5166">
        <w:rPr>
          <w:rFonts w:ascii="Liberation Serif" w:hAnsi="Liberation Serif" w:cs="Liberation Serif"/>
          <w:sz w:val="24"/>
          <w:szCs w:val="24"/>
          <w:lang w:val="en-US"/>
        </w:rPr>
        <w:t>III</w:t>
      </w:r>
      <w:r w:rsidRPr="00FC5166">
        <w:rPr>
          <w:rFonts w:ascii="Liberation Serif" w:hAnsi="Liberation Serif" w:cs="Liberation Serif"/>
          <w:sz w:val="24"/>
          <w:szCs w:val="24"/>
        </w:rPr>
        <w:t>.</w:t>
      </w:r>
      <w:r w:rsidR="00E849EA"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9D5B78" w:rsidRPr="00FC5166" w:rsidRDefault="009D5B78" w:rsidP="009D5B78">
      <w:pPr>
        <w:pStyle w:val="10"/>
        <w:keepNext/>
        <w:keepLines/>
        <w:shd w:val="clear" w:color="auto" w:fill="auto"/>
        <w:tabs>
          <w:tab w:val="left" w:pos="1086"/>
        </w:tabs>
        <w:spacing w:before="0" w:after="0" w:line="240" w:lineRule="auto"/>
        <w:jc w:val="center"/>
        <w:outlineLvl w:val="9"/>
        <w:rPr>
          <w:rFonts w:ascii="Liberation Serif" w:hAnsi="Liberation Serif" w:cs="Liberation Serif"/>
          <w:sz w:val="24"/>
          <w:szCs w:val="24"/>
        </w:rPr>
      </w:pPr>
    </w:p>
    <w:p w:rsidR="009D5B78" w:rsidRDefault="00DF60E4" w:rsidP="009D5B78">
      <w:pPr>
        <w:pStyle w:val="10"/>
        <w:keepNext/>
        <w:keepLines/>
        <w:shd w:val="clear" w:color="auto" w:fill="auto"/>
        <w:tabs>
          <w:tab w:val="left" w:pos="1086"/>
        </w:tabs>
        <w:spacing w:before="0" w:after="0" w:line="240" w:lineRule="auto"/>
        <w:jc w:val="center"/>
        <w:outlineLvl w:val="9"/>
        <w:rPr>
          <w:rFonts w:ascii="Liberation Serif" w:hAnsi="Liberation Serif" w:cs="Liberation Serif"/>
          <w:sz w:val="24"/>
          <w:szCs w:val="24"/>
        </w:rPr>
      </w:pPr>
      <w:r>
        <w:rPr>
          <w:rFonts w:ascii="Liberation Serif" w:hAnsi="Liberation Serif" w:cs="Liberation Serif"/>
          <w:sz w:val="24"/>
          <w:szCs w:val="24"/>
        </w:rPr>
        <w:t>Глава 6</w:t>
      </w:r>
      <w:r w:rsidR="00D06A21" w:rsidRPr="00FC5166">
        <w:rPr>
          <w:rFonts w:ascii="Liberation Serif" w:hAnsi="Liberation Serif" w:cs="Liberation Serif"/>
          <w:sz w:val="24"/>
          <w:szCs w:val="24"/>
        </w:rPr>
        <w:t>. Исчерпывающий перечень административных процеду</w:t>
      </w:r>
      <w:r w:rsidR="00E849EA" w:rsidRPr="00FC5166">
        <w:rPr>
          <w:rFonts w:ascii="Liberation Serif" w:hAnsi="Liberation Serif" w:cs="Liberation Serif"/>
          <w:sz w:val="24"/>
          <w:szCs w:val="24"/>
        </w:rPr>
        <w:t>р</w:t>
      </w:r>
    </w:p>
    <w:p w:rsidR="00D06A21" w:rsidRPr="00FC5166" w:rsidRDefault="00D06A21" w:rsidP="009D5B78">
      <w:pPr>
        <w:pStyle w:val="10"/>
        <w:keepNext/>
        <w:keepLines/>
        <w:shd w:val="clear" w:color="auto" w:fill="auto"/>
        <w:tabs>
          <w:tab w:val="left" w:pos="1086"/>
        </w:tabs>
        <w:spacing w:before="0" w:after="0" w:line="240" w:lineRule="auto"/>
        <w:jc w:val="center"/>
        <w:outlineLvl w:val="9"/>
        <w:rPr>
          <w:rFonts w:ascii="Liberation Serif" w:hAnsi="Liberation Serif" w:cs="Liberation Serif"/>
          <w:sz w:val="24"/>
          <w:szCs w:val="24"/>
        </w:rPr>
      </w:pPr>
      <w:r w:rsidRPr="00FC5166">
        <w:rPr>
          <w:rFonts w:ascii="Liberation Serif" w:hAnsi="Liberation Serif" w:cs="Liberation Serif"/>
          <w:sz w:val="24"/>
          <w:szCs w:val="24"/>
        </w:rPr>
        <w:t xml:space="preserve">                                                                                                                                                                                                                                                                                                                                                                                                                                                                                                                                                       </w:t>
      </w:r>
    </w:p>
    <w:p w:rsidR="00656C10" w:rsidRPr="00FC5166" w:rsidRDefault="002C78F4" w:rsidP="009D5B78">
      <w:pPr>
        <w:pStyle w:val="21"/>
        <w:numPr>
          <w:ilvl w:val="0"/>
          <w:numId w:val="22"/>
        </w:numPr>
        <w:shd w:val="clear" w:color="auto" w:fill="auto"/>
        <w:tabs>
          <w:tab w:val="left" w:pos="851"/>
        </w:tabs>
        <w:spacing w:after="0" w:line="322" w:lineRule="exact"/>
        <w:ind w:left="0" w:right="20" w:firstLine="36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Предоставление </w:t>
      </w:r>
      <w:r w:rsidR="00FC516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включает в себя следующие административные процедуры:</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проверка документов и регистрация заявления;</w:t>
      </w:r>
    </w:p>
    <w:p w:rsidR="00656C10" w:rsidRPr="00FC5166" w:rsidRDefault="002C78F4">
      <w:pPr>
        <w:pStyle w:val="21"/>
        <w:numPr>
          <w:ilvl w:val="0"/>
          <w:numId w:val="13"/>
        </w:numPr>
        <w:shd w:val="clear" w:color="auto" w:fill="auto"/>
        <w:tabs>
          <w:tab w:val="left" w:pos="1390"/>
        </w:tabs>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получение сведений посредством Федеральной информационной системы «Единая система межведомственного электронного взаимодействия» (далее - СМЭВ);</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рассмотрение документов и сведений;</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принятие решения;</w:t>
      </w:r>
    </w:p>
    <w:p w:rsidR="00656C10" w:rsidRPr="00FC5166" w:rsidRDefault="002C78F4">
      <w:pPr>
        <w:pStyle w:val="21"/>
        <w:numPr>
          <w:ilvl w:val="0"/>
          <w:numId w:val="13"/>
        </w:numPr>
        <w:shd w:val="clear" w:color="auto" w:fill="auto"/>
        <w:tabs>
          <w:tab w:val="left" w:pos="1390"/>
        </w:tabs>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выдача результата;</w:t>
      </w:r>
    </w:p>
    <w:p w:rsidR="00656C10" w:rsidRPr="00FC5166" w:rsidRDefault="002C78F4">
      <w:pPr>
        <w:pStyle w:val="21"/>
        <w:numPr>
          <w:ilvl w:val="0"/>
          <w:numId w:val="13"/>
        </w:numPr>
        <w:shd w:val="clear" w:color="auto" w:fill="auto"/>
        <w:tabs>
          <w:tab w:val="left" w:pos="1390"/>
        </w:tabs>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внесение результата услуги в реестр юридически значимых записей.</w:t>
      </w:r>
    </w:p>
    <w:p w:rsidR="00656C10" w:rsidRPr="00FC5166" w:rsidRDefault="002C78F4" w:rsidP="00FC5166">
      <w:pPr>
        <w:pStyle w:val="21"/>
        <w:numPr>
          <w:ilvl w:val="0"/>
          <w:numId w:val="22"/>
        </w:numPr>
        <w:shd w:val="clear" w:color="auto" w:fill="auto"/>
        <w:tabs>
          <w:tab w:val="left" w:pos="851"/>
        </w:tabs>
        <w:spacing w:after="0" w:line="322" w:lineRule="exact"/>
        <w:ind w:left="0" w:right="20" w:firstLine="284"/>
        <w:jc w:val="both"/>
        <w:rPr>
          <w:rFonts w:ascii="Liberation Serif" w:hAnsi="Liberation Serif" w:cs="Liberation Serif"/>
          <w:sz w:val="24"/>
          <w:szCs w:val="24"/>
        </w:rPr>
      </w:pPr>
      <w:r w:rsidRPr="00FC5166">
        <w:rPr>
          <w:rFonts w:ascii="Liberation Serif" w:hAnsi="Liberation Serif" w:cs="Liberation Serif"/>
          <w:sz w:val="24"/>
          <w:szCs w:val="24"/>
        </w:rPr>
        <w:t xml:space="preserve">При предоставлении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электронной форме заявителю обеспечиваются:</w:t>
      </w:r>
    </w:p>
    <w:p w:rsidR="00656C10" w:rsidRPr="00FC5166" w:rsidRDefault="002C78F4" w:rsidP="00D06A21">
      <w:pPr>
        <w:pStyle w:val="21"/>
        <w:numPr>
          <w:ilvl w:val="0"/>
          <w:numId w:val="24"/>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получение информации о порядке и сроках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D06A21">
      <w:pPr>
        <w:pStyle w:val="21"/>
        <w:numPr>
          <w:ilvl w:val="0"/>
          <w:numId w:val="24"/>
        </w:numPr>
        <w:shd w:val="clear" w:color="auto" w:fill="auto"/>
        <w:spacing w:after="0" w:line="322" w:lineRule="exact"/>
        <w:ind w:left="0" w:right="20" w:firstLine="720"/>
        <w:jc w:val="left"/>
        <w:rPr>
          <w:rFonts w:ascii="Liberation Serif" w:hAnsi="Liberation Serif" w:cs="Liberation Serif"/>
          <w:sz w:val="24"/>
          <w:szCs w:val="24"/>
        </w:rPr>
      </w:pPr>
      <w:r w:rsidRPr="00FC5166">
        <w:rPr>
          <w:rFonts w:ascii="Liberation Serif" w:hAnsi="Liberation Serif" w:cs="Liberation Serif"/>
          <w:sz w:val="24"/>
          <w:szCs w:val="24"/>
        </w:rPr>
        <w:t xml:space="preserve">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lastRenderedPageBreak/>
        <w:t>услуги;</w:t>
      </w:r>
    </w:p>
    <w:p w:rsidR="00656C10" w:rsidRPr="00FC5166" w:rsidRDefault="000C4AAE" w:rsidP="00D06A21">
      <w:pPr>
        <w:pStyle w:val="21"/>
        <w:numPr>
          <w:ilvl w:val="0"/>
          <w:numId w:val="24"/>
        </w:numPr>
        <w:shd w:val="clear" w:color="auto" w:fill="auto"/>
        <w:spacing w:after="0" w:line="322" w:lineRule="exact"/>
        <w:ind w:right="20"/>
        <w:jc w:val="both"/>
        <w:rPr>
          <w:rFonts w:ascii="Liberation Serif" w:hAnsi="Liberation Serif" w:cs="Liberation Serif"/>
          <w:sz w:val="24"/>
          <w:szCs w:val="24"/>
        </w:rPr>
      </w:pP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получение результата предоставления </w:t>
      </w:r>
      <w:r w:rsidR="008C0626">
        <w:rPr>
          <w:rFonts w:ascii="Liberation Serif" w:hAnsi="Liberation Serif" w:cs="Liberation Serif"/>
          <w:sz w:val="24"/>
          <w:szCs w:val="24"/>
        </w:rPr>
        <w:t>муниципальной</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услуги;</w:t>
      </w:r>
    </w:p>
    <w:p w:rsidR="00656C10" w:rsidRPr="00FC5166" w:rsidRDefault="002C78F4" w:rsidP="00D13311">
      <w:pPr>
        <w:pStyle w:val="21"/>
        <w:numPr>
          <w:ilvl w:val="0"/>
          <w:numId w:val="24"/>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получение сведений о ходе рассмотрения уведомления о сносе, уведомления о завершении сноса;</w:t>
      </w:r>
    </w:p>
    <w:p w:rsidR="00656C10" w:rsidRPr="00FC5166" w:rsidRDefault="002C78F4" w:rsidP="00D13311">
      <w:pPr>
        <w:pStyle w:val="21"/>
        <w:numPr>
          <w:ilvl w:val="0"/>
          <w:numId w:val="24"/>
        </w:numPr>
        <w:shd w:val="clear" w:color="auto" w:fill="auto"/>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осуществление оценки качества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645A98">
      <w:pPr>
        <w:pStyle w:val="21"/>
        <w:numPr>
          <w:ilvl w:val="0"/>
          <w:numId w:val="24"/>
        </w:numPr>
        <w:shd w:val="clear" w:color="auto" w:fill="auto"/>
        <w:spacing w:after="0" w:line="322" w:lineRule="exact"/>
        <w:ind w:left="0" w:right="20" w:firstLine="1004"/>
        <w:jc w:val="both"/>
        <w:rPr>
          <w:rFonts w:ascii="Liberation Serif" w:hAnsi="Liberation Serif" w:cs="Liberation Serif"/>
          <w:sz w:val="24"/>
          <w:szCs w:val="24"/>
        </w:rPr>
      </w:pPr>
      <w:r w:rsidRPr="00FC5166">
        <w:rPr>
          <w:rFonts w:ascii="Liberation Serif" w:hAnsi="Liberation Serif" w:cs="Liberation Serif"/>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B1F99">
        <w:rPr>
          <w:rFonts w:ascii="Liberation Serif" w:hAnsi="Liberation Serif" w:cs="Liberation Serif"/>
          <w:sz w:val="24"/>
          <w:szCs w:val="24"/>
        </w:rPr>
        <w:t>муниципальную</w:t>
      </w:r>
      <w:r w:rsidRPr="00FC5166">
        <w:rPr>
          <w:rFonts w:ascii="Liberation Serif" w:hAnsi="Liberation Serif" w:cs="Liberation Serif"/>
          <w:sz w:val="24"/>
          <w:szCs w:val="24"/>
        </w:rPr>
        <w:t xml:space="preserve"> услугу, либо </w:t>
      </w:r>
      <w:r w:rsidR="004B1F99">
        <w:rPr>
          <w:rFonts w:ascii="Liberation Serif" w:hAnsi="Liberation Serif" w:cs="Liberation Serif"/>
          <w:sz w:val="24"/>
          <w:szCs w:val="24"/>
        </w:rPr>
        <w:t xml:space="preserve">муниципального </w:t>
      </w:r>
      <w:r w:rsidRPr="00FC5166">
        <w:rPr>
          <w:rFonts w:ascii="Liberation Serif" w:hAnsi="Liberation Serif" w:cs="Liberation Serif"/>
          <w:sz w:val="24"/>
          <w:szCs w:val="24"/>
        </w:rPr>
        <w:t>служащего.</w:t>
      </w:r>
    </w:p>
    <w:p w:rsidR="00656C10" w:rsidRPr="00FC5166" w:rsidRDefault="002C78F4" w:rsidP="009D5B78">
      <w:pPr>
        <w:pStyle w:val="21"/>
        <w:numPr>
          <w:ilvl w:val="0"/>
          <w:numId w:val="22"/>
        </w:numPr>
        <w:shd w:val="clear" w:color="auto" w:fill="auto"/>
        <w:tabs>
          <w:tab w:val="left" w:pos="1314"/>
        </w:tabs>
        <w:spacing w:after="0" w:line="240" w:lineRule="auto"/>
        <w:ind w:left="0" w:firstLine="284"/>
        <w:jc w:val="both"/>
        <w:rPr>
          <w:rFonts w:ascii="Liberation Serif" w:hAnsi="Liberation Serif" w:cs="Liberation Serif"/>
          <w:sz w:val="24"/>
          <w:szCs w:val="24"/>
        </w:rPr>
      </w:pPr>
      <w:r w:rsidRPr="00FC5166">
        <w:rPr>
          <w:rFonts w:ascii="Liberation Serif" w:hAnsi="Liberation Serif" w:cs="Liberation Serif"/>
          <w:sz w:val="24"/>
          <w:szCs w:val="24"/>
        </w:rPr>
        <w:t>Формирование уведомления о планируемом сносе, уведомления о завершении сноса.</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При формировании уведомления о сносе, уведомления о завершении сноса заявителю обеспечивается:</w:t>
      </w:r>
    </w:p>
    <w:p w:rsidR="00656C10" w:rsidRPr="00FC5166" w:rsidRDefault="002C78F4">
      <w:pPr>
        <w:pStyle w:val="21"/>
        <w:shd w:val="clear" w:color="auto" w:fill="auto"/>
        <w:tabs>
          <w:tab w:val="left" w:pos="1314"/>
        </w:tabs>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а)</w:t>
      </w:r>
      <w:r w:rsidRPr="00FC5166">
        <w:rPr>
          <w:rFonts w:ascii="Liberation Serif" w:hAnsi="Liberation Serif" w:cs="Liberation Serif"/>
          <w:sz w:val="24"/>
          <w:szCs w:val="24"/>
        </w:rPr>
        <w:tab/>
        <w:t>возможность копирования и сохранения уведомления о сносе,</w:t>
      </w:r>
    </w:p>
    <w:p w:rsidR="00656C10" w:rsidRPr="00FC5166" w:rsidRDefault="002C78F4" w:rsidP="000C4AAE">
      <w:pPr>
        <w:pStyle w:val="21"/>
        <w:shd w:val="clear" w:color="auto" w:fill="auto"/>
        <w:tabs>
          <w:tab w:val="right" w:pos="4435"/>
          <w:tab w:val="right" w:pos="9337"/>
        </w:tabs>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уведомления о завершении сноса и иных документов, указанных</w:t>
      </w:r>
      <w:r w:rsidR="00D13311" w:rsidRPr="00FC5166">
        <w:rPr>
          <w:rFonts w:ascii="Liberation Serif" w:hAnsi="Liberation Serif" w:cs="Liberation Serif"/>
          <w:sz w:val="24"/>
          <w:szCs w:val="24"/>
        </w:rPr>
        <w:t xml:space="preserve"> в Административном</w:t>
      </w:r>
      <w:r w:rsidR="00E849EA" w:rsidRPr="00FC5166">
        <w:rPr>
          <w:rFonts w:ascii="Liberation Serif" w:hAnsi="Liberation Serif" w:cs="Liberation Serif"/>
          <w:sz w:val="24"/>
          <w:szCs w:val="24"/>
        </w:rPr>
        <w:t xml:space="preserve"> </w:t>
      </w:r>
      <w:r w:rsidR="00D13311" w:rsidRPr="00FC5166">
        <w:rPr>
          <w:rFonts w:ascii="Liberation Serif" w:hAnsi="Liberation Serif" w:cs="Liberation Serif"/>
          <w:sz w:val="24"/>
          <w:szCs w:val="24"/>
        </w:rPr>
        <w:t>регламенте,</w:t>
      </w:r>
      <w:r w:rsidR="000C4AAE">
        <w:rPr>
          <w:rFonts w:ascii="Liberation Serif" w:hAnsi="Liberation Serif" w:cs="Liberation Serif"/>
          <w:sz w:val="24"/>
          <w:szCs w:val="24"/>
        </w:rPr>
        <w:t xml:space="preserve"> </w:t>
      </w:r>
      <w:r w:rsidRPr="00FC5166">
        <w:rPr>
          <w:rFonts w:ascii="Liberation Serif" w:hAnsi="Liberation Serif" w:cs="Liberation Serif"/>
          <w:sz w:val="24"/>
          <w:szCs w:val="24"/>
        </w:rPr>
        <w:t>необходимых для предоставления</w:t>
      </w:r>
      <w:r w:rsidR="00D13311" w:rsidRPr="00FC5166">
        <w:rPr>
          <w:rFonts w:ascii="Liberation Serif" w:hAnsi="Liberation Serif" w:cs="Liberation Serif"/>
          <w:sz w:val="24"/>
          <w:szCs w:val="24"/>
        </w:rPr>
        <w:t xml:space="preserve">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tabs>
          <w:tab w:val="left" w:pos="1085"/>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б)</w:t>
      </w:r>
      <w:r w:rsidRPr="00FC5166">
        <w:rPr>
          <w:rFonts w:ascii="Liberation Serif" w:hAnsi="Liberation Serif" w:cs="Liberation Serif"/>
          <w:sz w:val="24"/>
          <w:szCs w:val="24"/>
        </w:rPr>
        <w:tab/>
        <w:t>возможность печати на бумажном носителе копии электронной формы уведомления о сносе, уведомления о завершении сноса;</w:t>
      </w:r>
    </w:p>
    <w:p w:rsidR="00656C10" w:rsidRPr="00FC5166" w:rsidRDefault="002C78F4">
      <w:pPr>
        <w:pStyle w:val="21"/>
        <w:shd w:val="clear" w:color="auto" w:fill="auto"/>
        <w:tabs>
          <w:tab w:val="left" w:pos="1216"/>
        </w:tabs>
        <w:spacing w:after="0" w:line="322" w:lineRule="exact"/>
        <w:ind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в)</w:t>
      </w:r>
      <w:r w:rsidRPr="00FC5166">
        <w:rPr>
          <w:rFonts w:ascii="Liberation Serif" w:hAnsi="Liberation Serif" w:cs="Liberation Serif"/>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г)</w:t>
      </w:r>
      <w:r w:rsidRPr="00FC5166">
        <w:rPr>
          <w:rFonts w:ascii="Liberation Serif" w:hAnsi="Liberation Serif" w:cs="Liberation Serif"/>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д)</w:t>
      </w:r>
      <w:r w:rsidRPr="00FC5166">
        <w:rPr>
          <w:rFonts w:ascii="Liberation Serif" w:hAnsi="Liberation Serif" w:cs="Liberation Serif"/>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е)</w:t>
      </w:r>
      <w:r w:rsidRPr="00FC5166">
        <w:rPr>
          <w:rFonts w:ascii="Liberation Serif" w:hAnsi="Liberation Serif" w:cs="Liberation Serif"/>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Сформиро</w:t>
      </w:r>
      <w:r w:rsidR="005A1228">
        <w:rPr>
          <w:rFonts w:ascii="Liberation Serif" w:hAnsi="Liberation Serif" w:cs="Liberation Serif"/>
          <w:sz w:val="24"/>
          <w:szCs w:val="24"/>
        </w:rPr>
        <w:t>ванное и подписанное уведомление о сносе, уведомление</w:t>
      </w:r>
      <w:r w:rsidRPr="00FC5166">
        <w:rPr>
          <w:rFonts w:ascii="Liberation Serif" w:hAnsi="Liberation Serif" w:cs="Liberation Serif"/>
          <w:sz w:val="24"/>
          <w:szCs w:val="24"/>
        </w:rPr>
        <w:t xml:space="preserve"> о завершении сноса и иные документы, необходимые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направляются в Уполномоченный орган посредством ЕПГУ, регионального портала.</w:t>
      </w:r>
    </w:p>
    <w:p w:rsidR="00656C10" w:rsidRPr="00FC5166" w:rsidRDefault="002C78F4" w:rsidP="00645A98">
      <w:pPr>
        <w:pStyle w:val="21"/>
        <w:numPr>
          <w:ilvl w:val="0"/>
          <w:numId w:val="22"/>
        </w:numPr>
        <w:shd w:val="clear" w:color="auto" w:fill="auto"/>
        <w:tabs>
          <w:tab w:val="left" w:pos="774"/>
        </w:tabs>
        <w:spacing w:after="0" w:line="322" w:lineRule="exact"/>
        <w:ind w:left="0" w:right="20" w:firstLine="567"/>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а)</w:t>
      </w:r>
      <w:r w:rsidRPr="00FC5166">
        <w:rPr>
          <w:rFonts w:ascii="Liberation Serif" w:hAnsi="Liberation Serif" w:cs="Liberation Serif"/>
          <w:sz w:val="24"/>
          <w:szCs w:val="24"/>
        </w:rPr>
        <w:tab/>
        <w:t xml:space="preserve">прием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656C10" w:rsidRPr="00FC5166" w:rsidRDefault="002C78F4">
      <w:pPr>
        <w:pStyle w:val="21"/>
        <w:shd w:val="clear" w:color="auto" w:fill="auto"/>
        <w:tabs>
          <w:tab w:val="left" w:pos="1062"/>
        </w:tabs>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б)</w:t>
      </w:r>
      <w:r w:rsidRPr="00FC5166">
        <w:rPr>
          <w:rFonts w:ascii="Liberation Serif" w:hAnsi="Liberation Serif" w:cs="Liberation Serif"/>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645A98">
      <w:pPr>
        <w:pStyle w:val="21"/>
        <w:numPr>
          <w:ilvl w:val="0"/>
          <w:numId w:val="22"/>
        </w:numPr>
        <w:shd w:val="clear" w:color="auto" w:fill="auto"/>
        <w:tabs>
          <w:tab w:val="left" w:pos="1216"/>
        </w:tabs>
        <w:spacing w:after="0" w:line="322" w:lineRule="exact"/>
        <w:ind w:left="0" w:right="20" w:firstLine="425"/>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(далее - ГИС).</w:t>
      </w:r>
      <w:proofErr w:type="gramEnd"/>
    </w:p>
    <w:p w:rsidR="00656C10" w:rsidRPr="00FC5166"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Ответственное должностное лицо:</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рассматривает поступившие уведомления о сносе, уведомления о завершении сноса и приложенные образы документов (документы);</w:t>
      </w:r>
    </w:p>
    <w:p w:rsidR="00656C10" w:rsidRPr="00FC5166" w:rsidRDefault="002C78F4">
      <w:pPr>
        <w:pStyle w:val="21"/>
        <w:shd w:val="clear" w:color="auto" w:fill="auto"/>
        <w:spacing w:after="0" w:line="322" w:lineRule="exact"/>
        <w:ind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производит дейст</w:t>
      </w:r>
      <w:r w:rsidR="000C4AAE">
        <w:rPr>
          <w:rFonts w:ascii="Liberation Serif" w:hAnsi="Liberation Serif" w:cs="Liberation Serif"/>
          <w:sz w:val="24"/>
          <w:szCs w:val="24"/>
        </w:rPr>
        <w:t>вия в соответствии с пунктом 36</w:t>
      </w:r>
      <w:r w:rsidRPr="00FC5166">
        <w:rPr>
          <w:rFonts w:ascii="Liberation Serif" w:hAnsi="Liberation Serif" w:cs="Liberation Serif"/>
          <w:sz w:val="24"/>
          <w:szCs w:val="24"/>
        </w:rPr>
        <w:t xml:space="preserve"> настоящего Административного регламента.</w:t>
      </w:r>
    </w:p>
    <w:p w:rsidR="00656C10" w:rsidRPr="00FC5166" w:rsidRDefault="002C78F4" w:rsidP="009F6770">
      <w:pPr>
        <w:pStyle w:val="21"/>
        <w:numPr>
          <w:ilvl w:val="0"/>
          <w:numId w:val="22"/>
        </w:numPr>
        <w:shd w:val="clear" w:color="auto" w:fill="auto"/>
        <w:tabs>
          <w:tab w:val="left" w:pos="1306"/>
        </w:tabs>
        <w:spacing w:after="0" w:line="322" w:lineRule="exact"/>
        <w:ind w:left="709" w:right="20" w:firstLine="0"/>
        <w:jc w:val="both"/>
        <w:rPr>
          <w:rFonts w:ascii="Liberation Serif" w:hAnsi="Liberation Serif" w:cs="Liberation Serif"/>
          <w:sz w:val="24"/>
          <w:szCs w:val="24"/>
        </w:rPr>
      </w:pPr>
      <w:r w:rsidRPr="00FC5166">
        <w:rPr>
          <w:rFonts w:ascii="Liberation Serif" w:hAnsi="Liberation Serif" w:cs="Liberation Serif"/>
          <w:sz w:val="24"/>
          <w:szCs w:val="24"/>
        </w:rPr>
        <w:t xml:space="preserve">Заявителю в качестве результата предоставления </w:t>
      </w:r>
      <w:r w:rsidR="008C0626">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обеспечивается возможность получения документа:</w:t>
      </w:r>
    </w:p>
    <w:p w:rsidR="00656C10" w:rsidRPr="00FC5166" w:rsidRDefault="002C78F4" w:rsidP="00D13311">
      <w:pPr>
        <w:pStyle w:val="21"/>
        <w:shd w:val="clear" w:color="auto" w:fill="auto"/>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56C10" w:rsidRPr="00FC5166" w:rsidRDefault="002C78F4" w:rsidP="009F6770">
      <w:pPr>
        <w:pStyle w:val="21"/>
        <w:numPr>
          <w:ilvl w:val="0"/>
          <w:numId w:val="22"/>
        </w:numPr>
        <w:shd w:val="clear" w:color="auto" w:fill="auto"/>
        <w:tabs>
          <w:tab w:val="left" w:pos="1306"/>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При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электронной форме заявителю направляется:</w:t>
      </w:r>
    </w:p>
    <w:p w:rsidR="00656C10" w:rsidRPr="00FC5166" w:rsidRDefault="002C78F4">
      <w:pPr>
        <w:pStyle w:val="21"/>
        <w:shd w:val="clear" w:color="auto" w:fill="auto"/>
        <w:tabs>
          <w:tab w:val="left" w:pos="1054"/>
        </w:tabs>
        <w:spacing w:after="0" w:line="322" w:lineRule="exact"/>
        <w:ind w:left="20"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а)</w:t>
      </w:r>
      <w:r w:rsidRPr="00FC5166">
        <w:rPr>
          <w:rFonts w:ascii="Liberation Serif" w:hAnsi="Liberation Serif" w:cs="Liberation Serif"/>
          <w:sz w:val="24"/>
          <w:szCs w:val="24"/>
        </w:rPr>
        <w:tab/>
        <w:t xml:space="preserve">уведомление о приеме и регистрации уведомления о сносе, уведомления о завершении сноса и иных документов, необходимых для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w:t>
      </w:r>
      <w:r w:rsidR="00693324">
        <w:rPr>
          <w:rFonts w:ascii="Liberation Serif" w:hAnsi="Liberation Serif" w:cs="Liberation Serif"/>
          <w:sz w:val="24"/>
          <w:szCs w:val="24"/>
        </w:rPr>
        <w:t xml:space="preserve">муниципальной </w:t>
      </w:r>
      <w:r w:rsidRPr="00FC5166">
        <w:rPr>
          <w:rFonts w:ascii="Liberation Serif" w:hAnsi="Liberation Serif" w:cs="Liberation Serif"/>
          <w:sz w:val="24"/>
          <w:szCs w:val="24"/>
        </w:rPr>
        <w:t xml:space="preserve">услуги, и начале процедуры предоставления </w:t>
      </w:r>
      <w:r w:rsidR="00693324">
        <w:rPr>
          <w:rFonts w:ascii="Liberation Serif" w:hAnsi="Liberation Serif" w:cs="Liberation Serif"/>
          <w:sz w:val="24"/>
          <w:szCs w:val="24"/>
        </w:rPr>
        <w:t xml:space="preserve">муниципальной </w:t>
      </w:r>
      <w:r w:rsidRPr="00FC5166">
        <w:rPr>
          <w:rFonts w:ascii="Liberation Serif" w:hAnsi="Liberation Serif" w:cs="Liberation Serif"/>
          <w:sz w:val="24"/>
          <w:szCs w:val="24"/>
        </w:rPr>
        <w:t xml:space="preserve">услуги, а также сведения о дате и времени окончания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либо мотивированный отказ</w:t>
      </w:r>
      <w:proofErr w:type="gramEnd"/>
      <w:r w:rsidRPr="00FC5166">
        <w:rPr>
          <w:rFonts w:ascii="Liberation Serif" w:hAnsi="Liberation Serif" w:cs="Liberation Serif"/>
          <w:sz w:val="24"/>
          <w:szCs w:val="24"/>
        </w:rPr>
        <w:t xml:space="preserve"> в приеме документов, необходимых для предоставления муниципальной</w:t>
      </w:r>
      <w:r w:rsidR="00693324">
        <w:rPr>
          <w:rFonts w:ascii="Liberation Serif" w:hAnsi="Liberation Serif" w:cs="Liberation Serif"/>
          <w:sz w:val="24"/>
          <w:szCs w:val="24"/>
        </w:rPr>
        <w:t xml:space="preserve"> </w:t>
      </w:r>
      <w:r w:rsidRPr="00FC5166">
        <w:rPr>
          <w:rFonts w:ascii="Liberation Serif" w:hAnsi="Liberation Serif" w:cs="Liberation Serif"/>
          <w:sz w:val="24"/>
          <w:szCs w:val="24"/>
        </w:rPr>
        <w:t>услуги;</w:t>
      </w:r>
    </w:p>
    <w:p w:rsidR="00656C10" w:rsidRPr="00FC5166" w:rsidRDefault="002C78F4" w:rsidP="00645A98">
      <w:pPr>
        <w:pStyle w:val="21"/>
        <w:shd w:val="clear" w:color="auto" w:fill="auto"/>
        <w:tabs>
          <w:tab w:val="left" w:pos="1054"/>
        </w:tabs>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б)</w:t>
      </w:r>
      <w:r w:rsidRPr="00FC5166">
        <w:rPr>
          <w:rFonts w:ascii="Liberation Serif" w:hAnsi="Liberation Serif" w:cs="Liberation Serif"/>
          <w:sz w:val="24"/>
          <w:szCs w:val="24"/>
        </w:rPr>
        <w:tab/>
        <w:t xml:space="preserve">уведомление о результатах рассмотрения документов, необходимых для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содержащее сведения о принятии положительного решения о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и возможности получить результат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либо мотивированный отказ в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566F69">
      <w:pPr>
        <w:pStyle w:val="21"/>
        <w:numPr>
          <w:ilvl w:val="0"/>
          <w:numId w:val="22"/>
        </w:numPr>
        <w:shd w:val="clear" w:color="auto" w:fill="auto"/>
        <w:tabs>
          <w:tab w:val="left" w:pos="1345"/>
        </w:tabs>
        <w:spacing w:after="0" w:line="322" w:lineRule="exact"/>
        <w:ind w:left="-142" w:right="20" w:firstLine="851"/>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009D5B78">
        <w:rPr>
          <w:rFonts w:ascii="Liberation Serif" w:hAnsi="Liberation Serif" w:cs="Liberation Serif"/>
          <w:sz w:val="24"/>
          <w:szCs w:val="24"/>
        </w:rPr>
        <w:t xml:space="preserve"> </w:t>
      </w:r>
      <w:r w:rsidRPr="00FC5166">
        <w:rPr>
          <w:rFonts w:ascii="Liberation Serif" w:hAnsi="Liberation Serif" w:cs="Liberation Serif"/>
          <w:sz w:val="24"/>
          <w:szCs w:val="24"/>
        </w:rPr>
        <w:t>«О федеральной государственной информационной системе,</w:t>
      </w:r>
      <w:r w:rsidR="00AE25F3"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C5166">
        <w:rPr>
          <w:rFonts w:ascii="Liberation Serif" w:hAnsi="Liberation Serif" w:cs="Liberation Serif"/>
          <w:sz w:val="24"/>
          <w:szCs w:val="24"/>
        </w:rPr>
        <w:t xml:space="preserve"> муниципальных услуг</w:t>
      </w:r>
      <w:r w:rsidR="001E2C22">
        <w:rPr>
          <w:rFonts w:ascii="Liberation Serif" w:hAnsi="Liberation Serif" w:cs="Liberation Serif"/>
          <w:sz w:val="24"/>
          <w:szCs w:val="24"/>
        </w:rPr>
        <w:t>»</w:t>
      </w:r>
      <w:r w:rsidRPr="00FC5166">
        <w:rPr>
          <w:rFonts w:ascii="Liberation Serif" w:hAnsi="Liberation Serif" w:cs="Liberation Serif"/>
          <w:sz w:val="24"/>
          <w:szCs w:val="24"/>
        </w:rPr>
        <w:t>.</w:t>
      </w:r>
      <w:r w:rsidR="008A4B77" w:rsidRPr="00FC5166">
        <w:rPr>
          <w:rFonts w:ascii="Liberation Serif" w:hAnsi="Liberation Serif" w:cs="Liberation Serif"/>
          <w:sz w:val="24"/>
          <w:szCs w:val="24"/>
        </w:rPr>
        <w:t xml:space="preserve"> </w:t>
      </w:r>
    </w:p>
    <w:p w:rsidR="008A4B77" w:rsidRPr="00FC5166" w:rsidRDefault="008A4B77" w:rsidP="008A4B77">
      <w:pPr>
        <w:pStyle w:val="21"/>
        <w:shd w:val="clear" w:color="auto" w:fill="auto"/>
        <w:tabs>
          <w:tab w:val="left" w:pos="1345"/>
          <w:tab w:val="left" w:pos="1345"/>
        </w:tabs>
        <w:spacing w:after="0" w:line="322" w:lineRule="exact"/>
        <w:ind w:left="360" w:right="20"/>
        <w:jc w:val="both"/>
        <w:rPr>
          <w:rFonts w:ascii="Liberation Serif" w:hAnsi="Liberation Serif" w:cs="Liberation Serif"/>
          <w:sz w:val="24"/>
          <w:szCs w:val="24"/>
        </w:rPr>
      </w:pPr>
    </w:p>
    <w:p w:rsidR="00656C10" w:rsidRDefault="008A4B77" w:rsidP="00566F69">
      <w:pPr>
        <w:pStyle w:val="10"/>
        <w:keepNext/>
        <w:keepLines/>
        <w:shd w:val="clear" w:color="auto" w:fill="auto"/>
        <w:tabs>
          <w:tab w:val="left" w:pos="1090"/>
        </w:tabs>
        <w:spacing w:before="0" w:after="0" w:line="240" w:lineRule="auto"/>
        <w:jc w:val="center"/>
        <w:rPr>
          <w:rFonts w:ascii="Liberation Serif" w:hAnsi="Liberation Serif" w:cs="Liberation Serif"/>
          <w:sz w:val="24"/>
          <w:szCs w:val="24"/>
        </w:rPr>
      </w:pPr>
      <w:bookmarkStart w:id="3" w:name="bookmark2"/>
      <w:r w:rsidRPr="00FC5166">
        <w:rPr>
          <w:rFonts w:ascii="Liberation Serif" w:hAnsi="Liberation Serif" w:cs="Liberation Serif"/>
          <w:sz w:val="24"/>
          <w:szCs w:val="24"/>
        </w:rPr>
        <w:t xml:space="preserve">Раздел </w:t>
      </w:r>
      <w:r w:rsidR="000C4AAE">
        <w:rPr>
          <w:rFonts w:ascii="Liberation Serif" w:hAnsi="Liberation Serif" w:cs="Liberation Serif"/>
          <w:sz w:val="24"/>
          <w:szCs w:val="24"/>
          <w:lang w:val="en-US"/>
        </w:rPr>
        <w:t>IV</w:t>
      </w:r>
      <w:r w:rsidRPr="00FC5166">
        <w:rPr>
          <w:rFonts w:ascii="Liberation Serif" w:hAnsi="Liberation Serif" w:cs="Liberation Serif"/>
          <w:sz w:val="24"/>
          <w:szCs w:val="24"/>
        </w:rPr>
        <w:t>.</w:t>
      </w:r>
      <w:r w:rsidR="00136FA5"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Формы </w:t>
      </w:r>
      <w:proofErr w:type="gramStart"/>
      <w:r w:rsidR="002C78F4" w:rsidRPr="00FC5166">
        <w:rPr>
          <w:rFonts w:ascii="Liberation Serif" w:hAnsi="Liberation Serif" w:cs="Liberation Serif"/>
          <w:sz w:val="24"/>
          <w:szCs w:val="24"/>
        </w:rPr>
        <w:t>контроля за</w:t>
      </w:r>
      <w:proofErr w:type="gramEnd"/>
      <w:r w:rsidR="002C78F4" w:rsidRPr="00FC5166">
        <w:rPr>
          <w:rFonts w:ascii="Liberation Serif" w:hAnsi="Liberation Serif" w:cs="Liberation Serif"/>
          <w:sz w:val="24"/>
          <w:szCs w:val="24"/>
        </w:rPr>
        <w:t xml:space="preserve"> исполнением административного регламента</w:t>
      </w:r>
      <w:bookmarkEnd w:id="3"/>
    </w:p>
    <w:p w:rsidR="00566F69" w:rsidRPr="00FC5166" w:rsidRDefault="00566F69" w:rsidP="00566F69">
      <w:pPr>
        <w:pStyle w:val="10"/>
        <w:keepNext/>
        <w:keepLines/>
        <w:shd w:val="clear" w:color="auto" w:fill="auto"/>
        <w:tabs>
          <w:tab w:val="left" w:pos="1090"/>
        </w:tabs>
        <w:spacing w:before="0" w:after="0" w:line="240" w:lineRule="auto"/>
        <w:rPr>
          <w:rFonts w:ascii="Liberation Serif" w:hAnsi="Liberation Serif" w:cs="Liberation Serif"/>
          <w:sz w:val="24"/>
          <w:szCs w:val="24"/>
        </w:rPr>
      </w:pPr>
    </w:p>
    <w:p w:rsidR="001448C0" w:rsidRDefault="00DF60E4" w:rsidP="00566F69">
      <w:pPr>
        <w:pStyle w:val="10"/>
        <w:keepNext/>
        <w:keepLines/>
        <w:shd w:val="clear" w:color="auto" w:fill="auto"/>
        <w:tabs>
          <w:tab w:val="left" w:pos="1090"/>
        </w:tabs>
        <w:spacing w:before="0" w:after="0" w:line="240" w:lineRule="auto"/>
        <w:rPr>
          <w:rFonts w:ascii="Liberation Serif" w:hAnsi="Liberation Serif" w:cs="Liberation Serif"/>
          <w:sz w:val="24"/>
          <w:szCs w:val="24"/>
        </w:rPr>
      </w:pPr>
      <w:r>
        <w:rPr>
          <w:rFonts w:ascii="Liberation Serif" w:hAnsi="Liberation Serif" w:cs="Liberation Serif"/>
          <w:sz w:val="24"/>
          <w:szCs w:val="24"/>
        </w:rPr>
        <w:t>Глава 7</w:t>
      </w:r>
      <w:r w:rsidR="00E57D45" w:rsidRPr="00FC5166">
        <w:rPr>
          <w:rFonts w:ascii="Liberation Serif" w:hAnsi="Liberation Serif" w:cs="Liberation Serif"/>
          <w:sz w:val="24"/>
          <w:szCs w:val="24"/>
        </w:rPr>
        <w:t xml:space="preserve">. </w:t>
      </w:r>
      <w:r w:rsidR="001448C0" w:rsidRPr="00FC5166">
        <w:rPr>
          <w:rFonts w:ascii="Liberation Serif" w:hAnsi="Liberation Serif" w:cs="Liberation Serif"/>
          <w:sz w:val="24"/>
          <w:szCs w:val="24"/>
        </w:rPr>
        <w:t xml:space="preserve">Порядок осуществления текущего </w:t>
      </w:r>
      <w:proofErr w:type="gramStart"/>
      <w:r w:rsidR="001448C0" w:rsidRPr="00FC5166">
        <w:rPr>
          <w:rFonts w:ascii="Liberation Serif" w:hAnsi="Liberation Serif" w:cs="Liberation Serif"/>
          <w:sz w:val="24"/>
          <w:szCs w:val="24"/>
        </w:rPr>
        <w:t>контроля за</w:t>
      </w:r>
      <w:proofErr w:type="gramEnd"/>
      <w:r w:rsidR="001448C0" w:rsidRPr="00FC5166">
        <w:rPr>
          <w:rFonts w:ascii="Liberation Serif" w:hAnsi="Liberation Serif" w:cs="Liberation Serif"/>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E57D45" w:rsidRPr="00FC5166">
        <w:rPr>
          <w:rFonts w:ascii="Liberation Serif" w:hAnsi="Liberation Serif" w:cs="Liberation Serif"/>
          <w:sz w:val="24"/>
          <w:szCs w:val="24"/>
        </w:rPr>
        <w:t>к порядку их выполнения, в том числе особенности выполнения административных процедур в электронной форме</w:t>
      </w:r>
    </w:p>
    <w:p w:rsidR="00566F69" w:rsidRPr="00FC5166" w:rsidRDefault="00566F69" w:rsidP="00566F69">
      <w:pPr>
        <w:pStyle w:val="10"/>
        <w:keepNext/>
        <w:keepLines/>
        <w:shd w:val="clear" w:color="auto" w:fill="auto"/>
        <w:tabs>
          <w:tab w:val="left" w:pos="1090"/>
        </w:tabs>
        <w:spacing w:before="0" w:after="0" w:line="240" w:lineRule="auto"/>
        <w:jc w:val="center"/>
        <w:rPr>
          <w:rFonts w:ascii="Liberation Serif" w:hAnsi="Liberation Serif" w:cs="Liberation Serif"/>
          <w:sz w:val="24"/>
          <w:szCs w:val="24"/>
        </w:rPr>
      </w:pPr>
    </w:p>
    <w:p w:rsidR="00656C10" w:rsidRPr="00FC5166" w:rsidRDefault="002C78F4" w:rsidP="00566F69">
      <w:pPr>
        <w:pStyle w:val="21"/>
        <w:numPr>
          <w:ilvl w:val="0"/>
          <w:numId w:val="22"/>
        </w:numPr>
        <w:shd w:val="clear" w:color="auto" w:fill="auto"/>
        <w:tabs>
          <w:tab w:val="left" w:pos="1345"/>
        </w:tabs>
        <w:spacing w:after="0" w:line="322" w:lineRule="exact"/>
        <w:ind w:left="-142" w:right="20" w:firstLine="851"/>
        <w:jc w:val="both"/>
        <w:rPr>
          <w:rFonts w:ascii="Liberation Serif" w:hAnsi="Liberation Serif" w:cs="Liberation Serif"/>
          <w:sz w:val="24"/>
          <w:szCs w:val="24"/>
        </w:rPr>
      </w:pPr>
      <w:r w:rsidRPr="00FC5166">
        <w:rPr>
          <w:rFonts w:ascii="Liberation Serif" w:hAnsi="Liberation Serif" w:cs="Liberation Serif"/>
          <w:sz w:val="24"/>
          <w:szCs w:val="24"/>
        </w:rPr>
        <w:t xml:space="preserve">Текущий </w:t>
      </w:r>
      <w:proofErr w:type="gramStart"/>
      <w:r w:rsidRPr="00FC5166">
        <w:rPr>
          <w:rFonts w:ascii="Liberation Serif" w:hAnsi="Liberation Serif" w:cs="Liberation Serif"/>
          <w:sz w:val="24"/>
          <w:szCs w:val="24"/>
        </w:rPr>
        <w:t>контроль за</w:t>
      </w:r>
      <w:proofErr w:type="gramEnd"/>
      <w:r w:rsidRPr="00FC5166">
        <w:rPr>
          <w:rFonts w:ascii="Liberation Serif" w:hAnsi="Liberation Serif" w:cs="Liberation Serif"/>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56C10" w:rsidRPr="00FC5166" w:rsidRDefault="002C78F4">
      <w:pPr>
        <w:pStyle w:val="21"/>
        <w:shd w:val="clear" w:color="auto" w:fill="auto"/>
        <w:spacing w:after="0" w:line="322" w:lineRule="exact"/>
        <w:ind w:left="20" w:right="20" w:firstLine="580"/>
        <w:jc w:val="both"/>
        <w:rPr>
          <w:rFonts w:ascii="Liberation Serif" w:hAnsi="Liberation Serif" w:cs="Liberation Serif"/>
          <w:sz w:val="24"/>
          <w:szCs w:val="24"/>
        </w:rPr>
      </w:pPr>
      <w:r w:rsidRPr="00FC5166">
        <w:rPr>
          <w:rFonts w:ascii="Liberation Serif" w:hAnsi="Liberation Serif" w:cs="Liberation Serif"/>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56C10" w:rsidRPr="00FC5166" w:rsidRDefault="002C78F4" w:rsidP="000C4AAE">
      <w:pPr>
        <w:pStyle w:val="21"/>
        <w:shd w:val="clear" w:color="auto" w:fill="auto"/>
        <w:spacing w:after="0" w:line="322" w:lineRule="exact"/>
        <w:ind w:left="20" w:hanging="162"/>
        <w:jc w:val="both"/>
        <w:rPr>
          <w:rFonts w:ascii="Liberation Serif" w:hAnsi="Liberation Serif" w:cs="Liberation Serif"/>
          <w:sz w:val="24"/>
          <w:szCs w:val="24"/>
        </w:rPr>
      </w:pPr>
      <w:r w:rsidRPr="00FC5166">
        <w:rPr>
          <w:rFonts w:ascii="Liberation Serif" w:hAnsi="Liberation Serif" w:cs="Liberation Serif"/>
          <w:sz w:val="24"/>
          <w:szCs w:val="24"/>
        </w:rPr>
        <w:t>Текущий контроль осуществляется путем проведения проверок:</w:t>
      </w:r>
    </w:p>
    <w:p w:rsidR="00656C10" w:rsidRPr="00FC5166" w:rsidRDefault="002C78F4" w:rsidP="008A4B77">
      <w:pPr>
        <w:pStyle w:val="21"/>
        <w:numPr>
          <w:ilvl w:val="0"/>
          <w:numId w:val="25"/>
        </w:numPr>
        <w:shd w:val="clear" w:color="auto" w:fill="auto"/>
        <w:spacing w:after="0" w:line="322" w:lineRule="exact"/>
        <w:ind w:left="0" w:right="20" w:firstLine="600"/>
        <w:jc w:val="both"/>
        <w:rPr>
          <w:rFonts w:ascii="Liberation Serif" w:hAnsi="Liberation Serif" w:cs="Liberation Serif"/>
          <w:sz w:val="24"/>
          <w:szCs w:val="24"/>
        </w:rPr>
      </w:pPr>
      <w:r w:rsidRPr="00FC5166">
        <w:rPr>
          <w:rFonts w:ascii="Liberation Serif" w:hAnsi="Liberation Serif" w:cs="Liberation Serif"/>
          <w:sz w:val="24"/>
          <w:szCs w:val="24"/>
        </w:rPr>
        <w:t xml:space="preserve">решений о предоставлении (об отказе в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E57D45">
      <w:pPr>
        <w:pStyle w:val="21"/>
        <w:numPr>
          <w:ilvl w:val="0"/>
          <w:numId w:val="25"/>
        </w:numPr>
        <w:shd w:val="clear" w:color="auto" w:fill="auto"/>
        <w:spacing w:after="0" w:line="322" w:lineRule="exact"/>
        <w:jc w:val="both"/>
        <w:rPr>
          <w:rFonts w:ascii="Liberation Serif" w:hAnsi="Liberation Serif" w:cs="Liberation Serif"/>
          <w:sz w:val="24"/>
          <w:szCs w:val="24"/>
        </w:rPr>
      </w:pPr>
      <w:r w:rsidRPr="00FC5166">
        <w:rPr>
          <w:rFonts w:ascii="Liberation Serif" w:hAnsi="Liberation Serif" w:cs="Liberation Serif"/>
          <w:sz w:val="24"/>
          <w:szCs w:val="24"/>
        </w:rPr>
        <w:t>выявления и устранения нарушений прав граждан;</w:t>
      </w:r>
    </w:p>
    <w:p w:rsidR="00656C10" w:rsidRPr="00FC5166" w:rsidRDefault="002C78F4" w:rsidP="00E57D45">
      <w:pPr>
        <w:pStyle w:val="21"/>
        <w:numPr>
          <w:ilvl w:val="0"/>
          <w:numId w:val="25"/>
        </w:numPr>
        <w:shd w:val="clear" w:color="auto" w:fill="auto"/>
        <w:spacing w:after="0" w:line="322" w:lineRule="exact"/>
        <w:ind w:left="0" w:right="20" w:firstLine="567"/>
        <w:jc w:val="both"/>
        <w:rPr>
          <w:rFonts w:ascii="Liberation Serif" w:hAnsi="Liberation Serif" w:cs="Liberation Serif"/>
          <w:sz w:val="24"/>
          <w:szCs w:val="24"/>
        </w:rPr>
      </w:pPr>
      <w:r w:rsidRPr="00FC5166">
        <w:rPr>
          <w:rFonts w:ascii="Liberation Serif" w:hAnsi="Liberation Serif" w:cs="Liberation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6C10" w:rsidRPr="00FC5166" w:rsidRDefault="002C78F4" w:rsidP="00566F69">
      <w:pPr>
        <w:pStyle w:val="21"/>
        <w:numPr>
          <w:ilvl w:val="0"/>
          <w:numId w:val="22"/>
        </w:numPr>
        <w:shd w:val="clear" w:color="auto" w:fill="auto"/>
        <w:tabs>
          <w:tab w:val="left" w:pos="1090"/>
        </w:tabs>
        <w:spacing w:after="0" w:line="322" w:lineRule="exact"/>
        <w:ind w:left="0" w:right="20" w:firstLine="709"/>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Контроль за</w:t>
      </w:r>
      <w:proofErr w:type="gramEnd"/>
      <w:r w:rsidRPr="00FC5166">
        <w:rPr>
          <w:rFonts w:ascii="Liberation Serif" w:hAnsi="Liberation Serif" w:cs="Liberation Serif"/>
          <w:sz w:val="24"/>
          <w:szCs w:val="24"/>
        </w:rPr>
        <w:t xml:space="preserve"> полнотой и качеством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включает в себя проведение плановых и внеплановых проверок.</w:t>
      </w:r>
    </w:p>
    <w:p w:rsidR="00656C10" w:rsidRPr="00FC5166" w:rsidRDefault="002C78F4" w:rsidP="00566F69">
      <w:pPr>
        <w:pStyle w:val="21"/>
        <w:numPr>
          <w:ilvl w:val="0"/>
          <w:numId w:val="22"/>
        </w:numPr>
        <w:shd w:val="clear" w:color="auto" w:fill="auto"/>
        <w:tabs>
          <w:tab w:val="left" w:pos="1090"/>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Плановые проверки осуществляются на основании годовых плано</w:t>
      </w:r>
      <w:r w:rsidR="00E57D45" w:rsidRPr="00FC5166">
        <w:rPr>
          <w:rFonts w:ascii="Liberation Serif" w:hAnsi="Liberation Serif" w:cs="Liberation Serif"/>
          <w:sz w:val="24"/>
          <w:szCs w:val="24"/>
        </w:rPr>
        <w:t xml:space="preserve">в работы </w:t>
      </w:r>
      <w:r w:rsidRPr="00FC5166">
        <w:rPr>
          <w:rFonts w:ascii="Liberation Serif" w:hAnsi="Liberation Serif" w:cs="Liberation Serif"/>
          <w:sz w:val="24"/>
          <w:szCs w:val="24"/>
        </w:rPr>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контролю подлежат:</w:t>
      </w:r>
    </w:p>
    <w:p w:rsidR="00656C10" w:rsidRPr="00FC5166" w:rsidRDefault="002C78F4">
      <w:pPr>
        <w:pStyle w:val="21"/>
        <w:shd w:val="clear" w:color="auto" w:fill="auto"/>
        <w:spacing w:after="0" w:line="322" w:lineRule="exact"/>
        <w:ind w:left="20" w:firstLine="580"/>
        <w:jc w:val="both"/>
        <w:rPr>
          <w:rFonts w:ascii="Liberation Serif" w:hAnsi="Liberation Serif" w:cs="Liberation Serif"/>
          <w:sz w:val="24"/>
          <w:szCs w:val="24"/>
        </w:rPr>
      </w:pPr>
      <w:r w:rsidRPr="00FC5166">
        <w:rPr>
          <w:rFonts w:ascii="Liberation Serif" w:hAnsi="Liberation Serif" w:cs="Liberation Serif"/>
          <w:sz w:val="24"/>
          <w:szCs w:val="24"/>
        </w:rPr>
        <w:t xml:space="preserve">соблюдение сроков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spacing w:after="0" w:line="322" w:lineRule="exact"/>
        <w:ind w:left="20" w:firstLine="580"/>
        <w:jc w:val="both"/>
        <w:rPr>
          <w:rFonts w:ascii="Liberation Serif" w:hAnsi="Liberation Serif" w:cs="Liberation Serif"/>
          <w:sz w:val="24"/>
          <w:szCs w:val="24"/>
        </w:rPr>
      </w:pPr>
      <w:r w:rsidRPr="00FC5166">
        <w:rPr>
          <w:rFonts w:ascii="Liberation Serif" w:hAnsi="Liberation Serif" w:cs="Liberation Serif"/>
          <w:sz w:val="24"/>
          <w:szCs w:val="24"/>
        </w:rPr>
        <w:t>соблюдение положений настоящего Административного регламента;</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правильность и обоснованность принятого решения об отказе в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35D5" w:rsidRPr="00FC5166">
        <w:rPr>
          <w:rStyle w:val="a8"/>
          <w:rFonts w:ascii="Liberation Serif" w:hAnsi="Liberation Serif" w:cs="Liberation Serif"/>
          <w:i w:val="0"/>
          <w:sz w:val="24"/>
          <w:szCs w:val="24"/>
        </w:rPr>
        <w:t>А</w:t>
      </w:r>
      <w:r w:rsidR="000B7620">
        <w:rPr>
          <w:rStyle w:val="a8"/>
          <w:rFonts w:ascii="Liberation Serif" w:hAnsi="Liberation Serif" w:cs="Liberation Serif"/>
          <w:i w:val="0"/>
          <w:sz w:val="24"/>
          <w:szCs w:val="24"/>
        </w:rPr>
        <w:t>дминистрации</w:t>
      </w:r>
      <w:r w:rsidR="001448C0" w:rsidRPr="00FC5166">
        <w:rPr>
          <w:rStyle w:val="a8"/>
          <w:rFonts w:ascii="Liberation Serif" w:hAnsi="Liberation Serif" w:cs="Liberation Serif"/>
          <w:sz w:val="24"/>
          <w:szCs w:val="24"/>
        </w:rPr>
        <w:t xml:space="preserve"> </w:t>
      </w:r>
      <w:r w:rsidR="001448C0" w:rsidRPr="00FC5166">
        <w:rPr>
          <w:rStyle w:val="a8"/>
          <w:rFonts w:ascii="Liberation Serif" w:hAnsi="Liberation Serif" w:cs="Liberation Serif"/>
          <w:i w:val="0"/>
          <w:sz w:val="24"/>
          <w:szCs w:val="24"/>
        </w:rPr>
        <w:t xml:space="preserve">Куртамышского </w:t>
      </w:r>
      <w:r w:rsidR="001448C0" w:rsidRPr="00FC5166">
        <w:rPr>
          <w:rStyle w:val="a8"/>
          <w:rFonts w:ascii="Liberation Serif" w:hAnsi="Liberation Serif" w:cs="Liberation Serif"/>
          <w:i w:val="0"/>
          <w:sz w:val="24"/>
          <w:szCs w:val="24"/>
        </w:rPr>
        <w:lastRenderedPageBreak/>
        <w:t>муниципального округа Курганской области</w:t>
      </w:r>
      <w:r w:rsidRPr="00FC5166">
        <w:rPr>
          <w:rFonts w:ascii="Liberation Serif" w:hAnsi="Liberation Serif" w:cs="Liberation Serif"/>
          <w:sz w:val="24"/>
          <w:szCs w:val="24"/>
        </w:rPr>
        <w:t xml:space="preserve"> и нормативных правовых актов органов местного самоуправления</w:t>
      </w:r>
      <w:r w:rsidR="001448C0" w:rsidRPr="00FC5166">
        <w:rPr>
          <w:rFonts w:ascii="Liberation Serif" w:hAnsi="Liberation Serif" w:cs="Liberation Serif"/>
          <w:sz w:val="24"/>
          <w:szCs w:val="24"/>
        </w:rPr>
        <w:t xml:space="preserve"> </w:t>
      </w:r>
      <w:r w:rsidR="001448C0" w:rsidRPr="00FC5166">
        <w:rPr>
          <w:rStyle w:val="a8"/>
          <w:rFonts w:ascii="Liberation Serif" w:hAnsi="Liberation Serif" w:cs="Liberation Serif"/>
          <w:i w:val="0"/>
          <w:sz w:val="24"/>
          <w:szCs w:val="24"/>
        </w:rPr>
        <w:t>в отделе строительства</w:t>
      </w:r>
      <w:r w:rsidRPr="00FC5166">
        <w:rPr>
          <w:rStyle w:val="a8"/>
          <w:rFonts w:ascii="Liberation Serif" w:hAnsi="Liberation Serif" w:cs="Liberation Serif"/>
          <w:sz w:val="24"/>
          <w:szCs w:val="24"/>
        </w:rPr>
        <w:t>;</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 xml:space="preserve">обращения граждан и юридических лиц на нарушения законодательства, в том числе на качество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rsidP="00566F69">
      <w:pPr>
        <w:pStyle w:val="21"/>
        <w:numPr>
          <w:ilvl w:val="0"/>
          <w:numId w:val="22"/>
        </w:numPr>
        <w:shd w:val="clear" w:color="auto" w:fill="auto"/>
        <w:tabs>
          <w:tab w:val="left" w:pos="1167"/>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закрепляется в их должностных регламентах в соответствии с требованиями законодательства.</w:t>
      </w:r>
    </w:p>
    <w:p w:rsidR="00656C10" w:rsidRPr="00FC5166" w:rsidRDefault="002C78F4" w:rsidP="00566F69">
      <w:pPr>
        <w:pStyle w:val="21"/>
        <w:numPr>
          <w:ilvl w:val="0"/>
          <w:numId w:val="22"/>
        </w:numPr>
        <w:shd w:val="clear" w:color="auto" w:fill="auto"/>
        <w:tabs>
          <w:tab w:val="left" w:pos="1167"/>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 xml:space="preserve">Граждане, их объединения и организации имеют право осуществлять </w:t>
      </w:r>
      <w:proofErr w:type="gramStart"/>
      <w:r w:rsidRPr="00FC5166">
        <w:rPr>
          <w:rFonts w:ascii="Liberation Serif" w:hAnsi="Liberation Serif" w:cs="Liberation Serif"/>
          <w:sz w:val="24"/>
          <w:szCs w:val="24"/>
        </w:rPr>
        <w:t>контроль за</w:t>
      </w:r>
      <w:proofErr w:type="gramEnd"/>
      <w:r w:rsidRPr="00FC5166">
        <w:rPr>
          <w:rFonts w:ascii="Liberation Serif" w:hAnsi="Liberation Serif" w:cs="Liberation Serif"/>
          <w:sz w:val="24"/>
          <w:szCs w:val="24"/>
        </w:rPr>
        <w:t xml:space="preserve"> предоставлением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путем получения информации о ходе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том числе о сроках завершения административных процедур (действий).</w:t>
      </w:r>
    </w:p>
    <w:p w:rsidR="00656C10" w:rsidRPr="00FC5166" w:rsidRDefault="002C78F4">
      <w:pPr>
        <w:pStyle w:val="21"/>
        <w:shd w:val="clear" w:color="auto" w:fill="auto"/>
        <w:spacing w:after="0" w:line="322" w:lineRule="exact"/>
        <w:ind w:left="20" w:right="20" w:firstLine="540"/>
        <w:jc w:val="left"/>
        <w:rPr>
          <w:rFonts w:ascii="Liberation Serif" w:hAnsi="Liberation Serif" w:cs="Liberation Serif"/>
          <w:sz w:val="24"/>
          <w:szCs w:val="24"/>
        </w:rPr>
      </w:pPr>
      <w:r w:rsidRPr="00FC5166">
        <w:rPr>
          <w:rFonts w:ascii="Liberation Serif" w:hAnsi="Liberation Serif" w:cs="Liberation Serif"/>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w:t>
      </w:r>
    </w:p>
    <w:p w:rsidR="00656C10" w:rsidRPr="00FC5166" w:rsidRDefault="002C78F4">
      <w:pPr>
        <w:pStyle w:val="21"/>
        <w:shd w:val="clear" w:color="auto" w:fill="auto"/>
        <w:spacing w:after="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вносить предложения о мерах по устранению нарушений настоящего Административного регламента.</w:t>
      </w:r>
    </w:p>
    <w:p w:rsidR="00656C10" w:rsidRPr="00FC5166" w:rsidRDefault="002C78F4" w:rsidP="00566F69">
      <w:pPr>
        <w:pStyle w:val="21"/>
        <w:numPr>
          <w:ilvl w:val="0"/>
          <w:numId w:val="22"/>
        </w:numPr>
        <w:shd w:val="clear" w:color="auto" w:fill="auto"/>
        <w:tabs>
          <w:tab w:val="left" w:pos="1167"/>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6C10" w:rsidRPr="00FC5166" w:rsidRDefault="002C78F4">
      <w:pPr>
        <w:pStyle w:val="21"/>
        <w:shd w:val="clear" w:color="auto" w:fill="auto"/>
        <w:spacing w:after="300" w:line="322" w:lineRule="exact"/>
        <w:ind w:left="20" w:right="20" w:firstLine="540"/>
        <w:jc w:val="both"/>
        <w:rPr>
          <w:rFonts w:ascii="Liberation Serif" w:hAnsi="Liberation Serif" w:cs="Liberation Serif"/>
          <w:sz w:val="24"/>
          <w:szCs w:val="24"/>
        </w:rPr>
      </w:pPr>
      <w:r w:rsidRPr="00FC5166">
        <w:rPr>
          <w:rFonts w:ascii="Liberation Serif" w:hAnsi="Liberation Serif" w:cs="Liberation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6C10" w:rsidRDefault="000C4AAE" w:rsidP="000C4AAE">
      <w:pPr>
        <w:pStyle w:val="23"/>
        <w:shd w:val="clear" w:color="auto" w:fill="auto"/>
        <w:tabs>
          <w:tab w:val="left" w:pos="951"/>
        </w:tabs>
        <w:spacing w:before="0"/>
        <w:ind w:right="20"/>
        <w:rPr>
          <w:rFonts w:ascii="Liberation Serif" w:hAnsi="Liberation Serif" w:cs="Liberation Serif"/>
          <w:sz w:val="24"/>
          <w:szCs w:val="24"/>
        </w:rPr>
      </w:pPr>
      <w:r>
        <w:rPr>
          <w:rFonts w:ascii="Liberation Serif" w:hAnsi="Liberation Serif" w:cs="Liberation Serif"/>
          <w:sz w:val="24"/>
          <w:szCs w:val="24"/>
        </w:rPr>
        <w:t xml:space="preserve">Раздел </w:t>
      </w:r>
      <w:r>
        <w:rPr>
          <w:rFonts w:ascii="Liberation Serif" w:hAnsi="Liberation Serif" w:cs="Liberation Serif"/>
          <w:sz w:val="24"/>
          <w:szCs w:val="24"/>
          <w:lang w:val="en-US"/>
        </w:rPr>
        <w:t>V</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Досудебный (внесудебный) порядок обжалования решений и действий (безде</w:t>
      </w:r>
      <w:r w:rsidR="004B1F99">
        <w:rPr>
          <w:rFonts w:ascii="Liberation Serif" w:hAnsi="Liberation Serif" w:cs="Liberation Serif"/>
          <w:sz w:val="24"/>
          <w:szCs w:val="24"/>
        </w:rPr>
        <w:t>йствия) органа, предоставляющего муниципальную</w:t>
      </w:r>
      <w:r w:rsidR="002C78F4" w:rsidRPr="00FC5166">
        <w:rPr>
          <w:rFonts w:ascii="Liberation Serif" w:hAnsi="Liberation Serif" w:cs="Liberation Serif"/>
          <w:sz w:val="24"/>
          <w:szCs w:val="24"/>
        </w:rPr>
        <w:t xml:space="preserve"> услугу, а также их должностных лиц, </w:t>
      </w:r>
      <w:r w:rsidR="004B1F99">
        <w:rPr>
          <w:rFonts w:ascii="Liberation Serif" w:hAnsi="Liberation Serif" w:cs="Liberation Serif"/>
          <w:sz w:val="24"/>
          <w:szCs w:val="24"/>
        </w:rPr>
        <w:t>муниципальных</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служащих</w:t>
      </w:r>
    </w:p>
    <w:p w:rsidR="000C4AAE" w:rsidRPr="00FC5166" w:rsidRDefault="000C4AAE" w:rsidP="000C4AAE">
      <w:pPr>
        <w:pStyle w:val="23"/>
        <w:shd w:val="clear" w:color="auto" w:fill="auto"/>
        <w:tabs>
          <w:tab w:val="left" w:pos="951"/>
        </w:tabs>
        <w:spacing w:before="0"/>
        <w:ind w:right="20"/>
        <w:rPr>
          <w:rFonts w:ascii="Liberation Serif" w:hAnsi="Liberation Serif" w:cs="Liberation Serif"/>
          <w:sz w:val="24"/>
          <w:szCs w:val="24"/>
        </w:rPr>
      </w:pPr>
    </w:p>
    <w:p w:rsidR="00656C10" w:rsidRPr="00FC5166" w:rsidRDefault="002C78F4" w:rsidP="00566F69">
      <w:pPr>
        <w:pStyle w:val="21"/>
        <w:numPr>
          <w:ilvl w:val="0"/>
          <w:numId w:val="22"/>
        </w:numPr>
        <w:shd w:val="clear" w:color="auto" w:fill="auto"/>
        <w:tabs>
          <w:tab w:val="left" w:pos="1134"/>
        </w:tabs>
        <w:spacing w:after="0" w:line="322" w:lineRule="exact"/>
        <w:ind w:left="0" w:right="20" w:firstLine="709"/>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B1F99">
        <w:rPr>
          <w:rFonts w:ascii="Liberation Serif" w:hAnsi="Liberation Serif" w:cs="Liberation Serif"/>
          <w:sz w:val="24"/>
          <w:szCs w:val="24"/>
        </w:rPr>
        <w:t>муниципальных</w:t>
      </w:r>
      <w:r w:rsidRPr="00FC5166">
        <w:rPr>
          <w:rFonts w:ascii="Liberation Serif" w:hAnsi="Liberation Serif" w:cs="Liberation Serif"/>
          <w:sz w:val="24"/>
          <w:szCs w:val="24"/>
        </w:rPr>
        <w:t xml:space="preserve"> служащих, многофункционального центра, а также работника многофункционального центра при предоставлении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досудебном (внесудебном) порядке (далее - жалоба).</w:t>
      </w:r>
      <w:proofErr w:type="gramEnd"/>
    </w:p>
    <w:p w:rsidR="00656C10" w:rsidRPr="00FC5166" w:rsidRDefault="002C78F4" w:rsidP="00566F69">
      <w:pPr>
        <w:pStyle w:val="21"/>
        <w:numPr>
          <w:ilvl w:val="0"/>
          <w:numId w:val="22"/>
        </w:numPr>
        <w:shd w:val="clear" w:color="auto" w:fill="auto"/>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к руководителю многофункционального центра - на решения и действия </w:t>
      </w:r>
      <w:r w:rsidRPr="00FC5166">
        <w:rPr>
          <w:rFonts w:ascii="Liberation Serif" w:hAnsi="Liberation Serif" w:cs="Liberation Serif"/>
          <w:sz w:val="24"/>
          <w:szCs w:val="24"/>
        </w:rPr>
        <w:lastRenderedPageBreak/>
        <w:t>(бездействие) работника многофункционального центра;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к учредителю многофункционального центра - на решение и действия (бездействие) многофункционального центра.</w:t>
      </w:r>
    </w:p>
    <w:p w:rsidR="00656C10" w:rsidRPr="00FC5166" w:rsidRDefault="002C78F4">
      <w:pPr>
        <w:pStyle w:val="21"/>
        <w:shd w:val="clear" w:color="auto" w:fill="auto"/>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6C10" w:rsidRPr="00FC5166" w:rsidRDefault="002C78F4" w:rsidP="00566F69">
      <w:pPr>
        <w:pStyle w:val="21"/>
        <w:numPr>
          <w:ilvl w:val="0"/>
          <w:numId w:val="22"/>
        </w:numPr>
        <w:shd w:val="clear" w:color="auto" w:fill="auto"/>
        <w:tabs>
          <w:tab w:val="left" w:pos="1270"/>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 xml:space="preserve">Информация о порядке подачи и рассмотрения жалобы размещается на информационных стендах в местах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6C10" w:rsidRPr="00FC5166" w:rsidRDefault="002C78F4" w:rsidP="00566F69">
      <w:pPr>
        <w:pStyle w:val="21"/>
        <w:numPr>
          <w:ilvl w:val="0"/>
          <w:numId w:val="22"/>
        </w:numPr>
        <w:shd w:val="clear" w:color="auto" w:fill="auto"/>
        <w:tabs>
          <w:tab w:val="left" w:pos="1270"/>
        </w:tabs>
        <w:spacing w:after="0" w:line="322" w:lineRule="exact"/>
        <w:ind w:left="0"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4B1F99">
        <w:rPr>
          <w:rFonts w:ascii="Liberation Serif" w:hAnsi="Liberation Serif" w:cs="Liberation Serif"/>
          <w:sz w:val="24"/>
          <w:szCs w:val="24"/>
        </w:rPr>
        <w:t>муниципальную</w:t>
      </w:r>
      <w:r w:rsidRPr="00FC5166">
        <w:rPr>
          <w:rFonts w:ascii="Liberation Serif" w:hAnsi="Liberation Serif" w:cs="Liberation Serif"/>
          <w:sz w:val="24"/>
          <w:szCs w:val="24"/>
        </w:rPr>
        <w:t xml:space="preserve"> услугу, а также его должностных лиц регулируется:</w:t>
      </w:r>
    </w:p>
    <w:p w:rsidR="00656C10" w:rsidRPr="00FC5166" w:rsidRDefault="002C78F4" w:rsidP="00566F69">
      <w:pPr>
        <w:pStyle w:val="21"/>
        <w:shd w:val="clear" w:color="auto" w:fill="auto"/>
        <w:spacing w:after="0" w:line="322" w:lineRule="exact"/>
        <w:ind w:right="20" w:firstLine="709"/>
        <w:jc w:val="both"/>
        <w:rPr>
          <w:rFonts w:ascii="Liberation Serif" w:hAnsi="Liberation Serif" w:cs="Liberation Serif"/>
          <w:sz w:val="24"/>
          <w:szCs w:val="24"/>
        </w:rPr>
      </w:pPr>
      <w:r w:rsidRPr="00FC5166">
        <w:rPr>
          <w:rFonts w:ascii="Liberation Serif" w:hAnsi="Liberation Serif" w:cs="Liberation Serif"/>
          <w:sz w:val="24"/>
          <w:szCs w:val="24"/>
        </w:rPr>
        <w:t>Федеральным законом</w:t>
      </w:r>
      <w:r w:rsidR="003E664C">
        <w:rPr>
          <w:rFonts w:ascii="Liberation Serif" w:hAnsi="Liberation Serif" w:cs="Liberation Serif"/>
          <w:sz w:val="24"/>
          <w:szCs w:val="24"/>
        </w:rPr>
        <w:t xml:space="preserve"> от 27 июля 2010 года</w:t>
      </w:r>
      <w:r w:rsidR="000C4AAE">
        <w:rPr>
          <w:rFonts w:ascii="Liberation Serif" w:hAnsi="Liberation Serif" w:cs="Liberation Serif"/>
          <w:sz w:val="24"/>
          <w:szCs w:val="24"/>
        </w:rPr>
        <w:t xml:space="preserve"> № 210-ФЗ</w:t>
      </w:r>
      <w:r w:rsidRPr="00FC5166">
        <w:rPr>
          <w:rFonts w:ascii="Liberation Serif" w:hAnsi="Liberation Serif" w:cs="Liberation Serif"/>
          <w:sz w:val="24"/>
          <w:szCs w:val="24"/>
        </w:rPr>
        <w:t xml:space="preserve"> «Об организации предоставления государственных и муниципальных услуг»;</w:t>
      </w:r>
    </w:p>
    <w:p w:rsidR="00656C10" w:rsidRDefault="002C78F4" w:rsidP="003E664C">
      <w:pPr>
        <w:pStyle w:val="21"/>
        <w:shd w:val="clear" w:color="auto" w:fill="auto"/>
        <w:tabs>
          <w:tab w:val="center" w:pos="1575"/>
          <w:tab w:val="left" w:pos="2098"/>
        </w:tabs>
        <w:spacing w:after="0" w:line="322" w:lineRule="exact"/>
        <w:ind w:left="2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постановлением Правительства Российской Фед</w:t>
      </w:r>
      <w:r w:rsidR="003E664C">
        <w:rPr>
          <w:rFonts w:ascii="Liberation Serif" w:hAnsi="Liberation Serif" w:cs="Liberation Serif"/>
          <w:sz w:val="24"/>
          <w:szCs w:val="24"/>
        </w:rPr>
        <w:t xml:space="preserve">ерации от 20 ноября 2012 года № </w:t>
      </w:r>
      <w:r w:rsidRPr="00FC5166">
        <w:rPr>
          <w:rFonts w:ascii="Liberation Serif" w:hAnsi="Liberation Serif" w:cs="Liberation Serif"/>
          <w:sz w:val="24"/>
          <w:szCs w:val="24"/>
        </w:rPr>
        <w:t>1198</w:t>
      </w:r>
      <w:r w:rsidRPr="00FC5166">
        <w:rPr>
          <w:rFonts w:ascii="Liberation Serif" w:hAnsi="Liberation Serif" w:cs="Liberation Serif"/>
          <w:sz w:val="24"/>
          <w:szCs w:val="24"/>
        </w:rPr>
        <w:tab/>
      </w:r>
      <w:r w:rsidR="003E664C">
        <w:rPr>
          <w:rFonts w:ascii="Liberation Serif" w:hAnsi="Liberation Serif" w:cs="Liberation Serif"/>
          <w:sz w:val="24"/>
          <w:szCs w:val="24"/>
        </w:rPr>
        <w:t xml:space="preserve"> </w:t>
      </w:r>
      <w:r w:rsidRPr="00FC5166">
        <w:rPr>
          <w:rFonts w:ascii="Liberation Serif" w:hAnsi="Liberation Serif" w:cs="Liberation Serif"/>
          <w:sz w:val="24"/>
          <w:szCs w:val="24"/>
        </w:rPr>
        <w:t>«О федеральной государственной информационной системе,</w:t>
      </w:r>
      <w:r w:rsidR="003E664C">
        <w:rPr>
          <w:rFonts w:ascii="Liberation Serif" w:hAnsi="Liberation Serif" w:cs="Liberation Serif"/>
          <w:sz w:val="24"/>
          <w:szCs w:val="24"/>
        </w:rPr>
        <w:t xml:space="preserve"> </w:t>
      </w:r>
      <w:r w:rsidRPr="00FC5166">
        <w:rPr>
          <w:rFonts w:ascii="Liberation Serif" w:hAnsi="Liberation Serif" w:cs="Liberation Serif"/>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64C" w:rsidRPr="00FC5166" w:rsidRDefault="003E664C" w:rsidP="003E664C">
      <w:pPr>
        <w:pStyle w:val="21"/>
        <w:shd w:val="clear" w:color="auto" w:fill="auto"/>
        <w:tabs>
          <w:tab w:val="center" w:pos="1575"/>
          <w:tab w:val="left" w:pos="2098"/>
        </w:tabs>
        <w:spacing w:after="0" w:line="322" w:lineRule="exact"/>
        <w:ind w:left="20" w:right="20" w:firstLine="720"/>
        <w:jc w:val="both"/>
        <w:rPr>
          <w:rFonts w:ascii="Liberation Serif" w:hAnsi="Liberation Serif" w:cs="Liberation Serif"/>
          <w:sz w:val="24"/>
          <w:szCs w:val="24"/>
        </w:rPr>
      </w:pPr>
    </w:p>
    <w:p w:rsidR="00656C10" w:rsidRPr="00FC5166" w:rsidRDefault="003E664C" w:rsidP="003E664C">
      <w:pPr>
        <w:pStyle w:val="10"/>
        <w:keepNext/>
        <w:keepLines/>
        <w:shd w:val="clear" w:color="auto" w:fill="auto"/>
        <w:tabs>
          <w:tab w:val="left" w:pos="896"/>
        </w:tabs>
        <w:spacing w:before="0" w:after="0" w:line="270" w:lineRule="exact"/>
        <w:jc w:val="center"/>
        <w:rPr>
          <w:rFonts w:ascii="Liberation Serif" w:hAnsi="Liberation Serif" w:cs="Liberation Serif"/>
          <w:sz w:val="24"/>
          <w:szCs w:val="24"/>
        </w:rPr>
      </w:pPr>
      <w:bookmarkStart w:id="4" w:name="bookmark3"/>
      <w:r>
        <w:rPr>
          <w:rFonts w:ascii="Liberation Serif" w:hAnsi="Liberation Serif" w:cs="Liberation Serif"/>
          <w:sz w:val="24"/>
          <w:szCs w:val="24"/>
        </w:rPr>
        <w:t xml:space="preserve">Раздел </w:t>
      </w:r>
      <w:r>
        <w:rPr>
          <w:rFonts w:ascii="Liberation Serif" w:hAnsi="Liberation Serif" w:cs="Liberation Serif"/>
          <w:sz w:val="24"/>
          <w:szCs w:val="24"/>
          <w:lang w:val="en-US"/>
        </w:rPr>
        <w:t>VI</w:t>
      </w:r>
      <w:r>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Особенности выполнения административных процедур (действий) </w:t>
      </w:r>
      <w:proofErr w:type="gramStart"/>
      <w:r w:rsidR="002C78F4" w:rsidRPr="00FC5166">
        <w:rPr>
          <w:rFonts w:ascii="Liberation Serif" w:hAnsi="Liberation Serif" w:cs="Liberation Serif"/>
          <w:sz w:val="24"/>
          <w:szCs w:val="24"/>
        </w:rPr>
        <w:t>в</w:t>
      </w:r>
      <w:bookmarkEnd w:id="4"/>
      <w:proofErr w:type="gramEnd"/>
    </w:p>
    <w:p w:rsidR="00656C10" w:rsidRPr="00FC5166" w:rsidRDefault="002C78F4" w:rsidP="003E664C">
      <w:pPr>
        <w:pStyle w:val="23"/>
        <w:shd w:val="clear" w:color="auto" w:fill="auto"/>
        <w:spacing w:before="0" w:line="270" w:lineRule="exact"/>
        <w:ind w:left="20" w:firstLine="700"/>
        <w:rPr>
          <w:rFonts w:ascii="Liberation Serif" w:hAnsi="Liberation Serif" w:cs="Liberation Serif"/>
          <w:sz w:val="24"/>
          <w:szCs w:val="24"/>
        </w:rPr>
      </w:pPr>
      <w:r w:rsidRPr="00FC5166">
        <w:rPr>
          <w:rFonts w:ascii="Liberation Serif" w:hAnsi="Liberation Serif" w:cs="Liberation Serif"/>
          <w:sz w:val="24"/>
          <w:szCs w:val="24"/>
        </w:rPr>
        <w:t xml:space="preserve">многофункциональных </w:t>
      </w:r>
      <w:proofErr w:type="gramStart"/>
      <w:r w:rsidRPr="00FC5166">
        <w:rPr>
          <w:rFonts w:ascii="Liberation Serif" w:hAnsi="Liberation Serif" w:cs="Liberation Serif"/>
          <w:sz w:val="24"/>
          <w:szCs w:val="24"/>
        </w:rPr>
        <w:t>центрах</w:t>
      </w:r>
      <w:proofErr w:type="gramEnd"/>
      <w:r w:rsidRPr="00FC5166">
        <w:rPr>
          <w:rFonts w:ascii="Liberation Serif" w:hAnsi="Liberation Serif" w:cs="Liberation Serif"/>
          <w:sz w:val="24"/>
          <w:szCs w:val="24"/>
        </w:rPr>
        <w:t xml:space="preserve"> предоставления государственных и</w:t>
      </w:r>
    </w:p>
    <w:p w:rsidR="00656C10" w:rsidRPr="00FC5166" w:rsidRDefault="002C78F4" w:rsidP="003E664C">
      <w:pPr>
        <w:pStyle w:val="23"/>
        <w:shd w:val="clear" w:color="auto" w:fill="auto"/>
        <w:spacing w:before="0" w:after="306" w:line="270" w:lineRule="exact"/>
        <w:rPr>
          <w:rFonts w:ascii="Liberation Serif" w:hAnsi="Liberation Serif" w:cs="Liberation Serif"/>
          <w:sz w:val="24"/>
          <w:szCs w:val="24"/>
        </w:rPr>
      </w:pPr>
      <w:r w:rsidRPr="00FC5166">
        <w:rPr>
          <w:rFonts w:ascii="Liberation Serif" w:hAnsi="Liberation Serif" w:cs="Liberation Serif"/>
          <w:sz w:val="24"/>
          <w:szCs w:val="24"/>
        </w:rPr>
        <w:t>муниципальных услуг</w:t>
      </w:r>
    </w:p>
    <w:p w:rsidR="00656C10" w:rsidRPr="00FC5166" w:rsidRDefault="005A1228">
      <w:pPr>
        <w:pStyle w:val="21"/>
        <w:shd w:val="clear" w:color="auto" w:fill="auto"/>
        <w:spacing w:after="0" w:line="322" w:lineRule="exact"/>
        <w:ind w:left="20" w:firstLine="700"/>
        <w:jc w:val="both"/>
        <w:rPr>
          <w:rFonts w:ascii="Liberation Serif" w:hAnsi="Liberation Serif" w:cs="Liberation Serif"/>
          <w:sz w:val="24"/>
          <w:szCs w:val="24"/>
        </w:rPr>
      </w:pPr>
      <w:r>
        <w:rPr>
          <w:rFonts w:ascii="Liberation Serif" w:hAnsi="Liberation Serif" w:cs="Liberation Serif"/>
          <w:sz w:val="24"/>
          <w:szCs w:val="24"/>
        </w:rPr>
        <w:t>51</w:t>
      </w:r>
      <w:r w:rsidR="009F6770" w:rsidRPr="00FC5166">
        <w:rPr>
          <w:rFonts w:ascii="Liberation Serif" w:hAnsi="Liberation Serif" w:cs="Liberation Serif"/>
          <w:sz w:val="24"/>
          <w:szCs w:val="24"/>
        </w:rPr>
        <w:t>.</w:t>
      </w:r>
      <w:r w:rsidR="002C78F4" w:rsidRPr="00FC5166">
        <w:rPr>
          <w:rFonts w:ascii="Liberation Serif" w:hAnsi="Liberation Serif" w:cs="Liberation Serif"/>
          <w:sz w:val="24"/>
          <w:szCs w:val="24"/>
        </w:rPr>
        <w:t xml:space="preserve"> Многофункциональный центр осуществляет:</w:t>
      </w:r>
    </w:p>
    <w:p w:rsidR="00656C10" w:rsidRPr="00FC5166" w:rsidRDefault="009F6770">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информирование заявителей о порядке предоставления </w:t>
      </w:r>
      <w:r w:rsidR="00693324">
        <w:rPr>
          <w:rFonts w:ascii="Liberation Serif" w:hAnsi="Liberation Serif" w:cs="Liberation Serif"/>
          <w:sz w:val="24"/>
          <w:szCs w:val="24"/>
        </w:rPr>
        <w:t>муниципальной</w:t>
      </w:r>
      <w:r w:rsidR="002C78F4" w:rsidRPr="00FC5166">
        <w:rPr>
          <w:rFonts w:ascii="Liberation Serif" w:hAnsi="Liberation Serif" w:cs="Liberation Serif"/>
          <w:sz w:val="24"/>
          <w:szCs w:val="24"/>
        </w:rPr>
        <w:t xml:space="preserve"> услуги в многофункциональном центре, по иным вопросам, связанным с предоставлением </w:t>
      </w:r>
      <w:r w:rsidR="00693324">
        <w:rPr>
          <w:rFonts w:ascii="Liberation Serif" w:hAnsi="Liberation Serif" w:cs="Liberation Serif"/>
          <w:sz w:val="24"/>
          <w:szCs w:val="24"/>
        </w:rPr>
        <w:t>муниципальной</w:t>
      </w:r>
      <w:r w:rsidR="002C78F4" w:rsidRPr="00FC5166">
        <w:rPr>
          <w:rFonts w:ascii="Liberation Serif" w:hAnsi="Liberation Serif" w:cs="Liberation Serif"/>
          <w:sz w:val="24"/>
          <w:szCs w:val="24"/>
        </w:rPr>
        <w:t xml:space="preserve"> услуги, а также консультирование заявителей о порядке предоставления </w:t>
      </w:r>
      <w:r w:rsidR="00693324">
        <w:rPr>
          <w:rFonts w:ascii="Liberation Serif" w:hAnsi="Liberation Serif" w:cs="Liberation Serif"/>
          <w:sz w:val="24"/>
          <w:szCs w:val="24"/>
        </w:rPr>
        <w:t>муниципальной</w:t>
      </w:r>
      <w:r w:rsidR="002C78F4" w:rsidRPr="00FC5166">
        <w:rPr>
          <w:rFonts w:ascii="Liberation Serif" w:hAnsi="Liberation Serif" w:cs="Liberation Serif"/>
          <w:sz w:val="24"/>
          <w:szCs w:val="24"/>
        </w:rPr>
        <w:t xml:space="preserve"> услуги в многофункциональном центре;</w:t>
      </w:r>
    </w:p>
    <w:p w:rsidR="00656C10" w:rsidRPr="00FC5166" w:rsidRDefault="009F6770">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 xml:space="preserve">выдачу заявителю результата предоставления </w:t>
      </w:r>
      <w:r w:rsidR="00693324">
        <w:rPr>
          <w:rFonts w:ascii="Liberation Serif" w:hAnsi="Liberation Serif" w:cs="Liberation Serif"/>
          <w:sz w:val="24"/>
          <w:szCs w:val="24"/>
        </w:rPr>
        <w:t>муниципальной</w:t>
      </w:r>
      <w:r w:rsidR="002C78F4" w:rsidRPr="00FC5166">
        <w:rPr>
          <w:rFonts w:ascii="Liberation Serif" w:hAnsi="Liberation Serif" w:cs="Liberation Serif"/>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93324">
        <w:rPr>
          <w:rFonts w:ascii="Liberation Serif" w:hAnsi="Liberation Serif" w:cs="Liberation Serif"/>
          <w:sz w:val="24"/>
          <w:szCs w:val="24"/>
        </w:rPr>
        <w:t>муниципальной</w:t>
      </w:r>
      <w:r w:rsidR="002C78F4" w:rsidRPr="00FC5166">
        <w:rPr>
          <w:rFonts w:ascii="Liberation Serif" w:hAnsi="Liberation Serif" w:cs="Liberation Serif"/>
          <w:sz w:val="24"/>
          <w:szCs w:val="24"/>
        </w:rPr>
        <w:t xml:space="preserve"> </w:t>
      </w:r>
      <w:r w:rsidR="003E664C" w:rsidRPr="00FC5166">
        <w:rPr>
          <w:rFonts w:ascii="Liberation Serif" w:hAnsi="Liberation Serif" w:cs="Liberation Serif"/>
          <w:sz w:val="24"/>
          <w:szCs w:val="24"/>
        </w:rPr>
        <w:t>услуги,</w:t>
      </w:r>
      <w:r w:rsidR="002C78F4" w:rsidRPr="00FC5166">
        <w:rPr>
          <w:rFonts w:ascii="Liberation Serif" w:hAnsi="Liberation Serif" w:cs="Liberation Serif"/>
          <w:sz w:val="24"/>
          <w:szCs w:val="24"/>
        </w:rPr>
        <w:t xml:space="preserve"> а также выдача документов, включая составление на бумажном носителе и </w:t>
      </w:r>
      <w:proofErr w:type="gramStart"/>
      <w:r w:rsidR="002C78F4" w:rsidRPr="00FC5166">
        <w:rPr>
          <w:rFonts w:ascii="Liberation Serif" w:hAnsi="Liberation Serif" w:cs="Liberation Serif"/>
          <w:sz w:val="24"/>
          <w:szCs w:val="24"/>
        </w:rPr>
        <w:t>заверение выписок</w:t>
      </w:r>
      <w:proofErr w:type="gramEnd"/>
      <w:r w:rsidR="002C78F4" w:rsidRPr="00FC5166">
        <w:rPr>
          <w:rFonts w:ascii="Liberation Serif" w:hAnsi="Liberation Serif" w:cs="Liberation Serif"/>
          <w:sz w:val="24"/>
          <w:szCs w:val="24"/>
        </w:rPr>
        <w:t xml:space="preserve"> из информационных систем органов, предоставляющих государственных (муниципальных) услуг;</w:t>
      </w:r>
    </w:p>
    <w:p w:rsidR="00656C10" w:rsidRPr="00FC5166" w:rsidRDefault="009F6770" w:rsidP="00136FA5">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     </w:t>
      </w:r>
      <w:r w:rsidR="002C78F4" w:rsidRPr="00FC5166">
        <w:rPr>
          <w:rFonts w:ascii="Liberation Serif" w:hAnsi="Liberation Serif" w:cs="Liberation Serif"/>
          <w:sz w:val="24"/>
          <w:szCs w:val="24"/>
        </w:rPr>
        <w:t>иные процедуры и действия, предусмотренные Федеральным законом № 210-ФЗ.</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6C10" w:rsidRPr="00FC5166" w:rsidRDefault="002C78F4" w:rsidP="005A1228">
      <w:pPr>
        <w:pStyle w:val="21"/>
        <w:numPr>
          <w:ilvl w:val="0"/>
          <w:numId w:val="28"/>
        </w:numPr>
        <w:shd w:val="clear" w:color="auto" w:fill="auto"/>
        <w:tabs>
          <w:tab w:val="left" w:pos="1527"/>
        </w:tabs>
        <w:spacing w:after="0" w:line="322" w:lineRule="exact"/>
        <w:ind w:right="20"/>
        <w:jc w:val="both"/>
        <w:rPr>
          <w:rFonts w:ascii="Liberation Serif" w:hAnsi="Liberation Serif" w:cs="Liberation Serif"/>
          <w:sz w:val="24"/>
          <w:szCs w:val="24"/>
        </w:rPr>
      </w:pPr>
      <w:r w:rsidRPr="00FC5166">
        <w:rPr>
          <w:rFonts w:ascii="Liberation Serif" w:hAnsi="Liberation Serif" w:cs="Liberation Serif"/>
          <w:sz w:val="24"/>
          <w:szCs w:val="24"/>
        </w:rPr>
        <w:t>Информирование заявителя многофункциональными центрами осуществляется следующими способами:</w:t>
      </w:r>
    </w:p>
    <w:p w:rsidR="00656C10" w:rsidRPr="00FC5166" w:rsidRDefault="002C78F4">
      <w:pPr>
        <w:pStyle w:val="21"/>
        <w:shd w:val="clear" w:color="auto" w:fill="auto"/>
        <w:tabs>
          <w:tab w:val="left" w:pos="1110"/>
        </w:tabs>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а)</w:t>
      </w:r>
      <w:r w:rsidRPr="00FC5166">
        <w:rPr>
          <w:rFonts w:ascii="Liberation Serif" w:hAnsi="Liberation Serif" w:cs="Liberation Serif"/>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6C10" w:rsidRPr="00FC5166" w:rsidRDefault="002C78F4">
      <w:pPr>
        <w:pStyle w:val="21"/>
        <w:shd w:val="clear" w:color="auto" w:fill="auto"/>
        <w:tabs>
          <w:tab w:val="left" w:pos="1110"/>
        </w:tabs>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б)</w:t>
      </w:r>
      <w:r w:rsidRPr="00FC5166">
        <w:rPr>
          <w:rFonts w:ascii="Liberation Serif" w:hAnsi="Liberation Serif" w:cs="Liberation Serif"/>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изложить обращение в письменной форме (ответ направляется Заявителю в соответствии со способом, указанным в обращении);</w:t>
      </w:r>
    </w:p>
    <w:p w:rsidR="00656C10" w:rsidRPr="00FC5166" w:rsidRDefault="002C78F4">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назначить другое время для консультаций.</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56C10" w:rsidRPr="00FC5166" w:rsidRDefault="002C78F4" w:rsidP="005A1228">
      <w:pPr>
        <w:pStyle w:val="21"/>
        <w:numPr>
          <w:ilvl w:val="0"/>
          <w:numId w:val="28"/>
        </w:numPr>
        <w:shd w:val="clear" w:color="auto" w:fill="auto"/>
        <w:tabs>
          <w:tab w:val="left" w:pos="1330"/>
        </w:tabs>
        <w:spacing w:after="0" w:line="322" w:lineRule="exact"/>
        <w:ind w:left="0" w:right="20" w:firstLine="72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sidR="008F5198" w:rsidRPr="00FC5166">
        <w:rPr>
          <w:rFonts w:ascii="Liberation Serif" w:hAnsi="Liberation Serif" w:cs="Liberation Serif"/>
          <w:sz w:val="24"/>
          <w:szCs w:val="24"/>
        </w:rPr>
        <w:t>Федерации от 27 сентября 2011 года № 797 «</w:t>
      </w:r>
      <w:r w:rsidRPr="00FC5166">
        <w:rPr>
          <w:rFonts w:ascii="Liberation Serif" w:hAnsi="Liberation Serif" w:cs="Liberation Serif"/>
          <w:sz w:val="24"/>
          <w:szCs w:val="24"/>
        </w:rPr>
        <w:t>О взаимодействии между</w:t>
      </w:r>
      <w:proofErr w:type="gramEnd"/>
      <w:r w:rsidRPr="00FC5166">
        <w:rPr>
          <w:rFonts w:ascii="Liberation Serif" w:hAnsi="Liberation Serif" w:cs="Liberation Serif"/>
          <w:sz w:val="24"/>
          <w:szCs w:val="24"/>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F5198" w:rsidRPr="00FC5166">
        <w:rPr>
          <w:rFonts w:ascii="Liberation Serif" w:hAnsi="Liberation Serif" w:cs="Liberation Serif"/>
          <w:sz w:val="24"/>
          <w:szCs w:val="24"/>
        </w:rPr>
        <w:t>рганами местного самоуправления»</w:t>
      </w:r>
      <w:r w:rsidRPr="00FC5166">
        <w:rPr>
          <w:rFonts w:ascii="Liberation Serif" w:hAnsi="Liberation Serif" w:cs="Liberation Serif"/>
          <w:sz w:val="24"/>
          <w:szCs w:val="24"/>
        </w:rPr>
        <w:t>.</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008F5198" w:rsidRPr="00FC5166">
        <w:rPr>
          <w:rFonts w:ascii="Liberation Serif" w:hAnsi="Liberation Serif" w:cs="Liberation Serif"/>
          <w:sz w:val="24"/>
          <w:szCs w:val="24"/>
        </w:rPr>
        <w:t>Федерации от 27 сентября 2011 года № 797 «</w:t>
      </w:r>
      <w:r w:rsidRPr="00FC5166">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F5198" w:rsidRPr="00FC5166">
        <w:rPr>
          <w:rFonts w:ascii="Liberation Serif" w:hAnsi="Liberation Serif" w:cs="Liberation Serif"/>
          <w:sz w:val="24"/>
          <w:szCs w:val="24"/>
        </w:rPr>
        <w:t>рганами местного самоуправления»</w:t>
      </w:r>
      <w:r w:rsidRPr="00FC5166">
        <w:rPr>
          <w:rFonts w:ascii="Liberation Serif" w:hAnsi="Liberation Serif" w:cs="Liberation Serif"/>
          <w:sz w:val="24"/>
          <w:szCs w:val="24"/>
        </w:rPr>
        <w:t>.</w:t>
      </w:r>
      <w:proofErr w:type="gramEnd"/>
    </w:p>
    <w:p w:rsidR="00656C10" w:rsidRPr="00FC5166" w:rsidRDefault="002C78F4" w:rsidP="005A1228">
      <w:pPr>
        <w:pStyle w:val="21"/>
        <w:numPr>
          <w:ilvl w:val="0"/>
          <w:numId w:val="28"/>
        </w:numPr>
        <w:shd w:val="clear" w:color="auto" w:fill="auto"/>
        <w:tabs>
          <w:tab w:val="left" w:pos="1330"/>
        </w:tabs>
        <w:spacing w:after="0" w:line="322" w:lineRule="exact"/>
        <w:ind w:left="0" w:right="20" w:firstLine="720"/>
        <w:jc w:val="both"/>
        <w:rPr>
          <w:rFonts w:ascii="Liberation Serif" w:hAnsi="Liberation Serif" w:cs="Liberation Serif"/>
          <w:sz w:val="24"/>
          <w:szCs w:val="24"/>
        </w:rPr>
      </w:pPr>
      <w:r w:rsidRPr="00FC5166">
        <w:rPr>
          <w:rFonts w:ascii="Liberation Serif" w:hAnsi="Liberation Serif" w:cs="Liberation Serif"/>
          <w:sz w:val="24"/>
          <w:szCs w:val="24"/>
        </w:rPr>
        <w:t xml:space="preserve">Прием заявителей для выдачи документов, являющихся результатом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6C10" w:rsidRPr="00FC5166" w:rsidRDefault="002C78F4">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Работник многофункционального центра осуществляет следующие действия:</w:t>
      </w:r>
    </w:p>
    <w:p w:rsidR="00930407"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 xml:space="preserve">устанавливает личность заявителя на основании документа, удостоверяющего </w:t>
      </w:r>
    </w:p>
    <w:p w:rsidR="00930407" w:rsidRDefault="00930407">
      <w:pPr>
        <w:pStyle w:val="21"/>
        <w:shd w:val="clear" w:color="auto" w:fill="auto"/>
        <w:spacing w:after="0" w:line="322" w:lineRule="exact"/>
        <w:ind w:left="20" w:right="20" w:firstLine="700"/>
        <w:jc w:val="both"/>
        <w:rPr>
          <w:rFonts w:ascii="Liberation Serif" w:hAnsi="Liberation Serif" w:cs="Liberation Serif"/>
          <w:sz w:val="24"/>
          <w:szCs w:val="24"/>
        </w:rPr>
      </w:pPr>
    </w:p>
    <w:p w:rsidR="00656C10" w:rsidRPr="00FC5166" w:rsidRDefault="002C78F4" w:rsidP="00930407">
      <w:pPr>
        <w:pStyle w:val="21"/>
        <w:shd w:val="clear" w:color="auto" w:fill="auto"/>
        <w:spacing w:after="0" w:line="322" w:lineRule="exact"/>
        <w:ind w:left="23" w:right="23"/>
        <w:jc w:val="both"/>
        <w:rPr>
          <w:rFonts w:ascii="Liberation Serif" w:hAnsi="Liberation Serif" w:cs="Liberation Serif"/>
          <w:sz w:val="24"/>
          <w:szCs w:val="24"/>
        </w:rPr>
      </w:pPr>
      <w:r w:rsidRPr="00FC5166">
        <w:rPr>
          <w:rFonts w:ascii="Liberation Serif" w:hAnsi="Liberation Serif" w:cs="Liberation Serif"/>
          <w:sz w:val="24"/>
          <w:szCs w:val="24"/>
        </w:rPr>
        <w:lastRenderedPageBreak/>
        <w:t>личность в соответствии с законодательством Российской Федерации;</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r w:rsidRPr="00FC5166">
        <w:rPr>
          <w:rFonts w:ascii="Liberation Serif" w:hAnsi="Liberation Serif" w:cs="Liberation Serif"/>
          <w:sz w:val="24"/>
          <w:szCs w:val="24"/>
        </w:rPr>
        <w:t>проверяет полномочия представителя заявителя (в случае обращения представителя заявителя);</w:t>
      </w:r>
    </w:p>
    <w:p w:rsidR="00656C10" w:rsidRPr="00FC5166" w:rsidRDefault="002C78F4" w:rsidP="008F5198">
      <w:pPr>
        <w:pStyle w:val="21"/>
        <w:shd w:val="clear" w:color="auto" w:fill="auto"/>
        <w:spacing w:after="0" w:line="322" w:lineRule="exact"/>
        <w:ind w:left="20" w:firstLine="700"/>
        <w:jc w:val="both"/>
        <w:rPr>
          <w:rFonts w:ascii="Liberation Serif" w:hAnsi="Liberation Serif" w:cs="Liberation Serif"/>
          <w:sz w:val="24"/>
          <w:szCs w:val="24"/>
        </w:rPr>
      </w:pPr>
      <w:r w:rsidRPr="00FC5166">
        <w:rPr>
          <w:rFonts w:ascii="Liberation Serif" w:hAnsi="Liberation Serif" w:cs="Liberation Serif"/>
          <w:sz w:val="24"/>
          <w:szCs w:val="24"/>
        </w:rPr>
        <w:t>определяет статус исполнения уведомления об окончании строительства в</w:t>
      </w:r>
      <w:r w:rsidR="008F5198" w:rsidRPr="00FC5166">
        <w:rPr>
          <w:rFonts w:ascii="Liberation Serif" w:hAnsi="Liberation Serif" w:cs="Liberation Serif"/>
          <w:sz w:val="24"/>
          <w:szCs w:val="24"/>
        </w:rPr>
        <w:t xml:space="preserve"> </w:t>
      </w:r>
      <w:r w:rsidRPr="00FC5166">
        <w:rPr>
          <w:rFonts w:ascii="Liberation Serif" w:hAnsi="Liberation Serif" w:cs="Liberation Serif"/>
          <w:sz w:val="24"/>
          <w:szCs w:val="24"/>
        </w:rPr>
        <w:t>ГИС;</w:t>
      </w:r>
    </w:p>
    <w:p w:rsidR="00656C10" w:rsidRPr="00FC5166" w:rsidRDefault="002C78F4">
      <w:pPr>
        <w:pStyle w:val="21"/>
        <w:shd w:val="clear" w:color="auto" w:fill="auto"/>
        <w:spacing w:after="0" w:line="322" w:lineRule="exact"/>
        <w:ind w:left="20" w:right="20" w:firstLine="700"/>
        <w:jc w:val="both"/>
        <w:rPr>
          <w:rFonts w:ascii="Liberation Serif" w:hAnsi="Liberation Serif" w:cs="Liberation Serif"/>
          <w:sz w:val="24"/>
          <w:szCs w:val="24"/>
        </w:rPr>
      </w:pPr>
      <w:proofErr w:type="gramStart"/>
      <w:r w:rsidRPr="00FC5166">
        <w:rPr>
          <w:rFonts w:ascii="Liberation Serif" w:hAnsi="Liberation Serif" w:cs="Liberation Serif"/>
          <w:sz w:val="24"/>
          <w:szCs w:val="24"/>
        </w:rPr>
        <w:t xml:space="preserve">распечатывает результат предоставления </w:t>
      </w:r>
      <w:r w:rsidR="00693324">
        <w:rPr>
          <w:rFonts w:ascii="Liberation Serif" w:hAnsi="Liberation Serif" w:cs="Liberation Serif"/>
          <w:sz w:val="24"/>
          <w:szCs w:val="24"/>
        </w:rPr>
        <w:t>муниципальной</w:t>
      </w:r>
      <w:r w:rsidRPr="00FC5166">
        <w:rPr>
          <w:rFonts w:ascii="Liberation Serif" w:hAnsi="Liberation Serif" w:cs="Liberation Serif"/>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6C10" w:rsidRPr="00FC5166"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6C10" w:rsidRPr="00FC5166"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выдает документы заявителю, при необходимости запрашивает у заявителя подписи за каждый выданный документ;</w:t>
      </w:r>
    </w:p>
    <w:p w:rsidR="00656C10" w:rsidRDefault="002C78F4">
      <w:pPr>
        <w:pStyle w:val="21"/>
        <w:shd w:val="clear" w:color="auto" w:fill="auto"/>
        <w:spacing w:after="0" w:line="322" w:lineRule="exact"/>
        <w:ind w:firstLine="720"/>
        <w:jc w:val="both"/>
        <w:rPr>
          <w:rFonts w:ascii="Liberation Serif" w:hAnsi="Liberation Serif" w:cs="Liberation Serif"/>
          <w:sz w:val="24"/>
          <w:szCs w:val="24"/>
        </w:rPr>
      </w:pPr>
      <w:r w:rsidRPr="00FC5166">
        <w:rPr>
          <w:rFonts w:ascii="Liberation Serif" w:hAnsi="Liberation Serif" w:cs="Liberation Serif"/>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B7620" w:rsidRDefault="000B7620">
      <w:pPr>
        <w:pStyle w:val="21"/>
        <w:shd w:val="clear" w:color="auto" w:fill="auto"/>
        <w:spacing w:after="0" w:line="322" w:lineRule="exact"/>
        <w:ind w:firstLine="720"/>
        <w:jc w:val="both"/>
        <w:rPr>
          <w:rFonts w:ascii="Liberation Serif" w:hAnsi="Liberation Serif" w:cs="Liberation Serif"/>
          <w:sz w:val="24"/>
          <w:szCs w:val="24"/>
        </w:rPr>
      </w:pPr>
    </w:p>
    <w:p w:rsidR="000B7620" w:rsidRDefault="000B7620">
      <w:pPr>
        <w:pStyle w:val="21"/>
        <w:shd w:val="clear" w:color="auto" w:fill="auto"/>
        <w:spacing w:after="0" w:line="322" w:lineRule="exact"/>
        <w:ind w:firstLine="720"/>
        <w:jc w:val="both"/>
        <w:rPr>
          <w:rFonts w:ascii="Liberation Serif" w:hAnsi="Liberation Serif" w:cs="Liberation Serif"/>
          <w:sz w:val="24"/>
          <w:szCs w:val="24"/>
        </w:rPr>
      </w:pPr>
    </w:p>
    <w:p w:rsidR="000B7620" w:rsidRDefault="000B7620" w:rsidP="000B7620">
      <w:pPr>
        <w:ind w:left="482"/>
        <w:jc w:val="both"/>
        <w:rPr>
          <w:rFonts w:ascii="Liberation Serif" w:eastAsia="Times New Roman" w:hAnsi="Liberation Serif" w:cs="Liberation Serif"/>
        </w:rPr>
      </w:pPr>
    </w:p>
    <w:p w:rsidR="00930407" w:rsidRPr="00930407" w:rsidRDefault="00930407" w:rsidP="00930407">
      <w:pPr>
        <w:widowControl/>
        <w:jc w:val="both"/>
        <w:rPr>
          <w:rFonts w:ascii="Liberation Serif" w:eastAsia="Times New Roman" w:hAnsi="Liberation Serif" w:cs="Times New Roman"/>
          <w:color w:val="auto"/>
        </w:rPr>
      </w:pPr>
      <w:proofErr w:type="spellStart"/>
      <w:r w:rsidRPr="00930407">
        <w:rPr>
          <w:rFonts w:ascii="Liberation Serif" w:eastAsia="Times New Roman" w:hAnsi="Liberation Serif" w:cs="Times New Roman"/>
          <w:color w:val="auto"/>
        </w:rPr>
        <w:t>И.о</w:t>
      </w:r>
      <w:proofErr w:type="spellEnd"/>
      <w:r w:rsidRPr="00930407">
        <w:rPr>
          <w:rFonts w:ascii="Liberation Serif" w:eastAsia="Times New Roman" w:hAnsi="Liberation Serif" w:cs="Times New Roman"/>
          <w:color w:val="auto"/>
        </w:rPr>
        <w:t>. управляющего делами - руководителя аппарата</w:t>
      </w:r>
    </w:p>
    <w:p w:rsidR="00930407" w:rsidRDefault="00930407" w:rsidP="00930407">
      <w:pPr>
        <w:widowControl/>
        <w:jc w:val="both"/>
        <w:rPr>
          <w:rFonts w:ascii="Liberation Serif" w:hAnsi="Liberation Serif"/>
          <w:color w:val="auto"/>
        </w:rPr>
      </w:pPr>
      <w:r w:rsidRPr="00930407">
        <w:rPr>
          <w:rFonts w:ascii="Liberation Serif" w:eastAsia="Times New Roman" w:hAnsi="Liberation Serif" w:cs="Times New Roman"/>
          <w:color w:val="auto"/>
        </w:rPr>
        <w:t>Администрации Куртамышского муниципального</w:t>
      </w:r>
      <w:r>
        <w:rPr>
          <w:rFonts w:ascii="Liberation Serif" w:eastAsia="Times New Roman" w:hAnsi="Liberation Serif" w:cs="Times New Roman"/>
          <w:color w:val="auto"/>
        </w:rPr>
        <w:t xml:space="preserve"> </w:t>
      </w:r>
      <w:r w:rsidRPr="00930407">
        <w:rPr>
          <w:rFonts w:ascii="Liberation Serif" w:hAnsi="Liberation Serif"/>
          <w:color w:val="auto"/>
        </w:rPr>
        <w:t xml:space="preserve">округа </w:t>
      </w:r>
    </w:p>
    <w:p w:rsidR="0080431A" w:rsidRPr="00930407" w:rsidRDefault="00930407" w:rsidP="00930407">
      <w:pPr>
        <w:widowControl/>
        <w:jc w:val="both"/>
        <w:rPr>
          <w:rFonts w:ascii="Liberation Serif" w:eastAsia="Times New Roman" w:hAnsi="Liberation Serif" w:cs="Times New Roman"/>
          <w:color w:val="auto"/>
        </w:rPr>
      </w:pPr>
      <w:r w:rsidRPr="00930407">
        <w:rPr>
          <w:rFonts w:ascii="Liberation Serif" w:hAnsi="Liberation Serif"/>
          <w:color w:val="auto"/>
        </w:rPr>
        <w:t>Ку</w:t>
      </w:r>
      <w:r>
        <w:rPr>
          <w:rFonts w:ascii="Liberation Serif" w:hAnsi="Liberation Serif"/>
          <w:color w:val="auto"/>
        </w:rPr>
        <w:t xml:space="preserve">рганской области  </w:t>
      </w:r>
      <w:r w:rsidRPr="00930407">
        <w:rPr>
          <w:rFonts w:ascii="Liberation Serif" w:hAnsi="Liberation Serif"/>
          <w:color w:val="auto"/>
        </w:rPr>
        <w:t xml:space="preserve">              </w:t>
      </w:r>
      <w:r>
        <w:rPr>
          <w:rFonts w:ascii="Liberation Serif" w:hAnsi="Liberation Serif"/>
          <w:color w:val="auto"/>
        </w:rPr>
        <w:t xml:space="preserve">                                                                          </w:t>
      </w:r>
      <w:r w:rsidRPr="00930407">
        <w:rPr>
          <w:rFonts w:ascii="Liberation Serif" w:hAnsi="Liberation Serif"/>
          <w:color w:val="auto"/>
        </w:rPr>
        <w:t xml:space="preserve">   О.М. Воробьева</w:t>
      </w:r>
    </w:p>
    <w:p w:rsidR="0080431A" w:rsidRDefault="0080431A">
      <w:pPr>
        <w:pStyle w:val="21"/>
        <w:shd w:val="clear" w:color="auto" w:fill="auto"/>
        <w:spacing w:after="613" w:line="322" w:lineRule="exact"/>
        <w:ind w:left="3480" w:right="180"/>
      </w:pPr>
    </w:p>
    <w:p w:rsidR="0080431A" w:rsidRDefault="0080431A">
      <w:pPr>
        <w:pStyle w:val="21"/>
        <w:shd w:val="clear" w:color="auto" w:fill="auto"/>
        <w:spacing w:after="613" w:line="322" w:lineRule="exact"/>
        <w:ind w:left="3480" w:right="180"/>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B420E8" w:rsidRDefault="00B420E8">
      <w:pPr>
        <w:pStyle w:val="21"/>
        <w:shd w:val="clear" w:color="auto" w:fill="auto"/>
        <w:spacing w:after="613" w:line="322" w:lineRule="exact"/>
        <w:ind w:left="3480" w:right="180"/>
        <w:rPr>
          <w:rFonts w:ascii="Liberation Serif" w:hAnsi="Liberation Serif" w:cs="Liberation Serif"/>
          <w:sz w:val="22"/>
          <w:szCs w:val="22"/>
        </w:rPr>
      </w:pPr>
    </w:p>
    <w:p w:rsidR="003E664C" w:rsidRDefault="003E664C">
      <w:pPr>
        <w:pStyle w:val="21"/>
        <w:shd w:val="clear" w:color="auto" w:fill="auto"/>
        <w:spacing w:after="613" w:line="322" w:lineRule="exact"/>
        <w:ind w:left="3480" w:right="180"/>
        <w:rPr>
          <w:rFonts w:ascii="Liberation Serif" w:hAnsi="Liberation Serif" w:cs="Liberation Serif"/>
          <w:sz w:val="22"/>
          <w:szCs w:val="22"/>
        </w:rPr>
      </w:pPr>
    </w:p>
    <w:p w:rsidR="00930407" w:rsidRDefault="00930407">
      <w:pPr>
        <w:pStyle w:val="21"/>
        <w:shd w:val="clear" w:color="auto" w:fill="auto"/>
        <w:spacing w:after="613" w:line="322" w:lineRule="exact"/>
        <w:ind w:left="3480" w:right="180"/>
        <w:rPr>
          <w:rFonts w:ascii="Liberation Serif" w:hAnsi="Liberation Serif" w:cs="Liberation Serif"/>
          <w:sz w:val="22"/>
          <w:szCs w:val="22"/>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163B6" w:rsidRPr="00046A19" w:rsidTr="008163B6">
        <w:tc>
          <w:tcPr>
            <w:tcW w:w="4929" w:type="dxa"/>
            <w:tcBorders>
              <w:top w:val="nil"/>
              <w:left w:val="nil"/>
              <w:bottom w:val="nil"/>
              <w:right w:val="nil"/>
            </w:tcBorders>
          </w:tcPr>
          <w:p w:rsidR="008163B6" w:rsidRPr="00695EB1" w:rsidRDefault="008163B6" w:rsidP="000A5041">
            <w:pPr>
              <w:autoSpaceDE w:val="0"/>
              <w:autoSpaceDN w:val="0"/>
              <w:jc w:val="both"/>
              <w:rPr>
                <w:rFonts w:ascii="Liberation Serif" w:hAnsi="Liberation Serif" w:cs="Liberation Serif"/>
                <w:sz w:val="22"/>
                <w:szCs w:val="22"/>
              </w:rPr>
            </w:pPr>
            <w:r w:rsidRPr="00695EB1">
              <w:rPr>
                <w:rFonts w:ascii="Liberation Serif" w:hAnsi="Liberation Serif" w:cs="Liberation Serif"/>
                <w:sz w:val="22"/>
                <w:szCs w:val="22"/>
              </w:rPr>
              <w:lastRenderedPageBreak/>
              <w:t xml:space="preserve">Приложение № 1 </w:t>
            </w:r>
          </w:p>
          <w:p w:rsidR="008163B6" w:rsidRPr="00046A19" w:rsidRDefault="008163B6" w:rsidP="000A5041">
            <w:pPr>
              <w:jc w:val="both"/>
              <w:rPr>
                <w:rFonts w:ascii="Liberation Serif" w:hAnsi="Liberation Serif" w:cs="Liberation Serif"/>
              </w:rPr>
            </w:pPr>
            <w:r w:rsidRPr="00695EB1">
              <w:rPr>
                <w:rFonts w:ascii="Liberation Serif" w:eastAsia="Times New Roman" w:hAnsi="Liberation Serif" w:cs="Liberation Serif"/>
                <w:color w:val="auto"/>
                <w:sz w:val="22"/>
                <w:szCs w:val="22"/>
              </w:rPr>
              <w:t>к Административному регламенту предоставления Администрацией Куртамышского муниципального округа Курганской области</w:t>
            </w:r>
            <w:r w:rsidRPr="00695EB1">
              <w:rPr>
                <w:rFonts w:ascii="Liberation Serif" w:eastAsia="Calibri" w:hAnsi="Liberation Serif" w:cs="Liberation Serif"/>
                <w:color w:val="auto"/>
                <w:spacing w:val="-10"/>
                <w:sz w:val="22"/>
                <w:szCs w:val="22"/>
              </w:rPr>
              <w:t xml:space="preserve"> </w:t>
            </w:r>
            <w:r w:rsidRPr="00695EB1">
              <w:rPr>
                <w:rFonts w:ascii="Liberation Serif" w:eastAsia="Times New Roman" w:hAnsi="Liberation Serif" w:cs="Liberation Serif"/>
                <w:color w:val="auto"/>
                <w:sz w:val="22"/>
                <w:szCs w:val="22"/>
              </w:rPr>
              <w:t xml:space="preserve">муниципальной услуги </w:t>
            </w:r>
            <w:r w:rsidRPr="00695EB1">
              <w:rPr>
                <w:rFonts w:ascii="Liberation Serif" w:eastAsia="Times New Roman" w:hAnsi="Liberation Serif" w:cs="Liberation Serif"/>
                <w:color w:val="auto"/>
                <w:sz w:val="22"/>
                <w:szCs w:val="22"/>
                <w:lang w:eastAsia="zh-CN"/>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tc>
      </w:tr>
      <w:tr w:rsidR="00645A98" w:rsidRPr="00046A19" w:rsidTr="008163B6">
        <w:tc>
          <w:tcPr>
            <w:tcW w:w="4929" w:type="dxa"/>
            <w:tcBorders>
              <w:top w:val="nil"/>
              <w:left w:val="nil"/>
              <w:bottom w:val="nil"/>
              <w:right w:val="nil"/>
            </w:tcBorders>
          </w:tcPr>
          <w:p w:rsidR="00645A98" w:rsidRPr="00046A19" w:rsidRDefault="00645A98" w:rsidP="00491E4A">
            <w:pPr>
              <w:ind w:firstLine="567"/>
              <w:rPr>
                <w:rFonts w:ascii="Liberation Serif" w:hAnsi="Liberation Serif" w:cs="Liberation Serif"/>
              </w:rPr>
            </w:pPr>
          </w:p>
        </w:tc>
      </w:tr>
    </w:tbl>
    <w:p w:rsidR="00656C10" w:rsidRDefault="002C78F4">
      <w:pPr>
        <w:pStyle w:val="50"/>
        <w:shd w:val="clear" w:color="auto" w:fill="auto"/>
        <w:spacing w:before="0" w:after="520" w:line="230" w:lineRule="exact"/>
        <w:ind w:right="180"/>
      </w:pPr>
      <w:r>
        <w:t>ФОРМА</w:t>
      </w:r>
    </w:p>
    <w:p w:rsidR="00656C10" w:rsidRDefault="002C78F4">
      <w:pPr>
        <w:pStyle w:val="50"/>
        <w:shd w:val="clear" w:color="auto" w:fill="auto"/>
        <w:tabs>
          <w:tab w:val="left" w:leader="underscore" w:pos="8414"/>
        </w:tabs>
        <w:spacing w:before="0" w:after="0" w:line="240" w:lineRule="exact"/>
        <w:ind w:left="3480"/>
        <w:jc w:val="both"/>
      </w:pPr>
      <w:r>
        <w:t>Кому</w:t>
      </w:r>
      <w:r>
        <w:tab/>
      </w:r>
    </w:p>
    <w:p w:rsidR="00656C10" w:rsidRDefault="002C78F4">
      <w:pPr>
        <w:pStyle w:val="60"/>
        <w:shd w:val="clear" w:color="auto" w:fill="auto"/>
        <w:spacing w:after="280"/>
        <w:ind w:right="18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footnoteReference w:id="1"/>
      </w:r>
      <w:r>
        <w:t>, ОГРН - для юридического лица</w:t>
      </w:r>
      <w:proofErr w:type="gramEnd"/>
    </w:p>
    <w:p w:rsidR="00656C10" w:rsidRDefault="002C78F4">
      <w:pPr>
        <w:pStyle w:val="60"/>
        <w:shd w:val="clear" w:color="auto" w:fill="auto"/>
        <w:spacing w:after="698" w:line="190" w:lineRule="exact"/>
        <w:ind w:right="180"/>
        <w:jc w:val="right"/>
      </w:pPr>
      <w:r>
        <w:t>почтовый индекс и адрес, телефон, адрес электронной почты застройщика)</w:t>
      </w:r>
    </w:p>
    <w:p w:rsidR="00656C10" w:rsidRDefault="002C78F4">
      <w:pPr>
        <w:pStyle w:val="70"/>
        <w:shd w:val="clear" w:color="auto" w:fill="auto"/>
        <w:spacing w:before="0" w:after="771"/>
      </w:pPr>
      <w:proofErr w:type="gramStart"/>
      <w:r>
        <w:t>Р</w:t>
      </w:r>
      <w:proofErr w:type="gramEnd"/>
      <w:r>
        <w:t xml:space="preserve"> Е Ш Е Н И Е об отказе в приеме документов</w:t>
      </w:r>
    </w:p>
    <w:p w:rsidR="00656C10" w:rsidRDefault="002C78F4">
      <w:pPr>
        <w:pStyle w:val="60"/>
        <w:shd w:val="clear" w:color="auto" w:fill="auto"/>
        <w:spacing w:after="202" w:line="190" w:lineRule="exact"/>
      </w:pPr>
      <w:r>
        <w:t>(наименование уполномоченного органа местного самоуправления)</w:t>
      </w:r>
    </w:p>
    <w:p w:rsidR="00656C10" w:rsidRDefault="002C78F4">
      <w:pPr>
        <w:pStyle w:val="50"/>
        <w:shd w:val="clear" w:color="auto" w:fill="auto"/>
        <w:spacing w:before="0" w:after="184" w:line="278" w:lineRule="exact"/>
        <w:ind w:left="80" w:right="800" w:firstLine="600"/>
        <w:jc w:val="left"/>
      </w:pPr>
      <w:r>
        <w:t>В приеме докуме</w:t>
      </w:r>
      <w:r w:rsidR="001E2C22">
        <w:t>нтов для предоставления услуги «</w:t>
      </w:r>
      <w:r>
        <w:t>Направление уведомления о планируемом сносе объекта капитального строительства и уведомления о завершении сноса объекта капита</w:t>
      </w:r>
      <w:r w:rsidR="001E2C22">
        <w:t>льного строительства»</w:t>
      </w:r>
      <w:r>
        <w:t xml:space="preserve">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656C10">
        <w:trPr>
          <w:trHeight w:hRule="exact" w:val="840"/>
          <w:jc w:val="center"/>
        </w:trPr>
        <w:tc>
          <w:tcPr>
            <w:tcW w:w="2006"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ind w:left="140" w:firstLine="380"/>
              <w:jc w:val="left"/>
            </w:pPr>
            <w:r>
              <w:rPr>
                <w:rStyle w:val="115pt"/>
              </w:rPr>
              <w:t xml:space="preserve">№ пункта </w:t>
            </w:r>
            <w:proofErr w:type="spellStart"/>
            <w:proofErr w:type="gramStart"/>
            <w:r>
              <w:rPr>
                <w:rStyle w:val="115pt"/>
              </w:rPr>
              <w:t>Административн</w:t>
            </w:r>
            <w:proofErr w:type="spellEnd"/>
            <w:r>
              <w:rPr>
                <w:rStyle w:val="115pt"/>
              </w:rPr>
              <w:t xml:space="preserve"> ого</w:t>
            </w:r>
            <w:proofErr w:type="gramEnd"/>
            <w:r>
              <w:rPr>
                <w:rStyle w:val="115pt"/>
              </w:rPr>
              <w:t xml:space="preserve"> регламента</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jc w:val="center"/>
            </w:pPr>
            <w:r>
              <w:rPr>
                <w:rStyle w:val="115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jc w:val="center"/>
            </w:pPr>
            <w:r>
              <w:rPr>
                <w:rStyle w:val="115pt"/>
              </w:rPr>
              <w:t>Разъяснение причин отказа в приеме документов</w:t>
            </w:r>
          </w:p>
        </w:tc>
      </w:tr>
      <w:tr w:rsidR="00656C10">
        <w:trPr>
          <w:trHeight w:hRule="exact" w:val="2338"/>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4" w:lineRule="exact"/>
              <w:ind w:left="140"/>
              <w:jc w:val="left"/>
            </w:pPr>
            <w:r>
              <w:rPr>
                <w:rStyle w:val="115pt"/>
              </w:rPr>
              <w:t>подпункт «</w:t>
            </w:r>
            <w:r w:rsidR="003E664C">
              <w:rPr>
                <w:rStyle w:val="115pt"/>
              </w:rPr>
              <w:t>1</w:t>
            </w:r>
            <w:r>
              <w:rPr>
                <w:rStyle w:val="115pt"/>
              </w:rPr>
              <w:t>»</w:t>
            </w:r>
            <w:r w:rsidR="003E664C">
              <w:rPr>
                <w:rStyle w:val="115pt"/>
              </w:rPr>
              <w:t xml:space="preserve"> пункта 23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0"/>
              </w:rPr>
              <w:t>Указывается, какое ведомство предоставляет услугу, информация о его местонахождении</w:t>
            </w:r>
          </w:p>
        </w:tc>
      </w:tr>
      <w:tr w:rsidR="00656C10">
        <w:trPr>
          <w:trHeight w:hRule="exact" w:val="2064"/>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4" w:lineRule="exact"/>
              <w:ind w:left="140"/>
              <w:jc w:val="left"/>
            </w:pPr>
            <w:r>
              <w:rPr>
                <w:rStyle w:val="115pt"/>
              </w:rPr>
              <w:t>подпункт «</w:t>
            </w:r>
            <w:r w:rsidR="003E664C">
              <w:rPr>
                <w:rStyle w:val="115pt"/>
              </w:rPr>
              <w:t>2</w:t>
            </w:r>
            <w:r>
              <w:rPr>
                <w:rStyle w:val="115pt"/>
              </w:rPr>
              <w:t>»</w:t>
            </w:r>
            <w:r w:rsidR="002C78F4">
              <w:rPr>
                <w:rStyle w:val="115pt"/>
              </w:rPr>
              <w:t xml:space="preserve"> </w:t>
            </w:r>
            <w:r w:rsidR="003E664C">
              <w:rPr>
                <w:rStyle w:val="115pt"/>
              </w:rPr>
              <w:t>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jc w:val="both"/>
            </w:pPr>
            <w:r>
              <w:rPr>
                <w:rStyle w:val="115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0"/>
              </w:rPr>
              <w:t>Указывается исчерпывающий перечень документов, утративших силу</w:t>
            </w:r>
          </w:p>
        </w:tc>
      </w:tr>
      <w:tr w:rsidR="00656C10" w:rsidTr="00217232">
        <w:trPr>
          <w:trHeight w:hRule="exact" w:val="1277"/>
          <w:jc w:val="center"/>
        </w:trPr>
        <w:tc>
          <w:tcPr>
            <w:tcW w:w="2006" w:type="dxa"/>
            <w:tcBorders>
              <w:top w:val="single" w:sz="4" w:space="0" w:color="auto"/>
              <w:left w:val="single" w:sz="4" w:space="0" w:color="auto"/>
              <w:bottom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30" w:lineRule="exact"/>
              <w:ind w:left="140"/>
              <w:jc w:val="left"/>
              <w:rPr>
                <w:rStyle w:val="115pt"/>
              </w:rPr>
            </w:pPr>
            <w:r>
              <w:rPr>
                <w:rStyle w:val="115pt"/>
              </w:rPr>
              <w:t>подпункт «</w:t>
            </w:r>
            <w:r w:rsidR="003E664C">
              <w:rPr>
                <w:rStyle w:val="115pt"/>
              </w:rPr>
              <w:t>3</w:t>
            </w:r>
            <w:r>
              <w:rPr>
                <w:rStyle w:val="115pt"/>
              </w:rPr>
              <w:t>»</w:t>
            </w:r>
          </w:p>
          <w:p w:rsidR="00217232" w:rsidRDefault="00217232">
            <w:pPr>
              <w:pStyle w:val="21"/>
              <w:framePr w:w="10296" w:wrap="notBeside" w:vAnchor="text" w:hAnchor="text" w:xAlign="center" w:y="1"/>
              <w:shd w:val="clear" w:color="auto" w:fill="auto"/>
              <w:spacing w:after="0" w:line="230" w:lineRule="exact"/>
              <w:ind w:left="140"/>
              <w:jc w:val="left"/>
            </w:pPr>
            <w:r>
              <w:rPr>
                <w:rStyle w:val="115pt"/>
              </w:rPr>
              <w:t>пункта 23</w:t>
            </w:r>
          </w:p>
        </w:tc>
        <w:tc>
          <w:tcPr>
            <w:tcW w:w="4397" w:type="dxa"/>
            <w:tcBorders>
              <w:top w:val="single" w:sz="4" w:space="0" w:color="auto"/>
              <w:left w:val="single" w:sz="4" w:space="0" w:color="auto"/>
              <w:bottom w:val="single" w:sz="4" w:space="0" w:color="auto"/>
            </w:tcBorders>
            <w:shd w:val="clear" w:color="auto" w:fill="FFFFFF"/>
          </w:tcPr>
          <w:p w:rsidR="00656C10" w:rsidRPr="00217232" w:rsidRDefault="00217232" w:rsidP="00217232">
            <w:pPr>
              <w:pStyle w:val="21"/>
              <w:framePr w:w="10296" w:wrap="notBeside" w:vAnchor="text" w:hAnchor="text" w:xAlign="center" w:y="1"/>
              <w:shd w:val="clear" w:color="auto" w:fill="auto"/>
              <w:spacing w:after="0" w:line="230" w:lineRule="exact"/>
              <w:jc w:val="both"/>
              <w:rPr>
                <w:sz w:val="22"/>
                <w:szCs w:val="22"/>
              </w:rPr>
            </w:pPr>
            <w:r w:rsidRPr="00217232">
              <w:rPr>
                <w:sz w:val="22"/>
                <w:szCs w:val="22"/>
              </w:rPr>
              <w:t xml:space="preserve"> представленные заявителем документы содержат </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0"/>
              </w:rPr>
              <w:t>Указывается исчерпывающий перечень документов, содержащих</w:t>
            </w:r>
          </w:p>
        </w:tc>
      </w:tr>
    </w:tbl>
    <w:p w:rsidR="00656C10" w:rsidRDefault="00656C1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656C10">
        <w:trPr>
          <w:trHeight w:hRule="exact" w:val="845"/>
          <w:jc w:val="center"/>
        </w:trPr>
        <w:tc>
          <w:tcPr>
            <w:tcW w:w="2006"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ind w:left="140" w:firstLine="380"/>
              <w:jc w:val="left"/>
            </w:pPr>
            <w:r>
              <w:rPr>
                <w:rStyle w:val="115pt"/>
              </w:rPr>
              <w:lastRenderedPageBreak/>
              <w:t xml:space="preserve">№ пункта </w:t>
            </w:r>
            <w:proofErr w:type="spellStart"/>
            <w:proofErr w:type="gramStart"/>
            <w:r>
              <w:rPr>
                <w:rStyle w:val="115pt"/>
              </w:rPr>
              <w:t>Административн</w:t>
            </w:r>
            <w:proofErr w:type="spellEnd"/>
            <w:r>
              <w:rPr>
                <w:rStyle w:val="115pt"/>
              </w:rPr>
              <w:t xml:space="preserve"> ого</w:t>
            </w:r>
            <w:proofErr w:type="gramEnd"/>
            <w:r>
              <w:rPr>
                <w:rStyle w:val="115pt"/>
              </w:rPr>
              <w:t xml:space="preserve"> регламента</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8" w:lineRule="exact"/>
              <w:jc w:val="center"/>
            </w:pPr>
            <w:r>
              <w:rPr>
                <w:rStyle w:val="115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jc w:val="center"/>
            </w:pPr>
            <w:r>
              <w:rPr>
                <w:rStyle w:val="115pt"/>
              </w:rPr>
              <w:t>Разъяснение причин отказа в приеме документов</w:t>
            </w:r>
          </w:p>
        </w:tc>
      </w:tr>
      <w:tr w:rsidR="00656C10">
        <w:trPr>
          <w:trHeight w:hRule="exact" w:val="1512"/>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30" w:lineRule="exact"/>
              <w:ind w:left="140"/>
              <w:jc w:val="left"/>
            </w:pPr>
            <w:r>
              <w:rPr>
                <w:rStyle w:val="115pt"/>
              </w:rPr>
              <w:t>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30" w:lineRule="exact"/>
              <w:ind w:left="120"/>
              <w:jc w:val="left"/>
            </w:pPr>
            <w:r>
              <w:rPr>
                <w:rStyle w:val="115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подчистки и исправления текста, не заверенные в порядке, установленном</w:t>
            </w:r>
          </w:p>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законодательством Российской Федерации</w:t>
            </w:r>
          </w:p>
        </w:tc>
      </w:tr>
      <w:tr w:rsidR="00656C10">
        <w:trPr>
          <w:trHeight w:hRule="exact" w:val="2184"/>
          <w:jc w:val="center"/>
        </w:trPr>
        <w:tc>
          <w:tcPr>
            <w:tcW w:w="2006" w:type="dxa"/>
            <w:tcBorders>
              <w:top w:val="single" w:sz="4" w:space="0" w:color="auto"/>
              <w:left w:val="single" w:sz="4" w:space="0" w:color="auto"/>
            </w:tcBorders>
            <w:shd w:val="clear" w:color="auto" w:fill="FFFFFF"/>
          </w:tcPr>
          <w:p w:rsidR="00217232" w:rsidRDefault="00217232">
            <w:pPr>
              <w:pStyle w:val="21"/>
              <w:framePr w:w="10296" w:wrap="notBeside" w:vAnchor="text" w:hAnchor="text" w:xAlign="center" w:y="1"/>
              <w:shd w:val="clear" w:color="auto" w:fill="auto"/>
              <w:spacing w:after="0" w:line="278" w:lineRule="exact"/>
              <w:ind w:left="140"/>
              <w:jc w:val="left"/>
              <w:rPr>
                <w:rStyle w:val="115pt"/>
              </w:rPr>
            </w:pPr>
            <w:r>
              <w:rPr>
                <w:rStyle w:val="115pt"/>
              </w:rPr>
              <w:t>подпункт «4»</w:t>
            </w:r>
          </w:p>
          <w:p w:rsidR="00656C10" w:rsidRDefault="00217232">
            <w:pPr>
              <w:pStyle w:val="21"/>
              <w:framePr w:w="10296" w:wrap="notBeside" w:vAnchor="text" w:hAnchor="text" w:xAlign="center" w:y="1"/>
              <w:shd w:val="clear" w:color="auto" w:fill="auto"/>
              <w:spacing w:after="0" w:line="278" w:lineRule="exact"/>
              <w:ind w:left="140"/>
              <w:jc w:val="left"/>
            </w:pPr>
            <w:r>
              <w:rPr>
                <w:rStyle w:val="115pt"/>
              </w:rPr>
              <w:t>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Указывается исчерпывающий перечень документов, содержащих повреждения</w:t>
            </w:r>
          </w:p>
        </w:tc>
      </w:tr>
      <w:tr w:rsidR="00656C10">
        <w:trPr>
          <w:trHeight w:hRule="exact" w:val="2611"/>
          <w:jc w:val="center"/>
        </w:trPr>
        <w:tc>
          <w:tcPr>
            <w:tcW w:w="2006" w:type="dxa"/>
            <w:tcBorders>
              <w:top w:val="single" w:sz="4" w:space="0" w:color="auto"/>
              <w:left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8" w:lineRule="exact"/>
              <w:ind w:left="140"/>
              <w:jc w:val="left"/>
            </w:pPr>
            <w:r>
              <w:rPr>
                <w:rStyle w:val="115pt"/>
              </w:rPr>
              <w:t>подпункт «5» пункта 2</w:t>
            </w:r>
            <w:r w:rsidR="002C78F4">
              <w:rPr>
                <w:rStyle w:val="115pt"/>
              </w:rPr>
              <w:t>3</w:t>
            </w:r>
          </w:p>
        </w:tc>
        <w:tc>
          <w:tcPr>
            <w:tcW w:w="4397" w:type="dxa"/>
            <w:tcBorders>
              <w:top w:val="single" w:sz="4" w:space="0" w:color="auto"/>
              <w:lef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w:t>
            </w:r>
            <w:r w:rsidR="00217232">
              <w:rPr>
                <w:rStyle w:val="115pt"/>
              </w:rPr>
              <w:t>, установленных пунктами 19</w:t>
            </w:r>
            <w:r>
              <w:rPr>
                <w:rStyle w:val="115pt"/>
              </w:rPr>
              <w:t xml:space="preserve">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Указывается исчерпывающий перечень документов, поданных с нарушением указанных требований, а также нарушенные требования</w:t>
            </w:r>
          </w:p>
        </w:tc>
      </w:tr>
      <w:tr w:rsidR="00656C10">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656C10" w:rsidRDefault="00217232">
            <w:pPr>
              <w:pStyle w:val="21"/>
              <w:framePr w:w="10296" w:wrap="notBeside" w:vAnchor="text" w:hAnchor="text" w:xAlign="center" w:y="1"/>
              <w:shd w:val="clear" w:color="auto" w:fill="auto"/>
              <w:spacing w:after="0" w:line="274" w:lineRule="exact"/>
              <w:ind w:left="140"/>
              <w:jc w:val="left"/>
            </w:pPr>
            <w:r>
              <w:rPr>
                <w:rStyle w:val="115pt"/>
              </w:rPr>
              <w:t>подпункт «6» пункта 2</w:t>
            </w:r>
            <w:r w:rsidR="002C78F4">
              <w:rPr>
                <w:rStyle w:val="115pt"/>
              </w:rPr>
              <w:t>3</w:t>
            </w:r>
          </w:p>
        </w:tc>
        <w:tc>
          <w:tcPr>
            <w:tcW w:w="4397" w:type="dxa"/>
            <w:tcBorders>
              <w:top w:val="single" w:sz="4" w:space="0" w:color="auto"/>
              <w:left w:val="single" w:sz="4" w:space="0" w:color="auto"/>
              <w:bottom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20"/>
              <w:jc w:val="left"/>
            </w:pPr>
            <w:r>
              <w:rPr>
                <w:rStyle w:val="115pt"/>
              </w:rPr>
              <w:t xml:space="preserve">выявлено несоблюдение установленных </w:t>
            </w:r>
            <w:r w:rsidR="001E2C22">
              <w:rPr>
                <w:rStyle w:val="115pt"/>
              </w:rPr>
              <w:t>статьей 11 Федерального закона «Об электронной подписи»</w:t>
            </w:r>
            <w:r>
              <w:rPr>
                <w:rStyle w:val="115pt"/>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56C10" w:rsidRDefault="002C78F4">
            <w:pPr>
              <w:pStyle w:val="21"/>
              <w:framePr w:w="10296" w:wrap="notBeside" w:vAnchor="text" w:hAnchor="text" w:xAlign="center" w:y="1"/>
              <w:shd w:val="clear" w:color="auto" w:fill="auto"/>
              <w:spacing w:after="0" w:line="274" w:lineRule="exact"/>
              <w:ind w:left="100"/>
              <w:jc w:val="left"/>
            </w:pPr>
            <w:r>
              <w:rPr>
                <w:rStyle w:val="115pt0"/>
              </w:rPr>
              <w:t>Указывается исчерпывающий перечень электронных документов, не соответствующих указанному критерию</w:t>
            </w:r>
          </w:p>
        </w:tc>
      </w:tr>
    </w:tbl>
    <w:p w:rsidR="00656C10" w:rsidRDefault="002C78F4">
      <w:pPr>
        <w:pStyle w:val="aa"/>
        <w:framePr w:w="10296" w:wrap="notBeside" w:vAnchor="text" w:hAnchor="text" w:xAlign="center" w:y="1"/>
        <w:shd w:val="clear" w:color="auto" w:fill="auto"/>
        <w:spacing w:line="230" w:lineRule="exact"/>
      </w:pPr>
      <w:r>
        <w:t>Дополнительно информируем:</w:t>
      </w:r>
    </w:p>
    <w:p w:rsidR="00656C10" w:rsidRDefault="00656C10">
      <w:pPr>
        <w:rPr>
          <w:sz w:val="2"/>
          <w:szCs w:val="2"/>
        </w:rPr>
      </w:pPr>
    </w:p>
    <w:p w:rsidR="00656C10" w:rsidRDefault="002C78F4">
      <w:pPr>
        <w:pStyle w:val="60"/>
        <w:shd w:val="clear" w:color="auto" w:fill="auto"/>
        <w:spacing w:before="187" w:after="128"/>
        <w:ind w:left="20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56C10" w:rsidRDefault="002C78F4">
      <w:pPr>
        <w:pStyle w:val="50"/>
        <w:shd w:val="clear" w:color="auto" w:fill="auto"/>
        <w:tabs>
          <w:tab w:val="left" w:leader="underscore" w:pos="9103"/>
        </w:tabs>
        <w:spacing w:before="0" w:after="296" w:line="230" w:lineRule="exact"/>
        <w:ind w:left="60"/>
        <w:jc w:val="both"/>
      </w:pPr>
      <w:r>
        <w:t xml:space="preserve">Приложение: </w:t>
      </w:r>
      <w:r>
        <w:tab/>
      </w:r>
    </w:p>
    <w:p w:rsidR="00656C10" w:rsidRDefault="002C78F4">
      <w:pPr>
        <w:pStyle w:val="60"/>
        <w:shd w:val="clear" w:color="auto" w:fill="auto"/>
        <w:spacing w:after="0" w:line="190" w:lineRule="exact"/>
        <w:ind w:left="200"/>
        <w:sectPr w:rsidR="00656C10" w:rsidSect="00935DFD">
          <w:type w:val="continuous"/>
          <w:pgSz w:w="11909" w:h="16838"/>
          <w:pgMar w:top="567" w:right="851" w:bottom="709" w:left="1701" w:header="0" w:footer="6" w:gutter="0"/>
          <w:cols w:space="720"/>
          <w:noEndnote/>
          <w:docGrid w:linePitch="360"/>
        </w:sectPr>
      </w:pPr>
      <w:r>
        <w:t>(прилагаются документы, представленные заявителем)</w:t>
      </w:r>
    </w:p>
    <w:p w:rsidR="00656C10" w:rsidRDefault="002C78F4">
      <w:pPr>
        <w:pStyle w:val="20"/>
        <w:shd w:val="clear" w:color="auto" w:fill="auto"/>
        <w:tabs>
          <w:tab w:val="right" w:pos="5220"/>
          <w:tab w:val="right" w:pos="8230"/>
        </w:tabs>
        <w:spacing w:after="4" w:line="190" w:lineRule="exact"/>
        <w:ind w:left="1140"/>
      </w:pPr>
      <w:proofErr w:type="gramStart"/>
      <w:r>
        <w:lastRenderedPageBreak/>
        <w:t>(должность)</w:t>
      </w:r>
      <w:r>
        <w:tab/>
        <w:t>(подпись)</w:t>
      </w:r>
      <w:r>
        <w:tab/>
        <w:t>(фамилия, имя, отчество</w:t>
      </w:r>
      <w:proofErr w:type="gramEnd"/>
    </w:p>
    <w:p w:rsidR="00656C10" w:rsidRDefault="002C78F4">
      <w:pPr>
        <w:pStyle w:val="20"/>
        <w:shd w:val="clear" w:color="auto" w:fill="auto"/>
        <w:spacing w:after="541" w:line="190" w:lineRule="exact"/>
        <w:ind w:left="7360"/>
        <w:jc w:val="left"/>
      </w:pPr>
      <w:r>
        <w:t>(при наличии)</w:t>
      </w:r>
    </w:p>
    <w:p w:rsidR="00656C10" w:rsidRDefault="002C78F4">
      <w:pPr>
        <w:pStyle w:val="a5"/>
        <w:shd w:val="clear" w:color="auto" w:fill="auto"/>
        <w:spacing w:before="0" w:line="230" w:lineRule="exact"/>
        <w:ind w:left="120"/>
      </w:pPr>
      <w:r>
        <w:t>Дата</w:t>
      </w:r>
    </w:p>
    <w:sectPr w:rsidR="00656C10" w:rsidSect="00935DFD">
      <w:type w:val="continuous"/>
      <w:pgSz w:w="11909" w:h="16838"/>
      <w:pgMar w:top="567" w:right="851" w:bottom="709"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54" w:rsidRDefault="00570554">
      <w:r>
        <w:separator/>
      </w:r>
    </w:p>
  </w:endnote>
  <w:endnote w:type="continuationSeparator" w:id="0">
    <w:p w:rsidR="00570554" w:rsidRDefault="0057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54" w:rsidRDefault="00570554">
      <w:r>
        <w:separator/>
      </w:r>
    </w:p>
  </w:footnote>
  <w:footnote w:type="continuationSeparator" w:id="0">
    <w:p w:rsidR="00570554" w:rsidRDefault="00570554">
      <w:r>
        <w:continuationSeparator/>
      </w:r>
    </w:p>
  </w:footnote>
  <w:footnote w:id="1">
    <w:p w:rsidR="00693324" w:rsidRDefault="00693324">
      <w:pPr>
        <w:pStyle w:val="a5"/>
        <w:shd w:val="clear" w:color="auto" w:fill="auto"/>
        <w:spacing w:before="0" w:line="23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36E"/>
    <w:multiLevelType w:val="multilevel"/>
    <w:tmpl w:val="3616596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36E3C"/>
    <w:multiLevelType w:val="multilevel"/>
    <w:tmpl w:val="92960A4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C629E"/>
    <w:multiLevelType w:val="multilevel"/>
    <w:tmpl w:val="3BAED6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874C3"/>
    <w:multiLevelType w:val="multilevel"/>
    <w:tmpl w:val="80605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731FB"/>
    <w:multiLevelType w:val="multilevel"/>
    <w:tmpl w:val="423EA6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82544"/>
    <w:multiLevelType w:val="multilevel"/>
    <w:tmpl w:val="9B9C341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81240"/>
    <w:multiLevelType w:val="hybridMultilevel"/>
    <w:tmpl w:val="4CFE329A"/>
    <w:lvl w:ilvl="0" w:tplc="FE54622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27121764"/>
    <w:multiLevelType w:val="multilevel"/>
    <w:tmpl w:val="26C6E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DD6C91"/>
    <w:multiLevelType w:val="multilevel"/>
    <w:tmpl w:val="A6580DF4"/>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14902"/>
    <w:multiLevelType w:val="multilevel"/>
    <w:tmpl w:val="36CA5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7171A"/>
    <w:multiLevelType w:val="multilevel"/>
    <w:tmpl w:val="EEEA472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FB7688"/>
    <w:multiLevelType w:val="hybridMultilevel"/>
    <w:tmpl w:val="C9D236B0"/>
    <w:lvl w:ilvl="0" w:tplc="10AC06D0">
      <w:start w:val="5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8668F9"/>
    <w:multiLevelType w:val="multilevel"/>
    <w:tmpl w:val="E90AB7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0D1CEF"/>
    <w:multiLevelType w:val="multilevel"/>
    <w:tmpl w:val="53A66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322D30"/>
    <w:multiLevelType w:val="multilevel"/>
    <w:tmpl w:val="940ACB7E"/>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9944D1"/>
    <w:multiLevelType w:val="hybridMultilevel"/>
    <w:tmpl w:val="1B283940"/>
    <w:lvl w:ilvl="0" w:tplc="167A9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944546"/>
    <w:multiLevelType w:val="hybridMultilevel"/>
    <w:tmpl w:val="C61A6F70"/>
    <w:lvl w:ilvl="0" w:tplc="8D5C98D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7">
    <w:nsid w:val="51377014"/>
    <w:multiLevelType w:val="multilevel"/>
    <w:tmpl w:val="DA9C361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A96864"/>
    <w:multiLevelType w:val="hybridMultilevel"/>
    <w:tmpl w:val="DFFEC61A"/>
    <w:lvl w:ilvl="0" w:tplc="FA880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5B5E783E"/>
    <w:multiLevelType w:val="hybridMultilevel"/>
    <w:tmpl w:val="24BA4FA0"/>
    <w:lvl w:ilvl="0" w:tplc="26026A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42A0B"/>
    <w:multiLevelType w:val="multilevel"/>
    <w:tmpl w:val="3FA4C7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FF0B4D"/>
    <w:multiLevelType w:val="hybridMultilevel"/>
    <w:tmpl w:val="46E06E04"/>
    <w:lvl w:ilvl="0" w:tplc="4D4AA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8D625CE"/>
    <w:multiLevelType w:val="multilevel"/>
    <w:tmpl w:val="2196DB2C"/>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C7120F"/>
    <w:multiLevelType w:val="hybridMultilevel"/>
    <w:tmpl w:val="A9A0F5CE"/>
    <w:lvl w:ilvl="0" w:tplc="47D87FB4">
      <w:start w:val="5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F1B3CAF"/>
    <w:multiLevelType w:val="hybridMultilevel"/>
    <w:tmpl w:val="9AF2C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7F969E5"/>
    <w:multiLevelType w:val="hybridMultilevel"/>
    <w:tmpl w:val="B3F0A4E4"/>
    <w:lvl w:ilvl="0" w:tplc="318E8292">
      <w:start w:val="1"/>
      <w:numFmt w:val="decimal"/>
      <w:lvlText w:val="%1)"/>
      <w:lvlJc w:val="left"/>
      <w:pPr>
        <w:ind w:left="1353" w:hanging="360"/>
      </w:pPr>
      <w:rPr>
        <w:rFonts w:ascii="Liberation Serif" w:hAnsi="Liberation Serif" w:cs="Liberation Serif"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DBC7A75"/>
    <w:multiLevelType w:val="hybridMultilevel"/>
    <w:tmpl w:val="30882610"/>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65072"/>
    <w:multiLevelType w:val="multilevel"/>
    <w:tmpl w:val="DC1CA07E"/>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3"/>
  </w:num>
  <w:num w:numId="4">
    <w:abstractNumId w:val="5"/>
  </w:num>
  <w:num w:numId="5">
    <w:abstractNumId w:val="2"/>
  </w:num>
  <w:num w:numId="6">
    <w:abstractNumId w:val="27"/>
  </w:num>
  <w:num w:numId="7">
    <w:abstractNumId w:val="8"/>
  </w:num>
  <w:num w:numId="8">
    <w:abstractNumId w:val="3"/>
  </w:num>
  <w:num w:numId="9">
    <w:abstractNumId w:val="9"/>
  </w:num>
  <w:num w:numId="10">
    <w:abstractNumId w:val="22"/>
  </w:num>
  <w:num w:numId="11">
    <w:abstractNumId w:val="17"/>
  </w:num>
  <w:num w:numId="12">
    <w:abstractNumId w:val="20"/>
  </w:num>
  <w:num w:numId="13">
    <w:abstractNumId w:val="7"/>
  </w:num>
  <w:num w:numId="14">
    <w:abstractNumId w:val="4"/>
  </w:num>
  <w:num w:numId="15">
    <w:abstractNumId w:val="10"/>
  </w:num>
  <w:num w:numId="16">
    <w:abstractNumId w:val="0"/>
  </w:num>
  <w:num w:numId="17">
    <w:abstractNumId w:val="1"/>
  </w:num>
  <w:num w:numId="18">
    <w:abstractNumId w:val="16"/>
  </w:num>
  <w:num w:numId="19">
    <w:abstractNumId w:val="6"/>
  </w:num>
  <w:num w:numId="20">
    <w:abstractNumId w:val="25"/>
  </w:num>
  <w:num w:numId="21">
    <w:abstractNumId w:val="19"/>
  </w:num>
  <w:num w:numId="22">
    <w:abstractNumId w:val="26"/>
  </w:num>
  <w:num w:numId="23">
    <w:abstractNumId w:val="21"/>
  </w:num>
  <w:num w:numId="24">
    <w:abstractNumId w:val="15"/>
  </w:num>
  <w:num w:numId="25">
    <w:abstractNumId w:val="18"/>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56C10"/>
    <w:rsid w:val="000B7620"/>
    <w:rsid w:val="000C35D5"/>
    <w:rsid w:val="000C45B7"/>
    <w:rsid w:val="000C4AAE"/>
    <w:rsid w:val="000D67BE"/>
    <w:rsid w:val="000E7793"/>
    <w:rsid w:val="00136FA5"/>
    <w:rsid w:val="00141E04"/>
    <w:rsid w:val="001448C0"/>
    <w:rsid w:val="001554D6"/>
    <w:rsid w:val="001A540C"/>
    <w:rsid w:val="001E2C22"/>
    <w:rsid w:val="00217232"/>
    <w:rsid w:val="00256E96"/>
    <w:rsid w:val="00273489"/>
    <w:rsid w:val="002B4AA0"/>
    <w:rsid w:val="002C01BD"/>
    <w:rsid w:val="002C78F4"/>
    <w:rsid w:val="002D0AA2"/>
    <w:rsid w:val="002F7C47"/>
    <w:rsid w:val="00305173"/>
    <w:rsid w:val="003A17CD"/>
    <w:rsid w:val="003E162A"/>
    <w:rsid w:val="003E664C"/>
    <w:rsid w:val="004528BD"/>
    <w:rsid w:val="004B1F99"/>
    <w:rsid w:val="004D3D2C"/>
    <w:rsid w:val="004F2E71"/>
    <w:rsid w:val="005077AE"/>
    <w:rsid w:val="00520F5D"/>
    <w:rsid w:val="00524F48"/>
    <w:rsid w:val="00552777"/>
    <w:rsid w:val="00557DA1"/>
    <w:rsid w:val="00566F69"/>
    <w:rsid w:val="00570554"/>
    <w:rsid w:val="005A1228"/>
    <w:rsid w:val="005B0916"/>
    <w:rsid w:val="005C253F"/>
    <w:rsid w:val="005D5A43"/>
    <w:rsid w:val="005E26EC"/>
    <w:rsid w:val="005F2FAA"/>
    <w:rsid w:val="005F5E72"/>
    <w:rsid w:val="00645A98"/>
    <w:rsid w:val="00656C10"/>
    <w:rsid w:val="00693324"/>
    <w:rsid w:val="00694585"/>
    <w:rsid w:val="006A6E92"/>
    <w:rsid w:val="006C240F"/>
    <w:rsid w:val="006D65F2"/>
    <w:rsid w:val="007126EF"/>
    <w:rsid w:val="00757667"/>
    <w:rsid w:val="00775C06"/>
    <w:rsid w:val="00787567"/>
    <w:rsid w:val="00791D42"/>
    <w:rsid w:val="007F644B"/>
    <w:rsid w:val="0080431A"/>
    <w:rsid w:val="008163B6"/>
    <w:rsid w:val="00835BCF"/>
    <w:rsid w:val="00853607"/>
    <w:rsid w:val="00860874"/>
    <w:rsid w:val="00877FB5"/>
    <w:rsid w:val="008A4B77"/>
    <w:rsid w:val="008C0626"/>
    <w:rsid w:val="008C54C1"/>
    <w:rsid w:val="008E2AB0"/>
    <w:rsid w:val="008E4780"/>
    <w:rsid w:val="008F5198"/>
    <w:rsid w:val="00930407"/>
    <w:rsid w:val="00935DFD"/>
    <w:rsid w:val="009429F8"/>
    <w:rsid w:val="0094640D"/>
    <w:rsid w:val="00957300"/>
    <w:rsid w:val="00961D4B"/>
    <w:rsid w:val="00966752"/>
    <w:rsid w:val="009D5B78"/>
    <w:rsid w:val="009F6770"/>
    <w:rsid w:val="00A27026"/>
    <w:rsid w:val="00A3775A"/>
    <w:rsid w:val="00A52ED4"/>
    <w:rsid w:val="00A82562"/>
    <w:rsid w:val="00A864EB"/>
    <w:rsid w:val="00AE25F3"/>
    <w:rsid w:val="00B420E8"/>
    <w:rsid w:val="00B90EC8"/>
    <w:rsid w:val="00BA2314"/>
    <w:rsid w:val="00BC2D48"/>
    <w:rsid w:val="00BD7782"/>
    <w:rsid w:val="00BF79C2"/>
    <w:rsid w:val="00C27186"/>
    <w:rsid w:val="00C3567C"/>
    <w:rsid w:val="00CE4A4C"/>
    <w:rsid w:val="00D06A21"/>
    <w:rsid w:val="00D13311"/>
    <w:rsid w:val="00D60EBE"/>
    <w:rsid w:val="00D9700E"/>
    <w:rsid w:val="00DA312E"/>
    <w:rsid w:val="00DB050F"/>
    <w:rsid w:val="00DD6B70"/>
    <w:rsid w:val="00DF1F96"/>
    <w:rsid w:val="00DF60E4"/>
    <w:rsid w:val="00E00B86"/>
    <w:rsid w:val="00E57D45"/>
    <w:rsid w:val="00E674EF"/>
    <w:rsid w:val="00E849EA"/>
    <w:rsid w:val="00E84E5B"/>
    <w:rsid w:val="00E95417"/>
    <w:rsid w:val="00EB0149"/>
    <w:rsid w:val="00EB7189"/>
    <w:rsid w:val="00EC0394"/>
    <w:rsid w:val="00F01BC0"/>
    <w:rsid w:val="00F37CDE"/>
    <w:rsid w:val="00F457CB"/>
    <w:rsid w:val="00FC5166"/>
    <w:rsid w:val="00FD59A3"/>
    <w:rsid w:val="00FD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7"/>
      <w:szCs w:val="27"/>
      <w:u w:val="none"/>
    </w:rPr>
  </w:style>
  <w:style w:type="character" w:customStyle="1" w:styleId="214pt">
    <w:name w:val="Основной текст (2) + 14 pt;Курсив"/>
    <w:basedOn w:val="22"/>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227pt">
    <w:name w:val="Основной текст (2) + 27 pt"/>
    <w:basedOn w:val="22"/>
    <w:rPr>
      <w:rFonts w:ascii="Times New Roman" w:eastAsia="Times New Roman" w:hAnsi="Times New Roman" w:cs="Times New Roman"/>
      <w:b/>
      <w:bCs/>
      <w:i w:val="0"/>
      <w:iCs w:val="0"/>
      <w:smallCaps w:val="0"/>
      <w:strike w:val="0"/>
      <w:color w:val="000000"/>
      <w:spacing w:val="0"/>
      <w:w w:val="100"/>
      <w:position w:val="0"/>
      <w:sz w:val="54"/>
      <w:szCs w:val="54"/>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3"/>
      <w:szCs w:val="23"/>
      <w:u w:val="none"/>
    </w:rPr>
  </w:style>
  <w:style w:type="paragraph" w:customStyle="1" w:styleId="20">
    <w:name w:val="Сноска (2)"/>
    <w:basedOn w:val="a"/>
    <w:link w:val="2"/>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a5">
    <w:name w:val="Сноска"/>
    <w:basedOn w:val="a"/>
    <w:link w:val="a4"/>
    <w:pPr>
      <w:shd w:val="clear" w:color="auto" w:fill="FFFFFF"/>
      <w:spacing w:before="600" w:line="0" w:lineRule="atLeast"/>
    </w:pPr>
    <w:rPr>
      <w:rFonts w:ascii="Times New Roman" w:eastAsia="Times New Roman" w:hAnsi="Times New Roman" w:cs="Times New Roman"/>
      <w:sz w:val="23"/>
      <w:szCs w:val="23"/>
    </w:rPr>
  </w:style>
  <w:style w:type="paragraph" w:customStyle="1" w:styleId="21">
    <w:name w:val="Основной текст2"/>
    <w:basedOn w:val="a"/>
    <w:link w:val="a6"/>
    <w:pPr>
      <w:shd w:val="clear" w:color="auto" w:fill="FFFFFF"/>
      <w:spacing w:after="420" w:line="0" w:lineRule="atLeast"/>
      <w:jc w:val="right"/>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420" w:line="322" w:lineRule="exact"/>
      <w:jc w:val="center"/>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before="540" w:after="600" w:line="0" w:lineRule="atLeast"/>
      <w:jc w:val="right"/>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after="240" w:line="240"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80431A"/>
    <w:rPr>
      <w:rFonts w:ascii="Segoe UI" w:hAnsi="Segoe UI" w:cs="Segoe UI"/>
      <w:sz w:val="18"/>
      <w:szCs w:val="18"/>
    </w:rPr>
  </w:style>
  <w:style w:type="character" w:customStyle="1" w:styleId="ac">
    <w:name w:val="Текст выноски Знак"/>
    <w:basedOn w:val="a0"/>
    <w:link w:val="ab"/>
    <w:uiPriority w:val="99"/>
    <w:semiHidden/>
    <w:rsid w:val="0080431A"/>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4392">
      <w:bodyDiv w:val="1"/>
      <w:marLeft w:val="0"/>
      <w:marRight w:val="0"/>
      <w:marTop w:val="0"/>
      <w:marBottom w:val="0"/>
      <w:divBdr>
        <w:top w:val="none" w:sz="0" w:space="0" w:color="auto"/>
        <w:left w:val="none" w:sz="0" w:space="0" w:color="auto"/>
        <w:bottom w:val="none" w:sz="0" w:space="0" w:color="auto"/>
        <w:right w:val="none" w:sz="0" w:space="0" w:color="auto"/>
      </w:divBdr>
    </w:div>
    <w:div w:id="685061141">
      <w:bodyDiv w:val="1"/>
      <w:marLeft w:val="0"/>
      <w:marRight w:val="0"/>
      <w:marTop w:val="0"/>
      <w:marBottom w:val="0"/>
      <w:divBdr>
        <w:top w:val="none" w:sz="0" w:space="0" w:color="auto"/>
        <w:left w:val="none" w:sz="0" w:space="0" w:color="auto"/>
        <w:bottom w:val="none" w:sz="0" w:space="0" w:color="auto"/>
        <w:right w:val="none" w:sz="0" w:space="0" w:color="auto"/>
      </w:divBdr>
    </w:div>
    <w:div w:id="10658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B9D8F73F908EA9E334063F358B4707844216F1FE858BBAFD2DE188996C706E3B2564F995B0735875A7B23z2xA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B0AB215CB3A4CEE1AA044270DCFB4570ADA197jFO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85E63A1241B348B4913B0AB215CB3A4CEE1A8014A7EDCFB4570ADA197jFO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urtamyshskij-r45.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2616-D98E-459D-8106-2DD21D0B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23</Pages>
  <Words>9742</Words>
  <Characters>55535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Пользыватель</cp:lastModifiedBy>
  <cp:revision>42</cp:revision>
  <cp:lastPrinted>2024-10-09T06:10:00Z</cp:lastPrinted>
  <dcterms:created xsi:type="dcterms:W3CDTF">2024-07-08T08:49:00Z</dcterms:created>
  <dcterms:modified xsi:type="dcterms:W3CDTF">2024-10-09T06:13:00Z</dcterms:modified>
</cp:coreProperties>
</file>