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90" w:rsidRDefault="00CF1E47" w:rsidP="00906590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F6DD30F" wp14:editId="3346F2F1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47" w:rsidRPr="008803A9" w:rsidRDefault="00CF1E47" w:rsidP="00CF1E47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803A9">
        <w:rPr>
          <w:rFonts w:ascii="Liberation Serif" w:hAnsi="Liberation Serif" w:cs="Liberation Serif"/>
          <w:b/>
          <w:sz w:val="26"/>
          <w:szCs w:val="26"/>
        </w:rPr>
        <w:t>АДМИНИСТРАЦИЯ КУРТАМЫШСКОГО МУНИЦИПАЛЬНОГО ОКРУГА КУРГАНСКОЙ ОБЛАСТИ</w:t>
      </w:r>
    </w:p>
    <w:p w:rsidR="00CF1E47" w:rsidRPr="008803A9" w:rsidRDefault="00CF1E47" w:rsidP="00CF1E47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F1E47" w:rsidRPr="00F93720" w:rsidRDefault="00CF1E47" w:rsidP="00CF1E47">
      <w:pPr>
        <w:spacing w:after="0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CF1E47" w:rsidRPr="00991F0E" w:rsidRDefault="00CF1E47" w:rsidP="00AF6DC5">
      <w:pPr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AF6DC5" w:rsidRPr="00991F0E" w:rsidRDefault="00AF6DC5" w:rsidP="00AF6DC5">
      <w:pPr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EC3A93" w:rsidRPr="00EC3A93" w:rsidRDefault="00EC3A93" w:rsidP="00EC3A93">
      <w:pPr>
        <w:tabs>
          <w:tab w:val="left" w:pos="2410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18.10.2024 г. № 189</w:t>
      </w:r>
    </w:p>
    <w:p w:rsidR="00CF1E47" w:rsidRPr="00F93720" w:rsidRDefault="006D5714" w:rsidP="00CF1E47">
      <w:pPr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 w:rsidR="00680FF6">
        <w:rPr>
          <w:rFonts w:ascii="Liberation Serif" w:hAnsi="Liberation Serif" w:cs="Liberation Serif"/>
        </w:rPr>
        <w:t xml:space="preserve">   </w:t>
      </w:r>
      <w:r w:rsidR="00CF1E47" w:rsidRPr="00F93720">
        <w:rPr>
          <w:rFonts w:ascii="Liberation Serif" w:hAnsi="Liberation Serif" w:cs="Liberation Serif"/>
        </w:rPr>
        <w:t>г. Куртамыш</w:t>
      </w:r>
    </w:p>
    <w:p w:rsidR="00087092" w:rsidRPr="00AF6DC5" w:rsidRDefault="00087092" w:rsidP="00CF1E4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087092" w:rsidRPr="00991F0E" w:rsidRDefault="00087092" w:rsidP="00CF1E4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AF6DC5" w:rsidRPr="008803A9" w:rsidRDefault="00AF6DC5" w:rsidP="00CF1E47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AB1B5A" w:rsidRPr="008803A9" w:rsidTr="006B560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5604" w:rsidRPr="008803A9" w:rsidRDefault="006B5604" w:rsidP="00D636D0">
            <w:pPr>
              <w:spacing w:before="100"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803A9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О внесении изменений в постановление Администрации Куртамышского муниципального</w:t>
            </w:r>
            <w:r w:rsidR="00786E76" w:rsidRPr="008803A9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округа Курганской области от </w:t>
            </w:r>
            <w:r w:rsidR="004939FA" w:rsidRPr="008803A9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7 февраля</w:t>
            </w:r>
            <w:r w:rsidRPr="008803A9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2022 года №</w:t>
            </w:r>
            <w:r w:rsidR="004939FA" w:rsidRPr="008803A9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34</w:t>
            </w:r>
            <w:r w:rsidRPr="008803A9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«Об утверждении муниципальной программы Куртамышского муниципального округа Курганской области </w:t>
            </w:r>
            <w:r w:rsidR="00AB1B5A" w:rsidRPr="008803A9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«Формирование комфортной городской среды в Куртамышском муниципал</w:t>
            </w:r>
            <w:r w:rsidR="00786E76" w:rsidRPr="008803A9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ьном округе Курганской области»</w:t>
            </w:r>
          </w:p>
        </w:tc>
      </w:tr>
    </w:tbl>
    <w:p w:rsidR="006B5604" w:rsidRPr="008803A9" w:rsidRDefault="006B5604" w:rsidP="00D636D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F6DC5" w:rsidRPr="008803A9" w:rsidRDefault="00AF6DC5" w:rsidP="00D636D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E662B" w:rsidRPr="008803A9" w:rsidRDefault="0025634B" w:rsidP="000870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6B5604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решением Думы Куртамышского муниципального округа Курганской области от 22 декабря 2022 года № 151 «О бюджете Куртамышского муниципального округа на 2023 год и на плановый период 2024 и 2025 годов», Уставом Куртамышского муниципального округа Курганской области, постановлением Администрации Куртамышского муниципального округа </w:t>
      </w:r>
      <w:r w:rsidR="00B11E36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Курганской области </w:t>
      </w:r>
      <w:r w:rsidR="006B5604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1 февраля 2022 года №</w:t>
      </w:r>
      <w:r w:rsidR="00B628B5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B5604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25 «О муниципальных программах Куртамышского муниципального округа Курганской области», с целью </w:t>
      </w:r>
      <w:r w:rsidR="00EE662B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уточнения объемов финансирования </w:t>
      </w:r>
      <w:r w:rsidR="00590A35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муниципальной программы Куртамышского муниципального округа Курганской области </w:t>
      </w:r>
      <w:r w:rsidR="00AB1B5A" w:rsidRPr="008803A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«Формирование комфортной городской среды в Куртамышском муниципал</w:t>
      </w:r>
      <w:r w:rsidR="00786E76" w:rsidRPr="008803A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ьном округе Курганской области»</w:t>
      </w:r>
      <w:r w:rsidR="00590A35" w:rsidRPr="008803A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="00590A35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Администрация Куртамышского муниципального округа Курганской области</w:t>
      </w:r>
    </w:p>
    <w:p w:rsidR="00087092" w:rsidRPr="008803A9" w:rsidRDefault="006B5604" w:rsidP="000870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ПОСТАНОВЛЯЕТ:</w:t>
      </w:r>
    </w:p>
    <w:p w:rsidR="00EE662B" w:rsidRPr="008803A9" w:rsidRDefault="00087092" w:rsidP="00087092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6B5604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Внести в постановление Администрации Куртамышского муниципального</w:t>
      </w:r>
      <w:r w:rsidR="00615A94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округа Курганской области от </w:t>
      </w:r>
      <w:r w:rsidR="00AB1B5A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7 февраля 2022 года № 34</w:t>
      </w:r>
      <w:r w:rsidR="006B5604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«Об утверждении муниципальной программы Куртамышского муниципаль</w:t>
      </w:r>
      <w:r w:rsidR="00F00679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ного округа Курганской области</w:t>
      </w:r>
      <w:r w:rsidR="00D636D0" w:rsidRPr="008803A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«Формирование комфортной городской среды в Куртамышском муниципальном округе Курганской области</w:t>
      </w:r>
      <w:r w:rsidR="00F00679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="00786E76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следующие </w:t>
      </w:r>
      <w:r w:rsidR="004B3405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изменения</w:t>
      </w:r>
      <w:r w:rsidR="00786E76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 w:rsidR="004B3405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6B5604" w:rsidRPr="008803A9" w:rsidRDefault="00EE662B" w:rsidP="00B11E3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1)</w:t>
      </w:r>
      <w:r w:rsidR="004B3405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1E36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разделе </w:t>
      </w:r>
      <w:r w:rsidR="00B11E36" w:rsidRPr="008803A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I</w:t>
      </w:r>
      <w:r w:rsidR="00B11E36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приложения </w:t>
      </w:r>
      <w:r w:rsidR="006B5604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строку «</w:t>
      </w:r>
      <w:r w:rsidR="002C4DA1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 реализации программы</w:t>
      </w:r>
      <w:r w:rsidR="00EC2131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</w:t>
      </w: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изложить в</w:t>
      </w:r>
      <w:r w:rsidR="006B5604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следующей редакции:</w:t>
      </w:r>
    </w:p>
    <w:p w:rsidR="00B11E36" w:rsidRPr="008803A9" w:rsidRDefault="00B11E36" w:rsidP="002C4DA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</w:p>
    <w:tbl>
      <w:tblPr>
        <w:tblW w:w="907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AB1B5A" w:rsidRPr="00AB1B5A" w:rsidTr="002C4DA1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604" w:rsidRPr="002631C4" w:rsidRDefault="00906590" w:rsidP="00906590">
            <w:pPr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Срок реализации Программы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604" w:rsidRPr="002631C4" w:rsidRDefault="00906590" w:rsidP="00906590">
            <w:pPr>
              <w:spacing w:after="0" w:line="36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2022-2027 годы</w:t>
            </w:r>
          </w:p>
        </w:tc>
      </w:tr>
    </w:tbl>
    <w:p w:rsidR="00721EEA" w:rsidRDefault="00B11E36" w:rsidP="00B628B5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»;</w:t>
      </w:r>
    </w:p>
    <w:p w:rsidR="002C4DA1" w:rsidRDefault="002C4DA1" w:rsidP="002D567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2D5679" w:rsidRPr="008803A9" w:rsidRDefault="002D5679" w:rsidP="002D5679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2) в</w:t>
      </w:r>
      <w:r w:rsidR="00922D7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разделе</w:t>
      </w: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8803A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V</w:t>
      </w: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22D7A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слова</w:t>
      </w:r>
      <w:r w:rsidRPr="008803A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« 2024 » заменить </w:t>
      </w:r>
      <w:r w:rsidR="00922D7A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словами</w:t>
      </w:r>
      <w:r w:rsidRPr="008803A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« 2027 »</w:t>
      </w: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AF6DC5" w:rsidRPr="008803A9" w:rsidRDefault="002D5679" w:rsidP="00721EE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AF6DC5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721EEA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разделе</w:t>
      </w:r>
      <w:r w:rsidR="00AF6DC5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21EEA" w:rsidRPr="008803A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VI</w:t>
      </w:r>
      <w:r w:rsidR="00721EEA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I приложения таблицу 1 изложить в новой редакции:</w:t>
      </w:r>
    </w:p>
    <w:p w:rsidR="002D5679" w:rsidRPr="008803A9" w:rsidRDefault="002D5679" w:rsidP="00B11E3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11E36" w:rsidRPr="00C975E1" w:rsidRDefault="00B11E36" w:rsidP="002C4DA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="002C4DA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2C4DA1" w:rsidRPr="002C4DA1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Таблица 1</w:t>
      </w:r>
    </w:p>
    <w:tbl>
      <w:tblPr>
        <w:tblW w:w="9192" w:type="dxa"/>
        <w:jc w:val="center"/>
        <w:tblCellSpacing w:w="0" w:type="dxa"/>
        <w:tblInd w:w="-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134"/>
        <w:gridCol w:w="709"/>
        <w:gridCol w:w="709"/>
        <w:gridCol w:w="709"/>
        <w:gridCol w:w="708"/>
        <w:gridCol w:w="709"/>
        <w:gridCol w:w="709"/>
        <w:gridCol w:w="1375"/>
      </w:tblGrid>
      <w:tr w:rsidR="00AF6DC5" w:rsidRPr="00AF6DC5" w:rsidTr="002C4DA1">
        <w:trPr>
          <w:tblCellSpacing w:w="0" w:type="dxa"/>
          <w:jc w:val="center"/>
        </w:trPr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DC5" w:rsidRPr="00AF6DC5" w:rsidRDefault="00AF6DC5" w:rsidP="00AF6D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DC5" w:rsidRPr="00AF6DC5" w:rsidRDefault="00AF6DC5" w:rsidP="00AF6D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2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DC5" w:rsidRPr="00AF6DC5" w:rsidRDefault="00AF6DC5" w:rsidP="00AF6DC5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DC5" w:rsidRPr="00AF6DC5" w:rsidRDefault="00AF6DC5" w:rsidP="00AF6D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2D5679" w:rsidRPr="00AF6DC5" w:rsidTr="002C4DA1">
        <w:trPr>
          <w:tblCellSpacing w:w="0" w:type="dxa"/>
          <w:jc w:val="center"/>
        </w:trPr>
        <w:tc>
          <w:tcPr>
            <w:tcW w:w="24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679" w:rsidRPr="00AF6DC5" w:rsidRDefault="002D5679" w:rsidP="00AF6DC5">
            <w:pPr>
              <w:spacing w:after="0" w:line="240" w:lineRule="auto"/>
              <w:ind w:firstLine="567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679" w:rsidRPr="00AF6DC5" w:rsidRDefault="002D5679" w:rsidP="00AF6DC5">
            <w:pPr>
              <w:spacing w:after="0" w:line="240" w:lineRule="auto"/>
              <w:ind w:firstLine="567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679" w:rsidRPr="00AF6DC5" w:rsidRDefault="002D567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2D5679" w:rsidRPr="00AF6DC5" w:rsidRDefault="002D567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679" w:rsidRPr="00AF6DC5" w:rsidRDefault="002D567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2D5679" w:rsidRPr="00AF6DC5" w:rsidRDefault="002D567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679" w:rsidRDefault="002D5679" w:rsidP="003A3018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2D5679" w:rsidRPr="00AF6DC5" w:rsidRDefault="002D567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679" w:rsidRDefault="002D567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2D5679" w:rsidRPr="00AF6DC5" w:rsidRDefault="002D567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679" w:rsidRPr="00AF6DC5" w:rsidRDefault="002D567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2D5679" w:rsidRPr="00AF6DC5" w:rsidRDefault="002D567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2D5679" w:rsidRPr="00AF6DC5" w:rsidRDefault="002D5679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5679" w:rsidRPr="00AF6DC5" w:rsidRDefault="002D5679" w:rsidP="00AF6DC5">
            <w:pPr>
              <w:spacing w:after="0" w:line="240" w:lineRule="auto"/>
              <w:ind w:firstLine="567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3A3018" w:rsidRPr="00AF6DC5" w:rsidTr="002C4DA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AF6D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Подготовка и утверждение проектов благоустройства наиболее посещаемых территорий общего пользования включенной в муниципальную программу (с включением текстового и визуального описания предполагаемого проекта)</w:t>
            </w:r>
          </w:p>
          <w:p w:rsidR="003A3018" w:rsidRPr="00AF6DC5" w:rsidRDefault="003A3018" w:rsidP="00AF6D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Default="003A3018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</w:p>
          <w:p w:rsidR="003A3018" w:rsidRPr="00AF6DC5" w:rsidRDefault="003A3018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>
              <w:t xml:space="preserve"> </w:t>
            </w:r>
            <w:r w:rsidRPr="00B11E3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Pr="00AF6DC5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Pr="00AF6DC5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Pr="00AF6DC5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P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2370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</w:pPr>
            <w:r w:rsidRPr="00E2370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</w:pPr>
            <w:r w:rsidRPr="00E23703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AF6D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Готовые проекты</w:t>
            </w:r>
          </w:p>
        </w:tc>
      </w:tr>
      <w:tr w:rsidR="003A3018" w:rsidRPr="00AF6DC5" w:rsidTr="002C4DA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AF6D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Размещение муниципальных заказов в соответствии с Федеральным законом от 05.04.2013г. №44 ФЗ "О контрактной системе в сфере закупок товаров, работ, услуг для обеспечения государственных и муниципальных нужд" на выполнение мероприятий, установленных муниципальной программой «Формирование комфортной городской среды в Куртамышском муниципальном округе Курганской области»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Default="003A3018" w:rsidP="00AF6D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</w:p>
          <w:p w:rsidR="003A3018" w:rsidRPr="00AF6DC5" w:rsidRDefault="003A3018" w:rsidP="00AF6DC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>
              <w:t xml:space="preserve"> </w:t>
            </w:r>
            <w:r w:rsidRPr="00B11E3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</w:pPr>
            <w:r w:rsidRPr="00F516C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</w:pPr>
            <w:r w:rsidRPr="00F516C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</w:pPr>
            <w:r w:rsidRPr="00F516C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AF6D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Муниципальные контракты на выполнение работ в рамках муниципальной программы «Формирование комфортной городской среды в Куртамышском муниципальном округе»</w:t>
            </w:r>
          </w:p>
        </w:tc>
      </w:tr>
      <w:tr w:rsidR="003A3018" w:rsidRPr="00AF6DC5" w:rsidTr="002C4DA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AF6D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Приемка выполненных работ по благоустройству общественных территорий, включенных в муниципальную программу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Default="003A3018" w:rsidP="005F0B7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Организации по строительному контролю, Администрация Куртамышского муниципального округа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</w:p>
          <w:p w:rsidR="003A3018" w:rsidRPr="00AF6DC5" w:rsidRDefault="003A3018" w:rsidP="005F0B7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>
              <w:t xml:space="preserve"> </w:t>
            </w:r>
            <w:r w:rsidRPr="00B11E3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</w:t>
            </w:r>
            <w:r w:rsidRPr="00B11E3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кого муниципального округа Курганской области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до 30 октября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30 октября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30 октября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C83309" w:rsidRDefault="00C83309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C83309" w:rsidRDefault="00C83309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8B7ED9" w:rsidRDefault="008B7ED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</w:pPr>
            <w:r w:rsidRPr="00946FB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30 октября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C83309" w:rsidRDefault="00C8330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C83309" w:rsidRDefault="00C8330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8B7ED9" w:rsidRDefault="008B7ED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</w:pPr>
            <w:r w:rsidRPr="00946FB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30 октября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C83309" w:rsidRDefault="00C8330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C83309" w:rsidRDefault="00C8330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8B7ED9" w:rsidRDefault="008B7ED9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</w:pPr>
            <w:bookmarkStart w:id="0" w:name="_GoBack"/>
            <w:bookmarkEnd w:id="0"/>
            <w:r w:rsidRPr="00946FB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30 октября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AF6D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Акты приемки выполненных работ, отчеты</w:t>
            </w:r>
          </w:p>
        </w:tc>
      </w:tr>
      <w:tr w:rsidR="003A3018" w:rsidRPr="00AF6DC5" w:rsidTr="002C4DA1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AF6D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Default="003A3018" w:rsidP="005F0B7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</w:p>
          <w:p w:rsidR="003A3018" w:rsidRPr="00AF6DC5" w:rsidRDefault="003A3018" w:rsidP="005F0B7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>
              <w:t xml:space="preserve"> </w:t>
            </w:r>
            <w:r w:rsidRPr="00B11E36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</w:pPr>
            <w:r w:rsidRPr="0074577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</w:pPr>
            <w:r w:rsidRPr="0074577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  <w:p w:rsidR="003A3018" w:rsidRDefault="003A3018" w:rsidP="003A3018">
            <w:pPr>
              <w:spacing w:after="0" w:line="240" w:lineRule="auto"/>
              <w:jc w:val="center"/>
            </w:pPr>
            <w:r w:rsidRPr="0074577D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20 декабря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3018" w:rsidRPr="00AF6DC5" w:rsidRDefault="003A3018" w:rsidP="00AF6DC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AF6DC5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Повышение уровня обустройства мест массового отдыха населения (городских парков).</w:t>
            </w:r>
          </w:p>
        </w:tc>
      </w:tr>
    </w:tbl>
    <w:p w:rsidR="00CF7B61" w:rsidRDefault="00B11E36" w:rsidP="00B628B5">
      <w:pPr>
        <w:shd w:val="clear" w:color="auto" w:fill="FFFFFF"/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»;</w:t>
      </w:r>
    </w:p>
    <w:p w:rsidR="001764BD" w:rsidRDefault="001764BD" w:rsidP="00AF6DC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A3018" w:rsidRPr="008803A9" w:rsidRDefault="00196B33" w:rsidP="00AF6DC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3A3018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в разделе </w:t>
      </w:r>
      <w:r w:rsidR="003A3018" w:rsidRPr="008803A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VI</w:t>
      </w:r>
      <w:r w:rsidR="003A3018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I</w:t>
      </w:r>
      <w:r w:rsidR="003A3018" w:rsidRPr="008803A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I</w:t>
      </w:r>
      <w:r w:rsidR="003A3018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приложения таблицу 2 изложить в новой редакции:</w:t>
      </w:r>
    </w:p>
    <w:p w:rsidR="001764BD" w:rsidRDefault="001764BD" w:rsidP="002C4DA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3A3018" w:rsidRPr="008803A9" w:rsidRDefault="003A3018" w:rsidP="002C4DA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2C4DA1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Таблица 2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173"/>
        <w:gridCol w:w="992"/>
        <w:gridCol w:w="567"/>
        <w:gridCol w:w="567"/>
        <w:gridCol w:w="567"/>
        <w:gridCol w:w="567"/>
        <w:gridCol w:w="567"/>
        <w:gridCol w:w="567"/>
      </w:tblGrid>
      <w:tr w:rsidR="001077D3" w:rsidRPr="003A3018" w:rsidTr="002C4DA1">
        <w:trPr>
          <w:tblCellSpacing w:w="0" w:type="dxa"/>
        </w:trPr>
        <w:tc>
          <w:tcPr>
            <w:tcW w:w="505" w:type="dxa"/>
            <w:vMerge w:val="restart"/>
            <w:shd w:val="clear" w:color="auto" w:fill="FFFFFF"/>
            <w:vAlign w:val="center"/>
          </w:tcPr>
          <w:p w:rsidR="003A3018" w:rsidRP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73" w:type="dxa"/>
            <w:vMerge w:val="restart"/>
            <w:shd w:val="clear" w:color="auto" w:fill="FFFFFF"/>
            <w:vAlign w:val="center"/>
          </w:tcPr>
          <w:p w:rsidR="003A3018" w:rsidRPr="003A3018" w:rsidRDefault="003A3018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Наименования индикатора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3A3018" w:rsidRP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:rsidR="003A3018" w:rsidRPr="003A3018" w:rsidRDefault="003A3018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1077D3" w:rsidRPr="003A3018" w:rsidTr="002C4DA1">
        <w:trPr>
          <w:tblCellSpacing w:w="0" w:type="dxa"/>
        </w:trPr>
        <w:tc>
          <w:tcPr>
            <w:tcW w:w="505" w:type="dxa"/>
            <w:vMerge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vMerge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ind w:firstLine="567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77D3" w:rsidRPr="003A3018" w:rsidRDefault="001077D3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77D3" w:rsidRPr="003A3018" w:rsidRDefault="001077D3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1077D3" w:rsidRPr="003A3018" w:rsidRDefault="001077D3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1077D3" w:rsidRPr="003A3018" w:rsidTr="002C4DA1">
        <w:trPr>
          <w:tblCellSpacing w:w="0" w:type="dxa"/>
        </w:trPr>
        <w:tc>
          <w:tcPr>
            <w:tcW w:w="505" w:type="dxa"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73" w:type="dxa"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Количество реализованных проектов по благоустройству общественных территорий нуждающихся в благоустройстве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77D3" w:rsidRPr="003A3018" w:rsidRDefault="001077D3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77D3" w:rsidRPr="003A3018" w:rsidRDefault="001077D3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1077D3" w:rsidRPr="003A3018" w:rsidRDefault="001077D3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77D3" w:rsidRPr="003A3018" w:rsidTr="002C4DA1">
        <w:trPr>
          <w:tblCellSpacing w:w="0" w:type="dxa"/>
        </w:trPr>
        <w:tc>
          <w:tcPr>
            <w:tcW w:w="505" w:type="dxa"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73" w:type="dxa"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077D3" w:rsidRPr="003A3018" w:rsidRDefault="001077D3" w:rsidP="003A301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77D3" w:rsidRPr="003A3018" w:rsidRDefault="001077D3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77D3" w:rsidRPr="003A3018" w:rsidRDefault="001077D3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tcBorders>
              <w:left w:val="outset" w:sz="6" w:space="0" w:color="auto"/>
            </w:tcBorders>
            <w:shd w:val="clear" w:color="auto" w:fill="FFFFFF"/>
            <w:vAlign w:val="center"/>
          </w:tcPr>
          <w:p w:rsidR="001077D3" w:rsidRPr="003A3018" w:rsidRDefault="001077D3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3A301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10,0</w:t>
            </w:r>
          </w:p>
        </w:tc>
      </w:tr>
    </w:tbl>
    <w:p w:rsidR="003A3018" w:rsidRDefault="003A3018" w:rsidP="003A3018">
      <w:pPr>
        <w:shd w:val="clear" w:color="auto" w:fill="FFFFFF"/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»;</w:t>
      </w:r>
    </w:p>
    <w:p w:rsidR="001764BD" w:rsidRDefault="001764BD" w:rsidP="00AF6DC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22D7A" w:rsidRDefault="00196B33" w:rsidP="00AF6DC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1077D3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922D7A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в</w:t>
      </w:r>
      <w:r w:rsidR="00922D7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наименовании раздела</w:t>
      </w:r>
      <w:r w:rsidR="00922D7A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I</w:t>
      </w:r>
      <w:r w:rsidR="00922D7A" w:rsidRPr="008803A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X</w:t>
      </w:r>
      <w:r w:rsidR="00922D7A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22D7A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слова</w:t>
      </w:r>
      <w:r w:rsidR="00922D7A" w:rsidRPr="008803A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« 2024 » заменить </w:t>
      </w:r>
      <w:r w:rsidR="00922D7A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словами</w:t>
      </w:r>
      <w:r w:rsidR="00922D7A" w:rsidRPr="008803A9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« 2027 »</w:t>
      </w:r>
      <w:r w:rsidR="00922D7A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C975E1" w:rsidRPr="008803A9" w:rsidRDefault="00196B33" w:rsidP="00AF6DC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C975E1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975E1" w:rsidRPr="008803A9">
        <w:rPr>
          <w:sz w:val="26"/>
          <w:szCs w:val="26"/>
        </w:rPr>
        <w:t xml:space="preserve"> </w:t>
      </w:r>
      <w:r w:rsidR="00721EEA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разделе I</w:t>
      </w:r>
      <w:r w:rsidR="00721EEA" w:rsidRPr="008803A9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X</w:t>
      </w:r>
      <w:r w:rsidR="00721EEA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приложения таблицу 3 изложить в новой редакции:</w:t>
      </w:r>
    </w:p>
    <w:p w:rsidR="001764BD" w:rsidRDefault="001764BD" w:rsidP="002C4DA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06BEA" w:rsidRPr="008803A9" w:rsidRDefault="00A06BEA" w:rsidP="002C4DA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2C4DA1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Таблица 3</w:t>
      </w:r>
    </w:p>
    <w:tbl>
      <w:tblPr>
        <w:tblW w:w="9072" w:type="dxa"/>
        <w:tblCellSpacing w:w="0" w:type="dxa"/>
        <w:tblInd w:w="1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1"/>
        <w:gridCol w:w="772"/>
        <w:gridCol w:w="992"/>
        <w:gridCol w:w="850"/>
        <w:gridCol w:w="567"/>
        <w:gridCol w:w="567"/>
        <w:gridCol w:w="567"/>
        <w:gridCol w:w="567"/>
        <w:gridCol w:w="567"/>
        <w:gridCol w:w="567"/>
        <w:gridCol w:w="1701"/>
      </w:tblGrid>
      <w:tr w:rsidR="00C975E1" w:rsidRPr="00C975E1" w:rsidTr="002C4DA1">
        <w:trPr>
          <w:trHeight w:val="145"/>
          <w:tblCellSpacing w:w="0" w:type="dxa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C975E1" w:rsidRPr="00C975E1" w:rsidRDefault="00C975E1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Задача, мероприятие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:rsidR="00C975E1" w:rsidRPr="00C975E1" w:rsidRDefault="00C975E1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Главный распорядитель средств бюджета округа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C975E1" w:rsidRPr="00C975E1" w:rsidRDefault="00C975E1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252" w:type="dxa"/>
            <w:gridSpan w:val="7"/>
            <w:shd w:val="clear" w:color="auto" w:fill="FFFFFF"/>
            <w:vAlign w:val="center"/>
          </w:tcPr>
          <w:p w:rsidR="00C975E1" w:rsidRPr="00C975E1" w:rsidRDefault="00C975E1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975E1" w:rsidRPr="00C975E1" w:rsidRDefault="00C975E1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Целевой индикатор, на достижение которого направлено финансирование</w:t>
            </w:r>
          </w:p>
          <w:p w:rsidR="00C975E1" w:rsidRPr="00C975E1" w:rsidRDefault="00C975E1" w:rsidP="00C975E1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077D3" w:rsidRPr="00C975E1" w:rsidTr="002C4DA1">
        <w:trPr>
          <w:trHeight w:val="145"/>
          <w:tblCellSpacing w:w="0" w:type="dxa"/>
        </w:trPr>
        <w:tc>
          <w:tcPr>
            <w:tcW w:w="1134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077D3" w:rsidRPr="001077D3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2022-202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1077D3" w:rsidRDefault="001077D3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1077D3" w:rsidRDefault="001077D3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1077D3" w:rsidRPr="001077D3" w:rsidRDefault="001077D3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C975E1" w:rsidRPr="00C975E1" w:rsidTr="002C4DA1">
        <w:trPr>
          <w:trHeight w:val="145"/>
          <w:tblCellSpacing w:w="0" w:type="dxa"/>
        </w:trPr>
        <w:tc>
          <w:tcPr>
            <w:tcW w:w="9072" w:type="dxa"/>
            <w:gridSpan w:val="12"/>
            <w:shd w:val="clear" w:color="auto" w:fill="FFFFFF"/>
            <w:vAlign w:val="center"/>
          </w:tcPr>
          <w:p w:rsidR="00C975E1" w:rsidRPr="00C975E1" w:rsidRDefault="00C975E1" w:rsidP="00C975E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Задачи: оценка физического состояния всех общественных территорий; благоустройство всех общественных территорий, нуждающихся в благоустройстве на территории округа; формирование условий для беспрепятственного доступа инвалидов и других маломобильных групп населения к общественным территориям; повышение уровня вовлеченности заинтересованных граждан, организаций в участии по благоустройству территорий общего пользования.</w:t>
            </w:r>
          </w:p>
        </w:tc>
      </w:tr>
      <w:tr w:rsidR="001077D3" w:rsidRPr="00C975E1" w:rsidTr="002C4DA1">
        <w:trPr>
          <w:trHeight w:val="842"/>
          <w:tblCellSpacing w:w="0" w:type="dxa"/>
        </w:trPr>
        <w:tc>
          <w:tcPr>
            <w:tcW w:w="1355" w:type="dxa"/>
            <w:gridSpan w:val="2"/>
            <w:vMerge w:val="restart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Реализация проектов благоустройства территорий общего </w:t>
            </w: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пользования в Куртамышском муниципальном округе Курганской области</w:t>
            </w:r>
          </w:p>
        </w:tc>
        <w:tc>
          <w:tcPr>
            <w:tcW w:w="772" w:type="dxa"/>
            <w:vMerge w:val="restart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Куртамышского </w:t>
            </w: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</w:p>
          <w:p w:rsidR="001077D3" w:rsidRPr="00C975E1" w:rsidRDefault="001077D3" w:rsidP="00A06BE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>
              <w:t xml:space="preserve"> </w:t>
            </w:r>
            <w:r w:rsidRPr="00A06BE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Федеральный бюджет (по согласованию)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63050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2234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Количество реализованных проектов по благоустройству общественных </w:t>
            </w: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территорий, нуждающихся в благоустройстве (ед.).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 (%)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Доля проектов по благоустройству, реализованных с финансовым и/или трудовым участием граждан, организаций от общего количества реализованных проектов (%)</w:t>
            </w:r>
          </w:p>
        </w:tc>
      </w:tr>
      <w:tr w:rsidR="001077D3" w:rsidRPr="00C975E1" w:rsidTr="002C4DA1">
        <w:trPr>
          <w:trHeight w:val="542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567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077D3" w:rsidRPr="00C975E1" w:rsidTr="002C4DA1">
        <w:trPr>
          <w:trHeight w:val="820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бюджет</w:t>
            </w:r>
          </w:p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Куртамышского муниципального округа Курганской области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67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077D3" w:rsidRPr="00C975E1" w:rsidTr="002C4DA1">
        <w:trPr>
          <w:trHeight w:val="820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077D3" w:rsidRPr="00C975E1" w:rsidTr="002C4DA1">
        <w:trPr>
          <w:trHeight w:val="786"/>
          <w:tblCellSpacing w:w="0" w:type="dxa"/>
        </w:trPr>
        <w:tc>
          <w:tcPr>
            <w:tcW w:w="1355" w:type="dxa"/>
            <w:gridSpan w:val="2"/>
            <w:vMerge w:val="restart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Создание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комфортной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городской среды в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малых городах и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исторических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поселениях -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победителях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Всероссийского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конкурса лучших проектов создания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комфортной городской среды.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«Благоустройство территории городского парка «город Радости» проект «Пчелкина горка»</w:t>
            </w:r>
          </w:p>
        </w:tc>
        <w:tc>
          <w:tcPr>
            <w:tcW w:w="772" w:type="dxa"/>
            <w:vMerge w:val="restart"/>
            <w:shd w:val="clear" w:color="auto" w:fill="FFFFFF"/>
            <w:vAlign w:val="center"/>
          </w:tcPr>
          <w:p w:rsidR="001077D3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</w:p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>
              <w:t xml:space="preserve"> </w:t>
            </w:r>
            <w:r w:rsidRPr="00A06BE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Количество реализованных проектов по благоустройству общественных территорий, нуждающихся в благоустройстве (ед.).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Доля благоустроенных общественных территорий от общего количества общественных территорий, нуждающихся в благоустройстве (%)</w:t>
            </w:r>
          </w:p>
          <w:p w:rsidR="001077D3" w:rsidRPr="00C975E1" w:rsidRDefault="001077D3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Доля проектов по благоустройству, реализованных с финансовым и/или трудовым участием граждан, организаций от общего количества реализованных проектов (%)</w:t>
            </w:r>
          </w:p>
        </w:tc>
      </w:tr>
      <w:tr w:rsidR="001077D3" w:rsidRPr="00C975E1" w:rsidTr="002C4DA1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077D3" w:rsidRPr="00C975E1" w:rsidTr="002C4DA1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бюджет</w:t>
            </w:r>
          </w:p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Куртамышского муниципального округа Курганской области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077D3" w:rsidRPr="00C975E1" w:rsidTr="002C4DA1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  <w:tr w:rsidR="001077D3" w:rsidRPr="00C975E1" w:rsidTr="002C4DA1">
        <w:trPr>
          <w:trHeight w:val="786"/>
          <w:tblCellSpacing w:w="0" w:type="dxa"/>
        </w:trPr>
        <w:tc>
          <w:tcPr>
            <w:tcW w:w="1355" w:type="dxa"/>
            <w:gridSpan w:val="2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69530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55030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567" w:type="dxa"/>
            <w:tcBorders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inset" w:sz="6" w:space="0" w:color="auto"/>
              <w:righ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tcBorders>
              <w:left w:val="inset" w:sz="6" w:space="0" w:color="auto"/>
            </w:tcBorders>
            <w:shd w:val="clear" w:color="auto" w:fill="FFFFFF"/>
            <w:vAlign w:val="center"/>
          </w:tcPr>
          <w:p w:rsidR="001077D3" w:rsidRPr="00C975E1" w:rsidRDefault="00EF1087" w:rsidP="001077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077D3" w:rsidRPr="00C975E1" w:rsidRDefault="001077D3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</w:tr>
    </w:tbl>
    <w:p w:rsidR="00CF7B61" w:rsidRDefault="00A06BEA" w:rsidP="00B628B5">
      <w:pPr>
        <w:shd w:val="clear" w:color="auto" w:fill="FFFFFF"/>
        <w:spacing w:after="0" w:line="240" w:lineRule="auto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»;</w:t>
      </w:r>
    </w:p>
    <w:p w:rsidR="001764BD" w:rsidRDefault="001764BD" w:rsidP="006128F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975E1" w:rsidRDefault="00196B33" w:rsidP="006128F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C975E1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8A0CB9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приложение</w:t>
      </w:r>
      <w:r w:rsidR="00C975E1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</w:t>
      </w:r>
      <w:r w:rsidR="008A0CB9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21EEA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муниципальной программе изложить в </w:t>
      </w:r>
      <w:r w:rsidR="001764BD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редакции</w:t>
      </w:r>
      <w:r w:rsidR="009F5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согласно приложению </w:t>
      </w:r>
      <w:r w:rsidR="00951E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 </w:t>
      </w:r>
      <w:r w:rsidR="009F5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настоящему постановлению</w:t>
      </w:r>
      <w:r w:rsidR="001764BD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6128F5" w:rsidRPr="008803A9" w:rsidRDefault="00196B33" w:rsidP="006128F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6128F5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приложение 2 к муниципальной программе </w:t>
      </w:r>
      <w:r w:rsidR="009F5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изложить в</w:t>
      </w:r>
      <w:r w:rsidR="006128F5"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</w:t>
      </w:r>
      <w:r w:rsidR="001764BD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едакции</w:t>
      </w:r>
      <w:r w:rsidR="009F53E0" w:rsidRPr="009F5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F5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согласно приложению </w:t>
      </w:r>
      <w:r w:rsidR="00951E3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 </w:t>
      </w:r>
      <w:r w:rsidR="009F5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настоящему постановлению</w:t>
      </w:r>
      <w:r w:rsidR="001764BD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1764BD" w:rsidRPr="008803A9" w:rsidRDefault="001764BD" w:rsidP="001764BD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Настоящее постановление опубликовать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1764BD" w:rsidRPr="008803A9" w:rsidRDefault="001764BD" w:rsidP="001764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ab/>
        <w:t xml:space="preserve">3. </w:t>
      </w:r>
      <w:proofErr w:type="gramStart"/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Куртамышского муниципального округа Курганской области.</w:t>
      </w:r>
    </w:p>
    <w:p w:rsidR="001764BD" w:rsidRPr="008803A9" w:rsidRDefault="001764BD" w:rsidP="001764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 </w:t>
      </w:r>
    </w:p>
    <w:p w:rsidR="001764BD" w:rsidRPr="00AB1B5A" w:rsidRDefault="001764BD" w:rsidP="001764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1764BD" w:rsidRPr="00AB1B5A" w:rsidRDefault="001764BD" w:rsidP="001764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B1B5A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:rsidR="001764BD" w:rsidRPr="008803A9" w:rsidRDefault="001764BD" w:rsidP="001764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Куртамышского муниципального округа</w:t>
      </w:r>
    </w:p>
    <w:p w:rsidR="001764BD" w:rsidRPr="008803A9" w:rsidRDefault="001764BD" w:rsidP="001764B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Курганской области                                                         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="001C6C4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</w:t>
      </w:r>
      <w:r w:rsidRPr="008803A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А.Н. Гвоздев</w:t>
      </w: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A238AA" w:rsidRDefault="00A238AA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B94FAF" w:rsidRPr="002A1201" w:rsidRDefault="00B94FAF" w:rsidP="00B94FA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proofErr w:type="spellStart"/>
      <w:r w:rsidRPr="002A1201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Угленко</w:t>
      </w:r>
      <w:proofErr w:type="spellEnd"/>
      <w:r w:rsidRPr="002A120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Н.А.</w:t>
      </w:r>
    </w:p>
    <w:p w:rsidR="001764BD" w:rsidRDefault="00B94FAF" w:rsidP="00B94FA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2A1201">
        <w:rPr>
          <w:rFonts w:ascii="Liberation Serif" w:eastAsia="Times New Roman" w:hAnsi="Liberation Serif" w:cs="Liberation Serif"/>
          <w:sz w:val="20"/>
          <w:szCs w:val="20"/>
          <w:lang w:eastAsia="ru-RU"/>
        </w:rPr>
        <w:t>8(35249)21192</w:t>
      </w:r>
    </w:p>
    <w:p w:rsidR="00951E30" w:rsidRDefault="009F53E0" w:rsidP="00B5518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  <w:r>
        <w:rPr>
          <w:rFonts w:ascii="Liberation Serif" w:eastAsia="Times New Roman" w:hAnsi="Liberation Serif" w:cs="Arial"/>
          <w:lang w:eastAsia="ru-RU"/>
        </w:rPr>
        <w:lastRenderedPageBreak/>
        <w:t xml:space="preserve">Приложение </w:t>
      </w:r>
      <w:r w:rsidR="00951E30">
        <w:rPr>
          <w:rFonts w:ascii="Liberation Serif" w:eastAsia="Times New Roman" w:hAnsi="Liberation Serif" w:cs="Arial"/>
          <w:lang w:eastAsia="ru-RU"/>
        </w:rPr>
        <w:t>1</w:t>
      </w:r>
    </w:p>
    <w:p w:rsidR="00EF1087" w:rsidRDefault="009F53E0" w:rsidP="00951E3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Calibri" w:hAnsi="Liberation Serif" w:cs="Liberation Serif"/>
          <w:spacing w:val="-10"/>
          <w:lang w:eastAsia="ru-RU"/>
        </w:rPr>
      </w:pPr>
      <w:r>
        <w:rPr>
          <w:rFonts w:ascii="Liberation Serif" w:eastAsia="Times New Roman" w:hAnsi="Liberation Serif" w:cs="Arial"/>
          <w:lang w:eastAsia="ru-RU"/>
        </w:rPr>
        <w:t>к постановлению</w:t>
      </w:r>
      <w:r w:rsidR="00951E30">
        <w:rPr>
          <w:rFonts w:ascii="Liberation Serif" w:eastAsia="Times New Roman" w:hAnsi="Liberation Serif" w:cs="Arial"/>
          <w:lang w:eastAsia="ru-RU"/>
        </w:rPr>
        <w:t xml:space="preserve"> Администрации Куртамышского Муниципального округа Курганской области </w:t>
      </w:r>
      <w:r w:rsidR="00EC3A93">
        <w:rPr>
          <w:rFonts w:ascii="Liberation Serif" w:eastAsia="Calibri" w:hAnsi="Liberation Serif" w:cs="Liberation Serif"/>
          <w:spacing w:val="-10"/>
          <w:lang w:eastAsia="ru-RU"/>
        </w:rPr>
        <w:t>от 18.10.2024 г. № 189</w:t>
      </w:r>
    </w:p>
    <w:p w:rsidR="009F53E0" w:rsidRDefault="00951E30" w:rsidP="00EF108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  <w:r w:rsidRPr="00951E30">
        <w:rPr>
          <w:rFonts w:ascii="Liberation Serif" w:eastAsia="Times New Roman" w:hAnsi="Liberation Serif" w:cs="Liberation Serif"/>
          <w:lang w:eastAsia="ru-RU"/>
        </w:rPr>
        <w:t>«</w:t>
      </w:r>
      <w:r w:rsidR="00EF1087">
        <w:rPr>
          <w:rFonts w:ascii="Liberation Serif" w:eastAsia="Times New Roman" w:hAnsi="Liberation Serif" w:cs="Liberation Serif"/>
          <w:lang w:eastAsia="ru-RU"/>
        </w:rPr>
        <w:t xml:space="preserve">О внесении </w:t>
      </w:r>
      <w:r>
        <w:rPr>
          <w:rFonts w:ascii="Liberation Serif" w:eastAsia="Times New Roman" w:hAnsi="Liberation Serif" w:cs="Liberation Serif"/>
          <w:lang w:eastAsia="ru-RU"/>
        </w:rPr>
        <w:t xml:space="preserve">изменений в постановление Администрации Куртамышского </w:t>
      </w:r>
      <w:r>
        <w:rPr>
          <w:rFonts w:ascii="Liberation Serif" w:eastAsia="Times New Roman" w:hAnsi="Liberation Serif" w:cs="Arial"/>
          <w:lang w:eastAsia="ru-RU"/>
        </w:rPr>
        <w:t>Муниципального округа Курганской области от 07.02.2022 г. № 34 «Об утверждении</w:t>
      </w:r>
      <w:r w:rsidR="005503A0">
        <w:rPr>
          <w:rFonts w:ascii="Liberation Serif" w:eastAsia="Times New Roman" w:hAnsi="Liberation Serif" w:cs="Arial"/>
          <w:lang w:eastAsia="ru-RU"/>
        </w:rPr>
        <w:t xml:space="preserve"> муниципальной программы</w:t>
      </w:r>
      <w:r w:rsidR="005503A0" w:rsidRPr="005503A0">
        <w:rPr>
          <w:rFonts w:ascii="Liberation Serif" w:eastAsia="Times New Roman" w:hAnsi="Liberation Serif" w:cs="Arial"/>
          <w:lang w:eastAsia="ru-RU"/>
        </w:rPr>
        <w:t xml:space="preserve"> </w:t>
      </w:r>
      <w:r w:rsidR="005503A0">
        <w:rPr>
          <w:rFonts w:ascii="Liberation Serif" w:eastAsia="Times New Roman" w:hAnsi="Liberation Serif" w:cs="Arial"/>
          <w:lang w:eastAsia="ru-RU"/>
        </w:rPr>
        <w:t>Куртамышского Муниципального округа Курганской области «Формирование комфортной городской среды в Куртамышском Муниципальном округе Курганской области</w:t>
      </w:r>
    </w:p>
    <w:p w:rsidR="005503A0" w:rsidRDefault="005503A0" w:rsidP="00B5518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B55189" w:rsidRPr="00B55189" w:rsidRDefault="00B55189" w:rsidP="00B5518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  <w:r w:rsidRPr="00B55189">
        <w:rPr>
          <w:rFonts w:ascii="Liberation Serif" w:eastAsia="Times New Roman" w:hAnsi="Liberation Serif" w:cs="Arial"/>
          <w:lang w:eastAsia="ru-RU"/>
        </w:rPr>
        <w:t>Приложение 1</w:t>
      </w:r>
    </w:p>
    <w:p w:rsidR="00B55189" w:rsidRPr="00B55189" w:rsidRDefault="00B55189" w:rsidP="00B5518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eastAsia="Times New Roman" w:hAnsi="Liberation Serif" w:cs="Arial"/>
        </w:rPr>
      </w:pPr>
      <w:r w:rsidRPr="00B55189">
        <w:rPr>
          <w:rFonts w:ascii="Liberation Serif" w:eastAsia="Times New Roman" w:hAnsi="Liberation Serif" w:cs="Arial"/>
        </w:rPr>
        <w:t xml:space="preserve">к муниципальной программе Куртамышского муниципального округа Курганской области </w:t>
      </w:r>
      <w:r w:rsidRPr="00B55189">
        <w:rPr>
          <w:rFonts w:ascii="Liberation Serif" w:eastAsia="Times New Roman" w:hAnsi="Liberation Serif" w:cs="Arial"/>
          <w:spacing w:val="-2"/>
          <w:lang w:eastAsia="ru-RU"/>
        </w:rPr>
        <w:t>«Формирование</w:t>
      </w:r>
    </w:p>
    <w:p w:rsidR="00B55189" w:rsidRPr="00B55189" w:rsidRDefault="00B55189" w:rsidP="00B55189">
      <w:pPr>
        <w:widowControl w:val="0"/>
        <w:autoSpaceDE w:val="0"/>
        <w:autoSpaceDN w:val="0"/>
        <w:adjustRightInd w:val="0"/>
        <w:spacing w:after="0" w:line="240" w:lineRule="auto"/>
        <w:ind w:left="5103" w:right="-173"/>
        <w:jc w:val="both"/>
        <w:outlineLvl w:val="1"/>
        <w:rPr>
          <w:rFonts w:ascii="Liberation Serif" w:eastAsia="Times New Roman" w:hAnsi="Liberation Serif" w:cs="Arial"/>
          <w:spacing w:val="-2"/>
          <w:lang w:eastAsia="ru-RU"/>
        </w:rPr>
      </w:pPr>
      <w:r w:rsidRPr="00B55189">
        <w:rPr>
          <w:rFonts w:ascii="Liberation Serif" w:eastAsia="Times New Roman" w:hAnsi="Liberation Serif" w:cs="Arial"/>
          <w:spacing w:val="-2"/>
          <w:lang w:eastAsia="ru-RU"/>
        </w:rPr>
        <w:t>комфортной городской среды в Куртамышском муниципальном округе Курганской области»</w:t>
      </w:r>
    </w:p>
    <w:p w:rsidR="00B55189" w:rsidRDefault="00B55189" w:rsidP="00B55189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06BEA" w:rsidRDefault="00B55189" w:rsidP="00B55189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5518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Показатели результативности Программы «Формирование комфортной городской среды в Куртамышском муниципальном округе Курганской области»</w:t>
      </w:r>
    </w:p>
    <w:p w:rsidR="006128F5" w:rsidRPr="00B55189" w:rsidRDefault="006128F5" w:rsidP="00B55189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697"/>
        <w:gridCol w:w="1560"/>
        <w:gridCol w:w="708"/>
        <w:gridCol w:w="709"/>
        <w:gridCol w:w="684"/>
        <w:gridCol w:w="734"/>
        <w:gridCol w:w="708"/>
        <w:gridCol w:w="709"/>
      </w:tblGrid>
      <w:tr w:rsidR="00C975E1" w:rsidRPr="00C975E1" w:rsidTr="00B55189">
        <w:trPr>
          <w:tblCellSpacing w:w="0" w:type="dxa"/>
        </w:trPr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75E1" w:rsidRPr="00C975E1" w:rsidRDefault="00C975E1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1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75E1" w:rsidRPr="00C975E1" w:rsidRDefault="00C975E1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75E1" w:rsidRPr="00C975E1" w:rsidRDefault="00C975E1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2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75E1" w:rsidRPr="00C975E1" w:rsidRDefault="00C975E1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Срок наступления контрольного события (дата)</w:t>
            </w:r>
          </w:p>
        </w:tc>
      </w:tr>
      <w:tr w:rsidR="001315E9" w:rsidRPr="00C975E1" w:rsidTr="00B55189">
        <w:trPr>
          <w:tblCellSpacing w:w="0" w:type="dxa"/>
        </w:trPr>
        <w:tc>
          <w:tcPr>
            <w:tcW w:w="1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1315E9" w:rsidRDefault="001315E9" w:rsidP="004A565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1315E9" w:rsidRDefault="001315E9" w:rsidP="004A565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1315E9" w:rsidRDefault="001315E9" w:rsidP="004A565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1315E9" w:rsidRPr="00C975E1" w:rsidTr="00B55189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Контрольное событие №1</w:t>
            </w:r>
          </w:p>
          <w:p w:rsidR="001315E9" w:rsidRPr="00C975E1" w:rsidRDefault="001315E9" w:rsidP="00C975E1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Утверждение проектов благоустройства наиболее посещаемых территорий общего пользования включенных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Default="001315E9" w:rsidP="001315E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Администрация Куртамышского муниципального округа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</w:p>
          <w:p w:rsidR="001315E9" w:rsidRPr="00C975E1" w:rsidRDefault="001315E9" w:rsidP="001315E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43E5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>
              <w:t xml:space="preserve"> </w:t>
            </w:r>
            <w:r w:rsidRPr="00A06BE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марта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марта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марта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марта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марта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марта</w:t>
            </w:r>
          </w:p>
        </w:tc>
      </w:tr>
      <w:tr w:rsidR="001315E9" w:rsidRPr="00C975E1" w:rsidTr="00B55189">
        <w:trPr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Контрольное событие №2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выполнение работ по благоустройству общественных территорий, включенных в муниципальную программу, в соответствии с Федеральным законом от 5 апреля 2013 года №44 ФЗ «О контрактной системе в сфере </w:t>
            </w: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закупок товаров, работ, услуг для обеспечения государственных и муниципальных нужд»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Default="001315E9" w:rsidP="001315E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Администрация Куртамышского муниципального округа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,</w:t>
            </w:r>
          </w:p>
          <w:p w:rsidR="001315E9" w:rsidRPr="00C975E1" w:rsidRDefault="001315E9" w:rsidP="001315E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43E5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Отдел по развитию городской территории</w:t>
            </w:r>
            <w:r>
              <w:t xml:space="preserve"> </w:t>
            </w:r>
            <w:r w:rsidRPr="00A06BEA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июля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июля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июля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июля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июля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июля</w:t>
            </w:r>
          </w:p>
        </w:tc>
      </w:tr>
      <w:tr w:rsidR="001315E9" w:rsidRPr="00C975E1" w:rsidTr="00B55189">
        <w:trPr>
          <w:trHeight w:val="410"/>
          <w:tblCellSpacing w:w="0" w:type="dxa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Контрольное событие №3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Приемка выполненных работ по благоустройству общественных территорий, включенных в муниципальную программу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6128F5" w:rsidRDefault="001315E9" w:rsidP="001315E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612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Администрация Куртамышского муниципального округа,</w:t>
            </w:r>
          </w:p>
          <w:p w:rsidR="001315E9" w:rsidRPr="00C975E1" w:rsidRDefault="001315E9" w:rsidP="001315E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612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Отдел по развитию городской территории</w:t>
            </w:r>
            <w:r w:rsidRPr="006128F5">
              <w:rPr>
                <w:sz w:val="18"/>
                <w:szCs w:val="18"/>
              </w:rPr>
              <w:t xml:space="preserve"> </w:t>
            </w:r>
            <w:r w:rsidRPr="006128F5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ноября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ноября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C975E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ноября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ноября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ноября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15E9" w:rsidRPr="00C975E1" w:rsidRDefault="001315E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C975E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 1 ноября</w:t>
            </w:r>
          </w:p>
        </w:tc>
      </w:tr>
    </w:tbl>
    <w:p w:rsidR="005503A0" w:rsidRDefault="005503A0" w:rsidP="005503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5503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5503A0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Pr="005503A0" w:rsidRDefault="001C6C44" w:rsidP="005503A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Управляющий делами - руководитель</w:t>
      </w:r>
      <w:r w:rsidR="005503A0" w:rsidRPr="005503A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аппарата</w:t>
      </w:r>
    </w:p>
    <w:p w:rsidR="005503A0" w:rsidRPr="005503A0" w:rsidRDefault="005503A0" w:rsidP="005503A0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503A0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 Куртамышского муниципального округа</w:t>
      </w:r>
    </w:p>
    <w:p w:rsidR="005503A0" w:rsidRPr="005503A0" w:rsidRDefault="005503A0" w:rsidP="005503A0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  <w:r w:rsidRPr="005503A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Курганской области                         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</w:t>
      </w:r>
      <w:r w:rsidRPr="005503A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="001C6C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Pr="005503A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</w:t>
      </w:r>
      <w:r w:rsidR="001C6C44" w:rsidRPr="001C6C44">
        <w:rPr>
          <w:rFonts w:ascii="Liberation Serif" w:eastAsia="Times New Roman" w:hAnsi="Liberation Serif" w:cs="Times New Roman"/>
          <w:sz w:val="24"/>
          <w:szCs w:val="24"/>
          <w:lang w:eastAsia="ru-RU"/>
        </w:rPr>
        <w:t>Г.В. Булатова</w:t>
      </w: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5503A0" w:rsidRDefault="005503A0" w:rsidP="005503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  <w:r>
        <w:rPr>
          <w:rFonts w:ascii="Liberation Serif" w:eastAsia="Times New Roman" w:hAnsi="Liberation Serif" w:cs="Arial"/>
          <w:lang w:eastAsia="ru-RU"/>
        </w:rPr>
        <w:lastRenderedPageBreak/>
        <w:t>Приложение 2</w:t>
      </w:r>
    </w:p>
    <w:p w:rsidR="00EF1087" w:rsidRDefault="005503A0" w:rsidP="005503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Calibri" w:hAnsi="Liberation Serif" w:cs="Liberation Serif"/>
          <w:spacing w:val="-10"/>
          <w:lang w:eastAsia="ru-RU"/>
        </w:rPr>
      </w:pPr>
      <w:r>
        <w:rPr>
          <w:rFonts w:ascii="Liberation Serif" w:eastAsia="Times New Roman" w:hAnsi="Liberation Serif" w:cs="Arial"/>
          <w:lang w:eastAsia="ru-RU"/>
        </w:rPr>
        <w:t xml:space="preserve">к постановлению Администрации Куртамышского Муниципального округа Курганской области </w:t>
      </w:r>
      <w:r w:rsidR="00EF1087">
        <w:rPr>
          <w:rFonts w:ascii="Liberation Serif" w:eastAsia="Calibri" w:hAnsi="Liberation Serif" w:cs="Liberation Serif"/>
          <w:spacing w:val="-10"/>
          <w:lang w:eastAsia="ru-RU"/>
        </w:rPr>
        <w:t>от</w:t>
      </w:r>
      <w:r w:rsidR="00EC3A93">
        <w:rPr>
          <w:rFonts w:ascii="Liberation Serif" w:eastAsia="Calibri" w:hAnsi="Liberation Serif" w:cs="Liberation Serif"/>
          <w:spacing w:val="-10"/>
          <w:lang w:eastAsia="ru-RU"/>
        </w:rPr>
        <w:t xml:space="preserve"> 18.10.2024 г. № 189</w:t>
      </w:r>
    </w:p>
    <w:p w:rsidR="005503A0" w:rsidRDefault="005503A0" w:rsidP="00EF108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  <w:r w:rsidRPr="00951E30">
        <w:rPr>
          <w:rFonts w:ascii="Liberation Serif" w:eastAsia="Times New Roman" w:hAnsi="Liberation Serif" w:cs="Liberation Serif"/>
          <w:lang w:eastAsia="ru-RU"/>
        </w:rPr>
        <w:t>«</w:t>
      </w:r>
      <w:r>
        <w:rPr>
          <w:rFonts w:ascii="Liberation Serif" w:eastAsia="Times New Roman" w:hAnsi="Liberation Serif" w:cs="Liberation Serif"/>
          <w:lang w:eastAsia="ru-RU"/>
        </w:rPr>
        <w:t xml:space="preserve">О внесении изменений в постановление Администрации Куртамышского </w:t>
      </w:r>
      <w:r>
        <w:rPr>
          <w:rFonts w:ascii="Liberation Serif" w:eastAsia="Times New Roman" w:hAnsi="Liberation Serif" w:cs="Arial"/>
          <w:lang w:eastAsia="ru-RU"/>
        </w:rPr>
        <w:t>Муниципального округа Курганской области от 07.02.2022 г. № 34 «Об утверждении муниципальной программы</w:t>
      </w:r>
      <w:r w:rsidRPr="005503A0">
        <w:rPr>
          <w:rFonts w:ascii="Liberation Serif" w:eastAsia="Times New Roman" w:hAnsi="Liberation Serif" w:cs="Arial"/>
          <w:lang w:eastAsia="ru-RU"/>
        </w:rPr>
        <w:t xml:space="preserve"> </w:t>
      </w:r>
      <w:r>
        <w:rPr>
          <w:rFonts w:ascii="Liberation Serif" w:eastAsia="Times New Roman" w:hAnsi="Liberation Serif" w:cs="Arial"/>
          <w:lang w:eastAsia="ru-RU"/>
        </w:rPr>
        <w:t>Куртамышского Муниципального округа Курганской области «Формирование комфортной городской среды в Куртамышском Муниципальном округе Курганской области</w:t>
      </w:r>
    </w:p>
    <w:p w:rsidR="005503A0" w:rsidRDefault="005503A0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</w:p>
    <w:p w:rsidR="006128F5" w:rsidRPr="006128F5" w:rsidRDefault="006128F5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Times New Roman" w:hAnsi="Liberation Serif" w:cs="Arial"/>
          <w:lang w:eastAsia="ru-RU"/>
        </w:rPr>
      </w:pPr>
      <w:r w:rsidRPr="006128F5">
        <w:rPr>
          <w:rFonts w:ascii="Liberation Serif" w:eastAsia="Times New Roman" w:hAnsi="Liberation Serif" w:cs="Arial"/>
          <w:lang w:eastAsia="ru-RU"/>
        </w:rPr>
        <w:t>Приложение 2</w:t>
      </w:r>
    </w:p>
    <w:p w:rsidR="006128F5" w:rsidRPr="006128F5" w:rsidRDefault="006128F5" w:rsidP="006128F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eastAsia="Times New Roman" w:hAnsi="Liberation Serif" w:cs="Arial"/>
        </w:rPr>
      </w:pPr>
      <w:r w:rsidRPr="006128F5">
        <w:rPr>
          <w:rFonts w:ascii="Liberation Serif" w:eastAsia="Times New Roman" w:hAnsi="Liberation Serif" w:cs="Arial"/>
        </w:rPr>
        <w:t xml:space="preserve">к муниципальной программе Куртамышского муниципального округа Курганской области </w:t>
      </w:r>
      <w:r w:rsidRPr="006128F5">
        <w:rPr>
          <w:rFonts w:ascii="Liberation Serif" w:eastAsia="Times New Roman" w:hAnsi="Liberation Serif" w:cs="Arial"/>
          <w:spacing w:val="-2"/>
          <w:lang w:eastAsia="ru-RU"/>
        </w:rPr>
        <w:t>«Формирование</w:t>
      </w:r>
    </w:p>
    <w:p w:rsidR="006128F5" w:rsidRPr="006128F5" w:rsidRDefault="006128F5" w:rsidP="006128F5">
      <w:pPr>
        <w:widowControl w:val="0"/>
        <w:autoSpaceDE w:val="0"/>
        <w:autoSpaceDN w:val="0"/>
        <w:adjustRightInd w:val="0"/>
        <w:spacing w:after="0" w:line="240" w:lineRule="auto"/>
        <w:ind w:left="5103" w:right="-173"/>
        <w:jc w:val="both"/>
        <w:outlineLvl w:val="1"/>
        <w:rPr>
          <w:rFonts w:ascii="Liberation Serif" w:eastAsia="Times New Roman" w:hAnsi="Liberation Serif" w:cs="Arial"/>
          <w:spacing w:val="-2"/>
          <w:lang w:eastAsia="ru-RU"/>
        </w:rPr>
      </w:pPr>
      <w:r w:rsidRPr="006128F5">
        <w:rPr>
          <w:rFonts w:ascii="Liberation Serif" w:eastAsia="Times New Roman" w:hAnsi="Liberation Serif" w:cs="Arial"/>
          <w:spacing w:val="-2"/>
          <w:lang w:eastAsia="ru-RU"/>
        </w:rPr>
        <w:t>комфортной городской среды в Куртамышском муниципальном округе Курганской области»</w:t>
      </w:r>
    </w:p>
    <w:p w:rsidR="005503A0" w:rsidRDefault="005503A0" w:rsidP="001764BD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764BD" w:rsidRPr="001764BD" w:rsidRDefault="001764BD" w:rsidP="001764BD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764B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Мероприятия муниципальной программы «Формирование комфортной городской среды в </w:t>
      </w:r>
      <w:r w:rsidRPr="001764BD">
        <w:rPr>
          <w:rFonts w:ascii="Liberation Serif" w:eastAsia="Times New Roman" w:hAnsi="Liberation Serif" w:cs="Arial"/>
          <w:spacing w:val="-2"/>
          <w:sz w:val="24"/>
          <w:szCs w:val="24"/>
          <w:lang w:eastAsia="ru-RU"/>
        </w:rPr>
        <w:t>Куртамышском муниципальном округе Курганской области</w:t>
      </w:r>
      <w:r w:rsidRPr="001764BD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1764BD" w:rsidRDefault="001764BD" w:rsidP="001764B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764BD" w:rsidRDefault="001764BD" w:rsidP="001764B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764BD">
        <w:rPr>
          <w:rFonts w:ascii="Liberation Serif" w:eastAsia="Times New Roman" w:hAnsi="Liberation Serif" w:cs="Times New Roman"/>
          <w:sz w:val="24"/>
          <w:szCs w:val="24"/>
          <w:lang w:eastAsia="ru-RU"/>
        </w:rPr>
        <w:t>Благоустройство общественных территорий</w:t>
      </w:r>
    </w:p>
    <w:tbl>
      <w:tblPr>
        <w:tblW w:w="95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284"/>
        <w:gridCol w:w="1560"/>
        <w:gridCol w:w="850"/>
        <w:gridCol w:w="851"/>
        <w:gridCol w:w="709"/>
        <w:gridCol w:w="566"/>
        <w:gridCol w:w="709"/>
        <w:gridCol w:w="567"/>
        <w:gridCol w:w="1708"/>
      </w:tblGrid>
      <w:tr w:rsidR="00D43E50" w:rsidRPr="00C83309" w:rsidTr="00080C46">
        <w:trPr>
          <w:trHeight w:val="491"/>
          <w:tblCellSpacing w:w="0" w:type="dxa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D43E50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43E5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Наименование, адрес</w:t>
            </w:r>
          </w:p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объекта</w:t>
            </w:r>
          </w:p>
        </w:tc>
        <w:tc>
          <w:tcPr>
            <w:tcW w:w="18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Виды работ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Стоимость работ</w:t>
            </w:r>
          </w:p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тыс. руб.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Срок реализации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 xml:space="preserve">Источник финансирования </w:t>
            </w:r>
          </w:p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тыс. руб.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</w:tr>
      <w:tr w:rsidR="00B628B5" w:rsidRPr="00C83309" w:rsidTr="00080C46">
        <w:trPr>
          <w:trHeight w:val="921"/>
          <w:tblCellSpacing w:w="0" w:type="dxa"/>
        </w:trPr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D43E50" w:rsidRDefault="00D43E50" w:rsidP="00D43E50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Бюджет</w:t>
            </w:r>
          </w:p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Куртамышского муниципального округа</w:t>
            </w: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E50" w:rsidRPr="00C83309" w:rsidRDefault="00D43E50" w:rsidP="005F0B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Ответственный исполнитель и соисполнители</w:t>
            </w:r>
          </w:p>
        </w:tc>
      </w:tr>
      <w:tr w:rsidR="00D43E50" w:rsidRPr="00C83309" w:rsidTr="00080C46">
        <w:trPr>
          <w:trHeight w:val="23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D43E50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43E5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D43E50" w:rsidRPr="00C83309" w:rsidTr="00EF39FB">
        <w:trPr>
          <w:trHeight w:val="245"/>
          <w:tblCellSpacing w:w="0" w:type="dxa"/>
        </w:trPr>
        <w:tc>
          <w:tcPr>
            <w:tcW w:w="950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Благоустройство общественных территорий в 2022 году.</w:t>
            </w:r>
          </w:p>
        </w:tc>
      </w:tr>
      <w:tr w:rsidR="00B628B5" w:rsidRPr="00C83309" w:rsidTr="00080C46">
        <w:trPr>
          <w:trHeight w:val="2626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D43E50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43E5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  <w:p w:rsidR="00D43E50" w:rsidRPr="00D43E50" w:rsidRDefault="00D43E50" w:rsidP="00D43E50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«Благоустройство территории городского парка «город</w:t>
            </w:r>
          </w:p>
          <w:p w:rsidR="00D43E50" w:rsidRPr="00C83309" w:rsidRDefault="00D43E50" w:rsidP="00D43E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Радости» проект «Пчелкина горка»»</w:t>
            </w:r>
          </w:p>
          <w:p w:rsidR="00D43E50" w:rsidRPr="00C83309" w:rsidRDefault="00D43E50" w:rsidP="00D43E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г. Куртамыш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Благоустройство зоны отдыха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55030*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A93" w:rsidRDefault="00EC3A93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31 октября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50000*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5000*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30*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3E50" w:rsidRPr="00C83309" w:rsidRDefault="00D43E50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Администрация Куртамышского муниципального округа,</w:t>
            </w:r>
          </w:p>
          <w:p w:rsidR="00D43E50" w:rsidRPr="00C83309" w:rsidRDefault="00D43E50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Отдел по развитию городской территории</w:t>
            </w:r>
            <w:r w:rsidR="00A06BEA" w:rsidRPr="00C83309">
              <w:rPr>
                <w:sz w:val="19"/>
                <w:szCs w:val="19"/>
              </w:rPr>
              <w:t xml:space="preserve"> </w:t>
            </w:r>
            <w:r w:rsidR="00A06BEA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D43E50" w:rsidRPr="00C83309" w:rsidTr="00080C46">
        <w:trPr>
          <w:trHeight w:val="245"/>
          <w:tblCellSpacing w:w="0" w:type="dxa"/>
        </w:trPr>
        <w:tc>
          <w:tcPr>
            <w:tcW w:w="779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Благоустройство общественных территорий в 2023 году.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E50" w:rsidRPr="00C83309" w:rsidRDefault="00D43E50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</w:tr>
      <w:tr w:rsidR="00D43E50" w:rsidRPr="00C83309" w:rsidTr="00080C46">
        <w:trPr>
          <w:trHeight w:val="706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D43E50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43E5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  <w:p w:rsidR="00D43E50" w:rsidRPr="00D43E50" w:rsidRDefault="00D43E50" w:rsidP="00D43E50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 xml:space="preserve">Городское кладбище </w:t>
            </w:r>
          </w:p>
          <w:p w:rsidR="00D43E50" w:rsidRPr="00C83309" w:rsidRDefault="00D43E50" w:rsidP="00D43E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 xml:space="preserve">г. Куртамыша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 xml:space="preserve">Благоустройство 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12000*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3A93" w:rsidRDefault="00EC3A93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31 октября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10800*</w:t>
            </w:r>
          </w:p>
        </w:tc>
        <w:tc>
          <w:tcPr>
            <w:tcW w:w="5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300*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870*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30*</w:t>
            </w:r>
          </w:p>
        </w:tc>
        <w:tc>
          <w:tcPr>
            <w:tcW w:w="1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3E50" w:rsidRPr="00C83309" w:rsidRDefault="00D43E50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Администрация Куртамышского муниципального округа,</w:t>
            </w:r>
          </w:p>
          <w:p w:rsidR="00D43E50" w:rsidRPr="00C83309" w:rsidRDefault="00D43E50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Отдел по развитию городской территории</w:t>
            </w:r>
            <w:r w:rsidR="00A06BEA" w:rsidRPr="00C83309">
              <w:rPr>
                <w:sz w:val="19"/>
                <w:szCs w:val="19"/>
              </w:rPr>
              <w:t xml:space="preserve"> </w:t>
            </w:r>
            <w:r w:rsidR="00A06BEA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D43E50" w:rsidRPr="00C83309" w:rsidTr="00080C46">
        <w:trPr>
          <w:trHeight w:val="706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D43E50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43E5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Сквер по проспекту Конституции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Монтаж тротуарной дорожки, установка скамеек, освещение территории</w:t>
            </w: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3E50" w:rsidRPr="00C83309" w:rsidRDefault="00D43E50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3E50" w:rsidRPr="00C83309" w:rsidRDefault="00D43E50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</w:tr>
      <w:tr w:rsidR="008A0CB9" w:rsidRPr="00C83309" w:rsidTr="00080C46">
        <w:trPr>
          <w:trHeight w:val="1413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D43E50" w:rsidRDefault="008A0CB9" w:rsidP="00D43E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D43E5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8A0CB9" w:rsidRPr="00D43E50" w:rsidRDefault="008A0CB9" w:rsidP="00D43E50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8A0CB9" w:rsidP="004A5656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«Благоустройство пешеходной дорожки на пересечении проспекта Ленина и улицы Октябрьская в городе Куртамыш, Куртамышского района, Курганской области»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6050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-Демонтаж существующего покрытия обочины;</w:t>
            </w:r>
          </w:p>
          <w:p w:rsidR="00D26050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-Демонтаж знака дорожного;</w:t>
            </w:r>
          </w:p>
          <w:p w:rsidR="00D26050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 xml:space="preserve">-Срезка почвенно-растительного слоя грунта; </w:t>
            </w:r>
          </w:p>
          <w:p w:rsidR="00D26050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-Устройство тротуаров;</w:t>
            </w:r>
          </w:p>
          <w:p w:rsidR="00D26050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-Установку бортовых камней;</w:t>
            </w:r>
          </w:p>
          <w:p w:rsidR="00D26050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-Планировка территории;</w:t>
            </w:r>
          </w:p>
          <w:p w:rsidR="00D26050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-Установка пешеходного ограждения;</w:t>
            </w:r>
          </w:p>
          <w:p w:rsidR="00D26050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 Озеленение территории;</w:t>
            </w:r>
          </w:p>
          <w:p w:rsidR="00D26050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-Установка сетей электроосвещения;</w:t>
            </w:r>
          </w:p>
          <w:p w:rsidR="00D26050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 Погрузо-разгрузочные работы;</w:t>
            </w:r>
          </w:p>
          <w:p w:rsidR="008A0CB9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 Перевозка грузов.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8A0CB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hAnsi="Liberation Serif"/>
                <w:sz w:val="19"/>
                <w:szCs w:val="19"/>
              </w:rPr>
              <w:t>3025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D26050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23 июня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8A0CB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2695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8A0CB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hAnsi="Liberation Serif"/>
                <w:sz w:val="19"/>
                <w:szCs w:val="19"/>
              </w:rPr>
              <w:t>55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8A0CB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8A0CB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9" w:rsidRPr="00C83309" w:rsidRDefault="008A0CB9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  <w:p w:rsidR="008A0CB9" w:rsidRPr="00C83309" w:rsidRDefault="008A0CB9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Администрация Куртамышского муниципального округа,</w:t>
            </w:r>
          </w:p>
          <w:p w:rsidR="008A0CB9" w:rsidRPr="00C83309" w:rsidRDefault="008A0CB9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Отдел по развитию городской территории</w:t>
            </w:r>
            <w:r w:rsidR="00A06BEA" w:rsidRPr="00C83309">
              <w:rPr>
                <w:sz w:val="19"/>
                <w:szCs w:val="19"/>
              </w:rPr>
              <w:t xml:space="preserve"> </w:t>
            </w:r>
            <w:r w:rsidR="00A06BEA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Администрации Куртамышского муниципального округа Курганской области</w:t>
            </w:r>
          </w:p>
        </w:tc>
      </w:tr>
      <w:tr w:rsidR="008A0CB9" w:rsidRPr="00C83309" w:rsidTr="00EF39FB">
        <w:trPr>
          <w:trHeight w:val="181"/>
          <w:tblCellSpacing w:w="0" w:type="dxa"/>
        </w:trPr>
        <w:tc>
          <w:tcPr>
            <w:tcW w:w="950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8A0CB9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Благоустройство общественных территорий в 2024 году.</w:t>
            </w:r>
          </w:p>
        </w:tc>
      </w:tr>
      <w:tr w:rsidR="008A0CB9" w:rsidRPr="00C83309" w:rsidTr="00080C46">
        <w:trPr>
          <w:trHeight w:val="3411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D43E50" w:rsidRDefault="008A0CB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  <w:p w:rsidR="008A0CB9" w:rsidRPr="00D43E50" w:rsidRDefault="008A0CB9" w:rsidP="004A5656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8A0CB9" w:rsidP="004A5656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«Благоустройство парка 40 лет Победы в городе Куртамыше Курганского муниципального округа Курганской области»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6050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 xml:space="preserve">- Планировка площадей; </w:t>
            </w:r>
          </w:p>
          <w:p w:rsidR="00D26050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 Малые архитектурные формы;</w:t>
            </w:r>
          </w:p>
          <w:p w:rsidR="00D26050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 Кабельная линия наружного освещения;</w:t>
            </w:r>
          </w:p>
          <w:p w:rsidR="00D26050" w:rsidRPr="00C83309" w:rsidRDefault="00D11BD7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 Установка светильников;</w:t>
            </w:r>
          </w:p>
          <w:p w:rsidR="008A0CB9" w:rsidRPr="00C83309" w:rsidRDefault="00D26050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 Перевозка грузов.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8A0CB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2530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D26050" w:rsidP="00D260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31 июля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8A0CB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2254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8A0CB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8A0CB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A0CB9" w:rsidRPr="00C83309" w:rsidRDefault="008A0CB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CB9" w:rsidRPr="00C83309" w:rsidRDefault="008A0CB9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Администрация Куртамышского муниципального округа,</w:t>
            </w:r>
          </w:p>
          <w:p w:rsidR="008A0CB9" w:rsidRPr="00C83309" w:rsidRDefault="008A0CB9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Отдел по развитию городской территории</w:t>
            </w:r>
            <w:r w:rsidR="00A06BEA" w:rsidRPr="00C83309">
              <w:rPr>
                <w:sz w:val="19"/>
                <w:szCs w:val="19"/>
              </w:rPr>
              <w:t xml:space="preserve"> </w:t>
            </w:r>
            <w:r w:rsidR="00A06BEA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 xml:space="preserve">Администрации Куртамышского муниципального округа Курганской </w:t>
            </w:r>
            <w:r w:rsidR="00723556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области</w:t>
            </w:r>
          </w:p>
        </w:tc>
      </w:tr>
      <w:tr w:rsidR="00723556" w:rsidRPr="00C83309" w:rsidTr="00EF39FB">
        <w:trPr>
          <w:trHeight w:val="288"/>
          <w:tblCellSpacing w:w="0" w:type="dxa"/>
        </w:trPr>
        <w:tc>
          <w:tcPr>
            <w:tcW w:w="950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3556" w:rsidRPr="00C83309" w:rsidRDefault="00723556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Благоустройство общественных территорий в 2025 году.</w:t>
            </w:r>
          </w:p>
        </w:tc>
      </w:tr>
      <w:tr w:rsidR="00CC6159" w:rsidRPr="00C83309" w:rsidTr="00080C46">
        <w:trPr>
          <w:trHeight w:val="3388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6159" w:rsidRDefault="00163561" w:rsidP="00EF39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163561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6159" w:rsidRPr="00C83309" w:rsidRDefault="002E5BD1" w:rsidP="00CC615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«</w:t>
            </w:r>
            <w:r w:rsidR="00CC6159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Благоустройство парка 40 лет Победы в городе Куртамыше Курганского муниципального округа Курганской области»</w:t>
            </w:r>
          </w:p>
          <w:p w:rsidR="00CC6159" w:rsidRPr="00C83309" w:rsidRDefault="00CC6159" w:rsidP="00F0628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6159" w:rsidRPr="00C83309" w:rsidRDefault="00CC6159" w:rsidP="00CC615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 xml:space="preserve">Планировка площадей; </w:t>
            </w:r>
          </w:p>
          <w:p w:rsidR="00CC6159" w:rsidRPr="00C83309" w:rsidRDefault="00CC6159" w:rsidP="00CC615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 Малые архитектурные формы;</w:t>
            </w:r>
          </w:p>
          <w:p w:rsidR="00CC6159" w:rsidRPr="00C83309" w:rsidRDefault="00CC6159" w:rsidP="00CC615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-Асфальтирование дорожек.</w:t>
            </w:r>
          </w:p>
          <w:p w:rsidR="00CC6159" w:rsidRPr="00C83309" w:rsidRDefault="00CC6159" w:rsidP="00CC615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6159" w:rsidRPr="00C83309" w:rsidRDefault="00907EF1" w:rsidP="00CC615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1650*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6159" w:rsidRPr="00C83309" w:rsidRDefault="00F06280" w:rsidP="00CC615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2025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6159" w:rsidRPr="00C83309" w:rsidRDefault="00080C46" w:rsidP="00CC615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6159" w:rsidRPr="00C83309" w:rsidRDefault="00907EF1" w:rsidP="00CC615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1500*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6159" w:rsidRPr="00C83309" w:rsidRDefault="00907EF1" w:rsidP="00CC615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150*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6159" w:rsidRPr="00C83309" w:rsidRDefault="00CC6159" w:rsidP="00CC615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87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Администрация Куртамышского муниципального округа,</w:t>
            </w:r>
          </w:p>
          <w:p w:rsidR="00CC6159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4A5656" w:rsidRPr="00C83309" w:rsidTr="00080C46">
        <w:trPr>
          <w:trHeight w:val="208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656" w:rsidRDefault="00EF39FB" w:rsidP="00EF39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EF1" w:rsidRPr="00C83309" w:rsidRDefault="00907EF1" w:rsidP="00907EF1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  <w:t>Благоустройство пешеходной аллеи имени А. И. Лоскутникова в городе Куртамыш</w:t>
            </w:r>
          </w:p>
          <w:p w:rsidR="004A5656" w:rsidRPr="00C83309" w:rsidRDefault="004A5656" w:rsidP="00907EF1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656" w:rsidRPr="00C83309" w:rsidRDefault="00F4739D" w:rsidP="004A5656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планировка территории, монтаж плитки, реставрация памятника, установка освящения, лавочки, клумбы, информационный стенд.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656" w:rsidRPr="00C83309" w:rsidRDefault="00907EF1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4950*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656" w:rsidRPr="00C83309" w:rsidRDefault="00F06280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2025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656" w:rsidRPr="00C83309" w:rsidRDefault="00080C46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656" w:rsidRPr="00C83309" w:rsidRDefault="00907EF1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4500*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656" w:rsidRPr="00C83309" w:rsidRDefault="00907EF1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450*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656" w:rsidRPr="00C83309" w:rsidRDefault="004A5656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87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Администрация Куртамышского муниципального округа,</w:t>
            </w:r>
          </w:p>
          <w:p w:rsidR="004A5656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D74C68" w:rsidRPr="00C83309" w:rsidTr="00080C46">
        <w:trPr>
          <w:trHeight w:val="12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Default="00EF39FB" w:rsidP="00EF39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2E5BD1" w:rsidP="00D74C68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19"/>
                <w:szCs w:val="19"/>
              </w:rPr>
            </w:pPr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>«Благоустройство территории парка «Зазеркалье» в г. Куртамыше»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D74C68" w:rsidP="00D74C68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Благоустройство зоны отдыха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907EF1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49500*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F06280" w:rsidP="00D260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2025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6F3" w:rsidRPr="00C83309" w:rsidRDefault="00080C46" w:rsidP="000426F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907EF1" w:rsidP="000426F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45000*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907EF1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4500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080C46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87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Администрация Куртамышского муниципального округа,</w:t>
            </w:r>
          </w:p>
          <w:p w:rsidR="00D74C68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DE12FD" w:rsidRPr="00C83309" w:rsidTr="00080C46">
        <w:trPr>
          <w:trHeight w:val="12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2FD" w:rsidRDefault="00EF39FB" w:rsidP="00EF39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2FD" w:rsidRPr="00C83309" w:rsidRDefault="00DE12FD" w:rsidP="00DE12FD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>Благоустройство детской площадки по улице Строителей в г. Куртамыше</w:t>
            </w:r>
          </w:p>
          <w:p w:rsidR="00DE12FD" w:rsidRPr="00C83309" w:rsidRDefault="00DE12FD" w:rsidP="00DE12FD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322C" w:rsidRPr="00C83309" w:rsidRDefault="0054322C" w:rsidP="00DE12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Планировка площадей;</w:t>
            </w:r>
          </w:p>
          <w:p w:rsidR="00DE12FD" w:rsidRPr="00C83309" w:rsidRDefault="0054322C" w:rsidP="00DE12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Монтаж ограждения;</w:t>
            </w:r>
          </w:p>
          <w:p w:rsidR="0054322C" w:rsidRPr="00C83309" w:rsidRDefault="00202DC0" w:rsidP="00DE12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демонтаж старого оборудования;</w:t>
            </w:r>
          </w:p>
          <w:p w:rsidR="00202DC0" w:rsidRPr="00C83309" w:rsidRDefault="00202DC0" w:rsidP="00DE12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монтаж нового оборудования;</w:t>
            </w:r>
          </w:p>
          <w:p w:rsidR="0054322C" w:rsidRPr="00C83309" w:rsidRDefault="0054322C" w:rsidP="00DE12FD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2FD" w:rsidRPr="00C83309" w:rsidRDefault="00907EF1" w:rsidP="00DE12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2200*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2FD" w:rsidRPr="00C83309" w:rsidRDefault="00F06280" w:rsidP="00DE12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2025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2FD" w:rsidRPr="00C83309" w:rsidRDefault="00080C46" w:rsidP="00DE12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2FD" w:rsidRPr="00C83309" w:rsidRDefault="00907EF1" w:rsidP="00DE12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2FD" w:rsidRPr="00C83309" w:rsidRDefault="00907EF1" w:rsidP="00DE12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2FD" w:rsidRPr="00C83309" w:rsidRDefault="00DE12FD" w:rsidP="00DE12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87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Администрация Куртамышского муниципального округа,</w:t>
            </w:r>
          </w:p>
          <w:p w:rsidR="00DE12FD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D74C68" w:rsidRPr="00C83309" w:rsidTr="00080C46">
        <w:trPr>
          <w:trHeight w:val="10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Default="00EF39FB" w:rsidP="00EF39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787443" w:rsidP="00D74C68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19"/>
                <w:szCs w:val="19"/>
              </w:rPr>
            </w:pPr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 xml:space="preserve">Благоустройство </w:t>
            </w:r>
            <w:proofErr w:type="spellStart"/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>территори</w:t>
            </w:r>
            <w:proofErr w:type="spellEnd"/>
            <w:r w:rsidRPr="00C83309">
              <w:rPr>
                <w:rFonts w:ascii="Liberation Serif" w:hAnsi="Liberation Serif" w:cs="Liberation Serif"/>
                <w:bCs/>
                <w:sz w:val="19"/>
                <w:szCs w:val="19"/>
              </w:rPr>
              <w:t xml:space="preserve"> на пересечении проспекта Ленина г. Куртамыш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202DC0" w:rsidP="00D74C68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 xml:space="preserve">Монтаж </w:t>
            </w:r>
            <w:proofErr w:type="spellStart"/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освищения</w:t>
            </w:r>
            <w:proofErr w:type="spellEnd"/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907EF1" w:rsidP="00DE12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2200*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F06280" w:rsidP="00D260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2025 г.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080C46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907EF1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907EF1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74C68" w:rsidRPr="00C83309" w:rsidRDefault="007E4F6D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F1087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Администрация Куртамышского муниципального округа,</w:t>
            </w:r>
          </w:p>
          <w:p w:rsidR="00D74C68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723556" w:rsidRPr="00C83309" w:rsidTr="00EF39FB">
        <w:trPr>
          <w:trHeight w:val="225"/>
          <w:tblCellSpacing w:w="0" w:type="dxa"/>
        </w:trPr>
        <w:tc>
          <w:tcPr>
            <w:tcW w:w="950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3556" w:rsidRPr="00C83309" w:rsidRDefault="00723556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Благоустройство общественных территорий в 2026 году.</w:t>
            </w:r>
          </w:p>
        </w:tc>
      </w:tr>
      <w:tr w:rsidR="00723556" w:rsidRPr="00C83309" w:rsidTr="00080C46">
        <w:trPr>
          <w:trHeight w:val="274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3556" w:rsidRDefault="00EF39FB" w:rsidP="00EF39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3556" w:rsidRPr="00C83309" w:rsidRDefault="003E2AF8" w:rsidP="004A5656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 xml:space="preserve">Благоустройство </w:t>
            </w:r>
            <w:r w:rsidR="00202DC0" w:rsidRPr="00C83309">
              <w:rPr>
                <w:rFonts w:ascii="Liberation Serif" w:hAnsi="Liberation Serif" w:cs="Liberation Serif"/>
                <w:sz w:val="19"/>
                <w:szCs w:val="19"/>
              </w:rPr>
              <w:t xml:space="preserve">территории </w:t>
            </w:r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 xml:space="preserve">дорожного кольца в г. </w:t>
            </w:r>
            <w:r w:rsidR="0037440C" w:rsidRPr="00C83309">
              <w:rPr>
                <w:rFonts w:ascii="Liberation Serif" w:hAnsi="Liberation Serif" w:cs="Liberation Serif"/>
                <w:sz w:val="19"/>
                <w:szCs w:val="19"/>
              </w:rPr>
              <w:t>Куртамыш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2DC0" w:rsidRPr="00C83309" w:rsidRDefault="00202DC0" w:rsidP="00202DC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Планировка площадей;</w:t>
            </w:r>
          </w:p>
          <w:p w:rsidR="00202DC0" w:rsidRPr="00C83309" w:rsidRDefault="005E1F51" w:rsidP="00202DC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Заливка тумбы;</w:t>
            </w:r>
          </w:p>
          <w:p w:rsidR="005E1F51" w:rsidRPr="00C83309" w:rsidRDefault="005E1F51" w:rsidP="00202DC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изготовление стелы;</w:t>
            </w:r>
          </w:p>
          <w:p w:rsidR="005E1F51" w:rsidRPr="00C83309" w:rsidRDefault="005E1F51" w:rsidP="00202DC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монтаж;</w:t>
            </w:r>
          </w:p>
          <w:p w:rsidR="005E1F51" w:rsidRPr="00C83309" w:rsidRDefault="005E1F51" w:rsidP="00202DC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подсветка объекта</w:t>
            </w:r>
            <w:r w:rsidR="00F06280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;</w:t>
            </w:r>
          </w:p>
          <w:p w:rsidR="00723556" w:rsidRPr="00C83309" w:rsidRDefault="00723556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  <w:p w:rsidR="00EF39FB" w:rsidRPr="00C83309" w:rsidRDefault="00EF39FB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3556" w:rsidRPr="00C83309" w:rsidRDefault="00907EF1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5500</w:t>
            </w:r>
            <w:r w:rsidR="00F06280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3556" w:rsidRPr="00C83309" w:rsidRDefault="00F06280" w:rsidP="00D260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2026 г.</w:t>
            </w:r>
            <w:r w:rsidR="007E4F6D" w:rsidRPr="00C83309"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3556" w:rsidRPr="00C83309" w:rsidRDefault="00080C46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3556" w:rsidRPr="00C83309" w:rsidRDefault="00907EF1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5000*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3556" w:rsidRPr="00C83309" w:rsidRDefault="00907EF1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500*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3556" w:rsidRPr="00C83309" w:rsidRDefault="001178A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87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Администрация Куртамышского муниципального округа,</w:t>
            </w:r>
          </w:p>
          <w:p w:rsidR="00723556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B861A1" w:rsidRPr="00C83309" w:rsidTr="00080C46">
        <w:trPr>
          <w:trHeight w:val="27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39FB" w:rsidRDefault="00EF39FB" w:rsidP="00EF39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B861A1" w:rsidP="00B861A1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«Благоустройство территории городского парка «город</w:t>
            </w:r>
          </w:p>
          <w:p w:rsidR="00B861A1" w:rsidRPr="00C83309" w:rsidRDefault="00B861A1" w:rsidP="00B861A1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Радости» г. Куртамыш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5E1F51" w:rsidP="00B861A1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Демонтаж старого оборудования; монтаж нового оборудования;</w:t>
            </w:r>
            <w:r w:rsidR="00F06280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F5701C" w:rsidP="00B861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2750</w:t>
            </w:r>
            <w:r w:rsidR="00F06280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F06280" w:rsidP="00B861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2026 г.</w:t>
            </w:r>
            <w:r w:rsidR="007E4F6D" w:rsidRPr="00C83309"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080C46" w:rsidP="00B861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907EF1" w:rsidP="00B861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2500</w:t>
            </w:r>
            <w:r w:rsidR="00F5701C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907EF1" w:rsidP="00B861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080C46" w:rsidP="00B861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87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Администрация Куртамышского муниципального округа,</w:t>
            </w:r>
          </w:p>
          <w:p w:rsidR="00B861A1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Отдел по развитию городской территории Администрации Куртамышского муниципального округа Курганской </w:t>
            </w: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</w:tr>
      <w:tr w:rsidR="00787443" w:rsidRPr="00C83309" w:rsidTr="00080C46">
        <w:trPr>
          <w:trHeight w:val="18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443" w:rsidRDefault="00EF39FB" w:rsidP="00EF39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443" w:rsidRPr="00C83309" w:rsidRDefault="00967BE1" w:rsidP="004A5656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Аллея по проспекту Ленина (от ул. Свердловская до ул. Смирнова)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443" w:rsidRPr="00C83309" w:rsidRDefault="005E1F51" w:rsidP="00D26050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Освещение;</w:t>
            </w:r>
            <w:r w:rsidR="00F06280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443" w:rsidRPr="00C83309" w:rsidRDefault="00F5701C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165</w:t>
            </w:r>
            <w:r w:rsidR="00967BE1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  <w:r w:rsidR="00F06280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443" w:rsidRPr="00C83309" w:rsidRDefault="00F06280" w:rsidP="00D260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2026 г.</w:t>
            </w:r>
            <w:r w:rsidR="007E4F6D" w:rsidRPr="00C83309"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443" w:rsidRPr="00C83309" w:rsidRDefault="00080C46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443" w:rsidRPr="00C83309" w:rsidRDefault="00F5701C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1500*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443" w:rsidRPr="00C83309" w:rsidRDefault="00F5701C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>150*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443" w:rsidRPr="00C83309" w:rsidRDefault="001178A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87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Администрация Куртамышского муниципального округа,</w:t>
            </w:r>
          </w:p>
          <w:p w:rsidR="00787443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E05058" w:rsidRPr="00C83309" w:rsidTr="00C83309">
        <w:trPr>
          <w:trHeight w:val="251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5058" w:rsidRDefault="00EF39FB" w:rsidP="00EF39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5058" w:rsidRPr="00C83309" w:rsidRDefault="00E05058" w:rsidP="00E05058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proofErr w:type="gramStart"/>
            <w:r w:rsidRPr="00C83309">
              <w:rPr>
                <w:rFonts w:ascii="Liberation Serif" w:eastAsia="Times New Roman" w:hAnsi="Liberation Serif" w:cs="Liberation Serif"/>
                <w:bCs/>
                <w:sz w:val="19"/>
                <w:szCs w:val="19"/>
                <w:lang w:eastAsia="ru-RU"/>
              </w:rPr>
              <w:t xml:space="preserve">Арт-объект «Сова» у территории </w:t>
            </w:r>
            <w:r w:rsidRPr="00C83309">
              <w:rPr>
                <w:rFonts w:ascii="Liberation Serif" w:hAnsi="Liberation Serif" w:cs="Liberation Serif"/>
                <w:color w:val="333333"/>
                <w:sz w:val="19"/>
                <w:szCs w:val="19"/>
                <w:shd w:val="clear" w:color="auto" w:fill="FFFFFF"/>
              </w:rPr>
              <w:t>МКОУ «Куртамышская средняя общеобразовательная </w:t>
            </w:r>
            <w:r w:rsidRPr="00C83309">
              <w:rPr>
                <w:rFonts w:ascii="Liberation Serif" w:hAnsi="Liberation Serif" w:cs="Liberation Serif"/>
                <w:bCs/>
                <w:color w:val="333333"/>
                <w:sz w:val="19"/>
                <w:szCs w:val="19"/>
                <w:shd w:val="clear" w:color="auto" w:fill="FFFFFF"/>
              </w:rPr>
              <w:t>школа</w:t>
            </w:r>
            <w:r w:rsidRPr="00C83309">
              <w:rPr>
                <w:rFonts w:ascii="Liberation Serif" w:hAnsi="Liberation Serif" w:cs="Liberation Serif"/>
                <w:color w:val="333333"/>
                <w:sz w:val="19"/>
                <w:szCs w:val="19"/>
                <w:shd w:val="clear" w:color="auto" w:fill="FFFFFF"/>
              </w:rPr>
              <w:t> №</w:t>
            </w:r>
            <w:r w:rsidRPr="00C83309">
              <w:rPr>
                <w:rFonts w:ascii="Liberation Serif" w:hAnsi="Liberation Serif" w:cs="Liberation Serif"/>
                <w:bCs/>
                <w:color w:val="333333"/>
                <w:sz w:val="19"/>
                <w:szCs w:val="19"/>
                <w:shd w:val="clear" w:color="auto" w:fill="FFFFFF"/>
              </w:rPr>
              <w:t>2</w:t>
            </w:r>
            <w:r w:rsidRPr="00C83309">
              <w:rPr>
                <w:rFonts w:ascii="Liberation Serif" w:hAnsi="Liberation Serif" w:cs="Liberation Serif"/>
                <w:color w:val="333333"/>
                <w:sz w:val="19"/>
                <w:szCs w:val="19"/>
                <w:shd w:val="clear" w:color="auto" w:fill="FFFFFF"/>
              </w:rPr>
              <w:t>» (</w:t>
            </w:r>
            <w:r w:rsidRPr="00C83309">
              <w:rPr>
                <w:rFonts w:ascii="Liberation Serif" w:eastAsia="Times New Roman" w:hAnsi="Liberation Serif" w:cs="Liberation Serif"/>
                <w:bCs/>
                <w:sz w:val="19"/>
                <w:szCs w:val="19"/>
                <w:lang w:eastAsia="ru-RU"/>
              </w:rPr>
              <w:t>г. Куртамыш</w:t>
            </w:r>
            <w:r w:rsidRPr="00C83309">
              <w:rPr>
                <w:sz w:val="19"/>
                <w:szCs w:val="19"/>
              </w:rPr>
              <w:t xml:space="preserve"> </w:t>
            </w:r>
            <w:r w:rsidRPr="00C83309">
              <w:rPr>
                <w:rFonts w:ascii="Liberation Serif" w:eastAsia="Times New Roman" w:hAnsi="Liberation Serif" w:cs="Liberation Serif"/>
                <w:bCs/>
                <w:sz w:val="19"/>
                <w:szCs w:val="19"/>
                <w:lang w:eastAsia="ru-RU"/>
              </w:rPr>
              <w:t>пр.</w:t>
            </w:r>
            <w:proofErr w:type="gramEnd"/>
            <w:r w:rsidRPr="00C83309">
              <w:rPr>
                <w:rFonts w:ascii="Liberation Serif" w:eastAsia="Times New Roman" w:hAnsi="Liberation Serif" w:cs="Liberation Serif"/>
                <w:bCs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C83309">
              <w:rPr>
                <w:rFonts w:ascii="Liberation Serif" w:eastAsia="Times New Roman" w:hAnsi="Liberation Serif" w:cs="Liberation Serif"/>
                <w:bCs/>
                <w:sz w:val="19"/>
                <w:szCs w:val="19"/>
                <w:lang w:eastAsia="ru-RU"/>
              </w:rPr>
              <w:t>Конституции, № 1Б)</w:t>
            </w:r>
            <w:proofErr w:type="gramEnd"/>
          </w:p>
          <w:p w:rsidR="00E05058" w:rsidRPr="00C83309" w:rsidRDefault="00E05058" w:rsidP="00E05058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5058" w:rsidRPr="00C83309" w:rsidRDefault="005E1F51" w:rsidP="00E05058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Изготовление объекта;</w:t>
            </w:r>
          </w:p>
          <w:p w:rsidR="005E1F51" w:rsidRPr="00C83309" w:rsidRDefault="005E1F51" w:rsidP="00E05058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Монтаж объекта;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5058" w:rsidRPr="00C83309" w:rsidRDefault="00F5701C" w:rsidP="00E050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11</w:t>
            </w:r>
            <w:r w:rsidR="00E05058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00</w:t>
            </w:r>
            <w:r w:rsidR="00F06280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5058" w:rsidRPr="00C83309" w:rsidRDefault="00F06280" w:rsidP="00E050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2026 г.</w:t>
            </w:r>
            <w:r w:rsidR="007E4F6D" w:rsidRPr="00C83309"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5058" w:rsidRPr="00C83309" w:rsidRDefault="00080C46" w:rsidP="00E050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5058" w:rsidRPr="00C83309" w:rsidRDefault="00F5701C" w:rsidP="00E050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1000</w:t>
            </w:r>
            <w:r w:rsidR="00F06280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5058" w:rsidRPr="00C83309" w:rsidRDefault="00F5701C" w:rsidP="00E050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100</w:t>
            </w:r>
            <w:r w:rsidR="00F06280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5058" w:rsidRPr="00C83309" w:rsidRDefault="00080C46" w:rsidP="00E0505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87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Администрация Куртамышского муниципального округа,</w:t>
            </w:r>
          </w:p>
          <w:p w:rsidR="00E05058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723556" w:rsidRPr="00C83309" w:rsidTr="00EF39FB">
        <w:trPr>
          <w:trHeight w:val="238"/>
          <w:tblCellSpacing w:w="0" w:type="dxa"/>
        </w:trPr>
        <w:tc>
          <w:tcPr>
            <w:tcW w:w="950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3556" w:rsidRPr="00C83309" w:rsidRDefault="00723556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Благоустройство общественных территорий в 2027 году.</w:t>
            </w:r>
          </w:p>
        </w:tc>
      </w:tr>
      <w:tr w:rsidR="00B861A1" w:rsidRPr="00C83309" w:rsidTr="00080C46">
        <w:trPr>
          <w:trHeight w:val="25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39FB" w:rsidRDefault="00EF39FB" w:rsidP="00EF39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B861A1" w:rsidP="00B861A1">
            <w:pPr>
              <w:spacing w:after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>Благоустройство территории</w:t>
            </w:r>
          </w:p>
          <w:p w:rsidR="00B861A1" w:rsidRPr="00C83309" w:rsidRDefault="00B861A1" w:rsidP="00B861A1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>МКОУ Куртамышского района «</w:t>
            </w:r>
            <w:proofErr w:type="spellStart"/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>Камаганская</w:t>
            </w:r>
            <w:proofErr w:type="spellEnd"/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 xml:space="preserve"> СОШ с. </w:t>
            </w:r>
            <w:proofErr w:type="spellStart"/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>Камаган</w:t>
            </w:r>
            <w:proofErr w:type="spellEnd"/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 xml:space="preserve">, ул. </w:t>
            </w:r>
            <w:proofErr w:type="gramStart"/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>Школьная</w:t>
            </w:r>
            <w:proofErr w:type="gramEnd"/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>, д.19 »</w:t>
            </w:r>
          </w:p>
          <w:p w:rsidR="00B861A1" w:rsidRPr="00C83309" w:rsidRDefault="00B861A1" w:rsidP="00B861A1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B861A1" w:rsidP="00B861A1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Планировка площадей;</w:t>
            </w:r>
          </w:p>
          <w:p w:rsidR="00B861A1" w:rsidRPr="00C83309" w:rsidRDefault="00B861A1" w:rsidP="00B861A1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-демонтаж старого покрытия;</w:t>
            </w:r>
          </w:p>
          <w:p w:rsidR="00B861A1" w:rsidRPr="00C83309" w:rsidRDefault="00B861A1" w:rsidP="00B861A1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-устройство </w:t>
            </w:r>
            <w:r w:rsidR="008803A9"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асфальтированного</w:t>
            </w: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покрытия;</w:t>
            </w:r>
          </w:p>
          <w:p w:rsidR="00B861A1" w:rsidRPr="00C83309" w:rsidRDefault="00B861A1" w:rsidP="00B861A1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-демонтаж, монтаж забора на центральной части </w:t>
            </w:r>
            <w:proofErr w:type="spellStart"/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придворовой</w:t>
            </w:r>
            <w:proofErr w:type="spellEnd"/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 xml:space="preserve"> территории школы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F5701C" w:rsidP="00B861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33</w:t>
            </w:r>
            <w:r w:rsidR="00B861A1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00</w:t>
            </w:r>
            <w:r w:rsidR="00F06280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F06280" w:rsidP="00B861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2027 г.</w:t>
            </w:r>
            <w:r w:rsidR="007E4F6D" w:rsidRPr="00C83309"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080C46" w:rsidP="00B861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F5701C" w:rsidP="00B861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3000*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F5701C" w:rsidP="00B861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300*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61A1" w:rsidRPr="00C83309" w:rsidRDefault="00B861A1" w:rsidP="00B861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87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Администрация Куртамышского муниципального округа,</w:t>
            </w:r>
          </w:p>
          <w:p w:rsidR="00B861A1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B31095" w:rsidRPr="00C83309" w:rsidTr="00C83309">
        <w:trPr>
          <w:trHeight w:val="361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1095" w:rsidRDefault="00EF39FB" w:rsidP="00EF39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B4B" w:rsidRPr="00C83309" w:rsidRDefault="00517B4B" w:rsidP="00517B4B">
            <w:pPr>
              <w:spacing w:after="0" w:line="240" w:lineRule="auto"/>
              <w:rPr>
                <w:rFonts w:ascii="Liberation Serif" w:hAnsi="Liberation Serif" w:cs="Liberation Serif"/>
                <w:sz w:val="19"/>
                <w:szCs w:val="19"/>
              </w:rPr>
            </w:pPr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>Благоустройство территории</w:t>
            </w:r>
          </w:p>
          <w:p w:rsidR="00517B4B" w:rsidRPr="00C83309" w:rsidRDefault="00517B4B" w:rsidP="00517B4B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hAnsi="Liberation Serif"/>
                <w:sz w:val="19"/>
                <w:szCs w:val="19"/>
                <w:lang w:eastAsia="ru-RU"/>
              </w:rPr>
              <w:t xml:space="preserve">МКОУ Куртамышского района «Березовская СОШ» расположенного по адресу: Курганская область, Куртамышский район, </w:t>
            </w:r>
            <w:r w:rsidR="007E4F6D" w:rsidRPr="00C83309">
              <w:rPr>
                <w:rFonts w:ascii="Liberation Serif" w:hAnsi="Liberation Serif"/>
                <w:sz w:val="19"/>
                <w:szCs w:val="19"/>
                <w:lang w:eastAsia="ru-RU"/>
              </w:rPr>
              <w:t xml:space="preserve">с. </w:t>
            </w:r>
            <w:proofErr w:type="gramStart"/>
            <w:r w:rsidR="007E4F6D" w:rsidRPr="00C83309">
              <w:rPr>
                <w:rFonts w:ascii="Liberation Serif" w:hAnsi="Liberation Serif"/>
                <w:sz w:val="19"/>
                <w:szCs w:val="19"/>
                <w:lang w:eastAsia="ru-RU"/>
              </w:rPr>
              <w:t>Советское</w:t>
            </w:r>
            <w:proofErr w:type="gramEnd"/>
            <w:r w:rsidRPr="00C83309">
              <w:rPr>
                <w:rFonts w:ascii="Liberation Serif" w:hAnsi="Liberation Serif"/>
                <w:sz w:val="19"/>
                <w:szCs w:val="19"/>
                <w:lang w:eastAsia="ru-RU"/>
              </w:rPr>
              <w:t>, ул. Школьная, д. 1»</w:t>
            </w:r>
          </w:p>
          <w:p w:rsidR="00B31095" w:rsidRPr="00C83309" w:rsidRDefault="00B31095" w:rsidP="004A5656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4072" w:rsidRPr="00C83309" w:rsidRDefault="00094072" w:rsidP="00094072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Планировка площадей;</w:t>
            </w:r>
          </w:p>
          <w:p w:rsidR="00094072" w:rsidRPr="00C83309" w:rsidRDefault="00094072" w:rsidP="00094072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-демонтаж старого покрытия;</w:t>
            </w:r>
          </w:p>
          <w:p w:rsidR="00094072" w:rsidRPr="00C83309" w:rsidRDefault="00094072" w:rsidP="00094072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 xml:space="preserve">-устройство </w:t>
            </w:r>
            <w:proofErr w:type="spellStart"/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асфальированного</w:t>
            </w:r>
            <w:proofErr w:type="spellEnd"/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 xml:space="preserve"> покрытия;</w:t>
            </w:r>
          </w:p>
          <w:p w:rsidR="00B31095" w:rsidRPr="00C83309" w:rsidRDefault="00094072" w:rsidP="00094072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 xml:space="preserve">-демонтаж, монтаж забора на центральной части </w:t>
            </w:r>
            <w:proofErr w:type="spellStart"/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придворовой</w:t>
            </w:r>
            <w:proofErr w:type="spellEnd"/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 xml:space="preserve"> территории школы </w:t>
            </w:r>
            <w:r w:rsidR="00F06280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1095" w:rsidRPr="00C83309" w:rsidRDefault="00F5701C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22</w:t>
            </w:r>
            <w:r w:rsidR="001715DB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00</w:t>
            </w:r>
            <w:r w:rsidR="00F06280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1095" w:rsidRPr="00C83309" w:rsidRDefault="00F06280" w:rsidP="00D2605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2027 г.</w:t>
            </w:r>
            <w:r w:rsidR="007E4F6D" w:rsidRPr="00C83309"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1095" w:rsidRPr="00C83309" w:rsidRDefault="00080C46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1095" w:rsidRPr="00C83309" w:rsidRDefault="00F5701C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1095" w:rsidRPr="00C83309" w:rsidRDefault="00F5701C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1095" w:rsidRPr="00C83309" w:rsidRDefault="001178A9" w:rsidP="004A565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F1087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Администрация Куртамышского муниципального округа,</w:t>
            </w:r>
          </w:p>
          <w:p w:rsidR="00B31095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  <w:tr w:rsidR="0083453A" w:rsidRPr="00C83309" w:rsidTr="00080C46">
        <w:trPr>
          <w:trHeight w:val="25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53A" w:rsidRDefault="00EF39FB" w:rsidP="00EF39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53A" w:rsidRPr="00C83309" w:rsidRDefault="0083453A" w:rsidP="0083453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hAnsi="Liberation Serif" w:cs="Liberation Serif"/>
                <w:sz w:val="19"/>
                <w:szCs w:val="19"/>
              </w:rPr>
              <w:t>Благоустройство пешеходной аллеи А.И. Лоскутникова в г. Куртамыше, Куртамышского р-на, Курганской области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53A" w:rsidRPr="00C83309" w:rsidRDefault="00F06280" w:rsidP="0083453A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Благоустройство*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53A" w:rsidRPr="00C83309" w:rsidRDefault="00F5701C" w:rsidP="0083453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55</w:t>
            </w:r>
            <w:r w:rsidR="0083453A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00</w:t>
            </w:r>
            <w:r w:rsidR="00F06280"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53A" w:rsidRPr="00C83309" w:rsidRDefault="00F06280" w:rsidP="0083453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2027 г.</w:t>
            </w:r>
            <w:r w:rsidR="007E4F6D" w:rsidRPr="00C83309">
              <w:rPr>
                <w:rFonts w:ascii="Liberation Serif" w:eastAsia="Times New Roman" w:hAnsi="Liberation Serif" w:cs="Times New Roman"/>
                <w:sz w:val="19"/>
                <w:szCs w:val="19"/>
                <w:lang w:val="en-US" w:eastAsia="ru-RU"/>
              </w:rPr>
              <w:t>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53A" w:rsidRPr="00C83309" w:rsidRDefault="00080C46" w:rsidP="0083453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53A" w:rsidRPr="00C83309" w:rsidRDefault="00F5701C" w:rsidP="0083453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5000*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53A" w:rsidRPr="00C83309" w:rsidRDefault="00F5701C" w:rsidP="0083453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500*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3453A" w:rsidRPr="00C83309" w:rsidRDefault="0083453A" w:rsidP="0083453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087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Администрация Куртамышского муниципального округа,</w:t>
            </w:r>
          </w:p>
          <w:p w:rsidR="0083453A" w:rsidRPr="00C83309" w:rsidRDefault="00EF1087" w:rsidP="00C83309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  <w:lang w:eastAsia="ru-RU"/>
              </w:rPr>
            </w:pPr>
            <w:r w:rsidRPr="00C83309"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  <w:t>Отдел по развитию городской территории Администрации Куртамышского муниципального округа Курганской области</w:t>
            </w:r>
          </w:p>
        </w:tc>
      </w:tr>
    </w:tbl>
    <w:p w:rsidR="00DE64EB" w:rsidRPr="00080C46" w:rsidRDefault="00A84A6C" w:rsidP="00A84A6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80C46">
        <w:rPr>
          <w:rFonts w:ascii="Liberation Serif" w:hAnsi="Liberation Serif"/>
          <w:sz w:val="24"/>
          <w:szCs w:val="24"/>
        </w:rPr>
        <w:t xml:space="preserve">* </w:t>
      </w:r>
      <w:r w:rsidR="00F5701C" w:rsidRPr="00080C46">
        <w:rPr>
          <w:rFonts w:ascii="Liberation Serif" w:hAnsi="Liberation Serif"/>
          <w:sz w:val="24"/>
          <w:szCs w:val="24"/>
        </w:rPr>
        <w:t>средства носят прогнозный характер, сведения вносятся с учетом реализации положений, очередность осуществления мероприятий может меняться как по годам, так и внутри года</w:t>
      </w:r>
      <w:r w:rsidR="00A06BEA" w:rsidRPr="00080C46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84A6C" w:rsidRDefault="00A84A6C" w:rsidP="00A84A6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080C46">
        <w:rPr>
          <w:rFonts w:ascii="Liberation Serif" w:hAnsi="Liberation Serif"/>
          <w:sz w:val="24"/>
          <w:szCs w:val="24"/>
        </w:rPr>
        <w:lastRenderedPageBreak/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2022 года за счет средств указанных лиц</w:t>
      </w:r>
    </w:p>
    <w:p w:rsidR="00080C46" w:rsidRPr="00080C46" w:rsidRDefault="00080C46" w:rsidP="00A84A6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417"/>
        <w:gridCol w:w="1843"/>
        <w:gridCol w:w="1808"/>
      </w:tblGrid>
      <w:tr w:rsidR="00A84A6C" w:rsidRPr="008B073D" w:rsidTr="00EF39FB">
        <w:tc>
          <w:tcPr>
            <w:tcW w:w="534" w:type="dxa"/>
          </w:tcPr>
          <w:p w:rsidR="00A84A6C" w:rsidRPr="008B073D" w:rsidRDefault="00A84A6C" w:rsidP="00EF39FB">
            <w:pPr>
              <w:jc w:val="center"/>
              <w:rPr>
                <w:rFonts w:ascii="Liberation Serif" w:hAnsi="Liberation Serif" w:cs="Liberation Serif"/>
              </w:rPr>
            </w:pPr>
            <w:r w:rsidRPr="008B073D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8B073D">
              <w:rPr>
                <w:rFonts w:ascii="Liberation Serif" w:hAnsi="Liberation Serif" w:cs="Liberation Serif"/>
              </w:rPr>
              <w:t>п</w:t>
            </w:r>
            <w:proofErr w:type="gramEnd"/>
            <w:r w:rsidRPr="008B073D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2126" w:type="dxa"/>
          </w:tcPr>
          <w:p w:rsidR="00A84A6C" w:rsidRPr="00A84A6C" w:rsidRDefault="00A84A6C" w:rsidP="00EF39F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Наименование, адрес объекта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Виды работ</w:t>
            </w:r>
          </w:p>
        </w:tc>
        <w:tc>
          <w:tcPr>
            <w:tcW w:w="1417" w:type="dxa"/>
          </w:tcPr>
          <w:p w:rsidR="00A84A6C" w:rsidRPr="00A84A6C" w:rsidRDefault="00A84A6C" w:rsidP="00EF39F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08" w:type="dxa"/>
          </w:tcPr>
          <w:p w:rsidR="00A84A6C" w:rsidRPr="00A84A6C" w:rsidRDefault="00A84A6C" w:rsidP="00EF39F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Исполнитель</w:t>
            </w:r>
          </w:p>
        </w:tc>
      </w:tr>
      <w:tr w:rsidR="00A84A6C" w:rsidRPr="008B073D" w:rsidTr="00EF39FB">
        <w:tc>
          <w:tcPr>
            <w:tcW w:w="534" w:type="dxa"/>
          </w:tcPr>
          <w:p w:rsidR="00A84A6C" w:rsidRPr="008B073D" w:rsidRDefault="00A84A6C" w:rsidP="00EF39FB">
            <w:pPr>
              <w:rPr>
                <w:rFonts w:ascii="Liberation Serif" w:hAnsi="Liberation Serif" w:cs="Liberation Serif"/>
              </w:rPr>
            </w:pPr>
            <w:r w:rsidRPr="008B073D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26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Магазин «Продукты»,          г. Куртамыш,            ул. Чехова, 24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Благоустройство объекта</w:t>
            </w:r>
          </w:p>
        </w:tc>
        <w:tc>
          <w:tcPr>
            <w:tcW w:w="1417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Не позднее 2024 г.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Средства собственников/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пользователей</w:t>
            </w:r>
          </w:p>
        </w:tc>
        <w:tc>
          <w:tcPr>
            <w:tcW w:w="1808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Собственник/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пользователь</w:t>
            </w:r>
          </w:p>
        </w:tc>
      </w:tr>
      <w:tr w:rsidR="00A84A6C" w:rsidRPr="008B073D" w:rsidTr="00EF39FB">
        <w:tc>
          <w:tcPr>
            <w:tcW w:w="534" w:type="dxa"/>
          </w:tcPr>
          <w:p w:rsidR="00A84A6C" w:rsidRPr="008B073D" w:rsidRDefault="00A84A6C" w:rsidP="00EF39FB">
            <w:pPr>
              <w:rPr>
                <w:rFonts w:ascii="Liberation Serif" w:hAnsi="Liberation Serif" w:cs="Liberation Serif"/>
              </w:rPr>
            </w:pPr>
            <w:r w:rsidRPr="008B073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126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Магазин «Урал»,           г. Куртамыш,      ул. Володарского, 38-а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Благоустройство объекта</w:t>
            </w:r>
          </w:p>
        </w:tc>
        <w:tc>
          <w:tcPr>
            <w:tcW w:w="1417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Не позднее 2024 г.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Средства собственников/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пользователей</w:t>
            </w:r>
          </w:p>
        </w:tc>
        <w:tc>
          <w:tcPr>
            <w:tcW w:w="1808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Собственник/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пользователь</w:t>
            </w:r>
          </w:p>
        </w:tc>
      </w:tr>
      <w:tr w:rsidR="00A84A6C" w:rsidRPr="008B073D" w:rsidTr="00EF39FB">
        <w:tc>
          <w:tcPr>
            <w:tcW w:w="534" w:type="dxa"/>
          </w:tcPr>
          <w:p w:rsidR="00A84A6C" w:rsidRPr="008B073D" w:rsidRDefault="00A84A6C" w:rsidP="00EF39FB">
            <w:pPr>
              <w:rPr>
                <w:rFonts w:ascii="Liberation Serif" w:hAnsi="Liberation Serif" w:cs="Liberation Serif"/>
              </w:rPr>
            </w:pPr>
            <w:r w:rsidRPr="008B073D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126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Магазин «Продукты»,          г. Куртамыш,           пер. Торговый, 4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Благоустройство объекта</w:t>
            </w:r>
          </w:p>
        </w:tc>
        <w:tc>
          <w:tcPr>
            <w:tcW w:w="1417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Не позднее 2024 г.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Средства собственников/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пользователей</w:t>
            </w:r>
          </w:p>
        </w:tc>
        <w:tc>
          <w:tcPr>
            <w:tcW w:w="1808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Собственник/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пользователь</w:t>
            </w:r>
          </w:p>
        </w:tc>
      </w:tr>
      <w:tr w:rsidR="00A84A6C" w:rsidRPr="008B073D" w:rsidTr="00EF39FB">
        <w:tc>
          <w:tcPr>
            <w:tcW w:w="534" w:type="dxa"/>
          </w:tcPr>
          <w:p w:rsidR="00A84A6C" w:rsidRPr="008B073D" w:rsidRDefault="00A84A6C" w:rsidP="00EF39FB">
            <w:pPr>
              <w:rPr>
                <w:rFonts w:ascii="Liberation Serif" w:hAnsi="Liberation Serif" w:cs="Liberation Serif"/>
              </w:rPr>
            </w:pPr>
            <w:r w:rsidRPr="008B073D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126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Магазин «Оазис»,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г. Куртамыш,          ул. 22 Партсъезда, 97-б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Благоустройство объекта</w:t>
            </w:r>
          </w:p>
        </w:tc>
        <w:tc>
          <w:tcPr>
            <w:tcW w:w="1417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Не позднее 2024 г.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Средства собственников/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пользователей</w:t>
            </w:r>
          </w:p>
        </w:tc>
        <w:tc>
          <w:tcPr>
            <w:tcW w:w="1808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Собственник/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пользователь</w:t>
            </w:r>
          </w:p>
        </w:tc>
      </w:tr>
      <w:tr w:rsidR="00A84A6C" w:rsidRPr="008B073D" w:rsidTr="00EF39FB">
        <w:tc>
          <w:tcPr>
            <w:tcW w:w="534" w:type="dxa"/>
          </w:tcPr>
          <w:p w:rsidR="00A84A6C" w:rsidRPr="008B073D" w:rsidRDefault="00A84A6C" w:rsidP="00EF39FB">
            <w:pPr>
              <w:rPr>
                <w:rFonts w:ascii="Liberation Serif" w:hAnsi="Liberation Serif" w:cs="Liberation Serif"/>
              </w:rPr>
            </w:pPr>
            <w:r w:rsidRPr="008B073D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126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Магазин «Домашняя птица из Башкирии»,            г. Куртамыш,           пр.-</w:t>
            </w:r>
            <w:proofErr w:type="spellStart"/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кт</w:t>
            </w:r>
            <w:proofErr w:type="spellEnd"/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 xml:space="preserve"> Ленина, 27-а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Благоустройство объекта</w:t>
            </w:r>
          </w:p>
        </w:tc>
        <w:tc>
          <w:tcPr>
            <w:tcW w:w="1417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Не позднее 2024 г.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Средства собственников/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пользователей</w:t>
            </w:r>
          </w:p>
        </w:tc>
        <w:tc>
          <w:tcPr>
            <w:tcW w:w="1808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Собственник/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пользователь</w:t>
            </w:r>
          </w:p>
        </w:tc>
      </w:tr>
      <w:tr w:rsidR="00A84A6C" w:rsidRPr="008B073D" w:rsidTr="00EF39FB">
        <w:tc>
          <w:tcPr>
            <w:tcW w:w="534" w:type="dxa"/>
          </w:tcPr>
          <w:p w:rsidR="00A84A6C" w:rsidRPr="008B073D" w:rsidRDefault="00A84A6C" w:rsidP="00EF39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126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Магазин «Людмила»,               г. Куртамыш,               ул. Ленина, 77-А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Благоустройство объекта</w:t>
            </w:r>
          </w:p>
        </w:tc>
        <w:tc>
          <w:tcPr>
            <w:tcW w:w="1417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Не позднее 2024 г.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Средства собственников/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пользователей</w:t>
            </w:r>
          </w:p>
        </w:tc>
        <w:tc>
          <w:tcPr>
            <w:tcW w:w="1808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Собственник/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пользователь</w:t>
            </w:r>
          </w:p>
        </w:tc>
      </w:tr>
      <w:tr w:rsidR="00A84A6C" w:rsidRPr="008B073D" w:rsidTr="00EF39FB">
        <w:tc>
          <w:tcPr>
            <w:tcW w:w="534" w:type="dxa"/>
          </w:tcPr>
          <w:p w:rsidR="00A84A6C" w:rsidRDefault="00A84A6C" w:rsidP="00EF39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126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НТО «</w:t>
            </w:r>
            <w:proofErr w:type="spellStart"/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Шурупыч</w:t>
            </w:r>
            <w:proofErr w:type="spellEnd"/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»,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г. Куртамыш,                пр.-</w:t>
            </w:r>
            <w:proofErr w:type="spellStart"/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кт</w:t>
            </w:r>
            <w:proofErr w:type="spellEnd"/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 xml:space="preserve"> Ленина, 1-а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Благоустройство объекта</w:t>
            </w:r>
          </w:p>
        </w:tc>
        <w:tc>
          <w:tcPr>
            <w:tcW w:w="1417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Не позднее 2024 г.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Средства собственников/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пользователей</w:t>
            </w:r>
          </w:p>
        </w:tc>
        <w:tc>
          <w:tcPr>
            <w:tcW w:w="1808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Собственник/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пользователь</w:t>
            </w:r>
          </w:p>
        </w:tc>
      </w:tr>
      <w:tr w:rsidR="00A84A6C" w:rsidRPr="008B073D" w:rsidTr="00EF39FB">
        <w:tc>
          <w:tcPr>
            <w:tcW w:w="534" w:type="dxa"/>
          </w:tcPr>
          <w:p w:rsidR="00A84A6C" w:rsidRDefault="00A84A6C" w:rsidP="00EF39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126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НТО «Цветочный мир», г. Куртамыш, ул. Югова, 5-б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Благоустройство объекта</w:t>
            </w:r>
          </w:p>
        </w:tc>
        <w:tc>
          <w:tcPr>
            <w:tcW w:w="1417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Не позднее 2024 г.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Средства собственников/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пользователей</w:t>
            </w:r>
          </w:p>
        </w:tc>
        <w:tc>
          <w:tcPr>
            <w:tcW w:w="1808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Собственник/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пользователь</w:t>
            </w:r>
          </w:p>
        </w:tc>
      </w:tr>
      <w:tr w:rsidR="00A84A6C" w:rsidRPr="008B073D" w:rsidTr="00EF39FB">
        <w:tc>
          <w:tcPr>
            <w:tcW w:w="534" w:type="dxa"/>
          </w:tcPr>
          <w:p w:rsidR="00A84A6C" w:rsidRDefault="00A84A6C" w:rsidP="00EF39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126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Магазин «Стрелец», г. Куртамыш,               ул. Октябрьская, 17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Благоустройство объекта</w:t>
            </w:r>
          </w:p>
        </w:tc>
        <w:tc>
          <w:tcPr>
            <w:tcW w:w="1417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Не позднее 2024 г.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Средства собственников/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пользователей</w:t>
            </w:r>
          </w:p>
        </w:tc>
        <w:tc>
          <w:tcPr>
            <w:tcW w:w="1808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Собственник/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пользователь</w:t>
            </w:r>
          </w:p>
        </w:tc>
      </w:tr>
      <w:tr w:rsidR="00A84A6C" w:rsidRPr="008B073D" w:rsidTr="00EF39FB">
        <w:tc>
          <w:tcPr>
            <w:tcW w:w="534" w:type="dxa"/>
          </w:tcPr>
          <w:p w:rsidR="00A84A6C" w:rsidRDefault="00A84A6C" w:rsidP="00EF39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126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НТО «Молоко» (ООО «</w:t>
            </w:r>
            <w:proofErr w:type="spellStart"/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Куртамышское</w:t>
            </w:r>
            <w:proofErr w:type="spellEnd"/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 xml:space="preserve"> молоко»),                       г. Куртамыш,                ул. Ленина, 33-Г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Благоустройство объекта</w:t>
            </w:r>
          </w:p>
        </w:tc>
        <w:tc>
          <w:tcPr>
            <w:tcW w:w="1417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Не позднее 2024 г.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Средства собственников/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пользователей</w:t>
            </w:r>
          </w:p>
        </w:tc>
        <w:tc>
          <w:tcPr>
            <w:tcW w:w="1808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Собственник/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пользователь</w:t>
            </w:r>
          </w:p>
        </w:tc>
      </w:tr>
      <w:tr w:rsidR="00A84A6C" w:rsidRPr="008B073D" w:rsidTr="00EF39FB">
        <w:tc>
          <w:tcPr>
            <w:tcW w:w="534" w:type="dxa"/>
          </w:tcPr>
          <w:p w:rsidR="00A84A6C" w:rsidRDefault="00A84A6C" w:rsidP="00EF39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126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НТО «Мясо»,                         г. Куртамыш,                ул. Ленина, 33-В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Благоустройство объекта</w:t>
            </w:r>
          </w:p>
        </w:tc>
        <w:tc>
          <w:tcPr>
            <w:tcW w:w="1417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Не позднее 2024 г.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Средства собственников/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пользователей</w:t>
            </w:r>
          </w:p>
        </w:tc>
        <w:tc>
          <w:tcPr>
            <w:tcW w:w="1808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Собственник/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пользователь</w:t>
            </w:r>
          </w:p>
        </w:tc>
      </w:tr>
      <w:tr w:rsidR="00A84A6C" w:rsidRPr="008B073D" w:rsidTr="00EF39FB">
        <w:tc>
          <w:tcPr>
            <w:tcW w:w="534" w:type="dxa"/>
          </w:tcPr>
          <w:p w:rsidR="00A84A6C" w:rsidRDefault="00A84A6C" w:rsidP="00EF39FB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2126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Магазин «Метрополис»,                 г. Куртамыш,                ул. 22 Партсъезда, 11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Благоустройство объекта</w:t>
            </w:r>
          </w:p>
        </w:tc>
        <w:tc>
          <w:tcPr>
            <w:tcW w:w="1417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Не позднее 2024 г.</w:t>
            </w:r>
          </w:p>
        </w:tc>
        <w:tc>
          <w:tcPr>
            <w:tcW w:w="1843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Средства собственников/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пользователей</w:t>
            </w:r>
          </w:p>
        </w:tc>
        <w:tc>
          <w:tcPr>
            <w:tcW w:w="1808" w:type="dxa"/>
          </w:tcPr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Собственник/</w:t>
            </w:r>
          </w:p>
          <w:p w:rsidR="00A84A6C" w:rsidRPr="00A84A6C" w:rsidRDefault="00A84A6C" w:rsidP="00EF39F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84A6C">
              <w:rPr>
                <w:rFonts w:ascii="Liberation Serif" w:hAnsi="Liberation Serif" w:cs="Liberation Serif"/>
                <w:sz w:val="20"/>
                <w:szCs w:val="20"/>
              </w:rPr>
              <w:t>пользователь</w:t>
            </w:r>
          </w:p>
        </w:tc>
      </w:tr>
    </w:tbl>
    <w:p w:rsidR="00A84A6C" w:rsidRPr="00080C46" w:rsidRDefault="00A84A6C" w:rsidP="00A84A6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5A1289" w:rsidRPr="00080C46" w:rsidRDefault="005A1289" w:rsidP="00A84A6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5A1289" w:rsidRPr="00080C46" w:rsidRDefault="005A1289" w:rsidP="00A84A6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1C6C44" w:rsidRPr="005503A0" w:rsidRDefault="001C6C44" w:rsidP="001C6C4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Управляющий делами - руководитель</w:t>
      </w:r>
      <w:r w:rsidRPr="005503A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аппарата</w:t>
      </w:r>
    </w:p>
    <w:p w:rsidR="001C6C44" w:rsidRPr="005503A0" w:rsidRDefault="001C6C44" w:rsidP="001C6C4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503A0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 Куртамышского муниципального округа</w:t>
      </w:r>
    </w:p>
    <w:p w:rsidR="001C6C44" w:rsidRPr="005503A0" w:rsidRDefault="001C6C44" w:rsidP="001C6C44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  <w:r w:rsidRPr="005503A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Курганской области                         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</w:t>
      </w:r>
      <w:r w:rsidRPr="005503A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</w:t>
      </w:r>
      <w:r w:rsidRPr="005503A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</w:t>
      </w:r>
      <w:r w:rsidRPr="001C6C44">
        <w:rPr>
          <w:rFonts w:ascii="Liberation Serif" w:eastAsia="Times New Roman" w:hAnsi="Liberation Serif" w:cs="Times New Roman"/>
          <w:sz w:val="24"/>
          <w:szCs w:val="24"/>
          <w:lang w:eastAsia="ru-RU"/>
        </w:rPr>
        <w:t>Г.В. Булатова</w:t>
      </w:r>
    </w:p>
    <w:p w:rsidR="005A1289" w:rsidRPr="00080C46" w:rsidRDefault="005A1289" w:rsidP="005A1289">
      <w:pPr>
        <w:spacing w:after="0" w:line="240" w:lineRule="auto"/>
        <w:jc w:val="both"/>
        <w:rPr>
          <w:rFonts w:ascii="Liberation Serif" w:eastAsia="Times New Roman" w:hAnsi="Liberation Serif" w:cs="Arial"/>
          <w:kern w:val="2"/>
          <w:sz w:val="24"/>
          <w:szCs w:val="24"/>
          <w:lang w:eastAsia="ru-RU"/>
        </w:rPr>
      </w:pPr>
    </w:p>
    <w:sectPr w:rsidR="005A1289" w:rsidRPr="00080C46" w:rsidSect="002C4DA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733"/>
    <w:multiLevelType w:val="hybridMultilevel"/>
    <w:tmpl w:val="D82EF3D2"/>
    <w:lvl w:ilvl="0" w:tplc="716A86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CA695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5A785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FCDBC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10A58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4E677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868FF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764F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F8F3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60"/>
    <w:rsid w:val="000033BC"/>
    <w:rsid w:val="000349DB"/>
    <w:rsid w:val="000426F3"/>
    <w:rsid w:val="00070C64"/>
    <w:rsid w:val="00080C46"/>
    <w:rsid w:val="00087092"/>
    <w:rsid w:val="00094072"/>
    <w:rsid w:val="00106EF8"/>
    <w:rsid w:val="001077D3"/>
    <w:rsid w:val="001178A9"/>
    <w:rsid w:val="001315E9"/>
    <w:rsid w:val="00163561"/>
    <w:rsid w:val="001715DB"/>
    <w:rsid w:val="001759CB"/>
    <w:rsid w:val="001764BD"/>
    <w:rsid w:val="00196B33"/>
    <w:rsid w:val="001B007D"/>
    <w:rsid w:val="001C6C44"/>
    <w:rsid w:val="00202DC0"/>
    <w:rsid w:val="002342E7"/>
    <w:rsid w:val="0025634B"/>
    <w:rsid w:val="002631C4"/>
    <w:rsid w:val="002A05D5"/>
    <w:rsid w:val="002A1201"/>
    <w:rsid w:val="002C1A75"/>
    <w:rsid w:val="002C4DA1"/>
    <w:rsid w:val="002D5679"/>
    <w:rsid w:val="002E5BD1"/>
    <w:rsid w:val="00366C75"/>
    <w:rsid w:val="0037440C"/>
    <w:rsid w:val="003A3018"/>
    <w:rsid w:val="003E2AF8"/>
    <w:rsid w:val="003F75BA"/>
    <w:rsid w:val="00432F5D"/>
    <w:rsid w:val="004939FA"/>
    <w:rsid w:val="004A5656"/>
    <w:rsid w:val="004B3405"/>
    <w:rsid w:val="004B66C9"/>
    <w:rsid w:val="004E30B0"/>
    <w:rsid w:val="00517B4B"/>
    <w:rsid w:val="0054322C"/>
    <w:rsid w:val="005503A0"/>
    <w:rsid w:val="00590A35"/>
    <w:rsid w:val="005A1289"/>
    <w:rsid w:val="005A5C57"/>
    <w:rsid w:val="005E1F51"/>
    <w:rsid w:val="005F0B7E"/>
    <w:rsid w:val="006128F5"/>
    <w:rsid w:val="00615A94"/>
    <w:rsid w:val="00617D63"/>
    <w:rsid w:val="0063649F"/>
    <w:rsid w:val="00646018"/>
    <w:rsid w:val="00671D27"/>
    <w:rsid w:val="00680FF6"/>
    <w:rsid w:val="006B0F60"/>
    <w:rsid w:val="006B14A6"/>
    <w:rsid w:val="006B3DD0"/>
    <w:rsid w:val="006B513A"/>
    <w:rsid w:val="006B5604"/>
    <w:rsid w:val="006C00B2"/>
    <w:rsid w:val="006D1BAD"/>
    <w:rsid w:val="006D5714"/>
    <w:rsid w:val="00721EEA"/>
    <w:rsid w:val="00723556"/>
    <w:rsid w:val="00786E76"/>
    <w:rsid w:val="00787443"/>
    <w:rsid w:val="007D0E78"/>
    <w:rsid w:val="007E4F6D"/>
    <w:rsid w:val="008130DD"/>
    <w:rsid w:val="0083453A"/>
    <w:rsid w:val="008803A9"/>
    <w:rsid w:val="008A0CB9"/>
    <w:rsid w:val="008B7ED9"/>
    <w:rsid w:val="00906255"/>
    <w:rsid w:val="00906590"/>
    <w:rsid w:val="00907EF1"/>
    <w:rsid w:val="00922D7A"/>
    <w:rsid w:val="00951E30"/>
    <w:rsid w:val="00967BE1"/>
    <w:rsid w:val="0098680E"/>
    <w:rsid w:val="00991F0E"/>
    <w:rsid w:val="009F53E0"/>
    <w:rsid w:val="00A06BEA"/>
    <w:rsid w:val="00A10684"/>
    <w:rsid w:val="00A238AA"/>
    <w:rsid w:val="00A84A6C"/>
    <w:rsid w:val="00A9695A"/>
    <w:rsid w:val="00A97AE9"/>
    <w:rsid w:val="00AB1B5A"/>
    <w:rsid w:val="00AF6DC5"/>
    <w:rsid w:val="00B016C6"/>
    <w:rsid w:val="00B11E36"/>
    <w:rsid w:val="00B31095"/>
    <w:rsid w:val="00B55189"/>
    <w:rsid w:val="00B60DD6"/>
    <w:rsid w:val="00B628B5"/>
    <w:rsid w:val="00B70784"/>
    <w:rsid w:val="00B772EE"/>
    <w:rsid w:val="00B861A1"/>
    <w:rsid w:val="00B94FAF"/>
    <w:rsid w:val="00BB0510"/>
    <w:rsid w:val="00BF25D1"/>
    <w:rsid w:val="00C14AFB"/>
    <w:rsid w:val="00C25391"/>
    <w:rsid w:val="00C35E09"/>
    <w:rsid w:val="00C41EF7"/>
    <w:rsid w:val="00C62168"/>
    <w:rsid w:val="00C7438F"/>
    <w:rsid w:val="00C8048F"/>
    <w:rsid w:val="00C83309"/>
    <w:rsid w:val="00C867C7"/>
    <w:rsid w:val="00C975E1"/>
    <w:rsid w:val="00CC6159"/>
    <w:rsid w:val="00CF16BC"/>
    <w:rsid w:val="00CF1E47"/>
    <w:rsid w:val="00CF7B61"/>
    <w:rsid w:val="00D11BD7"/>
    <w:rsid w:val="00D26050"/>
    <w:rsid w:val="00D43E50"/>
    <w:rsid w:val="00D477BD"/>
    <w:rsid w:val="00D636D0"/>
    <w:rsid w:val="00D74C68"/>
    <w:rsid w:val="00D8381D"/>
    <w:rsid w:val="00DE12FD"/>
    <w:rsid w:val="00DE64EB"/>
    <w:rsid w:val="00E05058"/>
    <w:rsid w:val="00EA4797"/>
    <w:rsid w:val="00EC1A71"/>
    <w:rsid w:val="00EC2131"/>
    <w:rsid w:val="00EC3A93"/>
    <w:rsid w:val="00EE662B"/>
    <w:rsid w:val="00EE6F04"/>
    <w:rsid w:val="00EF1087"/>
    <w:rsid w:val="00EF39FB"/>
    <w:rsid w:val="00F00679"/>
    <w:rsid w:val="00F06280"/>
    <w:rsid w:val="00F403F1"/>
    <w:rsid w:val="00F441D4"/>
    <w:rsid w:val="00F4739D"/>
    <w:rsid w:val="00F5701C"/>
    <w:rsid w:val="00F8315C"/>
    <w:rsid w:val="00F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F"/>
  </w:style>
  <w:style w:type="paragraph" w:styleId="3">
    <w:name w:val="heading 3"/>
    <w:basedOn w:val="a"/>
    <w:link w:val="30"/>
    <w:uiPriority w:val="9"/>
    <w:qFormat/>
    <w:rsid w:val="006B5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B56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5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56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B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662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B007D"/>
    <w:rPr>
      <w:color w:val="0000FF"/>
      <w:u w:val="single"/>
    </w:rPr>
  </w:style>
  <w:style w:type="table" w:styleId="a8">
    <w:name w:val="Table Grid"/>
    <w:basedOn w:val="a1"/>
    <w:uiPriority w:val="59"/>
    <w:rsid w:val="00A8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F"/>
  </w:style>
  <w:style w:type="paragraph" w:styleId="3">
    <w:name w:val="heading 3"/>
    <w:basedOn w:val="a"/>
    <w:link w:val="30"/>
    <w:uiPriority w:val="9"/>
    <w:qFormat/>
    <w:rsid w:val="006B5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B56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5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56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B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0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662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B007D"/>
    <w:rPr>
      <w:color w:val="0000FF"/>
      <w:u w:val="single"/>
    </w:rPr>
  </w:style>
  <w:style w:type="table" w:styleId="a8">
    <w:name w:val="Table Grid"/>
    <w:basedOn w:val="a1"/>
    <w:uiPriority w:val="59"/>
    <w:rsid w:val="00A8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9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02A2-B998-48FE-BCD1-94F13274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Пользыватель</cp:lastModifiedBy>
  <cp:revision>9</cp:revision>
  <cp:lastPrinted>2024-10-21T06:30:00Z</cp:lastPrinted>
  <dcterms:created xsi:type="dcterms:W3CDTF">2024-09-12T11:36:00Z</dcterms:created>
  <dcterms:modified xsi:type="dcterms:W3CDTF">2024-10-21T06:31:00Z</dcterms:modified>
</cp:coreProperties>
</file>