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3EC" w:rsidRDefault="00E243EC" w:rsidP="00E243EC">
      <w:pPr>
        <w:jc w:val="center"/>
        <w:rPr>
          <w:rFonts w:ascii="Liberation Sans" w:hAnsi="Liberation Sans" w:cs="Liberation Sans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4710E63A" wp14:editId="6E5D29B1">
            <wp:extent cx="561975" cy="762000"/>
            <wp:effectExtent l="0" t="0" r="9525" b="0"/>
            <wp:docPr id="1" name="Рисунок 1" descr="1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коп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232" cy="76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iberation Sans" w:hAnsi="Liberation Sans" w:cs="Liberation Sans"/>
          <w:sz w:val="26"/>
          <w:szCs w:val="26"/>
        </w:rPr>
        <w:t xml:space="preserve">                                                    </w:t>
      </w:r>
    </w:p>
    <w:p w:rsidR="00E243EC" w:rsidRDefault="00E243EC" w:rsidP="00E243EC">
      <w:pPr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 xml:space="preserve">АДМИНИСТРАЦИЯ </w:t>
      </w:r>
      <w:r w:rsidRPr="00D071D5">
        <w:rPr>
          <w:rFonts w:ascii="Liberation Serif" w:hAnsi="Liberation Serif" w:cs="Liberation Serif"/>
          <w:b/>
        </w:rPr>
        <w:t xml:space="preserve"> КУРТАМЫШСКОГО МУНИЦИПАЛЬНОГО ОКРУГА </w:t>
      </w:r>
    </w:p>
    <w:p w:rsidR="00E243EC" w:rsidRPr="00D071D5" w:rsidRDefault="00E243EC" w:rsidP="00E243EC">
      <w:pPr>
        <w:jc w:val="center"/>
        <w:rPr>
          <w:rFonts w:ascii="Liberation Serif" w:hAnsi="Liberation Serif" w:cs="Liberation Serif"/>
          <w:b/>
        </w:rPr>
      </w:pPr>
      <w:r w:rsidRPr="00D071D5">
        <w:rPr>
          <w:rFonts w:ascii="Liberation Serif" w:hAnsi="Liberation Serif" w:cs="Liberation Serif"/>
          <w:b/>
        </w:rPr>
        <w:t>КУРГАНСКОЙ ОБЛАСТИ</w:t>
      </w:r>
    </w:p>
    <w:p w:rsidR="00E243EC" w:rsidRPr="00D071D5" w:rsidRDefault="00E243EC" w:rsidP="00E243EC">
      <w:pPr>
        <w:jc w:val="center"/>
        <w:rPr>
          <w:rFonts w:ascii="Liberation Serif" w:hAnsi="Liberation Serif" w:cs="Liberation Serif"/>
          <w:sz w:val="26"/>
          <w:szCs w:val="26"/>
        </w:rPr>
      </w:pPr>
    </w:p>
    <w:p w:rsidR="00E243EC" w:rsidRPr="00F93720" w:rsidRDefault="00E243EC" w:rsidP="00E243EC">
      <w:pPr>
        <w:jc w:val="center"/>
        <w:rPr>
          <w:rFonts w:ascii="Liberation Serif" w:hAnsi="Liberation Serif" w:cs="Liberation Serif"/>
          <w:b/>
          <w:sz w:val="44"/>
          <w:szCs w:val="44"/>
        </w:rPr>
      </w:pPr>
      <w:r w:rsidRPr="00D071D5">
        <w:rPr>
          <w:rFonts w:ascii="Liberation Serif" w:hAnsi="Liberation Serif" w:cs="Liberation Serif"/>
          <w:b/>
          <w:sz w:val="44"/>
          <w:szCs w:val="44"/>
        </w:rPr>
        <w:t>ПОСТАНОВЛЕНИЕ</w:t>
      </w:r>
    </w:p>
    <w:p w:rsidR="00E243EC" w:rsidRPr="00F93720" w:rsidRDefault="00E243EC" w:rsidP="00E243EC">
      <w:pPr>
        <w:jc w:val="center"/>
        <w:rPr>
          <w:rFonts w:ascii="Liberation Serif" w:hAnsi="Liberation Serif" w:cs="Liberation Serif"/>
          <w:b/>
          <w:sz w:val="44"/>
          <w:szCs w:val="44"/>
        </w:rPr>
      </w:pPr>
    </w:p>
    <w:p w:rsidR="003409DC" w:rsidRPr="003409DC" w:rsidRDefault="003409DC" w:rsidP="003409DC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tbl>
      <w:tblPr>
        <w:tblW w:w="9571" w:type="dxa"/>
        <w:tblLook w:val="0000" w:firstRow="0" w:lastRow="0" w:firstColumn="0" w:lastColumn="0" w:noHBand="0" w:noVBand="0"/>
      </w:tblPr>
      <w:tblGrid>
        <w:gridCol w:w="4882"/>
        <w:gridCol w:w="4689"/>
      </w:tblGrid>
      <w:tr w:rsidR="003409DC" w:rsidRPr="003409DC" w:rsidTr="00F45476">
        <w:tc>
          <w:tcPr>
            <w:tcW w:w="4882" w:type="dxa"/>
          </w:tcPr>
          <w:p w:rsidR="003409DC" w:rsidRPr="003409DC" w:rsidRDefault="003409DC" w:rsidP="003409DC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409D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от </w:t>
            </w:r>
            <w:r w:rsidR="00D6424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23.06.2022 г.</w:t>
            </w:r>
            <w:r w:rsidR="007845F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Pr="003409D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№ </w:t>
            </w:r>
            <w:r w:rsidR="00D6424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153</w:t>
            </w:r>
          </w:p>
          <w:p w:rsidR="003409DC" w:rsidRPr="00E243EC" w:rsidRDefault="003409DC" w:rsidP="003409DC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3409D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         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   </w:t>
            </w:r>
            <w:r w:rsidRPr="00E243EC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г. Куртамыш</w:t>
            </w:r>
          </w:p>
        </w:tc>
        <w:tc>
          <w:tcPr>
            <w:tcW w:w="4689" w:type="dxa"/>
          </w:tcPr>
          <w:p w:rsidR="003409DC" w:rsidRPr="003409DC" w:rsidRDefault="003409DC" w:rsidP="003409DC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/>
                <w:bCs/>
                <w:sz w:val="28"/>
                <w:szCs w:val="20"/>
                <w:lang w:eastAsia="ru-RU"/>
              </w:rPr>
            </w:pPr>
          </w:p>
        </w:tc>
      </w:tr>
    </w:tbl>
    <w:p w:rsidR="003409DC" w:rsidRPr="003409DC" w:rsidRDefault="003409DC" w:rsidP="003409DC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3409DC" w:rsidRPr="003409DC" w:rsidRDefault="003409DC" w:rsidP="003409DC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3409DC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Об утверждении По</w:t>
      </w:r>
      <w: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ложения</w:t>
      </w:r>
      <w:r w:rsidRPr="003409DC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</w:t>
      </w:r>
      <w:r w:rsidR="00A87E8E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объединений</w:t>
      </w:r>
      <w: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 и религиозных объединений муниципальными служащими Администрации Куртамышского </w:t>
      </w:r>
      <w:r w:rsidR="00E243EC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муниципального округа Курганской области</w:t>
      </w:r>
    </w:p>
    <w:p w:rsidR="003409DC" w:rsidRPr="003409DC" w:rsidRDefault="003409DC" w:rsidP="003409D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3409DC" w:rsidRPr="003409DC" w:rsidRDefault="003409DC" w:rsidP="003409DC">
      <w:pPr>
        <w:spacing w:after="0" w:line="240" w:lineRule="auto"/>
        <w:ind w:right="-1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409DC"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  <w:t xml:space="preserve">В соответствии с </w:t>
      </w:r>
      <w:r w:rsidR="00DA262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пунктом 10 части 1 статьи 14 </w:t>
      </w:r>
      <w:r w:rsidRPr="003409DC">
        <w:rPr>
          <w:rFonts w:ascii="Liberation Serif" w:eastAsia="Times New Roman" w:hAnsi="Liberation Serif" w:cs="Liberation Serif"/>
          <w:sz w:val="24"/>
          <w:szCs w:val="24"/>
          <w:lang w:eastAsia="ru-RU"/>
        </w:rPr>
        <w:t>Федеральн</w:t>
      </w:r>
      <w:r w:rsidR="00DA2620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ого</w:t>
      </w:r>
      <w:r w:rsidRPr="003409D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закон</w:t>
      </w:r>
      <w:r w:rsidR="00DA2620">
        <w:rPr>
          <w:rFonts w:ascii="Liberation Serif" w:eastAsia="Times New Roman" w:hAnsi="Liberation Serif" w:cs="Liberation Serif"/>
          <w:sz w:val="24"/>
          <w:szCs w:val="24"/>
          <w:lang w:eastAsia="ru-RU"/>
        </w:rPr>
        <w:t>а</w:t>
      </w:r>
      <w:r w:rsidRPr="003409D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от 2 марта 2007 года № 25-ФЗ «О муниципальной службе в Российской Федерации», статьей </w:t>
      </w:r>
      <w:r w:rsidR="00E243EC">
        <w:rPr>
          <w:rFonts w:ascii="Liberation Serif" w:eastAsia="Times New Roman" w:hAnsi="Liberation Serif" w:cs="Liberation Serif"/>
          <w:sz w:val="24"/>
          <w:szCs w:val="24"/>
          <w:lang w:eastAsia="ru-RU"/>
        </w:rPr>
        <w:t>39</w:t>
      </w:r>
      <w:r w:rsidRPr="003409D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Устава Куртамышского </w:t>
      </w:r>
      <w:r w:rsidR="00E243E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муниципального округа </w:t>
      </w:r>
      <w:r w:rsidRPr="003409D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A87E8E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Курганской области</w:t>
      </w:r>
      <w:r w:rsidRPr="003409D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Администрация Куртамышского </w:t>
      </w:r>
      <w:r w:rsidR="00E243EC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муниципального округа Курганской области</w:t>
      </w:r>
    </w:p>
    <w:p w:rsidR="003409DC" w:rsidRPr="003409DC" w:rsidRDefault="003409DC" w:rsidP="003409DC">
      <w:pPr>
        <w:tabs>
          <w:tab w:val="left" w:pos="6860"/>
        </w:tabs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409DC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ПОСТАНОВЛЯЕТ:</w:t>
      </w:r>
    </w:p>
    <w:p w:rsidR="00E243EC" w:rsidRDefault="003409DC" w:rsidP="00E243EC">
      <w:pPr>
        <w:pStyle w:val="a6"/>
        <w:numPr>
          <w:ilvl w:val="0"/>
          <w:numId w:val="4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87E8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Утвердить </w:t>
      </w:r>
      <w:r w:rsidR="00A87E8E" w:rsidRPr="00A87E8E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Положение о порядке принятия наград, почетных</w:t>
      </w:r>
      <w:r w:rsidR="00A87E8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и специальных </w:t>
      </w:r>
      <w:r w:rsidR="00A87E8E" w:rsidRPr="00A87E8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 Куртамышского </w:t>
      </w:r>
      <w:r w:rsidR="00E243E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муниципального округа Курганской области </w:t>
      </w:r>
      <w:r w:rsidRPr="00A87E8E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согласно приложению к настоящему постановлени</w:t>
      </w:r>
      <w:r w:rsidR="00D64583">
        <w:rPr>
          <w:rFonts w:ascii="Liberation Serif" w:eastAsia="Times New Roman" w:hAnsi="Liberation Serif" w:cs="Liberation Serif"/>
          <w:sz w:val="24"/>
          <w:szCs w:val="24"/>
          <w:lang w:eastAsia="ru-RU"/>
        </w:rPr>
        <w:t>ю.</w:t>
      </w:r>
    </w:p>
    <w:p w:rsidR="00D64583" w:rsidRDefault="00D64583" w:rsidP="00E243EC">
      <w:pPr>
        <w:pStyle w:val="a6"/>
        <w:numPr>
          <w:ilvl w:val="0"/>
          <w:numId w:val="4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243E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D82A51" w:rsidRPr="00E243E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6D549D" w:rsidRPr="00E243E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Финансовому отделу Администрации Куртамышского </w:t>
      </w:r>
      <w:r w:rsidR="00EF52FE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муниципального округа Курганской области</w:t>
      </w:r>
      <w:r w:rsidR="006D549D" w:rsidRPr="00E243E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(</w:t>
      </w:r>
      <w:proofErr w:type="spellStart"/>
      <w:r w:rsidR="006D549D" w:rsidRPr="00E243EC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Солодкова</w:t>
      </w:r>
      <w:proofErr w:type="spellEnd"/>
      <w:r w:rsidR="006D549D" w:rsidRPr="00E243E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О.А.), </w:t>
      </w:r>
      <w:r w:rsidR="00EF52FE">
        <w:rPr>
          <w:rFonts w:ascii="Liberation Serif" w:eastAsia="Times New Roman" w:hAnsi="Liberation Serif" w:cs="Liberation Serif"/>
          <w:sz w:val="24"/>
          <w:szCs w:val="24"/>
          <w:lang w:eastAsia="ru-RU"/>
        </w:rPr>
        <w:t>О</w:t>
      </w:r>
      <w:r w:rsidR="006D549D" w:rsidRPr="00E243E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тделу экономики Администрации Куртамышского </w:t>
      </w:r>
      <w:r w:rsidR="00EF52FE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муниципального округа Курганской области</w:t>
      </w:r>
      <w:r w:rsidR="006D549D" w:rsidRPr="00E243E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(</w:t>
      </w:r>
      <w:proofErr w:type="spellStart"/>
      <w:r w:rsidR="00EF52FE">
        <w:rPr>
          <w:rFonts w:ascii="Liberation Serif" w:eastAsia="Times New Roman" w:hAnsi="Liberation Serif" w:cs="Liberation Serif"/>
          <w:sz w:val="24"/>
          <w:szCs w:val="24"/>
          <w:lang w:eastAsia="ru-RU"/>
        </w:rPr>
        <w:t>Багаева</w:t>
      </w:r>
      <w:proofErr w:type="spellEnd"/>
      <w:r w:rsidR="00EF52F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Т.Г.</w:t>
      </w:r>
      <w:r w:rsidR="006D549D" w:rsidRPr="00E243E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), МОУО «Отдел образования Администрации Куртамышского </w:t>
      </w:r>
      <w:r w:rsidR="00EF52FE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муниципального округа Курганской области</w:t>
      </w:r>
      <w:r w:rsidR="006D549D" w:rsidRPr="00E243EC">
        <w:rPr>
          <w:rFonts w:ascii="Liberation Serif" w:eastAsia="Times New Roman" w:hAnsi="Liberation Serif" w:cs="Liberation Serif"/>
          <w:sz w:val="24"/>
          <w:szCs w:val="24"/>
          <w:lang w:eastAsia="ru-RU"/>
        </w:rPr>
        <w:t>» (</w:t>
      </w:r>
      <w:proofErr w:type="spellStart"/>
      <w:r w:rsidR="006D549D" w:rsidRPr="00E243EC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Показаньев</w:t>
      </w:r>
      <w:proofErr w:type="spellEnd"/>
      <w:r w:rsidR="006D549D" w:rsidRPr="00E243E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В.В.), МОУК «Отдел культуры Администрации Куртамышского </w:t>
      </w:r>
      <w:r w:rsidR="00EF52FE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муниципального округа Курганской области</w:t>
      </w:r>
      <w:r w:rsidR="006D549D" w:rsidRPr="00E243EC">
        <w:rPr>
          <w:rFonts w:ascii="Liberation Serif" w:eastAsia="Times New Roman" w:hAnsi="Liberation Serif" w:cs="Liberation Serif"/>
          <w:sz w:val="24"/>
          <w:szCs w:val="24"/>
          <w:lang w:eastAsia="ru-RU"/>
        </w:rPr>
        <w:t>» (</w:t>
      </w:r>
      <w:proofErr w:type="spellStart"/>
      <w:r w:rsidR="006D549D" w:rsidRPr="00E243EC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Подгорбунских</w:t>
      </w:r>
      <w:proofErr w:type="spellEnd"/>
      <w:r w:rsidR="006D549D" w:rsidRPr="00E243E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Л.С.), </w:t>
      </w:r>
      <w:r w:rsidR="00EF52F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Отделу по развитию </w:t>
      </w:r>
      <w:r w:rsidR="006D549D" w:rsidRPr="00E243E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EF52F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городской территории Администрации Куртамышского муниципального округа Курганской области </w:t>
      </w:r>
      <w:r w:rsidR="006D549D" w:rsidRPr="00E243EC">
        <w:rPr>
          <w:rFonts w:ascii="Liberation Serif" w:eastAsia="Times New Roman" w:hAnsi="Liberation Serif" w:cs="Liberation Serif"/>
          <w:sz w:val="24"/>
          <w:szCs w:val="24"/>
          <w:lang w:eastAsia="ru-RU"/>
        </w:rPr>
        <w:t>(</w:t>
      </w:r>
      <w:proofErr w:type="spellStart"/>
      <w:r w:rsidR="00EF52FE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Перевалова</w:t>
      </w:r>
      <w:proofErr w:type="spellEnd"/>
      <w:r w:rsidR="00EF52F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Я.Г</w:t>
      </w:r>
      <w:r w:rsidR="006D549D" w:rsidRPr="00E243EC">
        <w:rPr>
          <w:rFonts w:ascii="Liberation Serif" w:eastAsia="Times New Roman" w:hAnsi="Liberation Serif" w:cs="Liberation Serif"/>
          <w:sz w:val="24"/>
          <w:szCs w:val="24"/>
          <w:lang w:eastAsia="ru-RU"/>
        </w:rPr>
        <w:t>.)</w:t>
      </w:r>
      <w:r w:rsidR="00EF52FE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Отделу по развитию сельских территорий Администрации Куртамышского муниципального округа Курганской области (Липина Н.Л.)</w:t>
      </w:r>
      <w:r w:rsidR="00960CA1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Общему отделу Администрации Куртамышского муниципального округа Курганской области (Воробьева О.М.)</w:t>
      </w:r>
      <w:r w:rsidR="00EF52F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6D549D" w:rsidRPr="00E243E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E243EC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ознакомить с настоящим постановлением муниципальных служащих под подпись.</w:t>
      </w:r>
    </w:p>
    <w:p w:rsidR="00960CA1" w:rsidRPr="00960CA1" w:rsidRDefault="00960CA1" w:rsidP="00960CA1">
      <w:pPr>
        <w:spacing w:after="0"/>
        <w:ind w:firstLine="851"/>
        <w:jc w:val="both"/>
        <w:rPr>
          <w:rFonts w:ascii="Liberation Serif" w:hAnsi="Liberation Serif" w:cs="Liberation Serif"/>
          <w:sz w:val="24"/>
          <w:szCs w:val="24"/>
        </w:rPr>
      </w:pPr>
      <w:r w:rsidRPr="00960CA1">
        <w:rPr>
          <w:rFonts w:ascii="Liberation Serif" w:hAnsi="Liberation Serif" w:cs="Liberation Serif"/>
          <w:sz w:val="24"/>
          <w:szCs w:val="24"/>
        </w:rPr>
        <w:t>3. Признать утратившим силу постановление Администрации</w:t>
      </w:r>
      <w:r>
        <w:rPr>
          <w:rFonts w:ascii="Liberation Serif" w:hAnsi="Liberation Serif" w:cs="Liberation Serif"/>
          <w:sz w:val="24"/>
          <w:szCs w:val="24"/>
        </w:rPr>
        <w:t xml:space="preserve"> Куртамышского </w:t>
      </w:r>
      <w:r w:rsidRPr="00960CA1">
        <w:rPr>
          <w:rFonts w:ascii="Liberation Serif" w:hAnsi="Liberation Serif" w:cs="Liberation Serif"/>
          <w:sz w:val="24"/>
          <w:szCs w:val="24"/>
        </w:rPr>
        <w:t>района от 2</w:t>
      </w:r>
      <w:r>
        <w:rPr>
          <w:rFonts w:ascii="Liberation Serif" w:hAnsi="Liberation Serif" w:cs="Liberation Serif"/>
          <w:sz w:val="24"/>
          <w:szCs w:val="24"/>
        </w:rPr>
        <w:t>4</w:t>
      </w:r>
      <w:r w:rsidRPr="00960CA1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декабря</w:t>
      </w:r>
      <w:r w:rsidRPr="00960CA1">
        <w:rPr>
          <w:rFonts w:ascii="Liberation Serif" w:hAnsi="Liberation Serif" w:cs="Liberation Serif"/>
          <w:sz w:val="24"/>
          <w:szCs w:val="24"/>
        </w:rPr>
        <w:t xml:space="preserve"> 20</w:t>
      </w:r>
      <w:r>
        <w:rPr>
          <w:rFonts w:ascii="Liberation Serif" w:hAnsi="Liberation Serif" w:cs="Liberation Serif"/>
          <w:sz w:val="24"/>
          <w:szCs w:val="24"/>
        </w:rPr>
        <w:t>20</w:t>
      </w:r>
      <w:r w:rsidRPr="00960CA1">
        <w:rPr>
          <w:rFonts w:ascii="Liberation Serif" w:hAnsi="Liberation Serif" w:cs="Liberation Serif"/>
          <w:sz w:val="24"/>
          <w:szCs w:val="24"/>
        </w:rPr>
        <w:t xml:space="preserve"> года № </w:t>
      </w:r>
      <w:r>
        <w:rPr>
          <w:rFonts w:ascii="Liberation Serif" w:hAnsi="Liberation Serif" w:cs="Liberation Serif"/>
          <w:sz w:val="24"/>
          <w:szCs w:val="24"/>
        </w:rPr>
        <w:t>128</w:t>
      </w:r>
      <w:r w:rsidRPr="00960CA1">
        <w:rPr>
          <w:rFonts w:ascii="Liberation Serif" w:hAnsi="Liberation Serif" w:cs="Liberation Serif"/>
          <w:sz w:val="24"/>
          <w:szCs w:val="24"/>
        </w:rPr>
        <w:t xml:space="preserve"> «</w:t>
      </w:r>
      <w:r w:rsidRPr="00960CA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Об утверждении Положения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</w:t>
      </w:r>
      <w:r w:rsidRPr="00960CA1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>общественных объединений и религиозных объединений муниципальными служащими Администрации Куртамышского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района</w:t>
      </w:r>
      <w:r w:rsidRPr="00960CA1">
        <w:rPr>
          <w:rFonts w:ascii="Liberation Serif" w:hAnsi="Liberation Serif" w:cs="Liberation Serif"/>
          <w:sz w:val="24"/>
          <w:szCs w:val="24"/>
        </w:rPr>
        <w:t xml:space="preserve">». </w:t>
      </w:r>
    </w:p>
    <w:p w:rsidR="00960CA1" w:rsidRDefault="00960CA1" w:rsidP="00DA33FF">
      <w:pPr>
        <w:autoSpaceDE w:val="0"/>
        <w:autoSpaceDN w:val="0"/>
        <w:adjustRightInd w:val="0"/>
        <w:spacing w:after="0"/>
        <w:ind w:firstLine="851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960CA1">
        <w:rPr>
          <w:rFonts w:ascii="Liberation Serif" w:hAnsi="Liberation Serif" w:cs="Liberation Serif"/>
          <w:sz w:val="24"/>
          <w:szCs w:val="24"/>
        </w:rPr>
        <w:t xml:space="preserve">4. </w:t>
      </w:r>
      <w:r w:rsidRPr="00960CA1">
        <w:rPr>
          <w:rStyle w:val="ab"/>
          <w:rFonts w:ascii="Liberation Serif" w:hAnsi="Liberation Serif" w:cs="Liberation Serif"/>
          <w:b w:val="0"/>
          <w:sz w:val="24"/>
          <w:szCs w:val="24"/>
        </w:rPr>
        <w:t>Настоящее постановление вступает в силу</w:t>
      </w:r>
      <w:r w:rsidRPr="00960CA1">
        <w:rPr>
          <w:rStyle w:val="ab"/>
          <w:rFonts w:ascii="Liberation Serif" w:hAnsi="Liberation Serif" w:cs="Liberation Serif"/>
          <w:sz w:val="24"/>
          <w:szCs w:val="24"/>
        </w:rPr>
        <w:t xml:space="preserve"> </w:t>
      </w:r>
      <w:r w:rsidRPr="00960CA1">
        <w:rPr>
          <w:rFonts w:ascii="Liberation Serif" w:hAnsi="Liberation Serif" w:cs="Liberation Serif"/>
          <w:sz w:val="24"/>
          <w:szCs w:val="24"/>
        </w:rPr>
        <w:t>после его официального</w:t>
      </w:r>
      <w:r w:rsidRPr="00960CA1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960CA1">
        <w:rPr>
          <w:rFonts w:ascii="Liberation Serif" w:hAnsi="Liberation Serif" w:cs="Liberation Serif"/>
          <w:sz w:val="24"/>
          <w:szCs w:val="24"/>
        </w:rPr>
        <w:t xml:space="preserve">опубликования и распространяется на правоотношения </w:t>
      </w:r>
      <w:r w:rsidRPr="00960CA1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960CA1">
        <w:rPr>
          <w:rFonts w:ascii="Liberation Serif" w:hAnsi="Liberation Serif" w:cs="Liberation Serif"/>
          <w:sz w:val="24"/>
          <w:szCs w:val="24"/>
        </w:rPr>
        <w:t xml:space="preserve">с </w:t>
      </w:r>
      <w:r w:rsidRPr="00960CA1">
        <w:rPr>
          <w:rStyle w:val="ab"/>
          <w:rFonts w:ascii="Liberation Serif" w:hAnsi="Liberation Serif" w:cs="Liberation Serif"/>
          <w:b w:val="0"/>
          <w:sz w:val="24"/>
          <w:szCs w:val="24"/>
        </w:rPr>
        <w:t>10 января 2022 года.</w:t>
      </w:r>
    </w:p>
    <w:p w:rsidR="00DA33FF" w:rsidRDefault="00960CA1" w:rsidP="00DA33FF">
      <w:pPr>
        <w:autoSpaceDE w:val="0"/>
        <w:autoSpaceDN w:val="0"/>
        <w:adjustRightInd w:val="0"/>
        <w:spacing w:after="0"/>
        <w:ind w:firstLine="851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960CA1">
        <w:rPr>
          <w:rFonts w:ascii="Liberation Serif" w:hAnsi="Liberation Serif" w:cs="Liberation Serif"/>
          <w:sz w:val="24"/>
          <w:szCs w:val="24"/>
        </w:rPr>
        <w:t>5. Опубликовать настоящее постановление в информационном бюллетене «Куртамышский муниципальный округ: официально» и разместить на официальном сайте Администрации Куртамышского муниципального округа Курганской области.</w:t>
      </w:r>
    </w:p>
    <w:p w:rsidR="00960CA1" w:rsidRPr="00DA33FF" w:rsidRDefault="00960CA1" w:rsidP="00DA33FF">
      <w:pPr>
        <w:autoSpaceDE w:val="0"/>
        <w:autoSpaceDN w:val="0"/>
        <w:adjustRightInd w:val="0"/>
        <w:spacing w:after="0"/>
        <w:ind w:firstLine="851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960CA1">
        <w:rPr>
          <w:rFonts w:ascii="Liberation Serif" w:hAnsi="Liberation Serif" w:cs="Liberation Serif"/>
          <w:sz w:val="24"/>
          <w:szCs w:val="24"/>
        </w:rPr>
        <w:t>6. Контроль за выполнением настоящего постановления возложить на  управляющего делами - руководителя аппарата Администрации Куртамышского муниципального округа Курганской области.</w:t>
      </w:r>
    </w:p>
    <w:p w:rsidR="00960CA1" w:rsidRPr="00960CA1" w:rsidRDefault="00960CA1" w:rsidP="00960CA1">
      <w:pPr>
        <w:pStyle w:val="a6"/>
        <w:ind w:left="1211"/>
        <w:jc w:val="both"/>
        <w:rPr>
          <w:rFonts w:ascii="Liberation Serif" w:hAnsi="Liberation Serif" w:cs="Liberation Serif"/>
          <w:sz w:val="24"/>
          <w:szCs w:val="24"/>
        </w:rPr>
      </w:pPr>
    </w:p>
    <w:p w:rsidR="00960CA1" w:rsidRPr="00960CA1" w:rsidRDefault="00960CA1" w:rsidP="00960CA1">
      <w:pPr>
        <w:ind w:left="851"/>
        <w:jc w:val="both"/>
        <w:rPr>
          <w:rFonts w:ascii="Liberation Serif" w:hAnsi="Liberation Serif" w:cs="Liberation Serif"/>
          <w:sz w:val="24"/>
          <w:szCs w:val="24"/>
        </w:rPr>
      </w:pPr>
    </w:p>
    <w:p w:rsidR="00960CA1" w:rsidRPr="00960CA1" w:rsidRDefault="00960CA1" w:rsidP="00DA33FF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960CA1">
        <w:rPr>
          <w:rFonts w:ascii="Liberation Serif" w:hAnsi="Liberation Serif" w:cs="Liberation Serif"/>
          <w:sz w:val="24"/>
          <w:szCs w:val="24"/>
        </w:rPr>
        <w:t>Глава Куртамышского муниципального округа</w:t>
      </w:r>
    </w:p>
    <w:p w:rsidR="00960CA1" w:rsidRPr="00960CA1" w:rsidRDefault="00960CA1" w:rsidP="00DA33FF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960CA1">
        <w:rPr>
          <w:rFonts w:ascii="Liberation Serif" w:hAnsi="Liberation Serif" w:cs="Liberation Serif"/>
          <w:sz w:val="24"/>
          <w:szCs w:val="24"/>
        </w:rPr>
        <w:t xml:space="preserve">Курганской области                                         </w:t>
      </w:r>
      <w:r w:rsidRPr="00960CA1">
        <w:rPr>
          <w:rFonts w:ascii="Liberation Serif" w:hAnsi="Liberation Serif" w:cs="Liberation Serif"/>
          <w:sz w:val="24"/>
          <w:szCs w:val="24"/>
        </w:rPr>
        <w:tab/>
        <w:t xml:space="preserve">        </w:t>
      </w:r>
      <w:r w:rsidR="00DA33FF">
        <w:rPr>
          <w:rFonts w:ascii="Liberation Serif" w:hAnsi="Liberation Serif" w:cs="Liberation Serif"/>
          <w:sz w:val="24"/>
          <w:szCs w:val="24"/>
        </w:rPr>
        <w:t xml:space="preserve">                                          </w:t>
      </w:r>
      <w:r w:rsidRPr="00960CA1">
        <w:rPr>
          <w:rFonts w:ascii="Liberation Serif" w:hAnsi="Liberation Serif" w:cs="Liberation Serif"/>
          <w:sz w:val="24"/>
          <w:szCs w:val="24"/>
        </w:rPr>
        <w:t xml:space="preserve">А.Н. Гвоздев </w:t>
      </w:r>
    </w:p>
    <w:p w:rsidR="00960CA1" w:rsidRPr="00960CA1" w:rsidRDefault="00960CA1" w:rsidP="00960CA1">
      <w:pPr>
        <w:pStyle w:val="a6"/>
        <w:ind w:left="1211" w:right="-227"/>
        <w:jc w:val="both"/>
        <w:rPr>
          <w:rFonts w:ascii="Liberation Serif" w:hAnsi="Liberation Serif" w:cs="Liberation Serif"/>
          <w:sz w:val="24"/>
          <w:szCs w:val="24"/>
        </w:rPr>
      </w:pPr>
    </w:p>
    <w:p w:rsidR="00960CA1" w:rsidRPr="00960CA1" w:rsidRDefault="00960CA1" w:rsidP="00960CA1">
      <w:pPr>
        <w:pStyle w:val="a6"/>
        <w:ind w:left="1211" w:right="-227"/>
        <w:jc w:val="both"/>
        <w:rPr>
          <w:rFonts w:ascii="Liberation Serif" w:hAnsi="Liberation Serif" w:cs="Liberation Serif"/>
          <w:sz w:val="24"/>
          <w:szCs w:val="24"/>
        </w:rPr>
      </w:pPr>
    </w:p>
    <w:p w:rsidR="00960CA1" w:rsidRPr="00E243EC" w:rsidRDefault="00960CA1" w:rsidP="00960CA1">
      <w:pPr>
        <w:pStyle w:val="a6"/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3409DC" w:rsidRPr="003409DC" w:rsidRDefault="003409DC" w:rsidP="003409DC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3409DC" w:rsidRPr="003409DC" w:rsidRDefault="003409DC" w:rsidP="003409DC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3409DC" w:rsidRPr="003409DC" w:rsidRDefault="003409DC" w:rsidP="003409DC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24"/>
          <w:lang w:eastAsia="ru-RU"/>
        </w:rPr>
      </w:pPr>
    </w:p>
    <w:p w:rsidR="003409DC" w:rsidRPr="003409DC" w:rsidRDefault="003409DC" w:rsidP="003409DC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24"/>
          <w:lang w:eastAsia="ru-RU"/>
        </w:rPr>
      </w:pPr>
    </w:p>
    <w:p w:rsidR="0032697E" w:rsidRDefault="0032697E" w:rsidP="003409DC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24"/>
          <w:lang w:eastAsia="ru-RU"/>
        </w:rPr>
      </w:pPr>
    </w:p>
    <w:p w:rsidR="0032697E" w:rsidRDefault="0032697E" w:rsidP="003409DC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24"/>
          <w:lang w:eastAsia="ru-RU"/>
        </w:rPr>
      </w:pPr>
    </w:p>
    <w:p w:rsidR="00DA33FF" w:rsidRDefault="00DA33FF" w:rsidP="003409DC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24"/>
          <w:lang w:eastAsia="ru-RU"/>
        </w:rPr>
      </w:pPr>
    </w:p>
    <w:p w:rsidR="00DA33FF" w:rsidRDefault="00DA33FF" w:rsidP="003409DC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24"/>
          <w:lang w:eastAsia="ru-RU"/>
        </w:rPr>
      </w:pPr>
    </w:p>
    <w:p w:rsidR="00DA33FF" w:rsidRDefault="00DA33FF" w:rsidP="003409DC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24"/>
          <w:lang w:eastAsia="ru-RU"/>
        </w:rPr>
      </w:pPr>
    </w:p>
    <w:p w:rsidR="00DA33FF" w:rsidRDefault="00DA33FF" w:rsidP="003409DC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24"/>
          <w:lang w:eastAsia="ru-RU"/>
        </w:rPr>
      </w:pPr>
    </w:p>
    <w:p w:rsidR="00DA33FF" w:rsidRDefault="00DA33FF" w:rsidP="003409DC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24"/>
          <w:lang w:eastAsia="ru-RU"/>
        </w:rPr>
      </w:pPr>
    </w:p>
    <w:p w:rsidR="00DA33FF" w:rsidRDefault="00DA33FF" w:rsidP="003409DC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24"/>
          <w:lang w:eastAsia="ru-RU"/>
        </w:rPr>
      </w:pPr>
    </w:p>
    <w:p w:rsidR="00DA33FF" w:rsidRDefault="00DA33FF" w:rsidP="003409DC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24"/>
          <w:lang w:eastAsia="ru-RU"/>
        </w:rPr>
      </w:pPr>
    </w:p>
    <w:p w:rsidR="00DA33FF" w:rsidRDefault="00DA33FF" w:rsidP="003409DC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24"/>
          <w:lang w:eastAsia="ru-RU"/>
        </w:rPr>
      </w:pPr>
    </w:p>
    <w:p w:rsidR="00DA33FF" w:rsidRDefault="00DA33FF" w:rsidP="003409DC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24"/>
          <w:lang w:eastAsia="ru-RU"/>
        </w:rPr>
      </w:pPr>
    </w:p>
    <w:p w:rsidR="00DA33FF" w:rsidRDefault="00DA33FF" w:rsidP="003409DC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24"/>
          <w:lang w:eastAsia="ru-RU"/>
        </w:rPr>
      </w:pPr>
    </w:p>
    <w:p w:rsidR="00DA33FF" w:rsidRDefault="00DA33FF" w:rsidP="003409DC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24"/>
          <w:lang w:eastAsia="ru-RU"/>
        </w:rPr>
      </w:pPr>
    </w:p>
    <w:p w:rsidR="00DA33FF" w:rsidRDefault="00DA33FF" w:rsidP="003409DC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24"/>
          <w:lang w:eastAsia="ru-RU"/>
        </w:rPr>
      </w:pPr>
    </w:p>
    <w:p w:rsidR="00DA33FF" w:rsidRDefault="00DA33FF" w:rsidP="003409DC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24"/>
          <w:lang w:eastAsia="ru-RU"/>
        </w:rPr>
      </w:pPr>
    </w:p>
    <w:p w:rsidR="00DA33FF" w:rsidRDefault="00DA33FF" w:rsidP="003409DC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24"/>
          <w:lang w:eastAsia="ru-RU"/>
        </w:rPr>
      </w:pPr>
    </w:p>
    <w:p w:rsidR="00DA33FF" w:rsidRDefault="00DA33FF" w:rsidP="003409DC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24"/>
          <w:lang w:eastAsia="ru-RU"/>
        </w:rPr>
      </w:pPr>
    </w:p>
    <w:p w:rsidR="00DA33FF" w:rsidRDefault="00DA33FF" w:rsidP="003409DC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24"/>
          <w:lang w:eastAsia="ru-RU"/>
        </w:rPr>
      </w:pPr>
    </w:p>
    <w:p w:rsidR="00DA33FF" w:rsidRDefault="00DA33FF" w:rsidP="003409DC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24"/>
          <w:lang w:eastAsia="ru-RU"/>
        </w:rPr>
      </w:pPr>
    </w:p>
    <w:p w:rsidR="00DA33FF" w:rsidRDefault="00DA33FF" w:rsidP="003409DC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24"/>
          <w:lang w:eastAsia="ru-RU"/>
        </w:rPr>
      </w:pPr>
    </w:p>
    <w:p w:rsidR="00DA33FF" w:rsidRDefault="00DA33FF" w:rsidP="003409DC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24"/>
          <w:lang w:eastAsia="ru-RU"/>
        </w:rPr>
      </w:pPr>
    </w:p>
    <w:p w:rsidR="00DA33FF" w:rsidRDefault="00DA33FF" w:rsidP="003409DC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24"/>
          <w:lang w:eastAsia="ru-RU"/>
        </w:rPr>
      </w:pPr>
    </w:p>
    <w:p w:rsidR="00DA33FF" w:rsidRDefault="00DA33FF" w:rsidP="003409DC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24"/>
          <w:lang w:eastAsia="ru-RU"/>
        </w:rPr>
      </w:pPr>
    </w:p>
    <w:p w:rsidR="00DA33FF" w:rsidRDefault="00DA33FF" w:rsidP="003409DC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24"/>
          <w:lang w:eastAsia="ru-RU"/>
        </w:rPr>
      </w:pPr>
    </w:p>
    <w:p w:rsidR="00DA33FF" w:rsidRDefault="00DA33FF" w:rsidP="003409DC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24"/>
          <w:lang w:eastAsia="ru-RU"/>
        </w:rPr>
      </w:pPr>
    </w:p>
    <w:p w:rsidR="00DA33FF" w:rsidRDefault="00DA33FF" w:rsidP="003409DC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24"/>
          <w:lang w:eastAsia="ru-RU"/>
        </w:rPr>
      </w:pPr>
    </w:p>
    <w:p w:rsidR="00DA33FF" w:rsidRDefault="00DA33FF" w:rsidP="003409DC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24"/>
          <w:lang w:eastAsia="ru-RU"/>
        </w:rPr>
      </w:pPr>
    </w:p>
    <w:p w:rsidR="00DA33FF" w:rsidRDefault="00DA33FF" w:rsidP="003409DC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24"/>
          <w:lang w:eastAsia="ru-RU"/>
        </w:rPr>
      </w:pPr>
    </w:p>
    <w:p w:rsidR="00DA33FF" w:rsidRDefault="00DA33FF" w:rsidP="003409DC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24"/>
          <w:lang w:eastAsia="ru-RU"/>
        </w:rPr>
      </w:pPr>
    </w:p>
    <w:p w:rsidR="00DA33FF" w:rsidRDefault="00DA33FF" w:rsidP="003409DC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24"/>
          <w:lang w:eastAsia="ru-RU"/>
        </w:rPr>
      </w:pPr>
    </w:p>
    <w:p w:rsidR="00DA33FF" w:rsidRDefault="00DA33FF" w:rsidP="003409DC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24"/>
          <w:lang w:eastAsia="ru-RU"/>
        </w:rPr>
      </w:pPr>
    </w:p>
    <w:p w:rsidR="00DA33FF" w:rsidRDefault="00DA33FF" w:rsidP="003409DC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24"/>
          <w:lang w:eastAsia="ru-RU"/>
        </w:rPr>
      </w:pPr>
    </w:p>
    <w:p w:rsidR="00DA33FF" w:rsidRDefault="00DA33FF" w:rsidP="003409DC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24"/>
          <w:lang w:eastAsia="ru-RU"/>
        </w:rPr>
      </w:pPr>
    </w:p>
    <w:p w:rsidR="00DA33FF" w:rsidRDefault="00DA33FF" w:rsidP="003409DC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24"/>
          <w:lang w:eastAsia="ru-RU"/>
        </w:rPr>
      </w:pPr>
    </w:p>
    <w:p w:rsidR="00DA33FF" w:rsidRDefault="00DA33FF" w:rsidP="003409DC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24"/>
          <w:lang w:eastAsia="ru-RU"/>
        </w:rPr>
      </w:pPr>
    </w:p>
    <w:p w:rsidR="00DA33FF" w:rsidRDefault="00DA33FF" w:rsidP="003409DC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24"/>
          <w:lang w:eastAsia="ru-RU"/>
        </w:rPr>
      </w:pPr>
    </w:p>
    <w:p w:rsidR="00DA33FF" w:rsidRDefault="00DA33FF" w:rsidP="003409DC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24"/>
          <w:lang w:eastAsia="ru-RU"/>
        </w:rPr>
      </w:pPr>
    </w:p>
    <w:p w:rsidR="00DA33FF" w:rsidRDefault="00DA33FF" w:rsidP="003409DC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24"/>
          <w:lang w:eastAsia="ru-RU"/>
        </w:rPr>
      </w:pPr>
    </w:p>
    <w:p w:rsidR="00DA33FF" w:rsidRDefault="00DA33FF" w:rsidP="003409DC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24"/>
          <w:lang w:eastAsia="ru-RU"/>
        </w:rPr>
      </w:pPr>
    </w:p>
    <w:p w:rsidR="00DA33FF" w:rsidRDefault="00DA33FF" w:rsidP="003409DC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24"/>
          <w:lang w:eastAsia="ru-RU"/>
        </w:rPr>
      </w:pPr>
    </w:p>
    <w:p w:rsidR="00DA33FF" w:rsidRDefault="00DA33FF" w:rsidP="003409DC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24"/>
          <w:lang w:eastAsia="ru-RU"/>
        </w:rPr>
      </w:pPr>
    </w:p>
    <w:p w:rsidR="000522B7" w:rsidRDefault="000522B7" w:rsidP="003409DC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24"/>
          <w:lang w:eastAsia="ru-RU"/>
        </w:rPr>
      </w:pPr>
    </w:p>
    <w:p w:rsidR="003409DC" w:rsidRPr="000522B7" w:rsidRDefault="00DA33FF" w:rsidP="003409DC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0522B7">
        <w:rPr>
          <w:rFonts w:ascii="Liberation Serif" w:eastAsia="Times New Roman" w:hAnsi="Liberation Serif" w:cs="Liberation Serif"/>
          <w:sz w:val="20"/>
          <w:szCs w:val="20"/>
          <w:lang w:eastAsia="ru-RU"/>
        </w:rPr>
        <w:t>Воробьева О.М.</w:t>
      </w:r>
    </w:p>
    <w:p w:rsidR="003409DC" w:rsidRPr="000522B7" w:rsidRDefault="003409DC" w:rsidP="003409DC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0522B7">
        <w:rPr>
          <w:rFonts w:ascii="Liberation Serif" w:eastAsia="Times New Roman" w:hAnsi="Liberation Serif" w:cs="Liberation Serif"/>
          <w:sz w:val="20"/>
          <w:szCs w:val="20"/>
          <w:lang w:eastAsia="ru-RU"/>
        </w:rPr>
        <w:t>2</w:t>
      </w:r>
      <w:r w:rsidR="0032697E" w:rsidRPr="000522B7">
        <w:rPr>
          <w:rFonts w:ascii="Liberation Serif" w:eastAsia="Times New Roman" w:hAnsi="Liberation Serif" w:cs="Liberation Serif"/>
          <w:sz w:val="20"/>
          <w:szCs w:val="20"/>
          <w:lang w:eastAsia="ru-RU"/>
        </w:rPr>
        <w:t>1</w:t>
      </w:r>
      <w:r w:rsidR="00DA33FF" w:rsidRPr="000522B7">
        <w:rPr>
          <w:rFonts w:ascii="Liberation Serif" w:eastAsia="Times New Roman" w:hAnsi="Liberation Serif" w:cs="Liberation Serif"/>
          <w:sz w:val="20"/>
          <w:szCs w:val="20"/>
          <w:lang w:eastAsia="ru-RU"/>
        </w:rPr>
        <w:t>254</w:t>
      </w:r>
    </w:p>
    <w:p w:rsidR="003409DC" w:rsidRPr="000522B7" w:rsidRDefault="003409DC" w:rsidP="003409DC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0522B7">
        <w:rPr>
          <w:rFonts w:ascii="Liberation Serif" w:eastAsia="Times New Roman" w:hAnsi="Liberation Serif" w:cs="Liberation Serif"/>
          <w:sz w:val="20"/>
          <w:szCs w:val="20"/>
          <w:lang w:eastAsia="ru-RU"/>
        </w:rPr>
        <w:t>Разослано по списку (см.  на обороте)</w:t>
      </w:r>
    </w:p>
    <w:p w:rsidR="000522B7" w:rsidRDefault="00DB35B5" w:rsidP="00D64244">
      <w:pPr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lang w:eastAsia="ru-RU"/>
        </w:rPr>
      </w:pPr>
      <w:r w:rsidRPr="00DB35B5">
        <w:rPr>
          <w:rFonts w:ascii="Liberation Serif" w:hAnsi="Liberation Serif" w:cs="Liberation Serif"/>
          <w:b/>
          <w:sz w:val="24"/>
          <w:szCs w:val="24"/>
        </w:rPr>
        <w:lastRenderedPageBreak/>
        <w:t xml:space="preserve">            </w:t>
      </w:r>
      <w:r w:rsidR="00B83CE2">
        <w:rPr>
          <w:rFonts w:ascii="Liberation Serif" w:hAnsi="Liberation Serif" w:cs="Liberation Serif"/>
          <w:b/>
          <w:sz w:val="24"/>
          <w:szCs w:val="24"/>
        </w:rPr>
        <w:tab/>
      </w:r>
      <w:r w:rsidR="002103F5">
        <w:rPr>
          <w:rFonts w:ascii="Liberation Serif" w:eastAsia="Times New Roman" w:hAnsi="Liberation Serif" w:cs="Liberation Serif"/>
          <w:color w:val="000000"/>
          <w:lang w:eastAsia="ru-RU"/>
        </w:rPr>
        <w:t xml:space="preserve">          </w:t>
      </w:r>
    </w:p>
    <w:p w:rsidR="0032697E" w:rsidRDefault="000522B7" w:rsidP="002103F5">
      <w:pPr>
        <w:spacing w:after="0" w:line="240" w:lineRule="auto"/>
        <w:rPr>
          <w:rFonts w:ascii="Liberation Serif" w:eastAsia="Times New Roman" w:hAnsi="Liberation Serif" w:cs="Liberation Serif"/>
          <w:color w:val="000000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lang w:eastAsia="ru-RU"/>
        </w:rPr>
        <w:t xml:space="preserve">                                                                     </w:t>
      </w:r>
      <w:r w:rsidR="002103F5">
        <w:rPr>
          <w:rFonts w:ascii="Liberation Serif" w:eastAsia="Times New Roman" w:hAnsi="Liberation Serif" w:cs="Liberation Serif"/>
          <w:color w:val="000000"/>
          <w:lang w:eastAsia="ru-RU"/>
        </w:rPr>
        <w:t xml:space="preserve">  </w:t>
      </w:r>
      <w:r w:rsidR="003409DC" w:rsidRPr="003409DC">
        <w:rPr>
          <w:rFonts w:ascii="Liberation Serif" w:eastAsia="Times New Roman" w:hAnsi="Liberation Serif" w:cs="Liberation Serif"/>
          <w:color w:val="000000"/>
          <w:lang w:eastAsia="ru-RU"/>
        </w:rPr>
        <w:t xml:space="preserve">Приложение </w:t>
      </w:r>
    </w:p>
    <w:p w:rsidR="003409DC" w:rsidRPr="003409DC" w:rsidRDefault="003409DC" w:rsidP="003409DC">
      <w:pPr>
        <w:spacing w:after="0" w:line="240" w:lineRule="auto"/>
        <w:ind w:left="3969"/>
        <w:jc w:val="both"/>
        <w:rPr>
          <w:rFonts w:ascii="Liberation Serif" w:eastAsia="Times New Roman" w:hAnsi="Liberation Serif" w:cs="Liberation Serif"/>
          <w:lang w:eastAsia="ru-RU"/>
        </w:rPr>
      </w:pPr>
      <w:r w:rsidRPr="003409DC">
        <w:rPr>
          <w:rFonts w:ascii="Liberation Serif" w:eastAsia="Times New Roman" w:hAnsi="Liberation Serif" w:cs="Liberation Serif"/>
          <w:color w:val="000000"/>
          <w:lang w:eastAsia="ru-RU"/>
        </w:rPr>
        <w:t xml:space="preserve">к постановлению Администрации </w:t>
      </w:r>
      <w:r w:rsidRPr="003409DC">
        <w:rPr>
          <w:rFonts w:ascii="Liberation Serif" w:eastAsia="Times New Roman" w:hAnsi="Liberation Serif" w:cs="Liberation Serif"/>
          <w:lang w:eastAsia="ru-RU"/>
        </w:rPr>
        <w:t xml:space="preserve">Куртамышского </w:t>
      </w:r>
      <w:r w:rsidR="00DA33FF">
        <w:rPr>
          <w:rFonts w:ascii="Liberation Serif" w:eastAsia="Times New Roman" w:hAnsi="Liberation Serif" w:cs="Liberation Serif"/>
          <w:lang w:eastAsia="ru-RU"/>
        </w:rPr>
        <w:t>муниципального округа Курганской области</w:t>
      </w:r>
      <w:r w:rsidRPr="003409DC">
        <w:rPr>
          <w:rFonts w:ascii="Liberation Serif" w:eastAsia="Times New Roman" w:hAnsi="Liberation Serif" w:cs="Liberation Serif"/>
          <w:lang w:eastAsia="ru-RU"/>
        </w:rPr>
        <w:t xml:space="preserve"> </w:t>
      </w:r>
      <w:r w:rsidR="0032697E">
        <w:rPr>
          <w:rFonts w:ascii="Liberation Serif" w:eastAsia="Times New Roman" w:hAnsi="Liberation Serif" w:cs="Liberation Serif"/>
          <w:color w:val="000000"/>
          <w:lang w:eastAsia="ru-RU"/>
        </w:rPr>
        <w:t>от</w:t>
      </w:r>
      <w:r w:rsidR="00005180">
        <w:rPr>
          <w:rFonts w:ascii="Liberation Serif" w:eastAsia="Times New Roman" w:hAnsi="Liberation Serif" w:cs="Liberation Serif"/>
          <w:color w:val="000000"/>
          <w:lang w:eastAsia="ru-RU"/>
        </w:rPr>
        <w:t xml:space="preserve"> </w:t>
      </w:r>
      <w:r w:rsidR="00D64244">
        <w:rPr>
          <w:rFonts w:ascii="Liberation Serif" w:eastAsia="Times New Roman" w:hAnsi="Liberation Serif" w:cs="Liberation Serif"/>
          <w:color w:val="000000"/>
          <w:lang w:eastAsia="ru-RU"/>
        </w:rPr>
        <w:t>23.06.</w:t>
      </w:r>
      <w:r w:rsidR="00DA33FF">
        <w:rPr>
          <w:rFonts w:ascii="Liberation Serif" w:eastAsia="Times New Roman" w:hAnsi="Liberation Serif" w:cs="Liberation Serif"/>
          <w:color w:val="000000"/>
          <w:lang w:eastAsia="ru-RU"/>
        </w:rPr>
        <w:t>2022</w:t>
      </w:r>
      <w:r w:rsidR="001D266D">
        <w:rPr>
          <w:rFonts w:ascii="Liberation Serif" w:eastAsia="Times New Roman" w:hAnsi="Liberation Serif" w:cs="Liberation Serif"/>
          <w:color w:val="000000"/>
          <w:lang w:eastAsia="ru-RU"/>
        </w:rPr>
        <w:t xml:space="preserve"> </w:t>
      </w:r>
      <w:r w:rsidR="00DA33FF">
        <w:rPr>
          <w:rFonts w:ascii="Liberation Serif" w:eastAsia="Times New Roman" w:hAnsi="Liberation Serif" w:cs="Liberation Serif"/>
          <w:color w:val="000000"/>
          <w:lang w:eastAsia="ru-RU"/>
        </w:rPr>
        <w:t xml:space="preserve">г. </w:t>
      </w:r>
      <w:r w:rsidR="003701A3">
        <w:rPr>
          <w:rFonts w:ascii="Liberation Serif" w:eastAsia="Times New Roman" w:hAnsi="Liberation Serif" w:cs="Liberation Serif"/>
          <w:color w:val="000000"/>
          <w:lang w:eastAsia="ru-RU"/>
        </w:rPr>
        <w:t>№</w:t>
      </w:r>
      <w:r w:rsidR="00005180">
        <w:rPr>
          <w:rFonts w:ascii="Liberation Serif" w:eastAsia="Times New Roman" w:hAnsi="Liberation Serif" w:cs="Liberation Serif"/>
          <w:color w:val="000000"/>
          <w:lang w:eastAsia="ru-RU"/>
        </w:rPr>
        <w:t xml:space="preserve"> </w:t>
      </w:r>
      <w:r w:rsidR="00D64244">
        <w:rPr>
          <w:rFonts w:ascii="Liberation Serif" w:eastAsia="Times New Roman" w:hAnsi="Liberation Serif" w:cs="Liberation Serif"/>
          <w:color w:val="000000"/>
          <w:lang w:eastAsia="ru-RU"/>
        </w:rPr>
        <w:t>152</w:t>
      </w:r>
      <w:r w:rsidR="00005180">
        <w:rPr>
          <w:rFonts w:ascii="Liberation Serif" w:eastAsia="Times New Roman" w:hAnsi="Liberation Serif" w:cs="Liberation Serif"/>
          <w:color w:val="000000"/>
          <w:lang w:eastAsia="ru-RU"/>
        </w:rPr>
        <w:t xml:space="preserve"> </w:t>
      </w:r>
      <w:r w:rsidR="0032697E">
        <w:rPr>
          <w:rFonts w:ascii="Liberation Serif" w:eastAsia="Times New Roman" w:hAnsi="Liberation Serif" w:cs="Liberation Serif"/>
          <w:lang w:eastAsia="ru-RU"/>
        </w:rPr>
        <w:t>«О</w:t>
      </w:r>
      <w:r w:rsidRPr="003409DC">
        <w:rPr>
          <w:rFonts w:ascii="Liberation Serif" w:eastAsia="Times New Roman" w:hAnsi="Liberation Serif" w:cs="Liberation Serif"/>
          <w:lang w:eastAsia="ru-RU"/>
        </w:rPr>
        <w:t xml:space="preserve"> </w:t>
      </w:r>
      <w:r w:rsidR="0032697E">
        <w:rPr>
          <w:rFonts w:ascii="Liberation Serif" w:eastAsia="Times New Roman" w:hAnsi="Liberation Serif" w:cs="Liberation Serif"/>
          <w:lang w:eastAsia="ru-RU"/>
        </w:rPr>
        <w:t xml:space="preserve">порядке принятия наград, почетных и специальных 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 Куртамышского </w:t>
      </w:r>
      <w:r w:rsidR="00DA33FF">
        <w:rPr>
          <w:rFonts w:ascii="Liberation Serif" w:eastAsia="Times New Roman" w:hAnsi="Liberation Serif" w:cs="Liberation Serif"/>
          <w:lang w:eastAsia="ru-RU"/>
        </w:rPr>
        <w:t>муниципального округа Курганской области</w:t>
      </w:r>
      <w:r w:rsidRPr="003409DC">
        <w:rPr>
          <w:rFonts w:ascii="Liberation Serif" w:eastAsia="Times New Roman" w:hAnsi="Liberation Serif" w:cs="Liberation Serif"/>
          <w:lang w:eastAsia="ru-RU"/>
        </w:rPr>
        <w:t>»</w:t>
      </w:r>
    </w:p>
    <w:p w:rsidR="003409DC" w:rsidRPr="003409DC" w:rsidRDefault="003409DC" w:rsidP="003409DC">
      <w:pPr>
        <w:spacing w:after="0" w:line="240" w:lineRule="auto"/>
        <w:ind w:left="3969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3409DC" w:rsidRPr="003409DC" w:rsidRDefault="003409DC" w:rsidP="003409DC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3409DC" w:rsidRPr="003409DC" w:rsidRDefault="003409DC" w:rsidP="003409DC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3409DC" w:rsidRPr="003409DC" w:rsidRDefault="003409DC" w:rsidP="003409DC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3409DC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П</w:t>
      </w:r>
      <w:r w:rsidR="0032697E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оложение</w:t>
      </w:r>
    </w:p>
    <w:p w:rsidR="00C82C24" w:rsidRDefault="0032697E" w:rsidP="00C82C2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о порядке принятия наград, почетных и специальных званий (за исключением</w:t>
      </w:r>
    </w:p>
    <w:p w:rsidR="00C82C24" w:rsidRDefault="0032697E" w:rsidP="00C82C2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 научных</w:t>
      </w:r>
      <w:r w:rsidR="00A420EB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)</w:t>
      </w:r>
      <w:r w:rsidR="00C82C24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 иностранных государств, международных организаций, а также</w:t>
      </w:r>
    </w:p>
    <w:p w:rsidR="00C82C24" w:rsidRDefault="00C82C24" w:rsidP="00C82C2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 политических партий, других общественных объединений и религиозных объединений муниципальными служащими Администрации </w:t>
      </w:r>
    </w:p>
    <w:p w:rsidR="003409DC" w:rsidRPr="003409DC" w:rsidRDefault="00C82C24" w:rsidP="00DA33F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Куртамышского </w:t>
      </w:r>
      <w:r w:rsidR="00DA33FF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муниципального округа Курганской области</w:t>
      </w:r>
    </w:p>
    <w:p w:rsidR="003409DC" w:rsidRPr="003409DC" w:rsidRDefault="003409DC" w:rsidP="00C82C2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3409DC" w:rsidRPr="003409DC" w:rsidRDefault="003409DC" w:rsidP="003409D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3409DC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1. </w:t>
      </w:r>
      <w:r w:rsidR="003F1129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 </w:t>
      </w:r>
      <w:r w:rsidRPr="003409DC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Настоящим По</w:t>
      </w:r>
      <w:r w:rsidR="00C82C24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ложение</w:t>
      </w:r>
      <w:r w:rsidRPr="003409DC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м устанавливается порядок при</w:t>
      </w:r>
      <w:r w:rsidR="00C82C24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нят</w:t>
      </w:r>
      <w:r w:rsidRPr="003409DC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ия </w:t>
      </w:r>
      <w:r w:rsidR="00C82C2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 разрешения Главы Куртамышского </w:t>
      </w:r>
      <w:r w:rsidR="00DA33FF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муниципального округа Курганской области</w:t>
      </w:r>
      <w:r w:rsidR="00C82C2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муниципальными служащими Администрации Куртамышского </w:t>
      </w:r>
      <w:r w:rsidR="00DA33FF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муниципального округа Курганской области</w:t>
      </w:r>
      <w:r w:rsidR="00C82C2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(далее</w:t>
      </w:r>
      <w:r w:rsidR="006C2FA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-</w:t>
      </w:r>
      <w:r w:rsidR="00C82C2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муниципальный служащий)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их должностные обязанности входит взаимодействие с указанными организациями и объединениями.</w:t>
      </w:r>
    </w:p>
    <w:p w:rsidR="003409DC" w:rsidRDefault="003F1129" w:rsidP="003409D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2. </w:t>
      </w:r>
      <w:r w:rsidR="00C82C24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Муниципальный служащий, получивший награду, почетное или специальное звание либо уведомленный иностранным государством, международной организацией, политической партией, иным общественным объединением или религиозным объединением</w:t>
      </w:r>
      <w:r w:rsidR="006C2FA1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о предстоящем их получении, в течение трех рабочих дней представляет Главе Куртамышского </w:t>
      </w:r>
      <w:r w:rsidR="000C289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муниципального округа Курганской области</w:t>
      </w:r>
      <w:r w:rsidR="006C2FA1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через специалиста по кадрам Администрации Куртамышского </w:t>
      </w:r>
      <w:r w:rsidR="000C289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муниципального округа Курганской области</w:t>
      </w:r>
      <w:r w:rsidR="006C2FA1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(далее - специалист по кадрам) ходатайство о разрешении принять награду, почетное или специальное звание иностранного государства, международной организации, политической партии, иного общественного объединения</w:t>
      </w:r>
      <w:r w:rsidR="00F62267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или религиозного объединения</w:t>
      </w:r>
      <w:r w:rsidR="006C2FA1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(далее – ходатайство)</w:t>
      </w:r>
      <w:r w:rsidR="003701A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, составленно</w:t>
      </w:r>
      <w:r w:rsidR="00F62267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е по форме согласно приложению</w:t>
      </w:r>
      <w:r w:rsidR="003701A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1.</w:t>
      </w:r>
    </w:p>
    <w:p w:rsidR="003701A3" w:rsidRDefault="003F1129" w:rsidP="003409D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3. </w:t>
      </w:r>
      <w:r w:rsidR="003701A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Муниципальный служащий, отказавшийся от звания, награды, в течение трех рабочих дней представляет Главе Куртамышского </w:t>
      </w:r>
      <w:r w:rsidR="000C289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муниципального округа Курганской области</w:t>
      </w:r>
      <w:r w:rsidR="003701A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через специалиста по кадрам уведомление об отказе в получении награды, почетного или специального звания иностранного государства, международной организации, политической партии, иного общественного объединения или религиозного объединения (далее – уведомление), составленное по форме согласно приложен</w:t>
      </w:r>
      <w:r w:rsidR="00F62267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ию </w:t>
      </w:r>
      <w:r w:rsidR="003701A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2.</w:t>
      </w:r>
    </w:p>
    <w:p w:rsidR="003F1129" w:rsidRDefault="003F1129" w:rsidP="003F1129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4. Муниципальный служащий, получивший звание, награду до принятия Главой Куртамышского </w:t>
      </w:r>
      <w:r w:rsidR="000C289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муниципального округа Курганской области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решения по результатам рассмотрения ходатайства, передает оригиналы документов к званию, награду и оригиналы документов к ней на ответственное хранение специалисту по кадрам в течение трех рабочих дней со дня их получения.</w:t>
      </w:r>
    </w:p>
    <w:p w:rsidR="00F6788A" w:rsidRDefault="00F6788A" w:rsidP="003F1129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5. В случае если во время служебной командировки муниципальный служащий получил звание, награду или отказался от них, срок представления ходатайства либо 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lastRenderedPageBreak/>
        <w:t>уведомления исчисляется со дня возвращения муниципального служащего из служебной командировки.</w:t>
      </w:r>
    </w:p>
    <w:p w:rsidR="00F6788A" w:rsidRDefault="00F6788A" w:rsidP="00F6788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6.  В случае если муниципальный служащий по не зависящей от него причине не может представить ходатайство либо уведомление, передать оригиналы документов к званию, награду и оригиналы документов к ней в сроки, указанные в пунктах 2-4 настоящего Положения, такой муниципальный служащий обязан представить ходатайство либо уведомление</w:t>
      </w:r>
      <w:r w:rsidR="00F944B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, передать оригиналы документов к званию, награду и оригиналы документов к ней не позднее следующего рабочего дня после устранения такой причины.</w:t>
      </w:r>
    </w:p>
    <w:p w:rsidR="00F62267" w:rsidRDefault="00F944B3" w:rsidP="00F6788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7.  Ходатайство рассматривается Главой Куртамышского </w:t>
      </w:r>
      <w:r w:rsidR="000C289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муниципального округа Курганской области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в течение десяти рабочих дней. </w:t>
      </w:r>
    </w:p>
    <w:p w:rsidR="00F944B3" w:rsidRDefault="00F944B3" w:rsidP="00F6788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В ходе рассмотрения ходатайства устанавливается вероятное влияние получения награды, почетного или специального звания</w:t>
      </w:r>
      <w:r w:rsidR="005F1CE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на надлежащее, объективное и беспристрастное исполнение муниципальным служащим обязанностей. В случае установления такого влияния Главой Куртамышского </w:t>
      </w:r>
      <w:r w:rsidR="000C289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муниципального округа Курганской области</w:t>
      </w:r>
      <w:r w:rsidR="005F1CE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принимается решение об отказе в удовлетворении ходатайства муниципального служащего.</w:t>
      </w:r>
    </w:p>
    <w:p w:rsidR="005F1CE5" w:rsidRDefault="00581B39" w:rsidP="00F6788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8. </w:t>
      </w:r>
      <w:r w:rsidR="005F1CE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В случае удовлетворения Главой Куртамышского </w:t>
      </w:r>
      <w:r w:rsidR="000C289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муниципального округа Курганской области</w:t>
      </w:r>
      <w:r w:rsidR="005F1CE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</w:t>
      </w:r>
      <w:r w:rsidR="00E66851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ходатайства муниципального служащего, специалист по кадрам в течение трех рабочих дней передает такому лицу оригиналы документов к званию, награду и оригиналы документов к ней.</w:t>
      </w:r>
    </w:p>
    <w:p w:rsidR="00E66851" w:rsidRDefault="00581B39" w:rsidP="00581B39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9.  </w:t>
      </w:r>
      <w:r w:rsidR="00297ACB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В случае отказа Главы Куртамышского </w:t>
      </w:r>
      <w:r w:rsidR="000C289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муниципального округа Курганской области</w:t>
      </w:r>
      <w:r w:rsidR="00297ACB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в удовлетворении ходатайства муниципального служащего, специалист по кадрам в течение трех рабочих дней сообщает такому лицу об этом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и направляет оригиналы документов к званию, награду и оригиналы документов к ней в соответствующий орган иностранного государства, международную организацию, политическую партию, иное общественное или религиозное объединение.</w:t>
      </w:r>
    </w:p>
    <w:p w:rsidR="00F944B3" w:rsidRDefault="00F944B3" w:rsidP="00F6788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D64583" w:rsidRDefault="00D64583" w:rsidP="00F6788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0C2898" w:rsidRDefault="000C2898" w:rsidP="00F6788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D64583" w:rsidRPr="00DB35B5" w:rsidRDefault="00D64583" w:rsidP="00D64583">
      <w:pPr>
        <w:pStyle w:val="a7"/>
        <w:rPr>
          <w:rFonts w:ascii="Liberation Serif" w:hAnsi="Liberation Serif" w:cs="Liberation Serif"/>
          <w:szCs w:val="24"/>
        </w:rPr>
      </w:pPr>
      <w:r w:rsidRPr="00DB35B5">
        <w:rPr>
          <w:rFonts w:ascii="Liberation Serif" w:hAnsi="Liberation Serif" w:cs="Liberation Serif"/>
          <w:szCs w:val="24"/>
        </w:rPr>
        <w:t xml:space="preserve">Управляющий делами - руководитель аппарата </w:t>
      </w:r>
      <w:r w:rsidRPr="00DB35B5">
        <w:rPr>
          <w:rFonts w:ascii="Liberation Serif" w:hAnsi="Liberation Serif" w:cs="Liberation Serif"/>
          <w:szCs w:val="24"/>
        </w:rPr>
        <w:tab/>
      </w:r>
      <w:r w:rsidRPr="00DB35B5">
        <w:rPr>
          <w:rFonts w:ascii="Liberation Serif" w:hAnsi="Liberation Serif" w:cs="Liberation Serif"/>
          <w:szCs w:val="24"/>
        </w:rPr>
        <w:tab/>
      </w:r>
      <w:r w:rsidRPr="00DB35B5">
        <w:rPr>
          <w:rFonts w:ascii="Liberation Serif" w:hAnsi="Liberation Serif" w:cs="Liberation Serif"/>
          <w:szCs w:val="24"/>
        </w:rPr>
        <w:tab/>
        <w:t xml:space="preserve">    </w:t>
      </w:r>
    </w:p>
    <w:p w:rsidR="000C2898" w:rsidRDefault="00D64583" w:rsidP="00D64583">
      <w:pPr>
        <w:pStyle w:val="a7"/>
        <w:rPr>
          <w:rFonts w:ascii="Liberation Serif" w:hAnsi="Liberation Serif" w:cs="Liberation Serif"/>
          <w:szCs w:val="24"/>
        </w:rPr>
      </w:pPr>
      <w:r w:rsidRPr="00DB35B5">
        <w:rPr>
          <w:rFonts w:ascii="Liberation Serif" w:hAnsi="Liberation Serif" w:cs="Liberation Serif"/>
          <w:szCs w:val="24"/>
        </w:rPr>
        <w:t xml:space="preserve">Администрации Куртамышского </w:t>
      </w:r>
      <w:proofErr w:type="gramStart"/>
      <w:r w:rsidR="000C2898">
        <w:rPr>
          <w:rFonts w:ascii="Liberation Serif" w:hAnsi="Liberation Serif" w:cs="Liberation Serif"/>
          <w:szCs w:val="24"/>
        </w:rPr>
        <w:t>муниципального</w:t>
      </w:r>
      <w:proofErr w:type="gramEnd"/>
    </w:p>
    <w:p w:rsidR="00D64583" w:rsidRPr="00DB35B5" w:rsidRDefault="000C2898" w:rsidP="00D64583">
      <w:pPr>
        <w:pStyle w:val="a7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округа Курганской области</w:t>
      </w:r>
      <w:r w:rsidR="00D64583" w:rsidRPr="00DB35B5">
        <w:rPr>
          <w:rFonts w:ascii="Liberation Serif" w:hAnsi="Liberation Serif" w:cs="Liberation Serif"/>
          <w:szCs w:val="24"/>
        </w:rPr>
        <w:tab/>
      </w:r>
      <w:r w:rsidR="00D64583" w:rsidRPr="00DB35B5">
        <w:rPr>
          <w:rFonts w:ascii="Liberation Serif" w:hAnsi="Liberation Serif" w:cs="Liberation Serif"/>
          <w:szCs w:val="24"/>
        </w:rPr>
        <w:tab/>
      </w:r>
      <w:r w:rsidR="00D64583" w:rsidRPr="00DB35B5">
        <w:rPr>
          <w:rFonts w:ascii="Liberation Serif" w:hAnsi="Liberation Serif" w:cs="Liberation Serif"/>
          <w:szCs w:val="24"/>
        </w:rPr>
        <w:tab/>
        <w:t xml:space="preserve">                </w:t>
      </w:r>
      <w:r w:rsidR="00D64583">
        <w:rPr>
          <w:rFonts w:ascii="Liberation Serif" w:hAnsi="Liberation Serif" w:cs="Liberation Serif"/>
          <w:szCs w:val="24"/>
        </w:rPr>
        <w:t xml:space="preserve">         </w:t>
      </w:r>
      <w:r>
        <w:rPr>
          <w:rFonts w:ascii="Liberation Serif" w:hAnsi="Liberation Serif" w:cs="Liberation Serif"/>
          <w:szCs w:val="24"/>
        </w:rPr>
        <w:t xml:space="preserve">                                   </w:t>
      </w:r>
      <w:r w:rsidR="00D64583">
        <w:rPr>
          <w:rFonts w:ascii="Liberation Serif" w:hAnsi="Liberation Serif" w:cs="Liberation Serif"/>
          <w:szCs w:val="24"/>
        </w:rPr>
        <w:t xml:space="preserve"> </w:t>
      </w:r>
      <w:r w:rsidR="00D64583" w:rsidRPr="00DB35B5">
        <w:rPr>
          <w:rFonts w:ascii="Liberation Serif" w:hAnsi="Liberation Serif" w:cs="Liberation Serif"/>
          <w:szCs w:val="24"/>
        </w:rPr>
        <w:t>Г.В. Булатова</w:t>
      </w:r>
    </w:p>
    <w:p w:rsidR="00D64583" w:rsidRDefault="00D64583" w:rsidP="00F6788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6147BA" w:rsidRDefault="006147BA" w:rsidP="00F6788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6147BA" w:rsidRDefault="006147BA" w:rsidP="00F6788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6147BA" w:rsidRDefault="006147BA" w:rsidP="00F6788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6147BA" w:rsidRDefault="006147BA" w:rsidP="00F6788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6147BA" w:rsidRDefault="006147BA" w:rsidP="00F6788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6147BA" w:rsidRDefault="006147BA" w:rsidP="00F6788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6147BA" w:rsidRDefault="006147BA" w:rsidP="00F6788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6147BA" w:rsidRDefault="006147BA" w:rsidP="00F6788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6147BA" w:rsidRDefault="006147BA" w:rsidP="00F6788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6147BA" w:rsidRDefault="006147BA" w:rsidP="00F6788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6147BA" w:rsidRDefault="006147BA" w:rsidP="00F6788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6147BA" w:rsidRDefault="006147BA" w:rsidP="00F6788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6147BA" w:rsidRDefault="006147BA" w:rsidP="00F6788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6147BA" w:rsidRDefault="006147BA" w:rsidP="00F6788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6147BA" w:rsidRDefault="006147BA" w:rsidP="00F6788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6147BA" w:rsidRDefault="006147BA" w:rsidP="00F6788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6147BA" w:rsidRDefault="006147BA" w:rsidP="00F6788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6147BA" w:rsidRDefault="006147BA" w:rsidP="00F6788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6147BA" w:rsidRDefault="006147BA" w:rsidP="00F6788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6147BA" w:rsidRDefault="006147BA" w:rsidP="00F6788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6147BA" w:rsidRDefault="006147BA" w:rsidP="00F6788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6147BA" w:rsidRDefault="006147BA" w:rsidP="00F6788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6147BA" w:rsidRDefault="006147BA" w:rsidP="000C2898">
      <w:pPr>
        <w:tabs>
          <w:tab w:val="left" w:pos="3969"/>
        </w:tabs>
        <w:spacing w:after="0" w:line="240" w:lineRule="auto"/>
        <w:ind w:left="3969"/>
        <w:rPr>
          <w:rFonts w:ascii="Liberation Serif" w:eastAsia="Times New Roman" w:hAnsi="Liberation Serif" w:cs="Liberation Serif"/>
          <w:color w:val="000000"/>
          <w:lang w:eastAsia="ru-RU"/>
        </w:rPr>
      </w:pPr>
      <w:r w:rsidRPr="003409DC">
        <w:rPr>
          <w:rFonts w:ascii="Liberation Serif" w:eastAsia="Times New Roman" w:hAnsi="Liberation Serif" w:cs="Liberation Serif"/>
          <w:color w:val="000000"/>
          <w:lang w:eastAsia="ru-RU"/>
        </w:rPr>
        <w:t xml:space="preserve">Приложение </w:t>
      </w:r>
      <w:r w:rsidR="00434B1A">
        <w:rPr>
          <w:rFonts w:ascii="Liberation Serif" w:eastAsia="Times New Roman" w:hAnsi="Liberation Serif" w:cs="Liberation Serif"/>
          <w:color w:val="000000"/>
          <w:lang w:eastAsia="ru-RU"/>
        </w:rPr>
        <w:t>1</w:t>
      </w:r>
    </w:p>
    <w:p w:rsidR="006147BA" w:rsidRDefault="006147BA" w:rsidP="006147BA">
      <w:pPr>
        <w:spacing w:after="0" w:line="240" w:lineRule="auto"/>
        <w:ind w:left="3969"/>
        <w:jc w:val="both"/>
        <w:rPr>
          <w:rFonts w:ascii="Liberation Serif" w:eastAsia="Times New Roman" w:hAnsi="Liberation Serif" w:cs="Liberation Serif"/>
          <w:lang w:eastAsia="ru-RU"/>
        </w:rPr>
      </w:pPr>
      <w:r w:rsidRPr="003409DC">
        <w:rPr>
          <w:rFonts w:ascii="Liberation Serif" w:eastAsia="Times New Roman" w:hAnsi="Liberation Serif" w:cs="Liberation Serif"/>
          <w:color w:val="000000"/>
          <w:lang w:eastAsia="ru-RU"/>
        </w:rPr>
        <w:t xml:space="preserve">к </w:t>
      </w:r>
      <w:r w:rsidR="00434B1A">
        <w:rPr>
          <w:rFonts w:ascii="Liberation Serif" w:eastAsia="Times New Roman" w:hAnsi="Liberation Serif" w:cs="Liberation Serif"/>
          <w:color w:val="000000"/>
          <w:lang w:eastAsia="ru-RU"/>
        </w:rPr>
        <w:t>Положению о</w:t>
      </w:r>
      <w:r w:rsidRPr="003409DC">
        <w:rPr>
          <w:rFonts w:ascii="Liberation Serif" w:eastAsia="Times New Roman" w:hAnsi="Liberation Serif" w:cs="Liberation Serif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lang w:eastAsia="ru-RU"/>
        </w:rPr>
        <w:t xml:space="preserve">порядке принятия наград, почетных и специальных 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 Куртамышского </w:t>
      </w:r>
      <w:r w:rsidR="0079332B">
        <w:rPr>
          <w:rFonts w:ascii="Liberation Serif" w:eastAsia="Times New Roman" w:hAnsi="Liberation Serif" w:cs="Liberation Serif"/>
          <w:lang w:eastAsia="ru-RU"/>
        </w:rPr>
        <w:t>муниципального округа Курганской области</w:t>
      </w:r>
    </w:p>
    <w:p w:rsidR="00434B1A" w:rsidRDefault="00434B1A" w:rsidP="006147BA">
      <w:pPr>
        <w:spacing w:after="0" w:line="240" w:lineRule="auto"/>
        <w:ind w:left="3969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90065F" w:rsidRDefault="0090065F" w:rsidP="006147BA">
      <w:pPr>
        <w:spacing w:after="0" w:line="240" w:lineRule="auto"/>
        <w:ind w:left="3969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90065F" w:rsidRDefault="0090065F" w:rsidP="006147BA">
      <w:pPr>
        <w:spacing w:after="0" w:line="240" w:lineRule="auto"/>
        <w:ind w:left="3969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          </w:t>
      </w:r>
      <w:r>
        <w:rPr>
          <w:rFonts w:ascii="Liberation Serif" w:eastAsia="Times New Roman" w:hAnsi="Liberation Serif" w:cs="Liberation Serif"/>
          <w:lang w:eastAsia="ru-RU"/>
        </w:rPr>
        <w:tab/>
      </w:r>
      <w:r w:rsidR="00540AAE">
        <w:rPr>
          <w:rFonts w:ascii="Liberation Serif" w:eastAsia="Times New Roman" w:hAnsi="Liberation Serif" w:cs="Liberation Serif"/>
          <w:lang w:eastAsia="ru-RU"/>
        </w:rPr>
        <w:t xml:space="preserve">           </w:t>
      </w:r>
      <w:r>
        <w:rPr>
          <w:rFonts w:ascii="Liberation Serif" w:eastAsia="Times New Roman" w:hAnsi="Liberation Serif" w:cs="Liberation Serif"/>
          <w:lang w:eastAsia="ru-RU"/>
        </w:rPr>
        <w:t xml:space="preserve">Главе Куртамышского </w:t>
      </w:r>
      <w:proofErr w:type="gramStart"/>
      <w:r w:rsidR="0079332B">
        <w:rPr>
          <w:rFonts w:ascii="Liberation Serif" w:eastAsia="Times New Roman" w:hAnsi="Liberation Serif" w:cs="Liberation Serif"/>
          <w:lang w:eastAsia="ru-RU"/>
        </w:rPr>
        <w:t>муниципального</w:t>
      </w:r>
      <w:proofErr w:type="gramEnd"/>
    </w:p>
    <w:p w:rsidR="0079332B" w:rsidRDefault="0079332B" w:rsidP="006147BA">
      <w:pPr>
        <w:spacing w:after="0" w:line="240" w:lineRule="auto"/>
        <w:ind w:left="3969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                            округа Курганской области</w:t>
      </w:r>
    </w:p>
    <w:p w:rsidR="0090065F" w:rsidRDefault="0090065F" w:rsidP="006147BA">
      <w:pPr>
        <w:spacing w:after="0" w:line="240" w:lineRule="auto"/>
        <w:ind w:left="3969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ab/>
      </w:r>
      <w:r>
        <w:rPr>
          <w:rFonts w:ascii="Liberation Serif" w:eastAsia="Times New Roman" w:hAnsi="Liberation Serif" w:cs="Liberation Serif"/>
          <w:lang w:eastAsia="ru-RU"/>
        </w:rPr>
        <w:tab/>
      </w:r>
    </w:p>
    <w:p w:rsidR="0090065F" w:rsidRDefault="0090065F" w:rsidP="006147BA">
      <w:pPr>
        <w:spacing w:after="0" w:line="240" w:lineRule="auto"/>
        <w:ind w:left="3969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ab/>
      </w:r>
      <w:r>
        <w:rPr>
          <w:rFonts w:ascii="Liberation Serif" w:eastAsia="Times New Roman" w:hAnsi="Liberation Serif" w:cs="Liberation Serif"/>
          <w:lang w:eastAsia="ru-RU"/>
        </w:rPr>
        <w:tab/>
        <w:t xml:space="preserve">           от  _______________________________</w:t>
      </w:r>
    </w:p>
    <w:p w:rsidR="00995AAE" w:rsidRDefault="00995AAE" w:rsidP="006147BA">
      <w:pPr>
        <w:spacing w:after="0" w:line="240" w:lineRule="auto"/>
        <w:ind w:left="3969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90065F" w:rsidRDefault="0090065F" w:rsidP="0090065F">
      <w:pPr>
        <w:spacing w:after="0" w:line="240" w:lineRule="auto"/>
        <w:ind w:left="3969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ab/>
      </w:r>
      <w:r>
        <w:rPr>
          <w:rFonts w:ascii="Liberation Serif" w:eastAsia="Times New Roman" w:hAnsi="Liberation Serif" w:cs="Liberation Serif"/>
          <w:lang w:eastAsia="ru-RU"/>
        </w:rPr>
        <w:tab/>
        <w:t xml:space="preserve">           __________________________________</w:t>
      </w:r>
    </w:p>
    <w:p w:rsidR="00995AAE" w:rsidRDefault="00995AAE" w:rsidP="0090065F">
      <w:pPr>
        <w:spacing w:after="0" w:line="240" w:lineRule="auto"/>
        <w:ind w:left="3969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90065F" w:rsidRDefault="0090065F" w:rsidP="0090065F">
      <w:pPr>
        <w:spacing w:after="0" w:line="240" w:lineRule="auto"/>
        <w:ind w:left="3969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ab/>
      </w:r>
      <w:r>
        <w:rPr>
          <w:rFonts w:ascii="Liberation Serif" w:eastAsia="Times New Roman" w:hAnsi="Liberation Serif" w:cs="Liberation Serif"/>
          <w:lang w:eastAsia="ru-RU"/>
        </w:rPr>
        <w:tab/>
      </w:r>
      <w:r>
        <w:rPr>
          <w:rFonts w:ascii="Liberation Serif" w:eastAsia="Times New Roman" w:hAnsi="Liberation Serif" w:cs="Liberation Serif"/>
          <w:lang w:eastAsia="ru-RU"/>
        </w:rPr>
        <w:tab/>
      </w:r>
      <w:proofErr w:type="gramStart"/>
      <w:r>
        <w:rPr>
          <w:rFonts w:ascii="Liberation Serif" w:eastAsia="Times New Roman" w:hAnsi="Liberation Serif" w:cs="Liberation Serif"/>
          <w:lang w:eastAsia="ru-RU"/>
        </w:rPr>
        <w:t xml:space="preserve">(Ф.И.О (при наличии)., замещаемая </w:t>
      </w:r>
      <w:proofErr w:type="gramEnd"/>
    </w:p>
    <w:p w:rsidR="006147BA" w:rsidRDefault="0090065F" w:rsidP="0090065F">
      <w:pPr>
        <w:spacing w:after="0" w:line="240" w:lineRule="auto"/>
        <w:ind w:left="3969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ab/>
      </w:r>
      <w:r>
        <w:rPr>
          <w:rFonts w:ascii="Liberation Serif" w:eastAsia="Times New Roman" w:hAnsi="Liberation Serif" w:cs="Liberation Serif"/>
          <w:lang w:eastAsia="ru-RU"/>
        </w:rPr>
        <w:tab/>
        <w:t xml:space="preserve">           должность)</w:t>
      </w:r>
    </w:p>
    <w:p w:rsidR="0090065F" w:rsidRPr="0090065F" w:rsidRDefault="0090065F" w:rsidP="0090065F">
      <w:pPr>
        <w:spacing w:after="0" w:line="240" w:lineRule="auto"/>
        <w:ind w:left="3969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6147BA" w:rsidRPr="0090065F" w:rsidRDefault="0090065F" w:rsidP="006147BA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Ходатайство</w:t>
      </w:r>
    </w:p>
    <w:p w:rsidR="006147BA" w:rsidRPr="0090065F" w:rsidRDefault="006147BA" w:rsidP="006147B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0065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 </w:t>
      </w:r>
      <w:r w:rsidR="0090065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решении принять награду, </w:t>
      </w:r>
      <w:r w:rsidR="00995AAE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почетное или специальное звание</w:t>
      </w:r>
    </w:p>
    <w:p w:rsidR="006147BA" w:rsidRDefault="006147BA" w:rsidP="0090065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0065F">
        <w:rPr>
          <w:rFonts w:ascii="Liberation Serif" w:eastAsia="Times New Roman" w:hAnsi="Liberation Serif" w:cs="Liberation Serif"/>
          <w:sz w:val="24"/>
          <w:szCs w:val="24"/>
          <w:lang w:eastAsia="ru-RU"/>
        </w:rPr>
        <w:t>иностранн</w:t>
      </w:r>
      <w:r w:rsidR="0090065F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ого</w:t>
      </w:r>
      <w:r w:rsidRPr="0090065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государств</w:t>
      </w:r>
      <w:r w:rsidR="0090065F">
        <w:rPr>
          <w:rFonts w:ascii="Liberation Serif" w:eastAsia="Times New Roman" w:hAnsi="Liberation Serif" w:cs="Liberation Serif"/>
          <w:sz w:val="24"/>
          <w:szCs w:val="24"/>
          <w:lang w:eastAsia="ru-RU"/>
        </w:rPr>
        <w:t>а</w:t>
      </w:r>
      <w:r w:rsidRPr="0090065F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международн</w:t>
      </w:r>
      <w:r w:rsidR="0090065F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ой</w:t>
      </w:r>
      <w:r w:rsidRPr="0090065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организаци</w:t>
      </w:r>
      <w:r w:rsidR="0090065F">
        <w:rPr>
          <w:rFonts w:ascii="Liberation Serif" w:eastAsia="Times New Roman" w:hAnsi="Liberation Serif" w:cs="Liberation Serif"/>
          <w:sz w:val="24"/>
          <w:szCs w:val="24"/>
          <w:lang w:eastAsia="ru-RU"/>
        </w:rPr>
        <w:t>и</w:t>
      </w:r>
      <w:r w:rsidRPr="0090065F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политическ</w:t>
      </w:r>
      <w:r w:rsidR="0090065F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ой</w:t>
      </w:r>
      <w:r w:rsidRPr="0090065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парти</w:t>
      </w:r>
      <w:r w:rsidR="0090065F">
        <w:rPr>
          <w:rFonts w:ascii="Liberation Serif" w:eastAsia="Times New Roman" w:hAnsi="Liberation Serif" w:cs="Liberation Serif"/>
          <w:sz w:val="24"/>
          <w:szCs w:val="24"/>
          <w:lang w:eastAsia="ru-RU"/>
        </w:rPr>
        <w:t>и</w:t>
      </w:r>
      <w:r w:rsidRPr="0090065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</w:t>
      </w:r>
      <w:r w:rsidR="0090065F">
        <w:rPr>
          <w:rFonts w:ascii="Liberation Serif" w:eastAsia="Times New Roman" w:hAnsi="Liberation Serif" w:cs="Liberation Serif"/>
          <w:sz w:val="24"/>
          <w:szCs w:val="24"/>
          <w:lang w:eastAsia="ru-RU"/>
        </w:rPr>
        <w:t>иного</w:t>
      </w:r>
      <w:r w:rsidRPr="0090065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общественн</w:t>
      </w:r>
      <w:r w:rsidR="0090065F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ого</w:t>
      </w:r>
      <w:r w:rsidRPr="0090065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объединени</w:t>
      </w:r>
      <w:r w:rsidR="0090065F">
        <w:rPr>
          <w:rFonts w:ascii="Liberation Serif" w:eastAsia="Times New Roman" w:hAnsi="Liberation Serif" w:cs="Liberation Serif"/>
          <w:sz w:val="24"/>
          <w:szCs w:val="24"/>
          <w:lang w:eastAsia="ru-RU"/>
        </w:rPr>
        <w:t>я</w:t>
      </w:r>
      <w:r w:rsidRPr="0090065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и</w:t>
      </w:r>
      <w:r w:rsidR="006050DB">
        <w:rPr>
          <w:rFonts w:ascii="Liberation Serif" w:eastAsia="Times New Roman" w:hAnsi="Liberation Serif" w:cs="Liberation Serif"/>
          <w:sz w:val="24"/>
          <w:szCs w:val="24"/>
          <w:lang w:eastAsia="ru-RU"/>
        </w:rPr>
        <w:t>ли</w:t>
      </w:r>
      <w:r w:rsidRPr="0090065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религиозн</w:t>
      </w:r>
      <w:r w:rsidR="0090065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ого </w:t>
      </w:r>
      <w:r w:rsidRPr="0090065F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объединени</w:t>
      </w:r>
      <w:r w:rsidR="0090065F">
        <w:rPr>
          <w:rFonts w:ascii="Liberation Serif" w:eastAsia="Times New Roman" w:hAnsi="Liberation Serif" w:cs="Liberation Serif"/>
          <w:sz w:val="24"/>
          <w:szCs w:val="24"/>
          <w:lang w:eastAsia="ru-RU"/>
        </w:rPr>
        <w:t>я</w:t>
      </w:r>
      <w:r w:rsidRPr="0090065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</w:p>
    <w:p w:rsidR="00995AAE" w:rsidRDefault="00995AAE" w:rsidP="00995AAE">
      <w:pPr>
        <w:autoSpaceDE w:val="0"/>
        <w:autoSpaceDN w:val="0"/>
        <w:adjustRightInd w:val="0"/>
        <w:spacing w:after="0" w:line="240" w:lineRule="auto"/>
        <w:ind w:firstLine="54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95AAE" w:rsidRDefault="00995AAE" w:rsidP="00995A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Прошу разрешить мне принять______________________________________________</w:t>
      </w:r>
    </w:p>
    <w:p w:rsidR="00995AAE" w:rsidRDefault="00995AAE" w:rsidP="00995AA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95AAE" w:rsidRDefault="00995AAE" w:rsidP="00995AA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_____________________________________________________________________________</w:t>
      </w:r>
    </w:p>
    <w:p w:rsidR="00995AAE" w:rsidRDefault="00995AAE" w:rsidP="009C543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</w:t>
      </w:r>
      <w:r w:rsidR="009C543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(наименование награды, почетного или специального звания)</w:t>
      </w:r>
    </w:p>
    <w:p w:rsidR="00995AAE" w:rsidRDefault="00995AAE" w:rsidP="00995AA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95AAE" w:rsidRDefault="00995AAE" w:rsidP="00995AA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_____________________________________________________________________________</w:t>
      </w:r>
    </w:p>
    <w:p w:rsidR="00995AAE" w:rsidRDefault="00995AAE" w:rsidP="00995AA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</w:t>
      </w:r>
      <w:r w:rsidR="009C543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(за какие заслуги награжде</w:t>
      </w:r>
      <w:proofErr w:type="gramStart"/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н(</w:t>
      </w:r>
      <w:proofErr w:type="gramEnd"/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а) и кем, за какие заслуги присвоено и кем)</w:t>
      </w:r>
    </w:p>
    <w:p w:rsidR="00995AAE" w:rsidRDefault="00995AAE" w:rsidP="00995AA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95AAE" w:rsidRDefault="00995AAE" w:rsidP="00995AA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_____________________________________________________________________________</w:t>
      </w:r>
      <w:r w:rsidR="009C543D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95AAE" w:rsidRDefault="009C543D" w:rsidP="00995AA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(дата и место вручения награды, документов к почетному ли специальному званию)</w:t>
      </w:r>
    </w:p>
    <w:p w:rsidR="0090065F" w:rsidRDefault="0090065F" w:rsidP="009C543D">
      <w:pPr>
        <w:autoSpaceDE w:val="0"/>
        <w:autoSpaceDN w:val="0"/>
        <w:adjustRightInd w:val="0"/>
        <w:spacing w:after="0" w:line="240" w:lineRule="auto"/>
        <w:ind w:firstLine="54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C543D" w:rsidRDefault="009C543D" w:rsidP="00540AA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4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Документы к почетному или специальному званию, награда и документы к ней (</w:t>
      </w:r>
      <w:proofErr w:type="gramStart"/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нужное</w:t>
      </w:r>
      <w:proofErr w:type="gramEnd"/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подчеркнуть)</w:t>
      </w:r>
    </w:p>
    <w:p w:rsidR="009C543D" w:rsidRDefault="009C543D" w:rsidP="009C543D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_____________________________________________________________________________</w:t>
      </w:r>
    </w:p>
    <w:p w:rsidR="009C543D" w:rsidRDefault="009C543D" w:rsidP="009C543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(наименование награды, почетного или специального звания)</w:t>
      </w:r>
    </w:p>
    <w:p w:rsidR="009C543D" w:rsidRDefault="009C543D" w:rsidP="009C543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C543D" w:rsidRDefault="009C543D" w:rsidP="009C543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_____________________________________________________________________________</w:t>
      </w:r>
    </w:p>
    <w:p w:rsidR="009C543D" w:rsidRDefault="009C543D" w:rsidP="009C543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(</w:t>
      </w:r>
      <w:r w:rsidR="00540AAE">
        <w:rPr>
          <w:rFonts w:ascii="Liberation Serif" w:eastAsia="Times New Roman" w:hAnsi="Liberation Serif" w:cs="Liberation Serif"/>
          <w:sz w:val="24"/>
          <w:szCs w:val="24"/>
          <w:lang w:eastAsia="ru-RU"/>
        </w:rPr>
        <w:t>наименование документов к награде, почетному или специальному званию)</w:t>
      </w:r>
    </w:p>
    <w:p w:rsidR="00540AAE" w:rsidRDefault="00540AAE" w:rsidP="009C543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</w:t>
      </w:r>
    </w:p>
    <w:p w:rsidR="00540AAE" w:rsidRDefault="00540AAE" w:rsidP="00540AAE">
      <w:p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сданы по акту приема-передачи № _________ от «___» ________________20 ___г.</w:t>
      </w:r>
    </w:p>
    <w:p w:rsidR="00540AAE" w:rsidRDefault="00540AAE" w:rsidP="00540AAE">
      <w:p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540AAE" w:rsidRDefault="00540AAE" w:rsidP="00540AAE">
      <w:p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_____________________________________________________________________________.</w:t>
      </w:r>
    </w:p>
    <w:p w:rsidR="00540AAE" w:rsidRDefault="00540AAE" w:rsidP="00540AAE">
      <w:p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(должность, Ф.И.О (при наличии)</w:t>
      </w:r>
      <w:proofErr w:type="gramStart"/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  <w:proofErr w:type="gramEnd"/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proofErr w:type="gramStart"/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с</w:t>
      </w:r>
      <w:proofErr w:type="gramEnd"/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пециалиста по кадрам)</w:t>
      </w:r>
    </w:p>
    <w:p w:rsidR="00540AAE" w:rsidRDefault="00540AAE" w:rsidP="006050DB">
      <w:pPr>
        <w:tabs>
          <w:tab w:val="left" w:pos="426"/>
          <w:tab w:val="left" w:pos="709"/>
          <w:tab w:val="left" w:pos="993"/>
          <w:tab w:val="left" w:pos="1843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540AAE" w:rsidRDefault="00540AAE" w:rsidP="00540AAE">
      <w:p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«___» ________________20 ___г.  _________________      ___________________________</w:t>
      </w:r>
    </w:p>
    <w:p w:rsidR="00540AAE" w:rsidRDefault="00540AAE" w:rsidP="00540AAE">
      <w:p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                                            (подпись)                     (расшифровка подписи)</w:t>
      </w:r>
    </w:p>
    <w:p w:rsidR="00540AAE" w:rsidRPr="0090065F" w:rsidRDefault="00540AAE" w:rsidP="009C543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</w:t>
      </w:r>
    </w:p>
    <w:p w:rsidR="006147BA" w:rsidRPr="003409DC" w:rsidRDefault="006147BA" w:rsidP="006147B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6147BA" w:rsidRDefault="006147BA" w:rsidP="00540AAE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540AAE" w:rsidRDefault="00540AAE" w:rsidP="00540AAE">
      <w:pPr>
        <w:tabs>
          <w:tab w:val="left" w:pos="3969"/>
        </w:tabs>
        <w:spacing w:after="0" w:line="240" w:lineRule="auto"/>
        <w:ind w:left="3969"/>
        <w:jc w:val="both"/>
        <w:rPr>
          <w:rFonts w:ascii="Liberation Serif" w:eastAsia="Times New Roman" w:hAnsi="Liberation Serif" w:cs="Liberation Serif"/>
          <w:color w:val="000000"/>
          <w:lang w:eastAsia="ru-RU"/>
        </w:rPr>
      </w:pPr>
      <w:r w:rsidRPr="003409DC">
        <w:rPr>
          <w:rFonts w:ascii="Liberation Serif" w:eastAsia="Times New Roman" w:hAnsi="Liberation Serif" w:cs="Liberation Serif"/>
          <w:color w:val="000000"/>
          <w:lang w:eastAsia="ru-RU"/>
        </w:rPr>
        <w:t xml:space="preserve">Приложение </w:t>
      </w:r>
      <w:r>
        <w:rPr>
          <w:rFonts w:ascii="Liberation Serif" w:eastAsia="Times New Roman" w:hAnsi="Liberation Serif" w:cs="Liberation Serif"/>
          <w:color w:val="000000"/>
          <w:lang w:eastAsia="ru-RU"/>
        </w:rPr>
        <w:t>2</w:t>
      </w:r>
    </w:p>
    <w:p w:rsidR="00540AAE" w:rsidRDefault="00540AAE" w:rsidP="00540AAE">
      <w:pPr>
        <w:spacing w:after="0" w:line="240" w:lineRule="auto"/>
        <w:ind w:left="3969"/>
        <w:jc w:val="both"/>
        <w:rPr>
          <w:rFonts w:ascii="Liberation Serif" w:eastAsia="Times New Roman" w:hAnsi="Liberation Serif" w:cs="Liberation Serif"/>
          <w:lang w:eastAsia="ru-RU"/>
        </w:rPr>
      </w:pPr>
      <w:r w:rsidRPr="003409DC">
        <w:rPr>
          <w:rFonts w:ascii="Liberation Serif" w:eastAsia="Times New Roman" w:hAnsi="Liberation Serif" w:cs="Liberation Serif"/>
          <w:color w:val="000000"/>
          <w:lang w:eastAsia="ru-RU"/>
        </w:rPr>
        <w:t xml:space="preserve">к </w:t>
      </w:r>
      <w:r>
        <w:rPr>
          <w:rFonts w:ascii="Liberation Serif" w:eastAsia="Times New Roman" w:hAnsi="Liberation Serif" w:cs="Liberation Serif"/>
          <w:color w:val="000000"/>
          <w:lang w:eastAsia="ru-RU"/>
        </w:rPr>
        <w:t>Положению о</w:t>
      </w:r>
      <w:r w:rsidRPr="003409DC">
        <w:rPr>
          <w:rFonts w:ascii="Liberation Serif" w:eastAsia="Times New Roman" w:hAnsi="Liberation Serif" w:cs="Liberation Serif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lang w:eastAsia="ru-RU"/>
        </w:rPr>
        <w:t xml:space="preserve">порядке принятия наград, почетных и специальных 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 Куртамышского </w:t>
      </w:r>
      <w:r w:rsidR="00067585">
        <w:rPr>
          <w:rFonts w:ascii="Liberation Serif" w:eastAsia="Times New Roman" w:hAnsi="Liberation Serif" w:cs="Liberation Serif"/>
          <w:lang w:eastAsia="ru-RU"/>
        </w:rPr>
        <w:t>муниципального округа Курганской области</w:t>
      </w:r>
    </w:p>
    <w:p w:rsidR="00540AAE" w:rsidRDefault="00540AAE" w:rsidP="00540AAE">
      <w:pPr>
        <w:spacing w:after="0" w:line="240" w:lineRule="auto"/>
        <w:ind w:left="3969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540AAE" w:rsidRDefault="00540AAE" w:rsidP="00540AAE">
      <w:pPr>
        <w:spacing w:after="0" w:line="240" w:lineRule="auto"/>
        <w:ind w:left="3969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540AAE" w:rsidRDefault="00540AAE" w:rsidP="00540AAE">
      <w:pPr>
        <w:spacing w:after="0" w:line="240" w:lineRule="auto"/>
        <w:ind w:left="3969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          </w:t>
      </w:r>
      <w:r>
        <w:rPr>
          <w:rFonts w:ascii="Liberation Serif" w:eastAsia="Times New Roman" w:hAnsi="Liberation Serif" w:cs="Liberation Serif"/>
          <w:lang w:eastAsia="ru-RU"/>
        </w:rPr>
        <w:tab/>
        <w:t xml:space="preserve">           Главе Куртамышского </w:t>
      </w:r>
      <w:proofErr w:type="gramStart"/>
      <w:r w:rsidR="00067585">
        <w:rPr>
          <w:rFonts w:ascii="Liberation Serif" w:eastAsia="Times New Roman" w:hAnsi="Liberation Serif" w:cs="Liberation Serif"/>
          <w:lang w:eastAsia="ru-RU"/>
        </w:rPr>
        <w:t>муниципального</w:t>
      </w:r>
      <w:proofErr w:type="gramEnd"/>
    </w:p>
    <w:p w:rsidR="00067585" w:rsidRDefault="00067585" w:rsidP="00540AAE">
      <w:pPr>
        <w:spacing w:after="0" w:line="240" w:lineRule="auto"/>
        <w:ind w:left="3969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                            округа Курганской области</w:t>
      </w:r>
    </w:p>
    <w:p w:rsidR="00540AAE" w:rsidRDefault="00540AAE" w:rsidP="00540AAE">
      <w:pPr>
        <w:spacing w:after="0" w:line="240" w:lineRule="auto"/>
        <w:ind w:left="3969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ab/>
      </w:r>
      <w:r>
        <w:rPr>
          <w:rFonts w:ascii="Liberation Serif" w:eastAsia="Times New Roman" w:hAnsi="Liberation Serif" w:cs="Liberation Serif"/>
          <w:lang w:eastAsia="ru-RU"/>
        </w:rPr>
        <w:tab/>
      </w:r>
    </w:p>
    <w:p w:rsidR="00540AAE" w:rsidRDefault="00540AAE" w:rsidP="00540AAE">
      <w:pPr>
        <w:spacing w:after="0" w:line="240" w:lineRule="auto"/>
        <w:ind w:left="3969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ab/>
      </w:r>
      <w:r>
        <w:rPr>
          <w:rFonts w:ascii="Liberation Serif" w:eastAsia="Times New Roman" w:hAnsi="Liberation Serif" w:cs="Liberation Serif"/>
          <w:lang w:eastAsia="ru-RU"/>
        </w:rPr>
        <w:tab/>
        <w:t xml:space="preserve">           от  _______________________________</w:t>
      </w:r>
    </w:p>
    <w:p w:rsidR="00540AAE" w:rsidRDefault="00540AAE" w:rsidP="00540AAE">
      <w:pPr>
        <w:spacing w:after="0" w:line="240" w:lineRule="auto"/>
        <w:ind w:left="3969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540AAE" w:rsidRDefault="00540AAE" w:rsidP="00540AAE">
      <w:pPr>
        <w:spacing w:after="0" w:line="240" w:lineRule="auto"/>
        <w:ind w:left="3969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ab/>
      </w:r>
      <w:r>
        <w:rPr>
          <w:rFonts w:ascii="Liberation Serif" w:eastAsia="Times New Roman" w:hAnsi="Liberation Serif" w:cs="Liberation Serif"/>
          <w:lang w:eastAsia="ru-RU"/>
        </w:rPr>
        <w:tab/>
        <w:t xml:space="preserve">           __________________________________</w:t>
      </w:r>
    </w:p>
    <w:p w:rsidR="00540AAE" w:rsidRDefault="00540AAE" w:rsidP="00540AAE">
      <w:pPr>
        <w:spacing w:after="0" w:line="240" w:lineRule="auto"/>
        <w:ind w:left="3969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540AAE" w:rsidRDefault="00540AAE" w:rsidP="00540AAE">
      <w:pPr>
        <w:spacing w:after="0" w:line="240" w:lineRule="auto"/>
        <w:ind w:left="3969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ab/>
      </w:r>
      <w:r>
        <w:rPr>
          <w:rFonts w:ascii="Liberation Serif" w:eastAsia="Times New Roman" w:hAnsi="Liberation Serif" w:cs="Liberation Serif"/>
          <w:lang w:eastAsia="ru-RU"/>
        </w:rPr>
        <w:tab/>
      </w:r>
      <w:r>
        <w:rPr>
          <w:rFonts w:ascii="Liberation Serif" w:eastAsia="Times New Roman" w:hAnsi="Liberation Serif" w:cs="Liberation Serif"/>
          <w:lang w:eastAsia="ru-RU"/>
        </w:rPr>
        <w:tab/>
        <w:t xml:space="preserve">(Ф.И.О (при наличии)., замещаемая </w:t>
      </w:r>
    </w:p>
    <w:p w:rsidR="00540AAE" w:rsidRDefault="00540AAE" w:rsidP="00540AAE">
      <w:pPr>
        <w:spacing w:after="0" w:line="240" w:lineRule="auto"/>
        <w:ind w:left="3969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ab/>
      </w:r>
      <w:r>
        <w:rPr>
          <w:rFonts w:ascii="Liberation Serif" w:eastAsia="Times New Roman" w:hAnsi="Liberation Serif" w:cs="Liberation Serif"/>
          <w:lang w:eastAsia="ru-RU"/>
        </w:rPr>
        <w:tab/>
        <w:t xml:space="preserve">           должность)</w:t>
      </w:r>
    </w:p>
    <w:p w:rsidR="00540AAE" w:rsidRPr="0090065F" w:rsidRDefault="00540AAE" w:rsidP="00540AAE">
      <w:pPr>
        <w:spacing w:after="0" w:line="240" w:lineRule="auto"/>
        <w:ind w:left="3969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540AAE" w:rsidRPr="0090065F" w:rsidRDefault="00540AAE" w:rsidP="00540AAE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Уведомление</w:t>
      </w:r>
    </w:p>
    <w:p w:rsidR="00540AAE" w:rsidRPr="0090065F" w:rsidRDefault="00540AAE" w:rsidP="00540AA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0065F">
        <w:rPr>
          <w:rFonts w:ascii="Liberation Serif" w:eastAsia="Times New Roman" w:hAnsi="Liberation Serif" w:cs="Liberation Serif"/>
          <w:sz w:val="24"/>
          <w:szCs w:val="24"/>
          <w:lang w:eastAsia="ru-RU"/>
        </w:rPr>
        <w:t>о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б</w:t>
      </w:r>
      <w:r w:rsidRPr="0090065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отказе в получении награды, почетного или специального звания</w:t>
      </w:r>
    </w:p>
    <w:p w:rsidR="006050DB" w:rsidRDefault="00540AAE" w:rsidP="006050DB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0065F">
        <w:rPr>
          <w:rFonts w:ascii="Liberation Serif" w:eastAsia="Times New Roman" w:hAnsi="Liberation Serif" w:cs="Liberation Serif"/>
          <w:sz w:val="24"/>
          <w:szCs w:val="24"/>
          <w:lang w:eastAsia="ru-RU"/>
        </w:rPr>
        <w:t>иностранн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ого</w:t>
      </w:r>
      <w:r w:rsidRPr="0090065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государств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а</w:t>
      </w:r>
      <w:r w:rsidRPr="0090065F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международн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ой</w:t>
      </w:r>
      <w:r w:rsidRPr="0090065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организаци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и</w:t>
      </w:r>
      <w:r w:rsidRPr="0090065F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политическ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ой</w:t>
      </w:r>
      <w:r w:rsidRPr="0090065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парти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и</w:t>
      </w:r>
      <w:r w:rsidRPr="0090065F">
        <w:rPr>
          <w:rFonts w:ascii="Liberation Serif" w:eastAsia="Times New Roman" w:hAnsi="Liberation Serif" w:cs="Liberation Serif"/>
          <w:sz w:val="24"/>
          <w:szCs w:val="24"/>
          <w:lang w:eastAsia="ru-RU"/>
        </w:rPr>
        <w:t>,</w:t>
      </w:r>
    </w:p>
    <w:p w:rsidR="00540AAE" w:rsidRDefault="00540AAE" w:rsidP="006050DB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0065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6050D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иного</w:t>
      </w:r>
      <w:r w:rsidRPr="0090065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общественн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ого</w:t>
      </w:r>
      <w:r w:rsidRPr="0090065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объединени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я</w:t>
      </w:r>
      <w:r w:rsidRPr="0090065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и</w:t>
      </w:r>
      <w:r w:rsidR="006050DB">
        <w:rPr>
          <w:rFonts w:ascii="Liberation Serif" w:eastAsia="Times New Roman" w:hAnsi="Liberation Serif" w:cs="Liberation Serif"/>
          <w:sz w:val="24"/>
          <w:szCs w:val="24"/>
          <w:lang w:eastAsia="ru-RU"/>
        </w:rPr>
        <w:t>ли</w:t>
      </w:r>
      <w:r w:rsidRPr="0090065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религиозн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ого </w:t>
      </w:r>
      <w:r w:rsidRPr="0090065F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объединени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я</w:t>
      </w:r>
      <w:r w:rsidRPr="0090065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</w:p>
    <w:p w:rsidR="00540AAE" w:rsidRDefault="00540AAE" w:rsidP="00540AAE">
      <w:pPr>
        <w:autoSpaceDE w:val="0"/>
        <w:autoSpaceDN w:val="0"/>
        <w:adjustRightInd w:val="0"/>
        <w:spacing w:after="0" w:line="240" w:lineRule="auto"/>
        <w:ind w:firstLine="54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540AAE" w:rsidRDefault="00540AAE" w:rsidP="00540A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Уведомляю о принятом мною решении отказаться от получения_________________</w:t>
      </w:r>
    </w:p>
    <w:p w:rsidR="00540AAE" w:rsidRDefault="00540AAE" w:rsidP="00540AA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540AAE" w:rsidRDefault="00540AAE" w:rsidP="00540AA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_____________________________________________________________________________</w:t>
      </w:r>
    </w:p>
    <w:p w:rsidR="00540AAE" w:rsidRDefault="00540AAE" w:rsidP="00540AA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(наименование награды, почетного или специального звания)</w:t>
      </w:r>
    </w:p>
    <w:p w:rsidR="00540AAE" w:rsidRDefault="00540AAE" w:rsidP="00540AA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540AAE" w:rsidRDefault="00540AAE" w:rsidP="00540AA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_____________________________________________________________________________</w:t>
      </w:r>
    </w:p>
    <w:p w:rsidR="00540AAE" w:rsidRDefault="00540AAE" w:rsidP="00540AA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(за какие заслуги награжде</w:t>
      </w:r>
      <w:proofErr w:type="gramStart"/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н(</w:t>
      </w:r>
      <w:proofErr w:type="gramEnd"/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а) и кем, за какие заслуги присвоено и кем)</w:t>
      </w:r>
    </w:p>
    <w:p w:rsidR="00EB3D1E" w:rsidRDefault="00EB3D1E" w:rsidP="00540AAE">
      <w:p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EB3D1E" w:rsidRDefault="00EB3D1E" w:rsidP="00540AAE">
      <w:p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540AAE" w:rsidRDefault="00EB3D1E" w:rsidP="00540AAE">
      <w:p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540AAE">
        <w:rPr>
          <w:rFonts w:ascii="Liberation Serif" w:eastAsia="Times New Roman" w:hAnsi="Liberation Serif" w:cs="Liberation Serif"/>
          <w:sz w:val="24"/>
          <w:szCs w:val="24"/>
          <w:lang w:eastAsia="ru-RU"/>
        </w:rPr>
        <w:t>«___» ________________20 ___г.  _________________      ___________________________</w:t>
      </w:r>
    </w:p>
    <w:p w:rsidR="00540AAE" w:rsidRDefault="00540AAE" w:rsidP="00540AAE">
      <w:p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                                            (подпись)                     (расшифровка подписи)</w:t>
      </w:r>
    </w:p>
    <w:p w:rsidR="006147BA" w:rsidRDefault="006147BA" w:rsidP="00F6788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6147BA" w:rsidRDefault="006147BA" w:rsidP="00F6788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6147BA" w:rsidRDefault="006147BA" w:rsidP="00F6788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6147BA" w:rsidRDefault="006147BA" w:rsidP="00F6788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6147BA" w:rsidRDefault="006147BA" w:rsidP="00F6788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6147BA" w:rsidRDefault="006147BA" w:rsidP="00F6788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6147BA" w:rsidRDefault="006147BA" w:rsidP="00F6788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6147BA" w:rsidRDefault="006147BA" w:rsidP="00F6788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6147BA" w:rsidRDefault="006147BA" w:rsidP="00F6788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6147BA" w:rsidRDefault="006147BA" w:rsidP="00F6788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6147BA" w:rsidRDefault="006147BA" w:rsidP="00F6788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6147BA" w:rsidRDefault="006147BA" w:rsidP="00F6788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6147BA" w:rsidRDefault="006147BA" w:rsidP="00F6788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6147BA" w:rsidRDefault="006147BA" w:rsidP="00F6788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6147BA" w:rsidRDefault="006147BA" w:rsidP="00F6788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6147BA" w:rsidRDefault="006147BA" w:rsidP="00F6788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6147BA" w:rsidSect="00E243EC">
      <w:headerReference w:type="even" r:id="rId9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186" w:rsidRDefault="00580186">
      <w:pPr>
        <w:spacing w:after="0" w:line="240" w:lineRule="auto"/>
      </w:pPr>
      <w:r>
        <w:separator/>
      </w:r>
    </w:p>
  </w:endnote>
  <w:endnote w:type="continuationSeparator" w:id="0">
    <w:p w:rsidR="00580186" w:rsidRDefault="00580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186" w:rsidRDefault="00580186">
      <w:pPr>
        <w:spacing w:after="0" w:line="240" w:lineRule="auto"/>
      </w:pPr>
      <w:r>
        <w:separator/>
      </w:r>
    </w:p>
  </w:footnote>
  <w:footnote w:type="continuationSeparator" w:id="0">
    <w:p w:rsidR="00580186" w:rsidRDefault="00580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BB8" w:rsidRDefault="00A420E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30BB8" w:rsidRDefault="00580186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5634A"/>
    <w:multiLevelType w:val="hybridMultilevel"/>
    <w:tmpl w:val="4E662274"/>
    <w:lvl w:ilvl="0" w:tplc="5D02846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52CA5F5A"/>
    <w:multiLevelType w:val="hybridMultilevel"/>
    <w:tmpl w:val="09682782"/>
    <w:lvl w:ilvl="0" w:tplc="ED9621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342B9F"/>
    <w:multiLevelType w:val="hybridMultilevel"/>
    <w:tmpl w:val="3BBAA46C"/>
    <w:lvl w:ilvl="0" w:tplc="80F825CA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>
    <w:nsid w:val="664122CB"/>
    <w:multiLevelType w:val="hybridMultilevel"/>
    <w:tmpl w:val="CE263088"/>
    <w:lvl w:ilvl="0" w:tplc="C18A4D4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AF2"/>
    <w:rsid w:val="00005180"/>
    <w:rsid w:val="00017AF2"/>
    <w:rsid w:val="00032191"/>
    <w:rsid w:val="000522B7"/>
    <w:rsid w:val="00067585"/>
    <w:rsid w:val="0007132A"/>
    <w:rsid w:val="000C2898"/>
    <w:rsid w:val="00182036"/>
    <w:rsid w:val="001D266D"/>
    <w:rsid w:val="0020166C"/>
    <w:rsid w:val="002103F5"/>
    <w:rsid w:val="00251BE6"/>
    <w:rsid w:val="00297ACB"/>
    <w:rsid w:val="002A6E39"/>
    <w:rsid w:val="002A7588"/>
    <w:rsid w:val="002F58FC"/>
    <w:rsid w:val="00310DAD"/>
    <w:rsid w:val="0032697E"/>
    <w:rsid w:val="003409DC"/>
    <w:rsid w:val="003701A3"/>
    <w:rsid w:val="003749DF"/>
    <w:rsid w:val="00390AE5"/>
    <w:rsid w:val="003F1129"/>
    <w:rsid w:val="00434B1A"/>
    <w:rsid w:val="00514E26"/>
    <w:rsid w:val="00540AAE"/>
    <w:rsid w:val="00580186"/>
    <w:rsid w:val="00581B39"/>
    <w:rsid w:val="005F1CE5"/>
    <w:rsid w:val="006050DB"/>
    <w:rsid w:val="006147BA"/>
    <w:rsid w:val="006C2FA1"/>
    <w:rsid w:val="006D549D"/>
    <w:rsid w:val="007845F9"/>
    <w:rsid w:val="00790187"/>
    <w:rsid w:val="0079332B"/>
    <w:rsid w:val="008B1822"/>
    <w:rsid w:val="008D4CFE"/>
    <w:rsid w:val="0090065F"/>
    <w:rsid w:val="00960CA1"/>
    <w:rsid w:val="00972ABF"/>
    <w:rsid w:val="00995AAE"/>
    <w:rsid w:val="009C543D"/>
    <w:rsid w:val="009F5472"/>
    <w:rsid w:val="00A420EB"/>
    <w:rsid w:val="00A87E8E"/>
    <w:rsid w:val="00B83CE2"/>
    <w:rsid w:val="00C82C24"/>
    <w:rsid w:val="00C92877"/>
    <w:rsid w:val="00D64244"/>
    <w:rsid w:val="00D64583"/>
    <w:rsid w:val="00D82A51"/>
    <w:rsid w:val="00DA2620"/>
    <w:rsid w:val="00DA33FF"/>
    <w:rsid w:val="00DB35B5"/>
    <w:rsid w:val="00E243EC"/>
    <w:rsid w:val="00E267C5"/>
    <w:rsid w:val="00E32A51"/>
    <w:rsid w:val="00E66851"/>
    <w:rsid w:val="00EB3D1E"/>
    <w:rsid w:val="00EF52FE"/>
    <w:rsid w:val="00F50A83"/>
    <w:rsid w:val="00F62267"/>
    <w:rsid w:val="00F6788A"/>
    <w:rsid w:val="00F944B3"/>
    <w:rsid w:val="00FE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DB35B5"/>
    <w:pPr>
      <w:keepNext/>
      <w:widowControl w:val="0"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color w:val="000000"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40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409DC"/>
  </w:style>
  <w:style w:type="character" w:styleId="a5">
    <w:name w:val="page number"/>
    <w:basedOn w:val="a0"/>
    <w:rsid w:val="003409DC"/>
  </w:style>
  <w:style w:type="paragraph" w:styleId="a6">
    <w:name w:val="List Paragraph"/>
    <w:basedOn w:val="a"/>
    <w:uiPriority w:val="34"/>
    <w:qFormat/>
    <w:rsid w:val="00A87E8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DB35B5"/>
    <w:rPr>
      <w:rFonts w:ascii="Arial" w:eastAsia="Times New Roman" w:hAnsi="Arial" w:cs="Arial"/>
      <w:b/>
      <w:bCs/>
      <w:i/>
      <w:iCs/>
      <w:color w:val="000000"/>
      <w:kern w:val="2"/>
      <w:sz w:val="28"/>
      <w:szCs w:val="28"/>
    </w:rPr>
  </w:style>
  <w:style w:type="paragraph" w:styleId="a7">
    <w:name w:val="Body Text"/>
    <w:basedOn w:val="a"/>
    <w:link w:val="a8"/>
    <w:uiPriority w:val="99"/>
    <w:rsid w:val="00DB35B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DB35B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05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050DB"/>
    <w:rPr>
      <w:rFonts w:ascii="Segoe UI" w:hAnsi="Segoe UI" w:cs="Segoe UI"/>
      <w:sz w:val="18"/>
      <w:szCs w:val="18"/>
    </w:rPr>
  </w:style>
  <w:style w:type="character" w:styleId="ab">
    <w:name w:val="Strong"/>
    <w:qFormat/>
    <w:rsid w:val="00960CA1"/>
    <w:rPr>
      <w:b/>
      <w:bCs/>
      <w:i w:val="0"/>
      <w:iCs w:val="0"/>
    </w:rPr>
  </w:style>
  <w:style w:type="paragraph" w:styleId="ac">
    <w:name w:val="Normal (Web)"/>
    <w:basedOn w:val="a"/>
    <w:uiPriority w:val="99"/>
    <w:unhideWhenUsed/>
    <w:rsid w:val="00210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39"/>
    <w:rsid w:val="002103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DB35B5"/>
    <w:pPr>
      <w:keepNext/>
      <w:widowControl w:val="0"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color w:val="000000"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40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409DC"/>
  </w:style>
  <w:style w:type="character" w:styleId="a5">
    <w:name w:val="page number"/>
    <w:basedOn w:val="a0"/>
    <w:rsid w:val="003409DC"/>
  </w:style>
  <w:style w:type="paragraph" w:styleId="a6">
    <w:name w:val="List Paragraph"/>
    <w:basedOn w:val="a"/>
    <w:uiPriority w:val="34"/>
    <w:qFormat/>
    <w:rsid w:val="00A87E8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DB35B5"/>
    <w:rPr>
      <w:rFonts w:ascii="Arial" w:eastAsia="Times New Roman" w:hAnsi="Arial" w:cs="Arial"/>
      <w:b/>
      <w:bCs/>
      <w:i/>
      <w:iCs/>
      <w:color w:val="000000"/>
      <w:kern w:val="2"/>
      <w:sz w:val="28"/>
      <w:szCs w:val="28"/>
    </w:rPr>
  </w:style>
  <w:style w:type="paragraph" w:styleId="a7">
    <w:name w:val="Body Text"/>
    <w:basedOn w:val="a"/>
    <w:link w:val="a8"/>
    <w:uiPriority w:val="99"/>
    <w:rsid w:val="00DB35B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DB35B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05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050DB"/>
    <w:rPr>
      <w:rFonts w:ascii="Segoe UI" w:hAnsi="Segoe UI" w:cs="Segoe UI"/>
      <w:sz w:val="18"/>
      <w:szCs w:val="18"/>
    </w:rPr>
  </w:style>
  <w:style w:type="character" w:styleId="ab">
    <w:name w:val="Strong"/>
    <w:qFormat/>
    <w:rsid w:val="00960CA1"/>
    <w:rPr>
      <w:b/>
      <w:bCs/>
      <w:i w:val="0"/>
      <w:iCs w:val="0"/>
    </w:rPr>
  </w:style>
  <w:style w:type="paragraph" w:styleId="ac">
    <w:name w:val="Normal (Web)"/>
    <w:basedOn w:val="a"/>
    <w:uiPriority w:val="99"/>
    <w:unhideWhenUsed/>
    <w:rsid w:val="00210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39"/>
    <w:rsid w:val="002103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6</Pages>
  <Words>1811</Words>
  <Characters>10325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Булатова ГВ</dc:creator>
  <cp:lastModifiedBy>Служащий</cp:lastModifiedBy>
  <cp:revision>9</cp:revision>
  <cp:lastPrinted>2022-06-24T05:43:00Z</cp:lastPrinted>
  <dcterms:created xsi:type="dcterms:W3CDTF">2022-06-06T08:31:00Z</dcterms:created>
  <dcterms:modified xsi:type="dcterms:W3CDTF">2022-10-11T04:17:00Z</dcterms:modified>
</cp:coreProperties>
</file>