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86" w:rsidRDefault="004F3186" w:rsidP="009A0F94">
      <w:pPr>
        <w:pStyle w:val="a3"/>
        <w:jc w:val="right"/>
        <w:rPr>
          <w:rFonts w:ascii="Liberation Serif" w:hAnsi="Liberation Serif" w:cs="Liberation Serif"/>
          <w:b/>
        </w:rPr>
      </w:pPr>
    </w:p>
    <w:p w:rsidR="009A0F94" w:rsidRPr="00AB3D71" w:rsidRDefault="009A0F94" w:rsidP="00DA7CEC">
      <w:pPr>
        <w:pStyle w:val="a3"/>
        <w:jc w:val="center"/>
        <w:rPr>
          <w:rFonts w:ascii="Liberation Serif" w:hAnsi="Liberation Serif" w:cs="Liberation Serif"/>
        </w:rPr>
      </w:pPr>
      <w:r w:rsidRPr="00BD7770">
        <w:rPr>
          <w:rFonts w:ascii="Liberation Serif" w:hAnsi="Liberation Serif" w:cs="Liberation Serif"/>
          <w:b/>
        </w:rPr>
        <w:t>КУРГАНСКАЯ ОБЛАСТЬ</w:t>
      </w:r>
    </w:p>
    <w:p w:rsidR="009A0F94" w:rsidRPr="00BD7770" w:rsidRDefault="009A0F94" w:rsidP="00DA7CEC">
      <w:pPr>
        <w:pStyle w:val="a3"/>
        <w:jc w:val="center"/>
        <w:rPr>
          <w:rFonts w:ascii="Liberation Serif" w:hAnsi="Liberation Serif" w:cs="Liberation Serif"/>
          <w:b/>
        </w:rPr>
      </w:pPr>
      <w:r w:rsidRPr="00BD7770">
        <w:rPr>
          <w:rFonts w:ascii="Liberation Serif" w:hAnsi="Liberation Serif" w:cs="Liberation Serif"/>
          <w:b/>
        </w:rPr>
        <w:t>КУРТАМЫШСКИЙ МУНИЦИПАЛЬНЫЙ ОКРУГ КУРГАНСКОЙ ОБЛАСТИ</w:t>
      </w:r>
    </w:p>
    <w:p w:rsidR="009A0F94" w:rsidRPr="00BD7770" w:rsidRDefault="009A0F94" w:rsidP="00DA7CEC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BD7770">
        <w:rPr>
          <w:rFonts w:ascii="Liberation Serif" w:hAnsi="Liberation Serif" w:cs="Liberation Serif"/>
          <w:b/>
        </w:rPr>
        <w:t>ДУМА КУРТАМЫШСКОГО МУНИЦИПАЛЬНОГО ОКРУГА</w:t>
      </w:r>
    </w:p>
    <w:p w:rsidR="009A0F94" w:rsidRPr="00BD7770" w:rsidRDefault="009A0F94" w:rsidP="00DA7CEC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BD7770">
        <w:rPr>
          <w:rFonts w:ascii="Liberation Serif" w:hAnsi="Liberation Serif" w:cs="Liberation Serif"/>
          <w:b/>
        </w:rPr>
        <w:t>КУРГАНСКОЙ ОБЛАСТИ</w:t>
      </w:r>
    </w:p>
    <w:p w:rsidR="009A0F94" w:rsidRPr="009D6DBA" w:rsidRDefault="009A0F94" w:rsidP="009A0F94">
      <w:pPr>
        <w:pStyle w:val="a3"/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9D6DBA">
        <w:rPr>
          <w:rFonts w:ascii="Liberation Serif" w:hAnsi="Liberation Serif" w:cs="Liberation Serif"/>
          <w:b/>
          <w:sz w:val="44"/>
          <w:szCs w:val="44"/>
        </w:rPr>
        <w:t>РЕШЕНИЕ</w:t>
      </w:r>
    </w:p>
    <w:p w:rsidR="009A0F94" w:rsidRPr="00BD7770" w:rsidRDefault="009A0F94" w:rsidP="009A0F94">
      <w:pPr>
        <w:pStyle w:val="a3"/>
        <w:jc w:val="center"/>
        <w:rPr>
          <w:rFonts w:ascii="Liberation Serif" w:hAnsi="Liberation Serif" w:cs="Liberation Serif"/>
          <w:b/>
        </w:rPr>
      </w:pPr>
    </w:p>
    <w:p w:rsidR="009A0F94" w:rsidRPr="00BD7770" w:rsidRDefault="009A0F94" w:rsidP="009A0F94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</w:t>
      </w:r>
      <w:r w:rsidR="00DA7CEC">
        <w:rPr>
          <w:rFonts w:ascii="Liberation Serif" w:hAnsi="Liberation Serif" w:cs="Liberation Serif"/>
          <w:sz w:val="24"/>
          <w:szCs w:val="24"/>
        </w:rPr>
        <w:t xml:space="preserve">18 ноября </w:t>
      </w:r>
      <w:r>
        <w:rPr>
          <w:rFonts w:ascii="Liberation Serif" w:hAnsi="Liberation Serif" w:cs="Liberation Serif"/>
          <w:sz w:val="24"/>
          <w:szCs w:val="24"/>
        </w:rPr>
        <w:t>2021 года</w:t>
      </w:r>
      <w:r w:rsidRPr="00BD7770">
        <w:rPr>
          <w:rFonts w:ascii="Liberation Serif" w:hAnsi="Liberation Serif" w:cs="Liberation Serif"/>
          <w:sz w:val="24"/>
          <w:szCs w:val="24"/>
        </w:rPr>
        <w:t xml:space="preserve"> №</w:t>
      </w:r>
      <w:r w:rsidR="00DA7CEC">
        <w:rPr>
          <w:rFonts w:ascii="Liberation Serif" w:hAnsi="Liberation Serif" w:cs="Liberation Serif"/>
          <w:sz w:val="24"/>
          <w:szCs w:val="24"/>
        </w:rPr>
        <w:t xml:space="preserve"> 4</w:t>
      </w:r>
      <w:r w:rsidR="00523FD0">
        <w:rPr>
          <w:rFonts w:ascii="Liberation Serif" w:hAnsi="Liberation Serif" w:cs="Liberation Serif"/>
          <w:sz w:val="24"/>
          <w:szCs w:val="24"/>
        </w:rPr>
        <w:t>5</w:t>
      </w:r>
      <w:r w:rsidRPr="00BD7770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9A0F94" w:rsidRDefault="009A0F94" w:rsidP="009A0F94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г. Куртамыш</w:t>
      </w:r>
    </w:p>
    <w:p w:rsidR="009A0F94" w:rsidRDefault="009A0F94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9A0F94" w:rsidRDefault="009A0F94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9A0F94" w:rsidRPr="009A0F94" w:rsidRDefault="009A0F94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Об утверждении Положения о  порядке и условиях предоставления основного и дополнительных  оплачиваемых  отпусков Главе Куртамышск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ого муниципального округа Курганской области</w:t>
      </w:r>
      <w:r w:rsidRPr="009A0F9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, осуществляющего свои полномочия на постоянной основе</w:t>
      </w:r>
    </w:p>
    <w:p w:rsidR="009A0F94" w:rsidRPr="009A0F94" w:rsidRDefault="009A0F94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A0F94" w:rsidRPr="009A0F94" w:rsidRDefault="009A0F94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A0F94" w:rsidRPr="009A0F94" w:rsidRDefault="009A0F94" w:rsidP="000D160C">
      <w:pPr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Дума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Куртамышского муниципального округа Курганской области</w:t>
      </w:r>
    </w:p>
    <w:p w:rsidR="009A0F94" w:rsidRPr="009A0F94" w:rsidRDefault="009A0F94" w:rsidP="000D160C">
      <w:pPr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РЕШИЛА:</w:t>
      </w:r>
    </w:p>
    <w:p w:rsidR="009A0F94" w:rsidRPr="009A0F94" w:rsidRDefault="009A0F94" w:rsidP="0021726B">
      <w:pPr>
        <w:numPr>
          <w:ilvl w:val="0"/>
          <w:numId w:val="1"/>
        </w:numPr>
        <w:tabs>
          <w:tab w:val="clear" w:pos="1260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Утвердить Положение о</w:t>
      </w:r>
      <w:r w:rsidR="002172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порядке и условиях предоставления основного и дополнительных оплачиваемых отпусков</w:t>
      </w:r>
      <w:r w:rsidRPr="009A0F9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Главе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 муниципального округа Курганской области</w:t>
      </w:r>
      <w:r w:rsidRPr="009A0F9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осуществляющего свои полномочия на</w:t>
      </w: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9A0F9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постоянной основе, согласно </w:t>
      </w:r>
      <w:proofErr w:type="gramStart"/>
      <w:r w:rsidRPr="009A0F9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приложению</w:t>
      </w:r>
      <w:proofErr w:type="gramEnd"/>
      <w:r w:rsidRPr="009A0F9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9A0F94" w:rsidRPr="009A0F94" w:rsidRDefault="009A0F94" w:rsidP="0021726B">
      <w:pPr>
        <w:numPr>
          <w:ilvl w:val="0"/>
          <w:numId w:val="1"/>
        </w:numPr>
        <w:tabs>
          <w:tab w:val="clear" w:pos="1260"/>
          <w:tab w:val="num" w:pos="709"/>
          <w:tab w:val="left" w:pos="1134"/>
        </w:tabs>
        <w:autoSpaceDN w:val="0"/>
        <w:adjustRightInd w:val="0"/>
        <w:spacing w:after="0" w:line="240" w:lineRule="auto"/>
        <w:ind w:left="0" w:right="-143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Настоящее решение вступает в силу после официального опубликования.</w:t>
      </w:r>
    </w:p>
    <w:p w:rsidR="009A0F94" w:rsidRDefault="009A0F94" w:rsidP="0021726B">
      <w:pPr>
        <w:numPr>
          <w:ilvl w:val="0"/>
          <w:numId w:val="1"/>
        </w:numPr>
        <w:tabs>
          <w:tab w:val="clear" w:pos="1260"/>
          <w:tab w:val="num" w:pos="709"/>
          <w:tab w:val="left" w:pos="1134"/>
        </w:tabs>
        <w:autoSpaceDN w:val="0"/>
        <w:adjustRightInd w:val="0"/>
        <w:spacing w:after="0" w:line="240" w:lineRule="auto"/>
        <w:ind w:left="0" w:right="-143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Опубликовать настоящее решение в информационном бюллетене «Куртамышский район: официально» и разместить на официальном сайте Администрации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 муниципального округа Курганской области.</w:t>
      </w:r>
    </w:p>
    <w:p w:rsidR="009A0F94" w:rsidRPr="009A0F94" w:rsidRDefault="009A0F94" w:rsidP="0021726B">
      <w:pPr>
        <w:numPr>
          <w:ilvl w:val="0"/>
          <w:numId w:val="1"/>
        </w:numPr>
        <w:tabs>
          <w:tab w:val="clear" w:pos="1260"/>
          <w:tab w:val="num" w:pos="709"/>
          <w:tab w:val="left" w:pos="993"/>
        </w:tabs>
        <w:autoSpaceDN w:val="0"/>
        <w:adjustRightInd w:val="0"/>
        <w:spacing w:after="0" w:line="240" w:lineRule="auto"/>
        <w:ind w:left="0" w:right="-143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Контроль за выполнением настоящего решения возложить на председателя Думы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 муниципального округа Курганской области.</w:t>
      </w: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9A0F94" w:rsidRPr="009A0F94" w:rsidRDefault="009A0F94" w:rsidP="009A0F94">
      <w:pPr>
        <w:autoSpaceDN w:val="0"/>
        <w:adjustRightInd w:val="0"/>
        <w:spacing w:after="0" w:line="240" w:lineRule="auto"/>
        <w:ind w:right="-1"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A0F94" w:rsidRPr="009A0F94" w:rsidRDefault="009A0F94" w:rsidP="009A0F94">
      <w:pPr>
        <w:autoSpaceDN w:val="0"/>
        <w:adjustRightInd w:val="0"/>
        <w:spacing w:after="0" w:line="240" w:lineRule="auto"/>
        <w:ind w:right="-1"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A0F94" w:rsidRPr="009A0F94" w:rsidRDefault="009A0F94" w:rsidP="009A0F94">
      <w:pPr>
        <w:autoSpaceDN w:val="0"/>
        <w:adjustRightInd w:val="0"/>
        <w:spacing w:after="0" w:line="240" w:lineRule="auto"/>
        <w:ind w:left="1069" w:right="-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23FD0" w:rsidRDefault="009A0F94" w:rsidP="009A0F94">
      <w:pPr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Председатель Думы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</w:t>
      </w:r>
    </w:p>
    <w:p w:rsidR="009A0F94" w:rsidRPr="009A0F94" w:rsidRDefault="00523FD0" w:rsidP="009A0F94">
      <w:pPr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</w:t>
      </w:r>
      <w:r w:rsid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униципального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округа</w:t>
      </w:r>
      <w:r w:rsidR="009A0F94"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Курганской области</w:t>
      </w:r>
      <w:r w:rsidR="00583D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</w:t>
      </w:r>
      <w:r w:rsidR="009A0F94"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</w:t>
      </w:r>
      <w:r w:rsid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Н.Г. Кучин</w:t>
      </w:r>
    </w:p>
    <w:p w:rsidR="009A0F94" w:rsidRPr="009A0F94" w:rsidRDefault="009A0F94" w:rsidP="009A0F94">
      <w:pPr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A7CEC" w:rsidRPr="00DA7CEC" w:rsidRDefault="00DA7CEC" w:rsidP="00DA7CEC">
      <w:pPr>
        <w:widowControl w:val="0"/>
        <w:tabs>
          <w:tab w:val="left" w:pos="7230"/>
          <w:tab w:val="left" w:pos="7513"/>
        </w:tabs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Глава Куртамышского района                                                                        А.Н. Гвоздев</w:t>
      </w:r>
    </w:p>
    <w:p w:rsidR="00DA7CEC" w:rsidRPr="00DA7CEC" w:rsidRDefault="00DA7CEC" w:rsidP="00DA7CEC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Глава города Куртамыша                                                                                А.А. Кучин</w:t>
      </w: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</w:t>
      </w:r>
      <w:proofErr w:type="spellStart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Белоноговского</w:t>
      </w:r>
      <w:proofErr w:type="spellEnd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сельсовета                                                                  А.М. Большаков</w:t>
      </w: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</w:t>
      </w:r>
      <w:proofErr w:type="spellStart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Верхневского</w:t>
      </w:r>
      <w:proofErr w:type="spellEnd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сельсовета                                                                      Н.Л. Липина</w:t>
      </w: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Глава Долговского сельсовета                                                                        П.В. Фролов</w:t>
      </w: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Жуковского сельсовета                                                                         В.С. </w:t>
      </w:r>
      <w:proofErr w:type="spellStart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Лешуков</w:t>
      </w:r>
      <w:proofErr w:type="spellEnd"/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И.о</w:t>
      </w:r>
      <w:proofErr w:type="spellEnd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Главы </w:t>
      </w:r>
      <w:proofErr w:type="spellStart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Закомалдинского</w:t>
      </w:r>
      <w:proofErr w:type="spellEnd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сельсовета                                                        Е.С. </w:t>
      </w:r>
      <w:proofErr w:type="spellStart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Филареева</w:t>
      </w:r>
      <w:proofErr w:type="spellEnd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</w:t>
      </w: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A7CEC" w:rsidRPr="00DA7CEC" w:rsidRDefault="00DA7CEC" w:rsidP="00DA7CEC">
      <w:pPr>
        <w:widowControl w:val="0"/>
        <w:tabs>
          <w:tab w:val="left" w:pos="709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</w:t>
      </w:r>
      <w:proofErr w:type="spellStart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Камаганского</w:t>
      </w:r>
      <w:proofErr w:type="spellEnd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сельсовета                                                                      О.Ф. Бабушкина</w:t>
      </w: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И.о</w:t>
      </w:r>
      <w:proofErr w:type="spellEnd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Главы </w:t>
      </w:r>
      <w:proofErr w:type="spellStart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Камышинского</w:t>
      </w:r>
      <w:proofErr w:type="spellEnd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сельсовета                                                           Н.К. Петровская</w:t>
      </w: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</w:t>
      </w:r>
      <w:proofErr w:type="spellStart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Костылевского</w:t>
      </w:r>
      <w:proofErr w:type="spellEnd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сельсовета                                                                    Н.Г. Филев</w:t>
      </w: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A7CEC" w:rsidRPr="00DA7CEC" w:rsidRDefault="00DA7CEC" w:rsidP="00DA7CEC">
      <w:pPr>
        <w:tabs>
          <w:tab w:val="left" w:pos="1750"/>
        </w:tabs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proofErr w:type="spellStart"/>
      <w:r w:rsidRPr="00DA7CEC">
        <w:rPr>
          <w:rFonts w:ascii="Liberation Serif" w:eastAsia="Calibri" w:hAnsi="Liberation Serif" w:cs="Liberation Serif"/>
          <w:sz w:val="24"/>
          <w:szCs w:val="24"/>
        </w:rPr>
        <w:t>И.о</w:t>
      </w:r>
      <w:proofErr w:type="spellEnd"/>
      <w:r w:rsidRPr="00DA7CEC">
        <w:rPr>
          <w:rFonts w:ascii="Liberation Serif" w:eastAsia="Calibri" w:hAnsi="Liberation Serif" w:cs="Liberation Serif"/>
          <w:sz w:val="24"/>
          <w:szCs w:val="24"/>
        </w:rPr>
        <w:t xml:space="preserve">. Главы </w:t>
      </w:r>
      <w:proofErr w:type="spellStart"/>
      <w:r w:rsidRPr="00DA7CEC">
        <w:rPr>
          <w:rFonts w:ascii="Liberation Serif" w:eastAsia="Calibri" w:hAnsi="Liberation Serif" w:cs="Liberation Serif"/>
          <w:sz w:val="24"/>
          <w:szCs w:val="24"/>
        </w:rPr>
        <w:t>Косулинского</w:t>
      </w:r>
      <w:proofErr w:type="spellEnd"/>
      <w:r w:rsidRPr="00DA7CEC">
        <w:rPr>
          <w:rFonts w:ascii="Liberation Serif" w:eastAsia="Calibri" w:hAnsi="Liberation Serif" w:cs="Liberation Serif"/>
          <w:sz w:val="24"/>
          <w:szCs w:val="24"/>
        </w:rPr>
        <w:t xml:space="preserve"> сельсовета                                                             Л.В. </w:t>
      </w:r>
      <w:proofErr w:type="spellStart"/>
      <w:r w:rsidRPr="00DA7CEC">
        <w:rPr>
          <w:rFonts w:ascii="Liberation Serif" w:eastAsia="Calibri" w:hAnsi="Liberation Serif" w:cs="Liberation Serif"/>
          <w:sz w:val="24"/>
          <w:szCs w:val="24"/>
        </w:rPr>
        <w:t>Грохотова</w:t>
      </w:r>
      <w:proofErr w:type="spellEnd"/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</w:t>
      </w:r>
      <w:proofErr w:type="spellStart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Нижневского</w:t>
      </w:r>
      <w:proofErr w:type="spellEnd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сельсовета                                                                       Л.В. </w:t>
      </w:r>
      <w:proofErr w:type="spellStart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Чудинова</w:t>
      </w:r>
      <w:proofErr w:type="spellEnd"/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</w:t>
      </w:r>
      <w:proofErr w:type="spellStart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Обанинского</w:t>
      </w:r>
      <w:proofErr w:type="spellEnd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сельсовета                                                                        С.А. </w:t>
      </w:r>
      <w:proofErr w:type="spellStart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Корелина</w:t>
      </w:r>
      <w:proofErr w:type="spellEnd"/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</w:t>
      </w:r>
      <w:proofErr w:type="spellStart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Пепелинского</w:t>
      </w:r>
      <w:proofErr w:type="spellEnd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сельсовета                                                                      О.В. Черепанова</w:t>
      </w: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A7CEC" w:rsidRPr="00DA7CEC" w:rsidRDefault="00DA7CEC" w:rsidP="00DA7CEC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</w:t>
      </w:r>
      <w:proofErr w:type="spellStart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Песьянского</w:t>
      </w:r>
      <w:proofErr w:type="spellEnd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сельсовета                                                                         С.Н. </w:t>
      </w:r>
      <w:proofErr w:type="spellStart"/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Дюрягина</w:t>
      </w:r>
      <w:proofErr w:type="spellEnd"/>
    </w:p>
    <w:p w:rsidR="00DA7CEC" w:rsidRPr="00DA7CEC" w:rsidRDefault="00DA7CEC" w:rsidP="00DA7CE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A7CEC" w:rsidRPr="00DA7CEC" w:rsidRDefault="00DA7CEC" w:rsidP="00DA7CE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Глава Пушкинского сельсовета                                                                       Р.Ю. Попов</w:t>
      </w:r>
    </w:p>
    <w:p w:rsidR="00DA7CEC" w:rsidRPr="00DA7CEC" w:rsidRDefault="00DA7CEC" w:rsidP="00DA7CE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9A0F94" w:rsidRPr="009A0F94" w:rsidRDefault="00DA7CEC" w:rsidP="00DA7CEC">
      <w:pPr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A7CEC">
        <w:rPr>
          <w:rFonts w:ascii="Liberation Serif" w:eastAsia="Times New Roman" w:hAnsi="Liberation Serif" w:cs="Times New Roman"/>
          <w:sz w:val="24"/>
          <w:szCs w:val="24"/>
          <w:lang w:eastAsia="ru-RU"/>
        </w:rPr>
        <w:t>Глава Советского сельсовета                                                                           Г.А. Доможирова</w:t>
      </w:r>
    </w:p>
    <w:p w:rsidR="009A0F94" w:rsidRPr="009A0F94" w:rsidRDefault="009A0F94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F94" w:rsidRDefault="009A0F94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26B" w:rsidRPr="009A0F94" w:rsidRDefault="0021726B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F94" w:rsidRDefault="009A0F94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FD0" w:rsidRDefault="00523FD0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FD0" w:rsidRDefault="00523FD0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Pr="009A0F94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F94" w:rsidRDefault="009A0F94" w:rsidP="009A0F94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0D160C" w:rsidRDefault="000D160C" w:rsidP="009A0F94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0D160C" w:rsidRDefault="000D160C" w:rsidP="009A0F94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9A0F94" w:rsidRPr="009A0F94" w:rsidRDefault="009A0F94" w:rsidP="009A0F94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  <w:r w:rsidRPr="009A0F94">
        <w:rPr>
          <w:rFonts w:ascii="Liberation Serif" w:eastAsia="Times New Roman" w:hAnsi="Liberation Serif" w:cs="Liberation Serif"/>
          <w:lang w:eastAsia="ru-RU"/>
        </w:rPr>
        <w:lastRenderedPageBreak/>
        <w:t xml:space="preserve">Приложение </w:t>
      </w:r>
    </w:p>
    <w:p w:rsidR="009A0F94" w:rsidRPr="004F3186" w:rsidRDefault="009A0F94" w:rsidP="004F3186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  <w:r w:rsidRPr="009A0F94">
        <w:rPr>
          <w:rFonts w:ascii="Liberation Serif" w:eastAsia="Times New Roman" w:hAnsi="Liberation Serif" w:cs="Liberation Serif"/>
          <w:lang w:eastAsia="ru-RU"/>
        </w:rPr>
        <w:t xml:space="preserve">к решению Думы Куртамышского муниципального округа Курганской области от </w:t>
      </w:r>
      <w:r w:rsidR="00DA7CEC">
        <w:rPr>
          <w:rFonts w:ascii="Liberation Serif" w:eastAsia="Times New Roman" w:hAnsi="Liberation Serif" w:cs="Liberation Serif"/>
          <w:lang w:eastAsia="ru-RU"/>
        </w:rPr>
        <w:t xml:space="preserve">18 ноября </w:t>
      </w:r>
      <w:r w:rsidR="005F4682">
        <w:rPr>
          <w:rFonts w:ascii="Liberation Serif" w:eastAsia="Times New Roman" w:hAnsi="Liberation Serif" w:cs="Liberation Serif"/>
          <w:lang w:eastAsia="ru-RU"/>
        </w:rPr>
        <w:t>2021</w:t>
      </w:r>
      <w:r w:rsidRPr="009A0F94">
        <w:rPr>
          <w:rFonts w:ascii="Liberation Serif" w:eastAsia="Times New Roman" w:hAnsi="Liberation Serif" w:cs="Liberation Serif"/>
          <w:lang w:eastAsia="ru-RU"/>
        </w:rPr>
        <w:t xml:space="preserve"> года № </w:t>
      </w:r>
      <w:r w:rsidR="00DA7CEC">
        <w:rPr>
          <w:rFonts w:ascii="Liberation Serif" w:eastAsia="Times New Roman" w:hAnsi="Liberation Serif" w:cs="Liberation Serif"/>
          <w:lang w:eastAsia="ru-RU"/>
        </w:rPr>
        <w:t>4</w:t>
      </w:r>
      <w:r w:rsidR="00523FD0">
        <w:rPr>
          <w:rFonts w:ascii="Liberation Serif" w:eastAsia="Times New Roman" w:hAnsi="Liberation Serif" w:cs="Liberation Serif"/>
          <w:lang w:eastAsia="ru-RU"/>
        </w:rPr>
        <w:t>5</w:t>
      </w:r>
      <w:bookmarkStart w:id="0" w:name="_GoBack"/>
      <w:bookmarkEnd w:id="0"/>
      <w:r w:rsidRPr="009A0F94">
        <w:rPr>
          <w:rFonts w:ascii="Liberation Serif" w:eastAsia="Times New Roman" w:hAnsi="Liberation Serif" w:cs="Liberation Serif"/>
          <w:lang w:eastAsia="ru-RU"/>
        </w:rPr>
        <w:t xml:space="preserve"> «Об утверждении Положения </w:t>
      </w:r>
      <w:proofErr w:type="gramStart"/>
      <w:r w:rsidRPr="009A0F94">
        <w:rPr>
          <w:rFonts w:ascii="Liberation Serif" w:eastAsia="Times New Roman" w:hAnsi="Liberation Serif" w:cs="Liberation Serif"/>
          <w:lang w:eastAsia="ru-RU"/>
        </w:rPr>
        <w:t>о  порядке</w:t>
      </w:r>
      <w:proofErr w:type="gramEnd"/>
      <w:r w:rsidRPr="009A0F94">
        <w:rPr>
          <w:rFonts w:ascii="Liberation Serif" w:eastAsia="Times New Roman" w:hAnsi="Liberation Serif" w:cs="Liberation Serif"/>
          <w:lang w:eastAsia="ru-RU"/>
        </w:rPr>
        <w:t xml:space="preserve"> и условиях предоставления основного и дополнительных  оплачиваемых  отпусков</w:t>
      </w:r>
      <w:r w:rsidRPr="009A0F94">
        <w:rPr>
          <w:rFonts w:ascii="Liberation Serif" w:eastAsia="Times New Roman" w:hAnsi="Liberation Serif" w:cs="Liberation Serif"/>
          <w:color w:val="000000"/>
          <w:lang w:eastAsia="ru-RU"/>
        </w:rPr>
        <w:t xml:space="preserve"> Главе</w:t>
      </w:r>
      <w:r w:rsidRPr="009A0F94">
        <w:rPr>
          <w:rFonts w:ascii="Liberation Serif" w:eastAsia="Times New Roman" w:hAnsi="Liberation Serif" w:cs="Liberation Serif"/>
          <w:lang w:eastAsia="ru-RU"/>
        </w:rPr>
        <w:t xml:space="preserve"> Куртамышского муниципального округа Курганской области, осуществляющего свои полномочия на постоянной основе»</w:t>
      </w:r>
    </w:p>
    <w:p w:rsidR="00DA7CEC" w:rsidRDefault="00DA7CEC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DA7CEC" w:rsidRDefault="00DA7CEC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DA7CEC" w:rsidRDefault="00DA7CEC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9A0F94" w:rsidRPr="009A0F94" w:rsidRDefault="009A0F94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ПОЛОЖЕНИЕ</w:t>
      </w:r>
    </w:p>
    <w:p w:rsidR="005F4682" w:rsidRDefault="009A0F94" w:rsidP="00B7482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proofErr w:type="gramStart"/>
      <w:r w:rsidRPr="009A0F9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  порядке</w:t>
      </w:r>
      <w:proofErr w:type="gramEnd"/>
      <w:r w:rsidRPr="009A0F9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и условиях предоставления основного и дополнительных  оплачиваемых  отпусков</w:t>
      </w:r>
      <w:r w:rsidRPr="009A0F94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 Главе</w:t>
      </w:r>
      <w:r w:rsidRPr="009A0F9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Куртамышского </w:t>
      </w:r>
      <w:r w:rsidR="005F468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муниципального округа Курганской области</w:t>
      </w:r>
      <w:r w:rsidRPr="009A0F9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, осуществляющего свои полномочия на постоянной основе</w:t>
      </w:r>
    </w:p>
    <w:p w:rsidR="00DA7CEC" w:rsidRDefault="00DA7CEC" w:rsidP="00B7482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DA7CEC" w:rsidRPr="009A0F94" w:rsidRDefault="00DA7CEC" w:rsidP="00B7482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9A0F94" w:rsidRPr="009A0F94" w:rsidRDefault="009A0F94" w:rsidP="000D160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 Настоящим Положением </w:t>
      </w:r>
      <w:proofErr w:type="gramStart"/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  порядке</w:t>
      </w:r>
      <w:proofErr w:type="gramEnd"/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условиях предоставления основного и дополнительных  оплачиваемых  отпусков</w:t>
      </w:r>
      <w:r w:rsidRPr="009A0F9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Главе Куртамышского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муниципального округа Курганской области</w:t>
      </w:r>
      <w:r w:rsidRPr="009A0F9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осуществляющего свои полномочия на</w:t>
      </w: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9A0F9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постоянной основе (далее - Положение), устанавливается порядок </w:t>
      </w: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условия предоставления основного и дополнительных  оплачиваемых  отпусков</w:t>
      </w:r>
      <w:r w:rsidRPr="009A0F9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Главе</w:t>
      </w: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Куртамышского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муниципального округа Курганской области</w:t>
      </w: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осуществляющего свои полномочия на постоянной основе (далее - Глава).</w:t>
      </w:r>
    </w:p>
    <w:p w:rsidR="009A0F94" w:rsidRPr="009A0F94" w:rsidRDefault="009A0F94" w:rsidP="000D160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 Главе </w:t>
      </w:r>
      <w:bookmarkStart w:id="1" w:name="sub_211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предоставляется </w:t>
      </w: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ежегодный отпуск с сохранением замещаемой муниципальной должности и среднего заработка</w:t>
      </w:r>
      <w:bookmarkStart w:id="2" w:name="sub_212"/>
      <w:bookmarkEnd w:id="1"/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A0F94" w:rsidRPr="009A0F94" w:rsidRDefault="009A0F94" w:rsidP="000D160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3. Право на использование отпуска за первый год работы возникает по истечении шести месяцев непрерывной работы со дня начала исполнения полномочий в установленном законодательством порядке.</w:t>
      </w:r>
    </w:p>
    <w:p w:rsidR="009A0F94" w:rsidRPr="009A0F94" w:rsidRDefault="009A0F94" w:rsidP="000D160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Отпуск за второй и последующие годы работы может быть предоставлен в любое время рабочего года в соответствии с очередностью предоставления ежегодных оплачиваемых отпусков.</w:t>
      </w:r>
    </w:p>
    <w:p w:rsidR="009A0F94" w:rsidRPr="009A0F94" w:rsidRDefault="009A0F94" w:rsidP="000D160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4. Ежегодный оплачиваемый отпуск Главы состоит из основного оплачиваемого отпуска и дополнительного оплачиваемого отпуска за ненормированный рабочий день.</w:t>
      </w:r>
      <w:bookmarkStart w:id="3" w:name="sub_213"/>
      <w:bookmarkEnd w:id="2"/>
    </w:p>
    <w:p w:rsidR="009A0F94" w:rsidRPr="009A0F94" w:rsidRDefault="009A0F94" w:rsidP="000D160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5. Ежегодный основной оплачиваемый отпуск предоставляется Главе продолжительностью 28 календарных дней.</w:t>
      </w:r>
      <w:bookmarkStart w:id="4" w:name="sub_803"/>
      <w:bookmarkEnd w:id="3"/>
    </w:p>
    <w:p w:rsidR="009A0F94" w:rsidRPr="009A0F94" w:rsidRDefault="009A0F94" w:rsidP="000D160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6. Ежегодный дополнительный оплачиваемый отпуск за ненормированный рабочий день Главе предоставляется  продолжительностью 17  календарных дней.</w:t>
      </w:r>
    </w:p>
    <w:bookmarkEnd w:id="4"/>
    <w:p w:rsidR="009A0F94" w:rsidRPr="009A0F94" w:rsidRDefault="009A0F94" w:rsidP="000D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7. Ежегодный основной оплачиваемый отпуск и ежегодный дополнительный оплачиваемый отпуск за ненормированный рабочий день суммируются и могут предоставляться по желанию Главы полностью или по частям. При этом продолжительность хотя бы одной из частей предоставляемого отпуска не может быть менее 14 календарных дней.</w:t>
      </w:r>
    </w:p>
    <w:p w:rsidR="009A0F94" w:rsidRPr="009A0F94" w:rsidRDefault="009A0F94" w:rsidP="000D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8. Отпуск Главе предоставляется согласно утвержденному графику отпусков и оформляется распоряжением Главы.</w:t>
      </w:r>
    </w:p>
    <w:p w:rsidR="009A0F94" w:rsidRPr="009A0F94" w:rsidRDefault="009A0F94" w:rsidP="000D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shd w:val="clear" w:color="auto" w:fill="FFFFFF"/>
          <w:lang w:eastAsia="ru-RU"/>
        </w:rPr>
      </w:pPr>
      <w:r w:rsidRPr="009A0F94">
        <w:rPr>
          <w:rFonts w:ascii="Liberation Serif" w:eastAsia="Times New Roman" w:hAnsi="Liberation Serif" w:cs="Liberation Serif"/>
          <w:sz w:val="24"/>
          <w:szCs w:val="24"/>
          <w:shd w:val="clear" w:color="auto" w:fill="FFFFFF"/>
          <w:lang w:eastAsia="ru-RU"/>
        </w:rPr>
        <w:t>9. Продление или перенесение ежегодного оплачиваемого отпуска производится в порядке и по основаниям, предусмотренным</w:t>
      </w:r>
      <w:r w:rsidRPr="009A0F94">
        <w:rPr>
          <w:rFonts w:ascii="Liberation Serif" w:eastAsia="Times New Roman" w:hAnsi="Liberation Serif" w:cs="Liberation Serif"/>
          <w:sz w:val="24"/>
          <w:szCs w:val="24"/>
          <w:shd w:val="clear" w:color="auto" w:fill="FFFFFF"/>
          <w:lang w:val="en-US" w:eastAsia="ru-RU"/>
        </w:rPr>
        <w:t> </w:t>
      </w:r>
      <w:hyperlink r:id="rId5" w:history="1">
        <w:r w:rsidRPr="00B74829">
          <w:rPr>
            <w:rFonts w:ascii="Liberation Serif" w:eastAsia="Times New Roman" w:hAnsi="Liberation Serif" w:cs="Liberation Serif"/>
            <w:sz w:val="24"/>
            <w:szCs w:val="24"/>
            <w:shd w:val="clear" w:color="auto" w:fill="FFFFFF"/>
            <w:lang w:eastAsia="ru-RU"/>
          </w:rPr>
          <w:t>статьей 124</w:t>
        </w:r>
      </w:hyperlink>
      <w:r w:rsidRPr="00B74829">
        <w:rPr>
          <w:rFonts w:ascii="Liberation Serif" w:eastAsia="Times New Roman" w:hAnsi="Liberation Serif" w:cs="Liberation Serif"/>
          <w:sz w:val="24"/>
          <w:szCs w:val="24"/>
          <w:shd w:val="clear" w:color="auto" w:fill="FFFFFF"/>
          <w:lang w:val="en-US" w:eastAsia="ru-RU"/>
        </w:rPr>
        <w:t> </w:t>
      </w:r>
      <w:r w:rsidRPr="009A0F94">
        <w:rPr>
          <w:rFonts w:ascii="Liberation Serif" w:eastAsia="Times New Roman" w:hAnsi="Liberation Serif" w:cs="Liberation Serif"/>
          <w:sz w:val="24"/>
          <w:szCs w:val="24"/>
          <w:shd w:val="clear" w:color="auto" w:fill="FFFFFF"/>
          <w:lang w:eastAsia="ru-RU"/>
        </w:rPr>
        <w:t>Трудового кодекса Российской Федерации.</w:t>
      </w:r>
    </w:p>
    <w:p w:rsidR="009A0F94" w:rsidRPr="009A0F94" w:rsidRDefault="009A0F94" w:rsidP="000D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10. При наличии средств фонда на оплату труда Главы часть ежегодного оплачиваемого отпуска, превышающая 28 календарных дней, может быть заменена денежной компенсацией. </w:t>
      </w:r>
    </w:p>
    <w:p w:rsidR="009A0F94" w:rsidRPr="009A0F94" w:rsidRDefault="009A0F94" w:rsidP="000D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11. Отзыв Главы из отпуска допускается только с его согласия. Неиспользованная в связи с этим часть отпуска должна быть предоставлена по выбору Главы в удобное для него время в течение текущего рабочего года или присоединена к отпуску за следующий рабочий год.</w:t>
      </w:r>
    </w:p>
    <w:p w:rsidR="009A0F94" w:rsidRPr="009A0F94" w:rsidRDefault="009A0F94" w:rsidP="000D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12. При прекращении полномочий Главы ему выплачивается денежная компенсация за все неиспользованные отпуска в соответствии с действующим законодательством.</w:t>
      </w:r>
    </w:p>
    <w:p w:rsidR="00FC6997" w:rsidRDefault="009A0F94" w:rsidP="000D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0F94">
        <w:rPr>
          <w:rFonts w:ascii="Liberation Serif" w:eastAsia="Times New Roman" w:hAnsi="Liberation Serif" w:cs="Liberation Serif"/>
          <w:sz w:val="24"/>
          <w:szCs w:val="24"/>
          <w:lang w:eastAsia="ru-RU"/>
        </w:rPr>
        <w:t>13. Вопросы, связанные с отпуском Главы, не урегулированные настоящим Положением, регламентируются действующим трудовым законодательством Российской Федерации.</w:t>
      </w:r>
    </w:p>
    <w:sectPr w:rsidR="00FC6997" w:rsidSect="000D160C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4902"/>
    <w:multiLevelType w:val="hybridMultilevel"/>
    <w:tmpl w:val="B23C25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6B62888"/>
    <w:multiLevelType w:val="hybridMultilevel"/>
    <w:tmpl w:val="69D22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42"/>
    <w:rsid w:val="000D160C"/>
    <w:rsid w:val="0021726B"/>
    <w:rsid w:val="004952A6"/>
    <w:rsid w:val="004E1F3E"/>
    <w:rsid w:val="004F3186"/>
    <w:rsid w:val="00523FD0"/>
    <w:rsid w:val="00583D69"/>
    <w:rsid w:val="005F4682"/>
    <w:rsid w:val="009A0F94"/>
    <w:rsid w:val="00B74829"/>
    <w:rsid w:val="00D1617D"/>
    <w:rsid w:val="00DA7CEC"/>
    <w:rsid w:val="00E06442"/>
    <w:rsid w:val="00F04170"/>
    <w:rsid w:val="00F6686E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3BDA"/>
  <w15:docId w15:val="{91D4D513-57D8-44E0-82FD-7AF6BF0A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0F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7law.info/zakonodatelstvo/legal0y/v98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 СЮ</dc:creator>
  <cp:keywords/>
  <dc:description/>
  <cp:lastModifiedBy>Пользователь</cp:lastModifiedBy>
  <cp:revision>20</cp:revision>
  <cp:lastPrinted>2021-11-18T04:36:00Z</cp:lastPrinted>
  <dcterms:created xsi:type="dcterms:W3CDTF">2021-10-18T09:45:00Z</dcterms:created>
  <dcterms:modified xsi:type="dcterms:W3CDTF">2021-11-18T04:38:00Z</dcterms:modified>
</cp:coreProperties>
</file>