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98" w:rsidRPr="00AE420A" w:rsidRDefault="00ED5943" w:rsidP="009922D3">
      <w:pPr>
        <w:tabs>
          <w:tab w:val="left" w:pos="1134"/>
        </w:tabs>
        <w:jc w:val="right"/>
        <w:rPr>
          <w:sz w:val="26"/>
          <w:szCs w:val="26"/>
        </w:rPr>
      </w:pPr>
      <w:r w:rsidRPr="00AE420A">
        <w:rPr>
          <w:sz w:val="26"/>
          <w:szCs w:val="26"/>
        </w:rPr>
        <w:t xml:space="preserve">           </w:t>
      </w:r>
    </w:p>
    <w:p w:rsidR="001174E4" w:rsidRPr="00AE420A" w:rsidRDefault="001812E3" w:rsidP="009922D3">
      <w:pPr>
        <w:jc w:val="center"/>
        <w:rPr>
          <w:sz w:val="26"/>
          <w:szCs w:val="26"/>
        </w:rPr>
      </w:pPr>
      <w:r w:rsidRPr="00AE420A">
        <w:rPr>
          <w:noProof/>
        </w:rPr>
        <w:drawing>
          <wp:inline distT="0" distB="0" distL="0" distR="0" wp14:anchorId="7FE65812" wp14:editId="42CD9C81">
            <wp:extent cx="562953" cy="787180"/>
            <wp:effectExtent l="0" t="0" r="0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Pr="00AE420A" w:rsidRDefault="001174E4" w:rsidP="009922D3">
      <w:pPr>
        <w:jc w:val="center"/>
        <w:rPr>
          <w:b/>
          <w:sz w:val="24"/>
          <w:szCs w:val="24"/>
        </w:rPr>
      </w:pPr>
      <w:r w:rsidRPr="00AE420A">
        <w:rPr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AE420A" w:rsidRDefault="001174E4" w:rsidP="009922D3">
      <w:pPr>
        <w:jc w:val="center"/>
        <w:rPr>
          <w:sz w:val="26"/>
          <w:szCs w:val="26"/>
        </w:rPr>
      </w:pPr>
    </w:p>
    <w:p w:rsidR="001174E4" w:rsidRPr="00AE420A" w:rsidRDefault="00D262A5" w:rsidP="009922D3">
      <w:pPr>
        <w:jc w:val="center"/>
        <w:rPr>
          <w:b/>
          <w:sz w:val="44"/>
          <w:szCs w:val="44"/>
        </w:rPr>
      </w:pPr>
      <w:r w:rsidRPr="00AE420A">
        <w:rPr>
          <w:b/>
          <w:sz w:val="44"/>
          <w:szCs w:val="44"/>
        </w:rPr>
        <w:t>ПОСТАНОВЛЕ</w:t>
      </w:r>
      <w:r w:rsidR="001174E4" w:rsidRPr="00AE420A">
        <w:rPr>
          <w:b/>
          <w:sz w:val="44"/>
          <w:szCs w:val="44"/>
        </w:rPr>
        <w:t>НИЕ</w:t>
      </w:r>
    </w:p>
    <w:p w:rsidR="001174E4" w:rsidRPr="00AE420A" w:rsidRDefault="001174E4" w:rsidP="009922D3">
      <w:pPr>
        <w:rPr>
          <w:b/>
          <w:sz w:val="44"/>
          <w:szCs w:val="44"/>
        </w:rPr>
      </w:pPr>
    </w:p>
    <w:p w:rsidR="00C71A6A" w:rsidRPr="00AE420A" w:rsidRDefault="00C71A6A" w:rsidP="009922D3">
      <w:pPr>
        <w:rPr>
          <w:sz w:val="26"/>
          <w:szCs w:val="26"/>
        </w:rPr>
      </w:pPr>
    </w:p>
    <w:p w:rsidR="00040BAD" w:rsidRPr="00AE420A" w:rsidRDefault="00453BCA" w:rsidP="009922D3">
      <w:pPr>
        <w:tabs>
          <w:tab w:val="left" w:pos="2410"/>
        </w:tabs>
      </w:pPr>
      <w:r w:rsidRPr="00AE420A">
        <w:t xml:space="preserve">      </w:t>
      </w:r>
      <w:r w:rsidR="00040BAD" w:rsidRPr="00AE420A">
        <w:t xml:space="preserve">от </w:t>
      </w:r>
      <w:r w:rsidR="000C5D2E">
        <w:t>24.08.2022 г.</w:t>
      </w:r>
      <w:r w:rsidR="00040BAD" w:rsidRPr="00AE420A">
        <w:t xml:space="preserve">  № </w:t>
      </w:r>
      <w:r w:rsidR="000C5D2E">
        <w:t>183</w:t>
      </w:r>
    </w:p>
    <w:p w:rsidR="00040BAD" w:rsidRPr="00AE420A" w:rsidRDefault="00040BAD" w:rsidP="009922D3">
      <w:r w:rsidRPr="00AE420A">
        <w:t xml:space="preserve">               г. Куртамыш</w:t>
      </w:r>
    </w:p>
    <w:p w:rsidR="00891198" w:rsidRPr="00AE420A" w:rsidRDefault="00891198" w:rsidP="009922D3"/>
    <w:p w:rsidR="002779FC" w:rsidRPr="00AE420A" w:rsidRDefault="002779FC" w:rsidP="009922D3">
      <w:pPr>
        <w:ind w:right="57"/>
        <w:contextualSpacing/>
        <w:jc w:val="center"/>
        <w:rPr>
          <w:b/>
          <w:sz w:val="24"/>
          <w:szCs w:val="24"/>
        </w:rPr>
      </w:pPr>
      <w:r w:rsidRPr="00AE420A">
        <w:rPr>
          <w:b/>
          <w:bCs/>
          <w:color w:val="000000"/>
          <w:sz w:val="24"/>
          <w:szCs w:val="24"/>
        </w:rPr>
        <w:t xml:space="preserve">О </w:t>
      </w:r>
      <w:r w:rsidR="003C45F3" w:rsidRPr="003C45F3">
        <w:rPr>
          <w:b/>
          <w:bCs/>
          <w:color w:val="000000"/>
          <w:sz w:val="24"/>
          <w:szCs w:val="24"/>
        </w:rPr>
        <w:t>межведомственной</w:t>
      </w:r>
      <w:r w:rsidR="003C45F3">
        <w:rPr>
          <w:b/>
          <w:bCs/>
          <w:color w:val="000000"/>
          <w:sz w:val="24"/>
          <w:szCs w:val="24"/>
        </w:rPr>
        <w:t xml:space="preserve"> рабочей группе по инвентаризации объектов недвижимости, расположенных на территории Куртамышского муниципального округа Курганской области</w:t>
      </w:r>
    </w:p>
    <w:p w:rsidR="002779FC" w:rsidRPr="00AE420A" w:rsidRDefault="002779FC" w:rsidP="009922D3">
      <w:pPr>
        <w:jc w:val="center"/>
        <w:rPr>
          <w:color w:val="000000"/>
          <w:sz w:val="24"/>
          <w:szCs w:val="24"/>
        </w:rPr>
      </w:pPr>
    </w:p>
    <w:p w:rsidR="002779FC" w:rsidRPr="00AE420A" w:rsidRDefault="00ED5943" w:rsidP="009922D3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AE420A">
        <w:rPr>
          <w:sz w:val="24"/>
          <w:szCs w:val="24"/>
        </w:rPr>
        <w:t xml:space="preserve">           В</w:t>
      </w:r>
      <w:r w:rsidR="002779FC" w:rsidRPr="00AE420A">
        <w:rPr>
          <w:sz w:val="24"/>
          <w:szCs w:val="24"/>
        </w:rPr>
        <w:t xml:space="preserve"> соответствии с </w:t>
      </w:r>
      <w:r w:rsidR="002779FC" w:rsidRPr="00AE420A">
        <w:rPr>
          <w:color w:val="000000"/>
          <w:sz w:val="24"/>
          <w:szCs w:val="24"/>
        </w:rPr>
        <w:t xml:space="preserve">Федеральным </w:t>
      </w:r>
      <w:hyperlink r:id="rId6" w:history="1">
        <w:r w:rsidR="002779FC" w:rsidRPr="00AE420A">
          <w:rPr>
            <w:color w:val="000000"/>
            <w:sz w:val="24"/>
            <w:szCs w:val="24"/>
          </w:rPr>
          <w:t>законом</w:t>
        </w:r>
      </w:hyperlink>
      <w:r w:rsidR="002779FC" w:rsidRPr="00AE420A">
        <w:rPr>
          <w:color w:val="000000"/>
          <w:sz w:val="24"/>
          <w:szCs w:val="24"/>
        </w:rPr>
        <w:t xml:space="preserve"> от 06.10.2003 г. № 131-ФЗ «Об общих принципах организации местного самоуправления в</w:t>
      </w:r>
      <w:r w:rsidR="003C45F3">
        <w:rPr>
          <w:color w:val="000000"/>
          <w:sz w:val="24"/>
          <w:szCs w:val="24"/>
        </w:rPr>
        <w:t xml:space="preserve"> Российской Федерации,                                статьей 6 </w:t>
      </w:r>
      <w:r w:rsidR="002779FC" w:rsidRPr="00AE420A">
        <w:rPr>
          <w:color w:val="000000"/>
          <w:sz w:val="24"/>
          <w:szCs w:val="24"/>
        </w:rPr>
        <w:t xml:space="preserve">Устава Куртамышского </w:t>
      </w:r>
      <w:r w:rsidR="007F5DE0" w:rsidRPr="00AE420A">
        <w:rPr>
          <w:color w:val="000000"/>
          <w:sz w:val="24"/>
          <w:szCs w:val="24"/>
        </w:rPr>
        <w:t xml:space="preserve">муниципального округа </w:t>
      </w:r>
      <w:r w:rsidR="00B941CA" w:rsidRPr="00AE420A">
        <w:rPr>
          <w:color w:val="000000"/>
          <w:sz w:val="24"/>
          <w:szCs w:val="24"/>
        </w:rPr>
        <w:t>Курганской области</w:t>
      </w:r>
      <w:r w:rsidR="00AE420A" w:rsidRPr="00AE420A">
        <w:rPr>
          <w:color w:val="000000"/>
          <w:sz w:val="24"/>
          <w:szCs w:val="24"/>
        </w:rPr>
        <w:t xml:space="preserve"> </w:t>
      </w:r>
      <w:r w:rsidR="007F5DE0" w:rsidRPr="00AE420A">
        <w:rPr>
          <w:color w:val="000000"/>
          <w:sz w:val="24"/>
          <w:szCs w:val="24"/>
        </w:rPr>
        <w:t>Адми</w:t>
      </w:r>
      <w:r w:rsidR="002779FC" w:rsidRPr="00AE420A">
        <w:rPr>
          <w:color w:val="000000"/>
          <w:sz w:val="24"/>
          <w:szCs w:val="24"/>
        </w:rPr>
        <w:t xml:space="preserve">нистрация Куртамышского </w:t>
      </w:r>
      <w:r w:rsidR="007F5DE0" w:rsidRPr="00AE420A">
        <w:rPr>
          <w:color w:val="000000"/>
          <w:sz w:val="24"/>
          <w:szCs w:val="24"/>
        </w:rPr>
        <w:t xml:space="preserve">муниципального округа </w:t>
      </w:r>
      <w:r w:rsidR="002779FC" w:rsidRPr="00AE420A">
        <w:rPr>
          <w:color w:val="000000"/>
          <w:sz w:val="24"/>
          <w:szCs w:val="24"/>
        </w:rPr>
        <w:t xml:space="preserve"> </w:t>
      </w:r>
      <w:r w:rsidR="00176B17" w:rsidRPr="00AE420A">
        <w:rPr>
          <w:color w:val="000000"/>
          <w:sz w:val="24"/>
          <w:szCs w:val="24"/>
        </w:rPr>
        <w:t>Курганской области</w:t>
      </w:r>
    </w:p>
    <w:p w:rsidR="006536D9" w:rsidRPr="00AE420A" w:rsidRDefault="006536D9" w:rsidP="009922D3">
      <w:pPr>
        <w:tabs>
          <w:tab w:val="left" w:pos="851"/>
        </w:tabs>
        <w:jc w:val="both"/>
        <w:rPr>
          <w:sz w:val="24"/>
          <w:szCs w:val="24"/>
        </w:rPr>
      </w:pPr>
      <w:r w:rsidRPr="00AE420A">
        <w:rPr>
          <w:sz w:val="24"/>
          <w:szCs w:val="24"/>
        </w:rPr>
        <w:t>ПОСТАНОВЛЯЕТ:</w:t>
      </w:r>
    </w:p>
    <w:p w:rsidR="007F5DE0" w:rsidRPr="00AE420A" w:rsidRDefault="007F5DE0" w:rsidP="009922D3">
      <w:pPr>
        <w:widowControl w:val="0"/>
        <w:autoSpaceDE w:val="0"/>
        <w:autoSpaceDN w:val="0"/>
        <w:adjustRightInd w:val="0"/>
        <w:ind w:right="-57" w:firstLine="567"/>
        <w:contextualSpacing/>
        <w:jc w:val="both"/>
        <w:rPr>
          <w:color w:val="000000"/>
          <w:sz w:val="24"/>
          <w:szCs w:val="24"/>
        </w:rPr>
      </w:pPr>
      <w:r w:rsidRPr="00AE420A">
        <w:rPr>
          <w:color w:val="000000"/>
          <w:sz w:val="24"/>
          <w:szCs w:val="24"/>
        </w:rPr>
        <w:t xml:space="preserve">1. Создать </w:t>
      </w:r>
      <w:r w:rsidR="003C45F3" w:rsidRPr="003C45F3">
        <w:rPr>
          <w:color w:val="000000"/>
          <w:sz w:val="24"/>
          <w:szCs w:val="24"/>
        </w:rPr>
        <w:t>межведомственн</w:t>
      </w:r>
      <w:r w:rsidR="003C45F3">
        <w:rPr>
          <w:color w:val="000000"/>
          <w:sz w:val="24"/>
          <w:szCs w:val="24"/>
        </w:rPr>
        <w:t>ую</w:t>
      </w:r>
      <w:r w:rsidR="003C45F3" w:rsidRPr="003C45F3">
        <w:rPr>
          <w:color w:val="000000"/>
          <w:sz w:val="24"/>
          <w:szCs w:val="24"/>
        </w:rPr>
        <w:t xml:space="preserve"> рабоч</w:t>
      </w:r>
      <w:r w:rsidR="003C45F3">
        <w:rPr>
          <w:color w:val="000000"/>
          <w:sz w:val="24"/>
          <w:szCs w:val="24"/>
        </w:rPr>
        <w:t>ую</w:t>
      </w:r>
      <w:r w:rsidR="003C45F3" w:rsidRPr="003C45F3">
        <w:rPr>
          <w:color w:val="000000"/>
          <w:sz w:val="24"/>
          <w:szCs w:val="24"/>
        </w:rPr>
        <w:t xml:space="preserve"> групп</w:t>
      </w:r>
      <w:r w:rsidR="003C45F3">
        <w:rPr>
          <w:color w:val="000000"/>
          <w:sz w:val="24"/>
          <w:szCs w:val="24"/>
        </w:rPr>
        <w:t>у</w:t>
      </w:r>
      <w:r w:rsidR="003C45F3" w:rsidRPr="003C45F3">
        <w:rPr>
          <w:color w:val="000000"/>
          <w:sz w:val="24"/>
          <w:szCs w:val="24"/>
        </w:rPr>
        <w:t xml:space="preserve"> по инвентаризации объектов недвижимости, расположенных на территории Куртамышского муниципального округа Курганской области</w:t>
      </w:r>
      <w:r w:rsidRPr="00AE420A">
        <w:rPr>
          <w:bCs/>
          <w:sz w:val="24"/>
          <w:szCs w:val="24"/>
        </w:rPr>
        <w:t>.</w:t>
      </w:r>
      <w:r w:rsidR="00AE420A">
        <w:rPr>
          <w:bCs/>
          <w:sz w:val="24"/>
          <w:szCs w:val="24"/>
        </w:rPr>
        <w:t xml:space="preserve"> </w:t>
      </w:r>
    </w:p>
    <w:p w:rsidR="007F5DE0" w:rsidRPr="00AE420A" w:rsidRDefault="007F5DE0" w:rsidP="009922D3">
      <w:pPr>
        <w:widowControl w:val="0"/>
        <w:autoSpaceDE w:val="0"/>
        <w:autoSpaceDN w:val="0"/>
        <w:adjustRightInd w:val="0"/>
        <w:ind w:right="-57" w:firstLine="567"/>
        <w:contextualSpacing/>
        <w:jc w:val="both"/>
        <w:rPr>
          <w:bCs/>
          <w:sz w:val="24"/>
          <w:szCs w:val="24"/>
        </w:rPr>
      </w:pPr>
      <w:r w:rsidRPr="00AE420A">
        <w:rPr>
          <w:color w:val="000000"/>
          <w:sz w:val="24"/>
          <w:szCs w:val="24"/>
        </w:rPr>
        <w:t xml:space="preserve">2. Утвердить состав </w:t>
      </w:r>
      <w:r w:rsidR="00C35BAB" w:rsidRPr="003C45F3">
        <w:rPr>
          <w:color w:val="000000"/>
          <w:sz w:val="24"/>
          <w:szCs w:val="24"/>
        </w:rPr>
        <w:t>межведомственн</w:t>
      </w:r>
      <w:r w:rsidR="00C35BAB">
        <w:rPr>
          <w:color w:val="000000"/>
          <w:sz w:val="24"/>
          <w:szCs w:val="24"/>
        </w:rPr>
        <w:t xml:space="preserve">ой </w:t>
      </w:r>
      <w:r w:rsidR="003C45F3" w:rsidRPr="003C45F3">
        <w:rPr>
          <w:color w:val="000000"/>
          <w:sz w:val="24"/>
          <w:szCs w:val="24"/>
        </w:rPr>
        <w:t>рабоч</w:t>
      </w:r>
      <w:r w:rsidR="003C45F3">
        <w:rPr>
          <w:color w:val="000000"/>
          <w:sz w:val="24"/>
          <w:szCs w:val="24"/>
        </w:rPr>
        <w:t>ей</w:t>
      </w:r>
      <w:r w:rsidR="003C45F3" w:rsidRPr="003C45F3">
        <w:rPr>
          <w:color w:val="000000"/>
          <w:sz w:val="24"/>
          <w:szCs w:val="24"/>
        </w:rPr>
        <w:t xml:space="preserve"> групп</w:t>
      </w:r>
      <w:r w:rsidR="003C45F3">
        <w:rPr>
          <w:color w:val="000000"/>
          <w:sz w:val="24"/>
          <w:szCs w:val="24"/>
        </w:rPr>
        <w:t>ы</w:t>
      </w:r>
      <w:r w:rsidR="003C45F3" w:rsidRPr="003C45F3">
        <w:rPr>
          <w:color w:val="000000"/>
          <w:sz w:val="24"/>
          <w:szCs w:val="24"/>
        </w:rPr>
        <w:t xml:space="preserve"> по инвентаризации объектов недвижимости, расположенных на территории Куртамышского муниципального округа Курганской области</w:t>
      </w:r>
      <w:r w:rsidR="00C35BAB">
        <w:rPr>
          <w:color w:val="000000"/>
          <w:sz w:val="24"/>
          <w:szCs w:val="24"/>
        </w:rPr>
        <w:t>,</w:t>
      </w:r>
      <w:r w:rsidRPr="00AE420A">
        <w:rPr>
          <w:color w:val="000000"/>
          <w:sz w:val="24"/>
          <w:szCs w:val="24"/>
        </w:rPr>
        <w:t xml:space="preserve"> согласно приложению </w:t>
      </w:r>
      <w:r w:rsidR="00C35BAB">
        <w:rPr>
          <w:color w:val="000000"/>
          <w:sz w:val="24"/>
          <w:szCs w:val="24"/>
        </w:rPr>
        <w:t>1</w:t>
      </w:r>
      <w:r w:rsidRPr="00AE420A">
        <w:rPr>
          <w:color w:val="000000"/>
          <w:sz w:val="24"/>
          <w:szCs w:val="24"/>
        </w:rPr>
        <w:t xml:space="preserve"> к настоящему постановлению.</w:t>
      </w:r>
    </w:p>
    <w:p w:rsidR="00C35BAB" w:rsidRDefault="007F5DE0" w:rsidP="009922D3">
      <w:pPr>
        <w:tabs>
          <w:tab w:val="left" w:pos="993"/>
        </w:tabs>
        <w:ind w:left="142"/>
        <w:jc w:val="both"/>
        <w:rPr>
          <w:sz w:val="24"/>
          <w:szCs w:val="24"/>
        </w:rPr>
      </w:pPr>
      <w:r w:rsidRPr="00AE420A">
        <w:rPr>
          <w:sz w:val="24"/>
          <w:szCs w:val="24"/>
        </w:rPr>
        <w:t xml:space="preserve">       </w:t>
      </w:r>
      <w:r w:rsidRPr="001037B7">
        <w:rPr>
          <w:sz w:val="24"/>
          <w:szCs w:val="24"/>
        </w:rPr>
        <w:t>3</w:t>
      </w:r>
      <w:r w:rsidR="002C23EB" w:rsidRPr="001037B7">
        <w:rPr>
          <w:sz w:val="24"/>
          <w:szCs w:val="24"/>
        </w:rPr>
        <w:t xml:space="preserve">. </w:t>
      </w:r>
      <w:r w:rsidR="00C35BAB" w:rsidRPr="00AE420A">
        <w:rPr>
          <w:color w:val="000000"/>
          <w:sz w:val="24"/>
          <w:szCs w:val="24"/>
        </w:rPr>
        <w:t xml:space="preserve">Утвердить </w:t>
      </w:r>
      <w:r w:rsidR="00C35BAB">
        <w:rPr>
          <w:color w:val="000000"/>
          <w:sz w:val="24"/>
          <w:szCs w:val="24"/>
        </w:rPr>
        <w:t>положение о</w:t>
      </w:r>
      <w:r w:rsidR="00C35BAB" w:rsidRPr="00AE420A">
        <w:rPr>
          <w:color w:val="000000"/>
          <w:sz w:val="24"/>
          <w:szCs w:val="24"/>
        </w:rPr>
        <w:t xml:space="preserve"> </w:t>
      </w:r>
      <w:r w:rsidR="00C35BAB" w:rsidRPr="003C45F3">
        <w:rPr>
          <w:color w:val="000000"/>
          <w:sz w:val="24"/>
          <w:szCs w:val="24"/>
        </w:rPr>
        <w:t>межведомственн</w:t>
      </w:r>
      <w:r w:rsidR="00C35BAB">
        <w:rPr>
          <w:color w:val="000000"/>
          <w:sz w:val="24"/>
          <w:szCs w:val="24"/>
        </w:rPr>
        <w:t xml:space="preserve">ой </w:t>
      </w:r>
      <w:r w:rsidR="00C35BAB" w:rsidRPr="003C45F3">
        <w:rPr>
          <w:color w:val="000000"/>
          <w:sz w:val="24"/>
          <w:szCs w:val="24"/>
        </w:rPr>
        <w:t>рабоч</w:t>
      </w:r>
      <w:r w:rsidR="00C35BAB">
        <w:rPr>
          <w:color w:val="000000"/>
          <w:sz w:val="24"/>
          <w:szCs w:val="24"/>
        </w:rPr>
        <w:t>ей</w:t>
      </w:r>
      <w:r w:rsidR="00C35BAB" w:rsidRPr="003C45F3">
        <w:rPr>
          <w:color w:val="000000"/>
          <w:sz w:val="24"/>
          <w:szCs w:val="24"/>
        </w:rPr>
        <w:t xml:space="preserve"> групп</w:t>
      </w:r>
      <w:r w:rsidR="00C35BAB">
        <w:rPr>
          <w:color w:val="000000"/>
          <w:sz w:val="24"/>
          <w:szCs w:val="24"/>
        </w:rPr>
        <w:t>ы</w:t>
      </w:r>
      <w:r w:rsidR="00C35BAB" w:rsidRPr="003C45F3">
        <w:rPr>
          <w:color w:val="000000"/>
          <w:sz w:val="24"/>
          <w:szCs w:val="24"/>
        </w:rPr>
        <w:t xml:space="preserve"> по инвентаризации объектов недвижимости, расположенных на территории Куртамышского муниципального округа Курганской области</w:t>
      </w:r>
      <w:r w:rsidR="00C35BAB">
        <w:rPr>
          <w:color w:val="000000"/>
          <w:sz w:val="24"/>
          <w:szCs w:val="24"/>
        </w:rPr>
        <w:t>,</w:t>
      </w:r>
      <w:r w:rsidR="00C35BAB" w:rsidRPr="00AE420A">
        <w:rPr>
          <w:color w:val="000000"/>
          <w:sz w:val="24"/>
          <w:szCs w:val="24"/>
        </w:rPr>
        <w:t xml:space="preserve"> согласно приложению </w:t>
      </w:r>
      <w:r w:rsidR="00C35BAB">
        <w:rPr>
          <w:color w:val="000000"/>
          <w:sz w:val="24"/>
          <w:szCs w:val="24"/>
        </w:rPr>
        <w:t>2</w:t>
      </w:r>
      <w:r w:rsidR="00C35BAB" w:rsidRPr="00AE420A">
        <w:rPr>
          <w:color w:val="000000"/>
          <w:sz w:val="24"/>
          <w:szCs w:val="24"/>
        </w:rPr>
        <w:t xml:space="preserve"> к настоящему постановлению</w:t>
      </w:r>
      <w:r w:rsidR="00C35BAB">
        <w:rPr>
          <w:color w:val="000000"/>
          <w:sz w:val="24"/>
          <w:szCs w:val="24"/>
        </w:rPr>
        <w:t>.</w:t>
      </w:r>
    </w:p>
    <w:p w:rsidR="006536D9" w:rsidRPr="00AE420A" w:rsidRDefault="00C35BAB" w:rsidP="00C35BAB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536D9" w:rsidRPr="001037B7">
        <w:rPr>
          <w:sz w:val="24"/>
          <w:szCs w:val="24"/>
        </w:rPr>
        <w:t xml:space="preserve">Настоящее постановление опубликовать в </w:t>
      </w:r>
      <w:r w:rsidR="00430687" w:rsidRPr="001037B7">
        <w:rPr>
          <w:sz w:val="24"/>
          <w:szCs w:val="24"/>
        </w:rPr>
        <w:t xml:space="preserve">информационном бюллетене </w:t>
      </w:r>
      <w:r w:rsidR="00A462D1" w:rsidRPr="001037B7">
        <w:rPr>
          <w:sz w:val="24"/>
          <w:szCs w:val="24"/>
        </w:rPr>
        <w:t xml:space="preserve">«Куртамышский </w:t>
      </w:r>
      <w:r w:rsidR="003A000E" w:rsidRPr="001037B7">
        <w:rPr>
          <w:sz w:val="24"/>
          <w:szCs w:val="24"/>
        </w:rPr>
        <w:t>муниципальный округ</w:t>
      </w:r>
      <w:r w:rsidR="00A462D1" w:rsidRPr="001037B7">
        <w:rPr>
          <w:sz w:val="24"/>
          <w:szCs w:val="24"/>
        </w:rPr>
        <w:t xml:space="preserve">: официально» и </w:t>
      </w:r>
      <w:r w:rsidR="006536D9" w:rsidRPr="001037B7">
        <w:rPr>
          <w:sz w:val="24"/>
          <w:szCs w:val="24"/>
        </w:rPr>
        <w:t>разместить на официальном сайте</w:t>
      </w:r>
      <w:r w:rsidR="00286F3C" w:rsidRPr="001037B7">
        <w:rPr>
          <w:sz w:val="24"/>
          <w:szCs w:val="24"/>
        </w:rPr>
        <w:t xml:space="preserve"> </w:t>
      </w:r>
      <w:r w:rsidR="00A462D1" w:rsidRPr="001037B7">
        <w:rPr>
          <w:sz w:val="24"/>
          <w:szCs w:val="24"/>
        </w:rPr>
        <w:t>Администрации Куртамышского муниципального округа Курганской области.</w:t>
      </w:r>
    </w:p>
    <w:p w:rsidR="002C23EB" w:rsidRPr="00AE420A" w:rsidRDefault="007F5DE0" w:rsidP="009922D3">
      <w:pPr>
        <w:pStyle w:val="a6"/>
        <w:tabs>
          <w:tab w:val="left" w:pos="851"/>
        </w:tabs>
        <w:ind w:left="142"/>
        <w:jc w:val="both"/>
        <w:rPr>
          <w:sz w:val="24"/>
          <w:szCs w:val="24"/>
        </w:rPr>
      </w:pPr>
      <w:r w:rsidRPr="00AE420A">
        <w:rPr>
          <w:sz w:val="24"/>
          <w:szCs w:val="24"/>
        </w:rPr>
        <w:t xml:space="preserve">       4</w:t>
      </w:r>
      <w:r w:rsidR="002C23EB" w:rsidRPr="00AE420A">
        <w:rPr>
          <w:sz w:val="24"/>
          <w:szCs w:val="24"/>
        </w:rPr>
        <w:t xml:space="preserve">. Контроль за выполнением настоящего постановления возложить на </w:t>
      </w:r>
      <w:r w:rsidR="00AE420A">
        <w:rPr>
          <w:sz w:val="24"/>
          <w:szCs w:val="24"/>
        </w:rPr>
        <w:t xml:space="preserve">                                                первого заместителя Главы </w:t>
      </w:r>
      <w:r w:rsidR="002C23EB" w:rsidRPr="00AE420A">
        <w:rPr>
          <w:sz w:val="24"/>
          <w:szCs w:val="24"/>
        </w:rPr>
        <w:t>Куртамышского муниципального округа Курганской области.</w:t>
      </w:r>
    </w:p>
    <w:p w:rsidR="002C23EB" w:rsidRPr="00AE420A" w:rsidRDefault="002C23EB" w:rsidP="009922D3">
      <w:pPr>
        <w:tabs>
          <w:tab w:val="left" w:pos="851"/>
        </w:tabs>
        <w:ind w:left="142" w:firstLine="567"/>
        <w:jc w:val="both"/>
        <w:rPr>
          <w:sz w:val="24"/>
          <w:szCs w:val="24"/>
        </w:rPr>
      </w:pPr>
    </w:p>
    <w:p w:rsidR="00954E55" w:rsidRDefault="00954E55" w:rsidP="009922D3">
      <w:pPr>
        <w:jc w:val="both"/>
        <w:rPr>
          <w:sz w:val="24"/>
          <w:szCs w:val="24"/>
        </w:rPr>
      </w:pPr>
    </w:p>
    <w:p w:rsidR="00AE420A" w:rsidRPr="00AE420A" w:rsidRDefault="00AE420A" w:rsidP="009922D3">
      <w:pPr>
        <w:jc w:val="both"/>
        <w:rPr>
          <w:sz w:val="24"/>
          <w:szCs w:val="24"/>
        </w:rPr>
      </w:pPr>
    </w:p>
    <w:p w:rsidR="00891198" w:rsidRPr="00AE420A" w:rsidRDefault="00891198" w:rsidP="009922D3">
      <w:pPr>
        <w:jc w:val="both"/>
        <w:rPr>
          <w:sz w:val="24"/>
          <w:szCs w:val="24"/>
        </w:rPr>
      </w:pPr>
      <w:r w:rsidRPr="00AE420A">
        <w:rPr>
          <w:sz w:val="24"/>
          <w:szCs w:val="24"/>
        </w:rPr>
        <w:t>Глава Куртамышского муниципального округа</w:t>
      </w:r>
    </w:p>
    <w:p w:rsidR="004E56B3" w:rsidRPr="00AE420A" w:rsidRDefault="00891198" w:rsidP="009922D3">
      <w:pPr>
        <w:jc w:val="both"/>
        <w:rPr>
          <w:sz w:val="24"/>
          <w:szCs w:val="24"/>
        </w:rPr>
      </w:pPr>
      <w:r w:rsidRPr="00AE420A">
        <w:rPr>
          <w:sz w:val="24"/>
          <w:szCs w:val="24"/>
        </w:rPr>
        <w:t xml:space="preserve">Курганской области                                              </w:t>
      </w:r>
      <w:r w:rsidR="00040BAD" w:rsidRPr="00AE420A">
        <w:rPr>
          <w:sz w:val="24"/>
          <w:szCs w:val="24"/>
        </w:rPr>
        <w:t xml:space="preserve">                                     </w:t>
      </w:r>
      <w:r w:rsidRPr="00AE420A">
        <w:rPr>
          <w:sz w:val="24"/>
          <w:szCs w:val="24"/>
        </w:rPr>
        <w:t xml:space="preserve">                А.Н. Гвоздев</w:t>
      </w:r>
    </w:p>
    <w:p w:rsidR="00ED5943" w:rsidRDefault="00ED5943" w:rsidP="009922D3">
      <w:pPr>
        <w:jc w:val="both"/>
        <w:rPr>
          <w:sz w:val="18"/>
          <w:szCs w:val="18"/>
        </w:rPr>
      </w:pPr>
    </w:p>
    <w:p w:rsidR="00AE420A" w:rsidRDefault="00AE420A" w:rsidP="009922D3">
      <w:pPr>
        <w:jc w:val="both"/>
        <w:rPr>
          <w:sz w:val="18"/>
          <w:szCs w:val="18"/>
        </w:rPr>
      </w:pPr>
    </w:p>
    <w:p w:rsidR="00AE420A" w:rsidRDefault="00AE420A" w:rsidP="009922D3">
      <w:pPr>
        <w:jc w:val="both"/>
        <w:rPr>
          <w:sz w:val="18"/>
          <w:szCs w:val="18"/>
        </w:rPr>
      </w:pPr>
    </w:p>
    <w:p w:rsidR="00AE420A" w:rsidRDefault="00AE420A" w:rsidP="009922D3">
      <w:pPr>
        <w:jc w:val="both"/>
        <w:rPr>
          <w:sz w:val="18"/>
          <w:szCs w:val="18"/>
        </w:rPr>
      </w:pPr>
    </w:p>
    <w:p w:rsidR="00AE420A" w:rsidRDefault="00AE420A" w:rsidP="009922D3">
      <w:pPr>
        <w:jc w:val="both"/>
        <w:rPr>
          <w:sz w:val="18"/>
          <w:szCs w:val="18"/>
        </w:rPr>
      </w:pPr>
    </w:p>
    <w:p w:rsidR="00AE420A" w:rsidRDefault="00AE420A" w:rsidP="009922D3">
      <w:pPr>
        <w:jc w:val="both"/>
        <w:rPr>
          <w:sz w:val="18"/>
          <w:szCs w:val="18"/>
        </w:rPr>
      </w:pPr>
    </w:p>
    <w:p w:rsidR="00AE420A" w:rsidRDefault="00AE420A" w:rsidP="009922D3">
      <w:pPr>
        <w:jc w:val="both"/>
        <w:rPr>
          <w:sz w:val="18"/>
          <w:szCs w:val="18"/>
        </w:rPr>
      </w:pPr>
    </w:p>
    <w:p w:rsidR="00C35BAB" w:rsidRDefault="00C35BAB" w:rsidP="009922D3">
      <w:pPr>
        <w:jc w:val="both"/>
        <w:rPr>
          <w:sz w:val="18"/>
          <w:szCs w:val="18"/>
        </w:rPr>
      </w:pPr>
    </w:p>
    <w:p w:rsidR="00AE420A" w:rsidRDefault="00AE420A" w:rsidP="009922D3">
      <w:pPr>
        <w:jc w:val="both"/>
        <w:rPr>
          <w:sz w:val="18"/>
          <w:szCs w:val="18"/>
        </w:rPr>
      </w:pPr>
    </w:p>
    <w:p w:rsidR="00AE420A" w:rsidRDefault="00AE420A" w:rsidP="009922D3">
      <w:pPr>
        <w:jc w:val="both"/>
        <w:rPr>
          <w:sz w:val="18"/>
          <w:szCs w:val="18"/>
        </w:rPr>
      </w:pPr>
    </w:p>
    <w:p w:rsidR="00AE420A" w:rsidRDefault="00AE420A" w:rsidP="009922D3">
      <w:pPr>
        <w:jc w:val="both"/>
        <w:rPr>
          <w:sz w:val="18"/>
          <w:szCs w:val="18"/>
        </w:rPr>
      </w:pPr>
    </w:p>
    <w:p w:rsidR="00AE420A" w:rsidRPr="00AE420A" w:rsidRDefault="00AE420A" w:rsidP="009922D3">
      <w:pPr>
        <w:jc w:val="both"/>
        <w:rPr>
          <w:sz w:val="18"/>
          <w:szCs w:val="18"/>
        </w:rPr>
      </w:pPr>
    </w:p>
    <w:p w:rsidR="006536D9" w:rsidRPr="00AE420A" w:rsidRDefault="003C45F3" w:rsidP="009922D3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Багаева</w:t>
      </w:r>
      <w:proofErr w:type="spellEnd"/>
      <w:r>
        <w:rPr>
          <w:sz w:val="18"/>
          <w:szCs w:val="18"/>
        </w:rPr>
        <w:t xml:space="preserve"> Т.Г</w:t>
      </w:r>
      <w:r w:rsidR="006536D9" w:rsidRPr="00AE420A">
        <w:rPr>
          <w:sz w:val="18"/>
          <w:szCs w:val="18"/>
        </w:rPr>
        <w:t xml:space="preserve">. </w:t>
      </w:r>
    </w:p>
    <w:p w:rsidR="002C23EB" w:rsidRDefault="006536D9" w:rsidP="009922D3">
      <w:pPr>
        <w:jc w:val="both"/>
        <w:rPr>
          <w:sz w:val="18"/>
          <w:szCs w:val="18"/>
        </w:rPr>
      </w:pPr>
      <w:r w:rsidRPr="00AE420A">
        <w:rPr>
          <w:sz w:val="18"/>
          <w:szCs w:val="18"/>
        </w:rPr>
        <w:t>Разослано по списку (</w:t>
      </w:r>
      <w:proofErr w:type="spellStart"/>
      <w:proofErr w:type="gramStart"/>
      <w:r w:rsidRPr="00AE420A">
        <w:rPr>
          <w:sz w:val="18"/>
          <w:szCs w:val="18"/>
        </w:rPr>
        <w:t>см.оборот</w:t>
      </w:r>
      <w:proofErr w:type="spellEnd"/>
      <w:proofErr w:type="gramEnd"/>
      <w:r w:rsidRPr="00AE420A">
        <w:rPr>
          <w:sz w:val="18"/>
          <w:szCs w:val="18"/>
        </w:rPr>
        <w:t>)</w:t>
      </w:r>
    </w:p>
    <w:p w:rsidR="00A123DD" w:rsidRDefault="00A123DD" w:rsidP="009922D3">
      <w:pPr>
        <w:jc w:val="both"/>
        <w:rPr>
          <w:sz w:val="18"/>
          <w:szCs w:val="18"/>
        </w:rPr>
      </w:pPr>
      <w:r>
        <w:rPr>
          <w:sz w:val="18"/>
          <w:szCs w:val="18"/>
        </w:rPr>
        <w:t>Тел. 8-35249-21810</w:t>
      </w:r>
    </w:p>
    <w:p w:rsidR="00117711" w:rsidRPr="00AE420A" w:rsidRDefault="00117711" w:rsidP="009922D3">
      <w:pPr>
        <w:jc w:val="both"/>
        <w:rPr>
          <w:sz w:val="18"/>
          <w:szCs w:val="1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702"/>
      </w:tblGrid>
      <w:tr w:rsidR="007F5DE0" w:rsidRPr="00AE420A" w:rsidTr="007F5DE0">
        <w:tc>
          <w:tcPr>
            <w:tcW w:w="4785" w:type="dxa"/>
          </w:tcPr>
          <w:p w:rsidR="007F5DE0" w:rsidRPr="00AE420A" w:rsidRDefault="007F5DE0" w:rsidP="009922D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7F5DE0" w:rsidRPr="00AE420A" w:rsidRDefault="007F5DE0" w:rsidP="00C35BAB">
            <w:pPr>
              <w:widowControl w:val="0"/>
              <w:autoSpaceDE w:val="0"/>
              <w:autoSpaceDN w:val="0"/>
              <w:adjustRightInd w:val="0"/>
            </w:pPr>
            <w:r w:rsidRPr="00AE420A">
              <w:t>Приложение 1</w:t>
            </w:r>
          </w:p>
          <w:p w:rsidR="007F5DE0" w:rsidRPr="00AE420A" w:rsidRDefault="007F5DE0" w:rsidP="000C5D2E">
            <w:pPr>
              <w:jc w:val="both"/>
              <w:rPr>
                <w:b/>
                <w:sz w:val="26"/>
                <w:szCs w:val="26"/>
              </w:rPr>
            </w:pPr>
            <w:r w:rsidRPr="00AE420A">
              <w:t>к постановлению Администрации Куртамышского муниципального округа</w:t>
            </w:r>
            <w:r w:rsidR="00C35BAB">
              <w:t xml:space="preserve"> Курганской области</w:t>
            </w:r>
            <w:r w:rsidRPr="00AE420A">
              <w:t xml:space="preserve"> </w:t>
            </w:r>
            <w:r w:rsidR="000C5D2E">
              <w:t xml:space="preserve">                       </w:t>
            </w:r>
            <w:r w:rsidRPr="00AE420A">
              <w:t>от</w:t>
            </w:r>
            <w:r w:rsidR="000C5D2E" w:rsidRPr="00AE420A">
              <w:t xml:space="preserve"> </w:t>
            </w:r>
            <w:r w:rsidR="000C5D2E">
              <w:t>24.08.2022 г.</w:t>
            </w:r>
            <w:r w:rsidR="000C5D2E" w:rsidRPr="00AE420A">
              <w:t xml:space="preserve">  № </w:t>
            </w:r>
            <w:r w:rsidR="000C5D2E">
              <w:t>183</w:t>
            </w:r>
            <w:r w:rsidR="000C5D2E" w:rsidRPr="00AE420A">
              <w:t xml:space="preserve"> </w:t>
            </w:r>
            <w:r w:rsidRPr="00AE420A">
              <w:t>«</w:t>
            </w:r>
            <w:r w:rsidR="0007169C" w:rsidRPr="0007169C">
              <w:rPr>
                <w:bCs/>
              </w:rPr>
              <w:t>О межведомственной рабочей группе по инвентаризации объектов недвижимости, расположенных на территории Куртамышского муниципального округа Курганской области</w:t>
            </w:r>
            <w:r w:rsidRPr="00AE420A">
              <w:rPr>
                <w:bCs/>
              </w:rPr>
              <w:t>»</w:t>
            </w:r>
          </w:p>
        </w:tc>
      </w:tr>
    </w:tbl>
    <w:p w:rsidR="007F5DE0" w:rsidRPr="00AE420A" w:rsidRDefault="007F5DE0" w:rsidP="009922D3">
      <w:pPr>
        <w:jc w:val="both"/>
        <w:rPr>
          <w:b/>
          <w:sz w:val="26"/>
          <w:szCs w:val="26"/>
        </w:rPr>
      </w:pPr>
    </w:p>
    <w:p w:rsidR="007F5DE0" w:rsidRPr="00AE420A" w:rsidRDefault="007F5DE0" w:rsidP="009922D3">
      <w:pPr>
        <w:rPr>
          <w:color w:val="000000"/>
          <w:sz w:val="24"/>
          <w:szCs w:val="24"/>
        </w:rPr>
      </w:pPr>
    </w:p>
    <w:p w:rsidR="00237CAA" w:rsidRPr="00AE420A" w:rsidRDefault="00237CAA" w:rsidP="009922D3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237CAA" w:rsidRPr="00AE420A" w:rsidRDefault="00237CAA" w:rsidP="009922D3">
      <w:pPr>
        <w:contextualSpacing/>
        <w:jc w:val="center"/>
        <w:rPr>
          <w:b/>
          <w:sz w:val="24"/>
          <w:szCs w:val="24"/>
        </w:rPr>
      </w:pPr>
      <w:r w:rsidRPr="00AE420A">
        <w:rPr>
          <w:b/>
          <w:sz w:val="24"/>
          <w:szCs w:val="24"/>
        </w:rPr>
        <w:t xml:space="preserve">Состав </w:t>
      </w:r>
    </w:p>
    <w:p w:rsidR="0007169C" w:rsidRDefault="0007169C" w:rsidP="009922D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169C">
        <w:rPr>
          <w:b/>
          <w:sz w:val="24"/>
          <w:szCs w:val="24"/>
        </w:rPr>
        <w:t>межведомственной рабочей групп</w:t>
      </w:r>
      <w:r>
        <w:rPr>
          <w:b/>
          <w:sz w:val="24"/>
          <w:szCs w:val="24"/>
        </w:rPr>
        <w:t>ы</w:t>
      </w:r>
      <w:r w:rsidRPr="0007169C">
        <w:rPr>
          <w:b/>
          <w:sz w:val="24"/>
          <w:szCs w:val="24"/>
        </w:rPr>
        <w:t xml:space="preserve"> по инвентаризации объектов недвижимости, расположенных на территории Куртамышского муниципального округа </w:t>
      </w:r>
    </w:p>
    <w:p w:rsidR="00237CAA" w:rsidRPr="00AE420A" w:rsidRDefault="0007169C" w:rsidP="009922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169C">
        <w:rPr>
          <w:b/>
          <w:sz w:val="24"/>
          <w:szCs w:val="24"/>
        </w:rPr>
        <w:t>Курганской области</w:t>
      </w:r>
    </w:p>
    <w:p w:rsidR="00237CAA" w:rsidRPr="00AE420A" w:rsidRDefault="00237CAA" w:rsidP="009922D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</w:p>
    <w:p w:rsidR="00166C86" w:rsidRDefault="00237CAA" w:rsidP="009922D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E420A">
        <w:rPr>
          <w:sz w:val="24"/>
          <w:szCs w:val="24"/>
        </w:rPr>
        <w:t xml:space="preserve">1. </w:t>
      </w:r>
      <w:r w:rsidR="00166C86" w:rsidRPr="00AE420A">
        <w:rPr>
          <w:sz w:val="24"/>
          <w:szCs w:val="24"/>
        </w:rPr>
        <w:t xml:space="preserve">Главный специалист </w:t>
      </w:r>
      <w:r w:rsidR="00AE420A">
        <w:rPr>
          <w:sz w:val="24"/>
          <w:szCs w:val="24"/>
        </w:rPr>
        <w:t>отдела экономики</w:t>
      </w:r>
      <w:r w:rsidR="00CA6020" w:rsidRPr="00AE420A">
        <w:rPr>
          <w:sz w:val="24"/>
          <w:szCs w:val="24"/>
        </w:rPr>
        <w:t xml:space="preserve"> Администрации Куртамышского муниципального округа Курганской области</w:t>
      </w:r>
      <w:r w:rsidRPr="00AE420A">
        <w:rPr>
          <w:sz w:val="24"/>
          <w:szCs w:val="24"/>
        </w:rPr>
        <w:t>.</w:t>
      </w:r>
    </w:p>
    <w:p w:rsidR="00166C86" w:rsidRDefault="0069206A" w:rsidP="009922D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66C86">
        <w:rPr>
          <w:sz w:val="24"/>
          <w:szCs w:val="24"/>
        </w:rPr>
        <w:t>Ведущий</w:t>
      </w:r>
      <w:r w:rsidR="00166C86" w:rsidRPr="00AE420A">
        <w:rPr>
          <w:sz w:val="24"/>
          <w:szCs w:val="24"/>
        </w:rPr>
        <w:t xml:space="preserve"> специалист </w:t>
      </w:r>
      <w:r w:rsidR="00166C86">
        <w:rPr>
          <w:sz w:val="24"/>
          <w:szCs w:val="24"/>
        </w:rPr>
        <w:t>отдела экономики</w:t>
      </w:r>
      <w:r w:rsidR="00166C86" w:rsidRPr="00AE420A">
        <w:rPr>
          <w:sz w:val="24"/>
          <w:szCs w:val="24"/>
        </w:rPr>
        <w:t xml:space="preserve"> Администрации Куртамышского муниципального округа Курганской области</w:t>
      </w:r>
      <w:r w:rsidR="006B6E27">
        <w:rPr>
          <w:sz w:val="24"/>
          <w:szCs w:val="24"/>
        </w:rPr>
        <w:t xml:space="preserve"> (по согласованию)</w:t>
      </w:r>
      <w:r w:rsidR="00166C86" w:rsidRPr="00AE420A">
        <w:rPr>
          <w:sz w:val="24"/>
          <w:szCs w:val="24"/>
        </w:rPr>
        <w:t>.</w:t>
      </w:r>
    </w:p>
    <w:p w:rsidR="00237CAA" w:rsidRDefault="00237CAA" w:rsidP="009922D3">
      <w:pPr>
        <w:ind w:firstLine="708"/>
        <w:contextualSpacing/>
        <w:jc w:val="both"/>
        <w:rPr>
          <w:sz w:val="24"/>
          <w:szCs w:val="24"/>
        </w:rPr>
      </w:pPr>
      <w:r w:rsidRPr="00AE420A">
        <w:rPr>
          <w:sz w:val="24"/>
          <w:szCs w:val="24"/>
        </w:rPr>
        <w:t xml:space="preserve">3. Главный специалист </w:t>
      </w:r>
      <w:r w:rsidR="00CB23DB">
        <w:rPr>
          <w:sz w:val="24"/>
          <w:szCs w:val="24"/>
        </w:rPr>
        <w:t>отдела по развитию городской территории</w:t>
      </w:r>
      <w:r w:rsidR="00CB23DB" w:rsidRPr="00AE420A">
        <w:rPr>
          <w:sz w:val="24"/>
          <w:szCs w:val="24"/>
        </w:rPr>
        <w:t xml:space="preserve"> Администрации Куртамышского муниципального округа Курганской области</w:t>
      </w:r>
      <w:r w:rsidR="009177FE">
        <w:rPr>
          <w:sz w:val="24"/>
          <w:szCs w:val="24"/>
        </w:rPr>
        <w:t xml:space="preserve"> – секретарь комиссии</w:t>
      </w:r>
      <w:r w:rsidR="0069206A">
        <w:rPr>
          <w:sz w:val="24"/>
          <w:szCs w:val="24"/>
        </w:rPr>
        <w:t>.</w:t>
      </w:r>
    </w:p>
    <w:p w:rsidR="0069206A" w:rsidRDefault="0069206A" w:rsidP="009922D3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E420A">
        <w:rPr>
          <w:sz w:val="24"/>
          <w:szCs w:val="24"/>
        </w:rPr>
        <w:t xml:space="preserve">. </w:t>
      </w:r>
      <w:r>
        <w:rPr>
          <w:sz w:val="24"/>
          <w:szCs w:val="24"/>
        </w:rPr>
        <w:t>Главный специалист</w:t>
      </w:r>
      <w:r w:rsidRPr="00AE42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отдела строительства </w:t>
      </w:r>
      <w:r w:rsidRPr="00AE420A">
        <w:rPr>
          <w:sz w:val="24"/>
          <w:szCs w:val="24"/>
        </w:rPr>
        <w:t>Администрации Куртамышского муниципального округа Курганской области.</w:t>
      </w:r>
    </w:p>
    <w:p w:rsidR="00DC7FE5" w:rsidRDefault="0069206A" w:rsidP="009922D3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E420A" w:rsidRPr="00AE420A">
        <w:rPr>
          <w:sz w:val="24"/>
          <w:szCs w:val="24"/>
        </w:rPr>
        <w:t>. Руководител</w:t>
      </w:r>
      <w:r w:rsidR="00166C86">
        <w:rPr>
          <w:sz w:val="24"/>
          <w:szCs w:val="24"/>
        </w:rPr>
        <w:t xml:space="preserve">и сельских территорий </w:t>
      </w:r>
      <w:r w:rsidR="00CC078C">
        <w:rPr>
          <w:sz w:val="24"/>
          <w:szCs w:val="24"/>
        </w:rPr>
        <w:t>отдела по развитию сельских территорий</w:t>
      </w:r>
      <w:r w:rsidR="00CC078C" w:rsidRPr="00AE420A">
        <w:rPr>
          <w:sz w:val="24"/>
          <w:szCs w:val="24"/>
        </w:rPr>
        <w:t xml:space="preserve"> Администрации Куртамышского муниципал</w:t>
      </w:r>
      <w:r w:rsidR="00166C86">
        <w:rPr>
          <w:sz w:val="24"/>
          <w:szCs w:val="24"/>
        </w:rPr>
        <w:t>ьного округа Курганской области</w:t>
      </w:r>
      <w:r>
        <w:rPr>
          <w:sz w:val="24"/>
          <w:szCs w:val="24"/>
        </w:rPr>
        <w:t xml:space="preserve">         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по согласованию)</w:t>
      </w:r>
      <w:r w:rsidR="00C35BAB">
        <w:rPr>
          <w:sz w:val="24"/>
          <w:szCs w:val="24"/>
        </w:rPr>
        <w:t>.</w:t>
      </w:r>
    </w:p>
    <w:p w:rsidR="00C35BAB" w:rsidRDefault="00C35BAB" w:rsidP="00C35BA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 Специалист Управления государственной регистрации, кадастра и картографии по Курганской области в Куртамышском и Целинном районах (по согласованию).</w:t>
      </w:r>
    </w:p>
    <w:p w:rsidR="00C35BAB" w:rsidRPr="00AE420A" w:rsidRDefault="00C35BAB" w:rsidP="009922D3">
      <w:pPr>
        <w:ind w:firstLine="708"/>
        <w:contextualSpacing/>
        <w:jc w:val="both"/>
        <w:rPr>
          <w:sz w:val="24"/>
          <w:szCs w:val="24"/>
        </w:rPr>
      </w:pPr>
    </w:p>
    <w:p w:rsidR="00CC078C" w:rsidRPr="00AE420A" w:rsidRDefault="00CC078C" w:rsidP="009922D3">
      <w:pPr>
        <w:ind w:firstLine="708"/>
        <w:contextualSpacing/>
        <w:jc w:val="both"/>
        <w:rPr>
          <w:sz w:val="24"/>
          <w:szCs w:val="24"/>
        </w:rPr>
      </w:pPr>
    </w:p>
    <w:p w:rsidR="00CA6020" w:rsidRPr="00AE420A" w:rsidRDefault="00CA6020" w:rsidP="009922D3">
      <w:pPr>
        <w:ind w:firstLine="708"/>
        <w:contextualSpacing/>
        <w:jc w:val="both"/>
        <w:rPr>
          <w:sz w:val="24"/>
          <w:szCs w:val="24"/>
        </w:rPr>
      </w:pPr>
    </w:p>
    <w:p w:rsidR="00237CAA" w:rsidRDefault="00237CAA" w:rsidP="009922D3">
      <w:pPr>
        <w:shd w:val="clear" w:color="auto" w:fill="FFFFFF"/>
        <w:ind w:right="62"/>
        <w:contextualSpacing/>
        <w:rPr>
          <w:sz w:val="24"/>
          <w:szCs w:val="24"/>
        </w:rPr>
      </w:pPr>
    </w:p>
    <w:p w:rsidR="00F96672" w:rsidRPr="00AE420A" w:rsidRDefault="00F96672" w:rsidP="009922D3">
      <w:pPr>
        <w:jc w:val="both"/>
        <w:rPr>
          <w:sz w:val="24"/>
          <w:szCs w:val="24"/>
        </w:rPr>
      </w:pPr>
      <w:r w:rsidRPr="00AE420A">
        <w:rPr>
          <w:sz w:val="24"/>
          <w:szCs w:val="24"/>
        </w:rPr>
        <w:t>Управляющий делами - руководитель аппарата</w:t>
      </w:r>
    </w:p>
    <w:p w:rsidR="00F96672" w:rsidRPr="00AE420A" w:rsidRDefault="00F96672" w:rsidP="009922D3">
      <w:pPr>
        <w:rPr>
          <w:sz w:val="24"/>
          <w:szCs w:val="24"/>
        </w:rPr>
      </w:pPr>
      <w:r w:rsidRPr="00AE420A">
        <w:rPr>
          <w:sz w:val="24"/>
          <w:szCs w:val="24"/>
        </w:rPr>
        <w:t>Администрации Куртамышского муниципального округа</w:t>
      </w:r>
    </w:p>
    <w:p w:rsidR="00F96672" w:rsidRPr="00AE420A" w:rsidRDefault="00F96672" w:rsidP="009922D3">
      <w:pPr>
        <w:rPr>
          <w:sz w:val="24"/>
          <w:szCs w:val="24"/>
        </w:rPr>
      </w:pPr>
      <w:r w:rsidRPr="00AE420A">
        <w:rPr>
          <w:sz w:val="24"/>
          <w:szCs w:val="24"/>
        </w:rPr>
        <w:t xml:space="preserve">Курганской области                                                                        </w:t>
      </w:r>
      <w:r w:rsidR="009177FE">
        <w:rPr>
          <w:sz w:val="24"/>
          <w:szCs w:val="24"/>
        </w:rPr>
        <w:t xml:space="preserve">       </w:t>
      </w:r>
      <w:r w:rsidRPr="00AE420A">
        <w:rPr>
          <w:sz w:val="24"/>
          <w:szCs w:val="24"/>
        </w:rPr>
        <w:t xml:space="preserve">                  Г.В. Булатова</w:t>
      </w:r>
    </w:p>
    <w:p w:rsidR="00F96672" w:rsidRPr="00AE420A" w:rsidRDefault="00F96672" w:rsidP="009922D3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F96672" w:rsidRDefault="00F96672" w:rsidP="009922D3">
      <w:pPr>
        <w:jc w:val="both"/>
        <w:rPr>
          <w:b/>
          <w:sz w:val="24"/>
          <w:szCs w:val="24"/>
        </w:rPr>
      </w:pPr>
    </w:p>
    <w:p w:rsidR="0069206A" w:rsidRDefault="0069206A" w:rsidP="009922D3">
      <w:pPr>
        <w:jc w:val="both"/>
        <w:rPr>
          <w:b/>
          <w:sz w:val="24"/>
          <w:szCs w:val="24"/>
        </w:rPr>
      </w:pPr>
    </w:p>
    <w:p w:rsidR="0069206A" w:rsidRDefault="0069206A" w:rsidP="009922D3">
      <w:pPr>
        <w:jc w:val="both"/>
        <w:rPr>
          <w:b/>
          <w:sz w:val="24"/>
          <w:szCs w:val="24"/>
        </w:rPr>
      </w:pPr>
    </w:p>
    <w:p w:rsidR="0069206A" w:rsidRDefault="0069206A" w:rsidP="009922D3">
      <w:pPr>
        <w:jc w:val="both"/>
        <w:rPr>
          <w:b/>
          <w:sz w:val="24"/>
          <w:szCs w:val="24"/>
        </w:rPr>
      </w:pPr>
    </w:p>
    <w:p w:rsidR="0069206A" w:rsidRDefault="0069206A" w:rsidP="009922D3">
      <w:pPr>
        <w:jc w:val="both"/>
        <w:rPr>
          <w:b/>
          <w:sz w:val="24"/>
          <w:szCs w:val="24"/>
        </w:rPr>
      </w:pPr>
    </w:p>
    <w:p w:rsidR="0069206A" w:rsidRDefault="0069206A" w:rsidP="009922D3">
      <w:pPr>
        <w:jc w:val="both"/>
        <w:rPr>
          <w:b/>
          <w:sz w:val="24"/>
          <w:szCs w:val="24"/>
        </w:rPr>
      </w:pPr>
    </w:p>
    <w:p w:rsidR="0069206A" w:rsidRDefault="0069206A" w:rsidP="009922D3">
      <w:pPr>
        <w:jc w:val="both"/>
        <w:rPr>
          <w:b/>
          <w:sz w:val="24"/>
          <w:szCs w:val="24"/>
        </w:rPr>
      </w:pPr>
    </w:p>
    <w:p w:rsidR="0069206A" w:rsidRDefault="0069206A" w:rsidP="009922D3">
      <w:pPr>
        <w:jc w:val="both"/>
        <w:rPr>
          <w:b/>
          <w:sz w:val="24"/>
          <w:szCs w:val="24"/>
        </w:rPr>
      </w:pPr>
    </w:p>
    <w:p w:rsidR="0069206A" w:rsidRDefault="0069206A" w:rsidP="009922D3">
      <w:pPr>
        <w:jc w:val="both"/>
        <w:rPr>
          <w:b/>
          <w:sz w:val="24"/>
          <w:szCs w:val="24"/>
        </w:rPr>
      </w:pPr>
    </w:p>
    <w:p w:rsidR="0069206A" w:rsidRDefault="0069206A" w:rsidP="009922D3">
      <w:pPr>
        <w:jc w:val="both"/>
        <w:rPr>
          <w:b/>
          <w:sz w:val="24"/>
          <w:szCs w:val="24"/>
        </w:rPr>
      </w:pPr>
    </w:p>
    <w:p w:rsidR="0069206A" w:rsidRDefault="0069206A" w:rsidP="009922D3">
      <w:pPr>
        <w:jc w:val="both"/>
        <w:rPr>
          <w:b/>
          <w:sz w:val="24"/>
          <w:szCs w:val="24"/>
        </w:rPr>
      </w:pPr>
    </w:p>
    <w:p w:rsidR="0069206A" w:rsidRDefault="0069206A" w:rsidP="009922D3">
      <w:pPr>
        <w:jc w:val="both"/>
        <w:rPr>
          <w:b/>
          <w:sz w:val="24"/>
          <w:szCs w:val="24"/>
        </w:rPr>
      </w:pPr>
    </w:p>
    <w:p w:rsidR="0069206A" w:rsidRDefault="0069206A" w:rsidP="009922D3">
      <w:pPr>
        <w:jc w:val="both"/>
        <w:rPr>
          <w:b/>
          <w:sz w:val="24"/>
          <w:szCs w:val="24"/>
        </w:rPr>
      </w:pPr>
    </w:p>
    <w:p w:rsidR="0069206A" w:rsidRDefault="0069206A" w:rsidP="009922D3">
      <w:pPr>
        <w:jc w:val="both"/>
        <w:rPr>
          <w:b/>
          <w:sz w:val="24"/>
          <w:szCs w:val="24"/>
        </w:rPr>
      </w:pPr>
    </w:p>
    <w:p w:rsidR="0069206A" w:rsidRDefault="0069206A" w:rsidP="009922D3">
      <w:pPr>
        <w:jc w:val="both"/>
        <w:rPr>
          <w:b/>
          <w:sz w:val="24"/>
          <w:szCs w:val="24"/>
        </w:rPr>
      </w:pPr>
    </w:p>
    <w:p w:rsidR="0069206A" w:rsidRDefault="0069206A" w:rsidP="009922D3">
      <w:pPr>
        <w:jc w:val="both"/>
        <w:rPr>
          <w:b/>
          <w:sz w:val="24"/>
          <w:szCs w:val="24"/>
        </w:rPr>
      </w:pPr>
    </w:p>
    <w:p w:rsidR="0069206A" w:rsidRDefault="0069206A" w:rsidP="009922D3">
      <w:pPr>
        <w:jc w:val="both"/>
        <w:rPr>
          <w:b/>
          <w:sz w:val="24"/>
          <w:szCs w:val="24"/>
        </w:rPr>
      </w:pPr>
    </w:p>
    <w:p w:rsidR="00C35BAB" w:rsidRDefault="00C35BAB" w:rsidP="009922D3">
      <w:pPr>
        <w:jc w:val="both"/>
        <w:rPr>
          <w:b/>
          <w:sz w:val="24"/>
          <w:szCs w:val="24"/>
        </w:rPr>
      </w:pPr>
    </w:p>
    <w:p w:rsidR="0069206A" w:rsidRDefault="0069206A" w:rsidP="009922D3">
      <w:pPr>
        <w:jc w:val="both"/>
        <w:rPr>
          <w:b/>
          <w:sz w:val="24"/>
          <w:szCs w:val="24"/>
        </w:rPr>
      </w:pPr>
    </w:p>
    <w:p w:rsidR="0069206A" w:rsidRDefault="0069206A" w:rsidP="009922D3">
      <w:pPr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702"/>
      </w:tblGrid>
      <w:tr w:rsidR="004606B9" w:rsidRPr="00AE420A" w:rsidTr="00EE670B">
        <w:tc>
          <w:tcPr>
            <w:tcW w:w="4653" w:type="dxa"/>
          </w:tcPr>
          <w:p w:rsidR="004606B9" w:rsidRPr="00AE420A" w:rsidRDefault="004606B9" w:rsidP="009922D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02" w:type="dxa"/>
          </w:tcPr>
          <w:p w:rsidR="00C35BAB" w:rsidRPr="00AE420A" w:rsidRDefault="00C35BAB" w:rsidP="00C35BAB">
            <w:pPr>
              <w:widowControl w:val="0"/>
              <w:autoSpaceDE w:val="0"/>
              <w:autoSpaceDN w:val="0"/>
              <w:adjustRightInd w:val="0"/>
            </w:pPr>
            <w:r w:rsidRPr="00AE420A">
              <w:t xml:space="preserve">Приложение </w:t>
            </w:r>
            <w:r>
              <w:t>2</w:t>
            </w:r>
          </w:p>
          <w:p w:rsidR="004606B9" w:rsidRPr="00AE420A" w:rsidRDefault="00C35BAB" w:rsidP="00C35BAB">
            <w:pPr>
              <w:jc w:val="both"/>
              <w:rPr>
                <w:b/>
                <w:sz w:val="26"/>
                <w:szCs w:val="26"/>
              </w:rPr>
            </w:pPr>
            <w:r w:rsidRPr="00AE420A">
              <w:t>к постановлению Администрации Куртамышского муниципального округа</w:t>
            </w:r>
            <w:r>
              <w:t xml:space="preserve"> Курганской области</w:t>
            </w:r>
            <w:r w:rsidRPr="00AE420A">
              <w:t xml:space="preserve"> </w:t>
            </w:r>
            <w:r w:rsidR="000C5D2E">
              <w:t xml:space="preserve">                        </w:t>
            </w:r>
            <w:r w:rsidR="000C5D2E" w:rsidRPr="00AE420A">
              <w:t xml:space="preserve">от </w:t>
            </w:r>
            <w:r w:rsidR="000C5D2E">
              <w:t>24.08.2022 г.</w:t>
            </w:r>
            <w:r w:rsidR="000C5D2E" w:rsidRPr="00AE420A">
              <w:t xml:space="preserve">  № </w:t>
            </w:r>
            <w:r w:rsidR="000C5D2E">
              <w:t>183</w:t>
            </w:r>
            <w:r w:rsidRPr="00AE420A">
              <w:t xml:space="preserve"> «</w:t>
            </w:r>
            <w:r w:rsidRPr="0007169C">
              <w:rPr>
                <w:bCs/>
              </w:rPr>
              <w:t>О межведомственной рабочей группе по инвентаризации объектов недвижимости, расположенных на территории Куртамышского муниципального округа Курганской области</w:t>
            </w:r>
            <w:r w:rsidRPr="00AE420A">
              <w:rPr>
                <w:bCs/>
              </w:rPr>
              <w:t>»</w:t>
            </w:r>
          </w:p>
        </w:tc>
      </w:tr>
    </w:tbl>
    <w:p w:rsidR="0069206A" w:rsidRPr="00E20559" w:rsidRDefault="0069206A" w:rsidP="009922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206A" w:rsidRPr="00E20559" w:rsidRDefault="0069206A" w:rsidP="009922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206A" w:rsidRPr="00C35BAB" w:rsidRDefault="0069206A" w:rsidP="009922D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35BAB">
        <w:rPr>
          <w:rFonts w:ascii="Liberation Serif" w:hAnsi="Liberation Serif" w:cs="Liberation Serif"/>
          <w:b/>
          <w:sz w:val="24"/>
          <w:szCs w:val="24"/>
        </w:rPr>
        <w:t>Положение</w:t>
      </w:r>
    </w:p>
    <w:p w:rsidR="004606B9" w:rsidRPr="00C35BAB" w:rsidRDefault="0069206A" w:rsidP="009922D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35BAB">
        <w:rPr>
          <w:rFonts w:ascii="Liberation Serif" w:hAnsi="Liberation Serif" w:cs="Liberation Serif"/>
          <w:b/>
          <w:sz w:val="24"/>
          <w:szCs w:val="24"/>
        </w:rPr>
        <w:t xml:space="preserve">о </w:t>
      </w:r>
      <w:r w:rsidR="004606B9" w:rsidRPr="00C35BAB">
        <w:rPr>
          <w:rFonts w:ascii="Liberation Serif" w:hAnsi="Liberation Serif" w:cs="Liberation Serif"/>
          <w:b/>
          <w:sz w:val="24"/>
          <w:szCs w:val="24"/>
        </w:rPr>
        <w:t>межведомственной рабочей группе по инвентаризации объектов недвижимости, расположенных на территории Куртамышского муниципального округа</w:t>
      </w:r>
    </w:p>
    <w:p w:rsidR="0069206A" w:rsidRPr="00C35BAB" w:rsidRDefault="004606B9" w:rsidP="009922D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35BAB">
        <w:rPr>
          <w:rFonts w:ascii="Liberation Serif" w:hAnsi="Liberation Serif" w:cs="Liberation Serif"/>
          <w:b/>
          <w:sz w:val="24"/>
          <w:szCs w:val="24"/>
        </w:rPr>
        <w:t>Курганской области</w:t>
      </w:r>
    </w:p>
    <w:p w:rsidR="0069206A" w:rsidRPr="00E20559" w:rsidRDefault="0069206A" w:rsidP="009922D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9206A" w:rsidRPr="00E20559" w:rsidRDefault="0069206A" w:rsidP="009922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206A" w:rsidRPr="00E20559" w:rsidRDefault="00C35BAB" w:rsidP="009922D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Раздел </w:t>
      </w:r>
      <w:r w:rsidR="0069206A" w:rsidRPr="00E20559">
        <w:rPr>
          <w:rFonts w:ascii="Liberation Serif" w:hAnsi="Liberation Serif" w:cs="Liberation Serif"/>
          <w:sz w:val="24"/>
          <w:szCs w:val="24"/>
          <w:lang w:val="en-US"/>
        </w:rPr>
        <w:t>I</w:t>
      </w:r>
      <w:r w:rsidR="0069206A" w:rsidRPr="00E20559">
        <w:rPr>
          <w:rFonts w:ascii="Liberation Serif" w:hAnsi="Liberation Serif" w:cs="Liberation Serif"/>
          <w:sz w:val="24"/>
          <w:szCs w:val="24"/>
        </w:rPr>
        <w:t>. Общие положения</w:t>
      </w:r>
    </w:p>
    <w:p w:rsidR="0069206A" w:rsidRPr="00E20559" w:rsidRDefault="0069206A" w:rsidP="009922D3">
      <w:pPr>
        <w:rPr>
          <w:rFonts w:ascii="Liberation Serif" w:hAnsi="Liberation Serif" w:cs="Liberation Serif"/>
          <w:sz w:val="24"/>
          <w:szCs w:val="24"/>
        </w:rPr>
      </w:pPr>
    </w:p>
    <w:p w:rsidR="0069206A" w:rsidRPr="00E20559" w:rsidRDefault="00C35BAB" w:rsidP="009922D3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1.</w:t>
      </w:r>
      <w:r w:rsidR="0069206A" w:rsidRPr="00E20559">
        <w:rPr>
          <w:rFonts w:ascii="Liberation Serif" w:hAnsi="Liberation Serif" w:cs="Liberation Serif"/>
          <w:spacing w:val="2"/>
          <w:sz w:val="24"/>
          <w:szCs w:val="24"/>
        </w:rPr>
        <w:t xml:space="preserve"> Положение</w:t>
      </w:r>
      <w:r w:rsidR="0069206A" w:rsidRPr="00E20559">
        <w:rPr>
          <w:rFonts w:ascii="Liberation Serif" w:hAnsi="Liberation Serif" w:cs="Liberation Serif"/>
          <w:sz w:val="24"/>
          <w:szCs w:val="24"/>
        </w:rPr>
        <w:t xml:space="preserve"> о </w:t>
      </w:r>
      <w:r w:rsidR="004606B9" w:rsidRPr="004606B9">
        <w:rPr>
          <w:rFonts w:ascii="Liberation Serif" w:hAnsi="Liberation Serif" w:cs="Liberation Serif"/>
          <w:sz w:val="24"/>
          <w:szCs w:val="24"/>
        </w:rPr>
        <w:t>межведомственной рабочей группе по инвентаризации объектов недвижимости, расположенных на территории Куртамышского муниципального округа Курганской области</w:t>
      </w:r>
      <w:r w:rsidR="0069206A" w:rsidRPr="00E20559">
        <w:rPr>
          <w:rFonts w:ascii="Liberation Serif" w:hAnsi="Liberation Serif" w:cs="Liberation Serif"/>
          <w:sz w:val="24"/>
          <w:szCs w:val="24"/>
        </w:rPr>
        <w:t xml:space="preserve"> (далее – Положение)</w:t>
      </w:r>
      <w:r w:rsidR="0069206A" w:rsidRPr="00E2055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69206A" w:rsidRPr="00E20559">
        <w:rPr>
          <w:rFonts w:ascii="Liberation Serif" w:hAnsi="Liberation Serif" w:cs="Liberation Serif"/>
          <w:sz w:val="24"/>
          <w:szCs w:val="24"/>
        </w:rPr>
        <w:t>определяет цели, задачи, полномочия и организацию деятельности</w:t>
      </w:r>
      <w:r w:rsidR="0069206A" w:rsidRPr="00E2055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4606B9" w:rsidRPr="004606B9">
        <w:rPr>
          <w:rFonts w:ascii="Liberation Serif" w:hAnsi="Liberation Serif" w:cs="Liberation Serif"/>
          <w:spacing w:val="2"/>
          <w:sz w:val="24"/>
          <w:szCs w:val="24"/>
        </w:rPr>
        <w:t xml:space="preserve">межведомственной рабочей группе по инвентаризации объектов недвижимости, расположенных на территории Куртамышского муниципального округа Курганской области </w:t>
      </w:r>
      <w:r w:rsidR="004606B9">
        <w:rPr>
          <w:rFonts w:ascii="Liberation Serif" w:hAnsi="Liberation Serif" w:cs="Liberation Serif"/>
          <w:sz w:val="24"/>
          <w:szCs w:val="24"/>
        </w:rPr>
        <w:t>(далее – рабочая группа</w:t>
      </w:r>
      <w:r w:rsidR="0069206A" w:rsidRPr="00E20559">
        <w:rPr>
          <w:rFonts w:ascii="Liberation Serif" w:hAnsi="Liberation Serif" w:cs="Liberation Serif"/>
          <w:sz w:val="24"/>
          <w:szCs w:val="24"/>
        </w:rPr>
        <w:t xml:space="preserve">).   </w:t>
      </w:r>
      <w:r w:rsidR="004606B9">
        <w:rPr>
          <w:rFonts w:ascii="Liberation Serif" w:hAnsi="Liberation Serif" w:cs="Liberation Serif"/>
          <w:sz w:val="24"/>
          <w:szCs w:val="24"/>
        </w:rPr>
        <w:t xml:space="preserve"> </w:t>
      </w:r>
      <w:r w:rsidR="00E7064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120E" w:rsidRPr="00E20559" w:rsidRDefault="0069206A" w:rsidP="009922D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20559">
        <w:rPr>
          <w:rFonts w:ascii="Liberation Serif" w:hAnsi="Liberation Serif" w:cs="Liberation Serif"/>
          <w:spacing w:val="2"/>
          <w:sz w:val="24"/>
          <w:szCs w:val="24"/>
        </w:rPr>
        <w:t xml:space="preserve">2. </w:t>
      </w:r>
      <w:r w:rsidR="009A6407">
        <w:rPr>
          <w:rFonts w:ascii="Liberation Serif" w:hAnsi="Liberation Serif" w:cs="Liberation Serif"/>
          <w:spacing w:val="2"/>
          <w:sz w:val="24"/>
          <w:szCs w:val="24"/>
        </w:rPr>
        <w:t>Рабочая группа</w:t>
      </w:r>
      <w:r w:rsidRPr="00E20559">
        <w:rPr>
          <w:rFonts w:ascii="Liberation Serif" w:hAnsi="Liberation Serif" w:cs="Liberation Serif"/>
          <w:spacing w:val="2"/>
          <w:sz w:val="24"/>
          <w:szCs w:val="24"/>
        </w:rPr>
        <w:t xml:space="preserve"> является постоянно действующим коллегиальным органо</w:t>
      </w:r>
      <w:r w:rsidR="008D120E">
        <w:rPr>
          <w:rFonts w:ascii="Liberation Serif" w:hAnsi="Liberation Serif" w:cs="Liberation Serif"/>
          <w:spacing w:val="2"/>
          <w:sz w:val="24"/>
          <w:szCs w:val="24"/>
        </w:rPr>
        <w:t>м, созданным в целях проведения</w:t>
      </w:r>
      <w:r w:rsidRPr="00E2055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8D120E" w:rsidRPr="004606B9">
        <w:rPr>
          <w:rFonts w:ascii="Liberation Serif" w:hAnsi="Liberation Serif" w:cs="Liberation Serif"/>
          <w:sz w:val="24"/>
          <w:szCs w:val="24"/>
        </w:rPr>
        <w:t>инвентаризации объектов недвижимости, расположенных на территории Куртамышского муниципального округа Курганской области</w:t>
      </w:r>
      <w:r w:rsidRPr="00E20559">
        <w:rPr>
          <w:rFonts w:ascii="Liberation Serif" w:hAnsi="Liberation Serif" w:cs="Liberation Serif"/>
          <w:spacing w:val="2"/>
          <w:sz w:val="24"/>
          <w:szCs w:val="24"/>
        </w:rPr>
        <w:t xml:space="preserve"> в соответствии </w:t>
      </w:r>
      <w:r w:rsidR="008D120E">
        <w:rPr>
          <w:rFonts w:ascii="Liberation Serif" w:hAnsi="Liberation Serif" w:cs="Liberation Serif"/>
          <w:spacing w:val="2"/>
          <w:sz w:val="24"/>
          <w:szCs w:val="24"/>
        </w:rPr>
        <w:t xml:space="preserve">с действующим законодательством Российской Федерации. </w:t>
      </w:r>
    </w:p>
    <w:p w:rsidR="008D120E" w:rsidRPr="008D120E" w:rsidRDefault="008D120E" w:rsidP="009922D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D120E">
        <w:rPr>
          <w:rFonts w:ascii="Liberation Serif" w:hAnsi="Liberation Serif" w:cs="Liberation Serif"/>
          <w:sz w:val="24"/>
          <w:szCs w:val="24"/>
        </w:rPr>
        <w:t xml:space="preserve">3. Инвентаризации подлежат расположенные на территории </w:t>
      </w:r>
      <w:r w:rsidRPr="004606B9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8D120E">
        <w:rPr>
          <w:rFonts w:ascii="Liberation Serif" w:hAnsi="Liberation Serif" w:cs="Liberation Serif"/>
          <w:sz w:val="24"/>
          <w:szCs w:val="24"/>
        </w:rPr>
        <w:t xml:space="preserve"> объекты недвижимого имущества (здания, строения, сооружения, объекты незавершенного строительства, иные объекты недвижимого имущества</w:t>
      </w:r>
      <w:r>
        <w:rPr>
          <w:rFonts w:ascii="Liberation Serif" w:hAnsi="Liberation Serif" w:cs="Liberation Serif"/>
          <w:sz w:val="24"/>
          <w:szCs w:val="24"/>
        </w:rPr>
        <w:t>)</w:t>
      </w:r>
      <w:r w:rsidRPr="008D120E">
        <w:rPr>
          <w:rFonts w:ascii="Liberation Serif" w:hAnsi="Liberation Serif" w:cs="Liberation Serif"/>
          <w:sz w:val="24"/>
          <w:szCs w:val="24"/>
        </w:rPr>
        <w:t xml:space="preserve"> а также неучтенные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8D120E">
        <w:rPr>
          <w:rFonts w:ascii="Liberation Serif" w:hAnsi="Liberation Serif" w:cs="Liberation Serif"/>
          <w:sz w:val="24"/>
          <w:szCs w:val="24"/>
        </w:rPr>
        <w:t>объекты недвижимого имущества.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9206A" w:rsidRDefault="008D120E" w:rsidP="009922D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D120E">
        <w:rPr>
          <w:rFonts w:ascii="Liberation Serif" w:hAnsi="Liberation Serif" w:cs="Liberation Serif"/>
          <w:sz w:val="24"/>
          <w:szCs w:val="24"/>
        </w:rPr>
        <w:t>4. К неучтенным объектам недвижимого имущества относятся объекты недвижимого имущества, не включенные в Государственный кадастр недвижимости.</w:t>
      </w:r>
    </w:p>
    <w:p w:rsidR="0069206A" w:rsidRPr="00E20559" w:rsidRDefault="0069206A" w:rsidP="009922D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69206A" w:rsidRDefault="00C35BAB" w:rsidP="009922D3">
      <w:pPr>
        <w:pStyle w:val="3"/>
        <w:shd w:val="clear" w:color="auto" w:fill="FFFFFF"/>
        <w:spacing w:before="0"/>
        <w:jc w:val="center"/>
        <w:textAlignment w:val="baseline"/>
        <w:rPr>
          <w:rFonts w:ascii="Liberation Serif" w:hAnsi="Liberation Serif" w:cs="Liberation Serif"/>
          <w:bCs/>
          <w:color w:val="auto"/>
          <w:spacing w:val="2"/>
        </w:rPr>
      </w:pPr>
      <w:r w:rsidRPr="00117711">
        <w:rPr>
          <w:rFonts w:ascii="Liberation Serif" w:hAnsi="Liberation Serif" w:cs="Liberation Serif"/>
          <w:bCs/>
          <w:color w:val="auto"/>
          <w:spacing w:val="2"/>
        </w:rPr>
        <w:t xml:space="preserve">Раздел </w:t>
      </w:r>
      <w:r w:rsidR="0069206A" w:rsidRPr="00E20559">
        <w:rPr>
          <w:rFonts w:ascii="Liberation Serif" w:hAnsi="Liberation Serif" w:cs="Liberation Serif"/>
          <w:bCs/>
          <w:color w:val="auto"/>
          <w:spacing w:val="2"/>
          <w:lang w:val="en-US"/>
        </w:rPr>
        <w:t>II</w:t>
      </w:r>
      <w:r w:rsidR="0069206A" w:rsidRPr="00E20559">
        <w:rPr>
          <w:rFonts w:ascii="Liberation Serif" w:hAnsi="Liberation Serif" w:cs="Liberation Serif"/>
          <w:bCs/>
          <w:color w:val="auto"/>
          <w:spacing w:val="2"/>
        </w:rPr>
        <w:t xml:space="preserve">. Задачи </w:t>
      </w:r>
      <w:r w:rsidR="00D05098">
        <w:rPr>
          <w:rFonts w:ascii="Liberation Serif" w:hAnsi="Liberation Serif" w:cs="Liberation Serif"/>
          <w:bCs/>
          <w:color w:val="auto"/>
          <w:spacing w:val="2"/>
        </w:rPr>
        <w:t>рабочей группы</w:t>
      </w:r>
      <w:r w:rsidR="0069206A" w:rsidRPr="00E20559">
        <w:rPr>
          <w:rFonts w:ascii="Liberation Serif" w:hAnsi="Liberation Serif" w:cs="Liberation Serif"/>
          <w:bCs/>
          <w:color w:val="auto"/>
          <w:spacing w:val="2"/>
        </w:rPr>
        <w:t xml:space="preserve"> </w:t>
      </w:r>
    </w:p>
    <w:p w:rsidR="0069206A" w:rsidRPr="00E2732A" w:rsidRDefault="0069206A" w:rsidP="009922D3"/>
    <w:p w:rsidR="0069206A" w:rsidRPr="00E20559" w:rsidRDefault="00C35BAB" w:rsidP="009922D3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</w:t>
      </w:r>
      <w:r w:rsidR="0069206A" w:rsidRPr="00E20559">
        <w:rPr>
          <w:rFonts w:ascii="Liberation Serif" w:hAnsi="Liberation Serif" w:cs="Liberation Serif"/>
          <w:sz w:val="24"/>
          <w:szCs w:val="24"/>
        </w:rPr>
        <w:t xml:space="preserve"> Основными задачами </w:t>
      </w:r>
      <w:r w:rsidR="009A6407">
        <w:rPr>
          <w:rFonts w:ascii="Liberation Serif" w:hAnsi="Liberation Serif" w:cs="Liberation Serif"/>
          <w:sz w:val="24"/>
          <w:szCs w:val="24"/>
        </w:rPr>
        <w:t>р</w:t>
      </w:r>
      <w:r w:rsidR="009A6407">
        <w:rPr>
          <w:rFonts w:ascii="Liberation Serif" w:hAnsi="Liberation Serif" w:cs="Liberation Serif"/>
          <w:spacing w:val="2"/>
          <w:sz w:val="24"/>
          <w:szCs w:val="24"/>
        </w:rPr>
        <w:t>абочей группы</w:t>
      </w:r>
      <w:r w:rsidR="0069206A" w:rsidRPr="00E20559">
        <w:rPr>
          <w:rFonts w:ascii="Liberation Serif" w:hAnsi="Liberation Serif" w:cs="Liberation Serif"/>
          <w:sz w:val="24"/>
          <w:szCs w:val="24"/>
        </w:rPr>
        <w:t xml:space="preserve"> являются: </w:t>
      </w:r>
    </w:p>
    <w:p w:rsidR="008D120E" w:rsidRPr="008D120E" w:rsidRDefault="00C35BAB" w:rsidP="009922D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8D120E" w:rsidRPr="008D120E">
        <w:rPr>
          <w:rFonts w:ascii="Liberation Serif" w:hAnsi="Liberation Serif" w:cs="Liberation Serif"/>
          <w:sz w:val="24"/>
          <w:szCs w:val="24"/>
        </w:rPr>
        <w:t xml:space="preserve"> выявление фактического наличия объектов инвентаризации, их характеристик и сопоставление последних с учетными данными;</w:t>
      </w:r>
    </w:p>
    <w:p w:rsidR="008D120E" w:rsidRPr="008D120E" w:rsidRDefault="00C35BAB" w:rsidP="009922D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8D120E">
        <w:rPr>
          <w:rFonts w:ascii="Liberation Serif" w:hAnsi="Liberation Serif" w:cs="Liberation Serif"/>
          <w:sz w:val="24"/>
          <w:szCs w:val="24"/>
        </w:rPr>
        <w:t xml:space="preserve"> </w:t>
      </w:r>
      <w:r w:rsidR="008D120E" w:rsidRPr="008D120E">
        <w:rPr>
          <w:rFonts w:ascii="Liberation Serif" w:hAnsi="Liberation Serif" w:cs="Liberation Serif"/>
          <w:sz w:val="24"/>
          <w:szCs w:val="24"/>
        </w:rPr>
        <w:t>выявление фактического наличия неучтенных объектов недвижимого имущества;</w:t>
      </w:r>
    </w:p>
    <w:p w:rsidR="008D120E" w:rsidRPr="008D120E" w:rsidRDefault="00C35BAB" w:rsidP="009922D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8D120E">
        <w:rPr>
          <w:rFonts w:ascii="Liberation Serif" w:hAnsi="Liberation Serif" w:cs="Liberation Serif"/>
          <w:sz w:val="24"/>
          <w:szCs w:val="24"/>
        </w:rPr>
        <w:t xml:space="preserve"> </w:t>
      </w:r>
      <w:r w:rsidR="008D120E" w:rsidRPr="008D120E">
        <w:rPr>
          <w:rFonts w:ascii="Liberation Serif" w:hAnsi="Liberation Serif" w:cs="Liberation Serif"/>
          <w:sz w:val="24"/>
          <w:szCs w:val="24"/>
        </w:rPr>
        <w:t>выявление владельцев и пользователей объектов инвентаризации;</w:t>
      </w:r>
    </w:p>
    <w:p w:rsidR="008D120E" w:rsidRPr="008D120E" w:rsidRDefault="00C35BAB" w:rsidP="009922D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8D120E">
        <w:rPr>
          <w:rFonts w:ascii="Liberation Serif" w:hAnsi="Liberation Serif" w:cs="Liberation Serif"/>
          <w:sz w:val="24"/>
          <w:szCs w:val="24"/>
        </w:rPr>
        <w:t xml:space="preserve"> </w:t>
      </w:r>
      <w:r w:rsidR="008D120E" w:rsidRPr="008D120E">
        <w:rPr>
          <w:rFonts w:ascii="Liberation Serif" w:hAnsi="Liberation Serif" w:cs="Liberation Serif"/>
          <w:sz w:val="24"/>
          <w:szCs w:val="24"/>
        </w:rPr>
        <w:t>определение технического состояния объектов инвентаризации и возможность их дальнейшей эксплуатации;</w:t>
      </w:r>
    </w:p>
    <w:p w:rsidR="008D120E" w:rsidRPr="008D120E" w:rsidRDefault="00C35BAB" w:rsidP="009922D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8D120E">
        <w:rPr>
          <w:rFonts w:ascii="Liberation Serif" w:hAnsi="Liberation Serif" w:cs="Liberation Serif"/>
          <w:sz w:val="24"/>
          <w:szCs w:val="24"/>
        </w:rPr>
        <w:t xml:space="preserve"> </w:t>
      </w:r>
      <w:r w:rsidR="008D120E" w:rsidRPr="008D120E">
        <w:rPr>
          <w:rFonts w:ascii="Liberation Serif" w:hAnsi="Liberation Serif" w:cs="Liberation Serif"/>
          <w:sz w:val="24"/>
          <w:szCs w:val="24"/>
        </w:rPr>
        <w:t>организация фактического учета объектов недвижимого имущества;</w:t>
      </w:r>
    </w:p>
    <w:p w:rsidR="008D120E" w:rsidRPr="008D120E" w:rsidRDefault="00C35BAB" w:rsidP="009922D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8D120E" w:rsidRPr="008D120E">
        <w:rPr>
          <w:rFonts w:ascii="Liberation Serif" w:hAnsi="Liberation Serif" w:cs="Liberation Serif"/>
          <w:sz w:val="24"/>
          <w:szCs w:val="24"/>
        </w:rPr>
        <w:t xml:space="preserve"> приведение учетных данных в соответствие с фактическими параметрами объектов инвентаризации;</w:t>
      </w:r>
    </w:p>
    <w:p w:rsidR="002023DD" w:rsidRDefault="00C35BAB" w:rsidP="009922D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8D120E">
        <w:rPr>
          <w:rFonts w:ascii="Liberation Serif" w:hAnsi="Liberation Serif" w:cs="Liberation Serif"/>
          <w:sz w:val="24"/>
          <w:szCs w:val="24"/>
        </w:rPr>
        <w:t xml:space="preserve"> </w:t>
      </w:r>
      <w:r w:rsidR="008D120E" w:rsidRPr="008D120E">
        <w:rPr>
          <w:rFonts w:ascii="Liberation Serif" w:hAnsi="Liberation Serif" w:cs="Liberation Serif"/>
          <w:sz w:val="24"/>
          <w:szCs w:val="24"/>
        </w:rPr>
        <w:t>выявление неэффективно используемых, неиспользуемых или используемых не по назначению объектов инвентаризации, а также нарушений в их использовании</w:t>
      </w:r>
      <w:r w:rsidR="002023DD">
        <w:rPr>
          <w:rFonts w:ascii="Liberation Serif" w:hAnsi="Liberation Serif" w:cs="Liberation Serif"/>
          <w:sz w:val="24"/>
          <w:szCs w:val="24"/>
        </w:rPr>
        <w:t>;</w:t>
      </w:r>
    </w:p>
    <w:p w:rsidR="0069206A" w:rsidRDefault="00C35BAB" w:rsidP="00E04D8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2023DD">
        <w:rPr>
          <w:rFonts w:ascii="Liberation Serif" w:hAnsi="Liberation Serif" w:cs="Liberation Serif"/>
          <w:sz w:val="24"/>
          <w:szCs w:val="24"/>
        </w:rPr>
        <w:t xml:space="preserve"> соблюдение </w:t>
      </w:r>
      <w:r w:rsidR="002023DD" w:rsidRPr="008D120E">
        <w:rPr>
          <w:rFonts w:ascii="Liberation Serif" w:hAnsi="Liberation Serif" w:cs="Liberation Serif"/>
          <w:sz w:val="24"/>
          <w:szCs w:val="24"/>
        </w:rPr>
        <w:t>владельцев и пользователей объектов инвентаризации</w:t>
      </w:r>
      <w:r w:rsidR="00E04D84">
        <w:rPr>
          <w:rFonts w:ascii="Liberation Serif" w:hAnsi="Liberation Serif" w:cs="Liberation Serif"/>
          <w:sz w:val="24"/>
          <w:szCs w:val="24"/>
        </w:rPr>
        <w:t xml:space="preserve"> П</w:t>
      </w:r>
      <w:r w:rsidR="002023DD">
        <w:rPr>
          <w:rFonts w:ascii="Liberation Serif" w:hAnsi="Liberation Serif" w:cs="Liberation Serif"/>
          <w:sz w:val="24"/>
          <w:szCs w:val="24"/>
        </w:rPr>
        <w:t>равил благоустройства</w:t>
      </w:r>
      <w:r w:rsidR="00E04D84">
        <w:rPr>
          <w:rFonts w:ascii="Liberation Serif" w:hAnsi="Liberation Serif" w:cs="Liberation Serif"/>
          <w:sz w:val="24"/>
          <w:szCs w:val="24"/>
        </w:rPr>
        <w:t xml:space="preserve"> территории </w:t>
      </w:r>
      <w:r w:rsidR="00E04D84" w:rsidRPr="004606B9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="00E04D84">
        <w:rPr>
          <w:rFonts w:ascii="Liberation Serif" w:hAnsi="Liberation Serif" w:cs="Liberation Serif"/>
          <w:sz w:val="24"/>
          <w:szCs w:val="24"/>
        </w:rPr>
        <w:t>.</w:t>
      </w:r>
    </w:p>
    <w:p w:rsidR="008D120E" w:rsidRDefault="008D120E" w:rsidP="009922D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0C5D2E" w:rsidRDefault="000C5D2E" w:rsidP="009922D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0C5D2E" w:rsidRDefault="000C5D2E" w:rsidP="009922D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0C5D2E" w:rsidRDefault="000C5D2E" w:rsidP="009922D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FE5F2B" w:rsidRDefault="00FE5F2B" w:rsidP="009922D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69206A" w:rsidRPr="00E20559" w:rsidRDefault="00C35BAB" w:rsidP="009922D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117711">
        <w:rPr>
          <w:rFonts w:ascii="Liberation Serif" w:hAnsi="Liberation Serif" w:cs="Liberation Serif"/>
          <w:sz w:val="24"/>
          <w:szCs w:val="24"/>
        </w:rPr>
        <w:t xml:space="preserve">Раздел </w:t>
      </w:r>
      <w:r w:rsidR="0069206A" w:rsidRPr="00E20559">
        <w:rPr>
          <w:rFonts w:ascii="Liberation Serif" w:hAnsi="Liberation Serif" w:cs="Liberation Serif"/>
          <w:sz w:val="24"/>
          <w:szCs w:val="24"/>
          <w:lang w:val="en-US"/>
        </w:rPr>
        <w:t>III</w:t>
      </w:r>
      <w:r w:rsidR="0069206A" w:rsidRPr="00E20559">
        <w:rPr>
          <w:rFonts w:ascii="Liberation Serif" w:hAnsi="Liberation Serif" w:cs="Liberation Serif"/>
          <w:sz w:val="24"/>
          <w:szCs w:val="24"/>
        </w:rPr>
        <w:t xml:space="preserve">. </w:t>
      </w:r>
      <w:r w:rsidR="0069206A">
        <w:rPr>
          <w:rFonts w:ascii="Liberation Serif" w:hAnsi="Liberation Serif" w:cs="Liberation Serif"/>
          <w:sz w:val="24"/>
          <w:szCs w:val="24"/>
        </w:rPr>
        <w:t>Функции</w:t>
      </w:r>
      <w:r w:rsidR="0069206A" w:rsidRPr="00E20559">
        <w:rPr>
          <w:rFonts w:ascii="Liberation Serif" w:hAnsi="Liberation Serif" w:cs="Liberation Serif"/>
          <w:sz w:val="24"/>
          <w:szCs w:val="24"/>
        </w:rPr>
        <w:t xml:space="preserve"> </w:t>
      </w:r>
      <w:r w:rsidR="00D05098" w:rsidRPr="00D05098">
        <w:rPr>
          <w:rFonts w:ascii="Liberation Serif" w:hAnsi="Liberation Serif" w:cs="Liberation Serif"/>
          <w:sz w:val="24"/>
          <w:szCs w:val="24"/>
        </w:rPr>
        <w:t>рабочей группы</w:t>
      </w:r>
      <w:r w:rsidR="0069206A" w:rsidRPr="00D05098">
        <w:rPr>
          <w:rFonts w:ascii="Liberation Serif" w:hAnsi="Liberation Serif" w:cs="Liberation Serif"/>
          <w:sz w:val="24"/>
          <w:szCs w:val="24"/>
        </w:rPr>
        <w:t xml:space="preserve"> </w:t>
      </w:r>
      <w:r w:rsidR="0069206A" w:rsidRPr="00E2055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9206A" w:rsidRPr="00E20559" w:rsidRDefault="0069206A" w:rsidP="009922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69206A" w:rsidRPr="00E20559" w:rsidRDefault="00C35BAB" w:rsidP="009922D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6.</w:t>
      </w:r>
      <w:r w:rsidR="0069206A" w:rsidRPr="00E20559">
        <w:rPr>
          <w:rFonts w:ascii="Liberation Serif" w:hAnsi="Liberation Serif" w:cs="Liberation Serif"/>
          <w:sz w:val="24"/>
          <w:szCs w:val="24"/>
        </w:rPr>
        <w:t xml:space="preserve"> Для реализации возложенных на нее задач </w:t>
      </w:r>
      <w:r w:rsidR="00D05098">
        <w:rPr>
          <w:rFonts w:ascii="Liberation Serif" w:hAnsi="Liberation Serif" w:cs="Liberation Serif"/>
          <w:sz w:val="24"/>
          <w:szCs w:val="24"/>
        </w:rPr>
        <w:t>рабочая группа</w:t>
      </w:r>
      <w:r w:rsidR="0069206A" w:rsidRPr="00E20559">
        <w:rPr>
          <w:rFonts w:ascii="Liberation Serif" w:hAnsi="Liberation Serif" w:cs="Liberation Serif"/>
          <w:sz w:val="24"/>
          <w:szCs w:val="24"/>
        </w:rPr>
        <w:t xml:space="preserve"> осуществляет следующие функции:</w:t>
      </w:r>
    </w:p>
    <w:p w:rsidR="009922D3" w:rsidRPr="009922D3" w:rsidRDefault="00C35BAB" w:rsidP="009922D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FE5F2B">
        <w:rPr>
          <w:rFonts w:ascii="Liberation Serif" w:hAnsi="Liberation Serif" w:cs="Liberation Serif"/>
          <w:sz w:val="24"/>
          <w:szCs w:val="24"/>
        </w:rPr>
        <w:t>з</w:t>
      </w:r>
      <w:r w:rsidR="009922D3" w:rsidRPr="009922D3">
        <w:rPr>
          <w:rFonts w:ascii="Liberation Serif" w:hAnsi="Liberation Serif" w:cs="Liberation Serif"/>
          <w:sz w:val="24"/>
          <w:szCs w:val="24"/>
        </w:rPr>
        <w:t>апрос сведений</w:t>
      </w:r>
      <w:r w:rsidR="002023DD">
        <w:rPr>
          <w:rFonts w:ascii="Liberation Serif" w:hAnsi="Liberation Serif" w:cs="Liberation Serif"/>
          <w:sz w:val="24"/>
          <w:szCs w:val="24"/>
        </w:rPr>
        <w:t xml:space="preserve">, содержащихся в </w:t>
      </w:r>
      <w:r w:rsidR="002023DD" w:rsidRPr="008D120E">
        <w:rPr>
          <w:rFonts w:ascii="Liberation Serif" w:hAnsi="Liberation Serif" w:cs="Liberation Serif"/>
          <w:sz w:val="24"/>
          <w:szCs w:val="24"/>
        </w:rPr>
        <w:t>Государственн</w:t>
      </w:r>
      <w:r w:rsidR="002023DD">
        <w:rPr>
          <w:rFonts w:ascii="Liberation Serif" w:hAnsi="Liberation Serif" w:cs="Liberation Serif"/>
          <w:sz w:val="24"/>
          <w:szCs w:val="24"/>
        </w:rPr>
        <w:t>ом</w:t>
      </w:r>
      <w:r w:rsidR="002023DD" w:rsidRPr="008D120E">
        <w:rPr>
          <w:rFonts w:ascii="Liberation Serif" w:hAnsi="Liberation Serif" w:cs="Liberation Serif"/>
          <w:sz w:val="24"/>
          <w:szCs w:val="24"/>
        </w:rPr>
        <w:t xml:space="preserve"> кадастр</w:t>
      </w:r>
      <w:r w:rsidR="002023DD">
        <w:rPr>
          <w:rFonts w:ascii="Liberation Serif" w:hAnsi="Liberation Serif" w:cs="Liberation Serif"/>
          <w:sz w:val="24"/>
          <w:szCs w:val="24"/>
        </w:rPr>
        <w:t>е</w:t>
      </w:r>
      <w:r w:rsidR="002023DD" w:rsidRPr="008D120E">
        <w:rPr>
          <w:rFonts w:ascii="Liberation Serif" w:hAnsi="Liberation Serif" w:cs="Liberation Serif"/>
          <w:sz w:val="24"/>
          <w:szCs w:val="24"/>
        </w:rPr>
        <w:t xml:space="preserve"> недвижимости</w:t>
      </w:r>
      <w:r w:rsidR="002023DD" w:rsidRPr="009922D3">
        <w:rPr>
          <w:rFonts w:ascii="Liberation Serif" w:hAnsi="Liberation Serif" w:cs="Liberation Serif"/>
          <w:sz w:val="24"/>
          <w:szCs w:val="24"/>
        </w:rPr>
        <w:t xml:space="preserve"> </w:t>
      </w:r>
      <w:r w:rsidR="009922D3" w:rsidRPr="009922D3">
        <w:rPr>
          <w:rFonts w:ascii="Liberation Serif" w:hAnsi="Liberation Serif" w:cs="Liberation Serif"/>
          <w:sz w:val="24"/>
          <w:szCs w:val="24"/>
        </w:rPr>
        <w:t>в отношении определенного кадастрового квартала (кадастровые планы территорий);</w:t>
      </w:r>
    </w:p>
    <w:p w:rsidR="009922D3" w:rsidRPr="009922D3" w:rsidRDefault="00C35BAB" w:rsidP="009922D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9922D3" w:rsidRPr="009922D3">
        <w:rPr>
          <w:rFonts w:ascii="Liberation Serif" w:hAnsi="Liberation Serif" w:cs="Liberation Serif"/>
          <w:sz w:val="24"/>
          <w:szCs w:val="24"/>
        </w:rPr>
        <w:t xml:space="preserve"> </w:t>
      </w:r>
      <w:r w:rsidR="00FE5F2B">
        <w:rPr>
          <w:rFonts w:ascii="Liberation Serif" w:hAnsi="Liberation Serif" w:cs="Liberation Serif"/>
          <w:sz w:val="24"/>
          <w:szCs w:val="24"/>
        </w:rPr>
        <w:t>п</w:t>
      </w:r>
      <w:r w:rsidR="009922D3" w:rsidRPr="009922D3">
        <w:rPr>
          <w:rFonts w:ascii="Liberation Serif" w:hAnsi="Liberation Serif" w:cs="Liberation Serif"/>
          <w:sz w:val="24"/>
          <w:szCs w:val="24"/>
        </w:rPr>
        <w:t xml:space="preserve">роведение обследования территории данного кадастрового квартала, в том числе на предмет фактического использования земельных участков и привязки объектов. </w:t>
      </w:r>
      <w:proofErr w:type="spellStart"/>
      <w:r w:rsidR="009922D3" w:rsidRPr="009922D3">
        <w:rPr>
          <w:rFonts w:ascii="Liberation Serif" w:hAnsi="Liberation Serif" w:cs="Liberation Serif"/>
          <w:sz w:val="24"/>
          <w:szCs w:val="24"/>
        </w:rPr>
        <w:t>Фотофиксация</w:t>
      </w:r>
      <w:proofErr w:type="spellEnd"/>
      <w:r w:rsidR="009922D3" w:rsidRPr="009922D3">
        <w:rPr>
          <w:rFonts w:ascii="Liberation Serif" w:hAnsi="Liberation Serif" w:cs="Liberation Serif"/>
          <w:sz w:val="24"/>
          <w:szCs w:val="24"/>
        </w:rPr>
        <w:t xml:space="preserve"> результатов;</w:t>
      </w:r>
    </w:p>
    <w:p w:rsidR="009922D3" w:rsidRPr="009922D3" w:rsidRDefault="00C35BAB" w:rsidP="009922D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9922D3" w:rsidRPr="009922D3">
        <w:rPr>
          <w:rFonts w:ascii="Liberation Serif" w:hAnsi="Liberation Serif" w:cs="Liberation Serif"/>
          <w:sz w:val="24"/>
          <w:szCs w:val="24"/>
        </w:rPr>
        <w:t xml:space="preserve"> </w:t>
      </w:r>
      <w:r w:rsidR="00FE5F2B">
        <w:rPr>
          <w:rFonts w:ascii="Liberation Serif" w:hAnsi="Liberation Serif" w:cs="Liberation Serif"/>
          <w:sz w:val="24"/>
          <w:szCs w:val="24"/>
        </w:rPr>
        <w:t>з</w:t>
      </w:r>
      <w:r w:rsidR="009922D3" w:rsidRPr="009922D3">
        <w:rPr>
          <w:rFonts w:ascii="Liberation Serif" w:hAnsi="Liberation Serif" w:cs="Liberation Serif"/>
          <w:sz w:val="24"/>
          <w:szCs w:val="24"/>
        </w:rPr>
        <w:t>апрос выписок из ЕГРН, сверка данных;</w:t>
      </w:r>
    </w:p>
    <w:p w:rsidR="009922D3" w:rsidRPr="009922D3" w:rsidRDefault="00C35BAB" w:rsidP="009922D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9922D3" w:rsidRPr="009922D3">
        <w:rPr>
          <w:rFonts w:ascii="Liberation Serif" w:hAnsi="Liberation Serif" w:cs="Liberation Serif"/>
          <w:sz w:val="24"/>
          <w:szCs w:val="24"/>
        </w:rPr>
        <w:t xml:space="preserve"> </w:t>
      </w:r>
      <w:r w:rsidR="00FE5F2B">
        <w:rPr>
          <w:rFonts w:ascii="Liberation Serif" w:hAnsi="Liberation Serif" w:cs="Liberation Serif"/>
          <w:sz w:val="24"/>
          <w:szCs w:val="24"/>
        </w:rPr>
        <w:t>с</w:t>
      </w:r>
      <w:r w:rsidR="009922D3" w:rsidRPr="009922D3">
        <w:rPr>
          <w:rFonts w:ascii="Liberation Serif" w:hAnsi="Liberation Serif" w:cs="Liberation Serif"/>
          <w:sz w:val="24"/>
          <w:szCs w:val="24"/>
        </w:rPr>
        <w:t>опоставление с муниципальной базой данных арендаторов земельных участков;</w:t>
      </w:r>
    </w:p>
    <w:p w:rsidR="009922D3" w:rsidRPr="009922D3" w:rsidRDefault="00C35BAB" w:rsidP="009922D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9922D3" w:rsidRPr="009922D3">
        <w:rPr>
          <w:rFonts w:ascii="Liberation Serif" w:hAnsi="Liberation Serif" w:cs="Liberation Serif"/>
          <w:sz w:val="24"/>
          <w:szCs w:val="24"/>
        </w:rPr>
        <w:t xml:space="preserve"> </w:t>
      </w:r>
      <w:r w:rsidR="00FE5F2B">
        <w:rPr>
          <w:rFonts w:ascii="Liberation Serif" w:hAnsi="Liberation Serif" w:cs="Liberation Serif"/>
          <w:sz w:val="24"/>
          <w:szCs w:val="24"/>
        </w:rPr>
        <w:t>р</w:t>
      </w:r>
      <w:r w:rsidR="009922D3" w:rsidRPr="009922D3">
        <w:rPr>
          <w:rFonts w:ascii="Liberation Serif" w:hAnsi="Liberation Serif" w:cs="Liberation Serif"/>
          <w:sz w:val="24"/>
          <w:szCs w:val="24"/>
        </w:rPr>
        <w:t>ассмотрение результатов работы на заседании рабочей группы, принятие решений по каждому земельному участку и территории;</w:t>
      </w:r>
    </w:p>
    <w:p w:rsidR="009922D3" w:rsidRPr="009922D3" w:rsidRDefault="00C35BAB" w:rsidP="009922D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9922D3" w:rsidRPr="009922D3">
        <w:rPr>
          <w:rFonts w:ascii="Liberation Serif" w:hAnsi="Liberation Serif" w:cs="Liberation Serif"/>
          <w:sz w:val="24"/>
          <w:szCs w:val="24"/>
        </w:rPr>
        <w:t xml:space="preserve"> </w:t>
      </w:r>
      <w:r w:rsidR="00FE5F2B">
        <w:rPr>
          <w:rFonts w:ascii="Liberation Serif" w:hAnsi="Liberation Serif" w:cs="Liberation Serif"/>
          <w:sz w:val="24"/>
          <w:szCs w:val="24"/>
        </w:rPr>
        <w:t>н</w:t>
      </w:r>
      <w:r w:rsidR="009922D3" w:rsidRPr="009922D3">
        <w:rPr>
          <w:rFonts w:ascii="Liberation Serif" w:hAnsi="Liberation Serif" w:cs="Liberation Serif"/>
          <w:sz w:val="24"/>
          <w:szCs w:val="24"/>
        </w:rPr>
        <w:t>аправление уведомлений и требований в адрес правообладателей (об оформлении и переоформлении прав, о смене вида разрешенного использования, об установлении границ, о приведении в соответствие с правилами благоустройства, об уточнении адреса и т. д.);</w:t>
      </w:r>
    </w:p>
    <w:p w:rsidR="009922D3" w:rsidRPr="009922D3" w:rsidRDefault="00C35BAB" w:rsidP="009922D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9922D3" w:rsidRPr="009922D3">
        <w:rPr>
          <w:rFonts w:ascii="Liberation Serif" w:hAnsi="Liberation Serif" w:cs="Liberation Serif"/>
          <w:sz w:val="24"/>
          <w:szCs w:val="24"/>
        </w:rPr>
        <w:t xml:space="preserve"> </w:t>
      </w:r>
      <w:r w:rsidR="00FE5F2B">
        <w:rPr>
          <w:rFonts w:ascii="Liberation Serif" w:hAnsi="Liberation Serif" w:cs="Liberation Serif"/>
          <w:sz w:val="24"/>
          <w:szCs w:val="24"/>
        </w:rPr>
        <w:t>п</w:t>
      </w:r>
      <w:r w:rsidR="009922D3" w:rsidRPr="009922D3">
        <w:rPr>
          <w:rFonts w:ascii="Liberation Serif" w:hAnsi="Liberation Serif" w:cs="Liberation Serif"/>
          <w:sz w:val="24"/>
          <w:szCs w:val="24"/>
        </w:rPr>
        <w:t>роработка возможности образования новых участков, более эффективного использования территорий;</w:t>
      </w:r>
    </w:p>
    <w:p w:rsidR="0069206A" w:rsidRPr="009922D3" w:rsidRDefault="00C35BAB" w:rsidP="009922D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9922D3" w:rsidRPr="009922D3">
        <w:rPr>
          <w:rFonts w:ascii="Liberation Serif" w:hAnsi="Liberation Serif" w:cs="Liberation Serif"/>
          <w:sz w:val="24"/>
          <w:szCs w:val="24"/>
        </w:rPr>
        <w:t xml:space="preserve"> </w:t>
      </w:r>
      <w:r w:rsidR="00FE5F2B">
        <w:rPr>
          <w:rFonts w:ascii="Liberation Serif" w:hAnsi="Liberation Serif" w:cs="Liberation Serif"/>
          <w:sz w:val="24"/>
          <w:szCs w:val="24"/>
        </w:rPr>
        <w:t>н</w:t>
      </w:r>
      <w:r w:rsidR="009922D3" w:rsidRPr="009922D3">
        <w:rPr>
          <w:rFonts w:ascii="Liberation Serif" w:hAnsi="Liberation Serif" w:cs="Liberation Serif"/>
          <w:sz w:val="24"/>
          <w:szCs w:val="24"/>
        </w:rPr>
        <w:t>аправление (при необх</w:t>
      </w:r>
      <w:r w:rsidR="00FE5F2B">
        <w:rPr>
          <w:rFonts w:ascii="Liberation Serif" w:hAnsi="Liberation Serif" w:cs="Liberation Serif"/>
          <w:sz w:val="24"/>
          <w:szCs w:val="24"/>
        </w:rPr>
        <w:t xml:space="preserve">одимости) обращений в </w:t>
      </w:r>
      <w:proofErr w:type="spellStart"/>
      <w:r w:rsidR="00FE5F2B">
        <w:rPr>
          <w:rFonts w:ascii="Liberation Serif" w:hAnsi="Liberation Serif" w:cs="Liberation Serif"/>
          <w:sz w:val="24"/>
          <w:szCs w:val="24"/>
        </w:rPr>
        <w:t>Росреестр</w:t>
      </w:r>
      <w:proofErr w:type="spellEnd"/>
      <w:r w:rsidR="009922D3" w:rsidRPr="009922D3">
        <w:rPr>
          <w:rFonts w:ascii="Liberation Serif" w:hAnsi="Liberation Serif" w:cs="Liberation Serif"/>
          <w:sz w:val="24"/>
          <w:szCs w:val="24"/>
        </w:rPr>
        <w:t xml:space="preserve"> (о снятии с учета, об устранении дублей и т.д.)</w:t>
      </w:r>
      <w:r w:rsidR="00FE5F2B">
        <w:rPr>
          <w:rFonts w:ascii="Liberation Serif" w:hAnsi="Liberation Serif" w:cs="Liberation Serif"/>
          <w:sz w:val="24"/>
          <w:szCs w:val="24"/>
        </w:rPr>
        <w:t>.</w:t>
      </w:r>
    </w:p>
    <w:p w:rsidR="0069206A" w:rsidRPr="00E20559" w:rsidRDefault="0069206A" w:rsidP="009922D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69206A" w:rsidRPr="002713E7" w:rsidRDefault="0069206A" w:rsidP="009922D3">
      <w:pPr>
        <w:pStyle w:val="ConsPlusNormal"/>
        <w:ind w:firstLine="540"/>
        <w:jc w:val="center"/>
        <w:rPr>
          <w:rFonts w:ascii="Liberation Serif" w:hAnsi="Liberation Serif" w:cs="Liberation Serif"/>
          <w:sz w:val="24"/>
          <w:szCs w:val="24"/>
        </w:rPr>
      </w:pPr>
    </w:p>
    <w:p w:rsidR="0069206A" w:rsidRPr="00D05098" w:rsidRDefault="00C35BAB" w:rsidP="009922D3">
      <w:pPr>
        <w:pStyle w:val="ConsPlusNormal"/>
        <w:ind w:firstLine="540"/>
        <w:jc w:val="center"/>
        <w:rPr>
          <w:rFonts w:ascii="Liberation Serif" w:hAnsi="Liberation Serif" w:cs="Liberation Serif"/>
          <w:sz w:val="24"/>
          <w:szCs w:val="24"/>
        </w:rPr>
      </w:pPr>
      <w:r w:rsidRPr="00117711">
        <w:rPr>
          <w:rFonts w:ascii="Liberation Serif" w:hAnsi="Liberation Serif" w:cs="Liberation Serif"/>
          <w:sz w:val="24"/>
          <w:szCs w:val="24"/>
        </w:rPr>
        <w:t xml:space="preserve">Раздел </w:t>
      </w:r>
      <w:r w:rsidR="0069206A" w:rsidRPr="00E20559">
        <w:rPr>
          <w:rFonts w:ascii="Liberation Serif" w:hAnsi="Liberation Serif" w:cs="Liberation Serif"/>
          <w:sz w:val="24"/>
          <w:szCs w:val="24"/>
          <w:lang w:val="en-US"/>
        </w:rPr>
        <w:t>IV</w:t>
      </w:r>
      <w:r w:rsidR="0069206A" w:rsidRPr="00E20559">
        <w:rPr>
          <w:rFonts w:ascii="Liberation Serif" w:hAnsi="Liberation Serif" w:cs="Liberation Serif"/>
          <w:sz w:val="24"/>
          <w:szCs w:val="24"/>
        </w:rPr>
        <w:t xml:space="preserve">. Организация деятельности </w:t>
      </w:r>
      <w:r w:rsidR="00D05098" w:rsidRPr="00D05098">
        <w:rPr>
          <w:rFonts w:ascii="Liberation Serif" w:hAnsi="Liberation Serif" w:cs="Liberation Serif"/>
          <w:sz w:val="24"/>
          <w:szCs w:val="24"/>
        </w:rPr>
        <w:t>рабочей группы</w:t>
      </w:r>
    </w:p>
    <w:p w:rsidR="0069206A" w:rsidRPr="00E20559" w:rsidRDefault="0069206A" w:rsidP="009922D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69206A" w:rsidRPr="00E20559" w:rsidRDefault="00C35BAB" w:rsidP="009922D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="0069206A" w:rsidRPr="00E20559">
        <w:rPr>
          <w:rFonts w:ascii="Liberation Serif" w:hAnsi="Liberation Serif" w:cs="Liberation Serif"/>
          <w:sz w:val="24"/>
          <w:szCs w:val="24"/>
        </w:rPr>
        <w:t xml:space="preserve">. </w:t>
      </w:r>
      <w:r w:rsidR="00FE5F2B">
        <w:rPr>
          <w:rFonts w:ascii="Liberation Serif" w:hAnsi="Liberation Serif" w:cs="Liberation Serif"/>
          <w:sz w:val="24"/>
          <w:szCs w:val="24"/>
        </w:rPr>
        <w:t>Рабочая группа</w:t>
      </w:r>
      <w:r w:rsidR="0069206A" w:rsidRPr="00E20559">
        <w:rPr>
          <w:rFonts w:ascii="Liberation Serif" w:hAnsi="Liberation Serif" w:cs="Liberation Serif"/>
          <w:sz w:val="24"/>
          <w:szCs w:val="24"/>
        </w:rPr>
        <w:t xml:space="preserve"> состоит из членов </w:t>
      </w:r>
      <w:r w:rsidR="00FE5F2B">
        <w:rPr>
          <w:rFonts w:ascii="Liberation Serif" w:hAnsi="Liberation Serif" w:cs="Liberation Serif"/>
          <w:sz w:val="24"/>
          <w:szCs w:val="24"/>
        </w:rPr>
        <w:t>рабочей группы</w:t>
      </w:r>
      <w:r w:rsidR="0069206A" w:rsidRPr="00E20559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69206A" w:rsidRPr="00E20559" w:rsidRDefault="00C35BAB" w:rsidP="009922D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 w:rsidR="0069206A" w:rsidRPr="00E20559">
        <w:rPr>
          <w:rFonts w:ascii="Liberation Serif" w:hAnsi="Liberation Serif" w:cs="Liberation Serif"/>
          <w:sz w:val="24"/>
          <w:szCs w:val="24"/>
        </w:rPr>
        <w:t xml:space="preserve">. </w:t>
      </w:r>
      <w:r w:rsidR="00C04CF4" w:rsidRPr="00C04CF4">
        <w:rPr>
          <w:rFonts w:ascii="Liberation Serif" w:hAnsi="Liberation Serif" w:cs="Liberation Serif"/>
          <w:sz w:val="24"/>
          <w:szCs w:val="24"/>
        </w:rPr>
        <w:t>Рабочая группа осуществляет свою деятельность на постоянной основе в соответствии с планами мероприятий по проведению инвентаризации объектов недвижимости, расположенных на территории Куртамышского муниципального округа Курганской области, утверждаемыми на заседаниях рабочей группы</w:t>
      </w:r>
      <w:r w:rsidR="0069206A" w:rsidRPr="00E20559">
        <w:rPr>
          <w:rFonts w:ascii="Liberation Serif" w:hAnsi="Liberation Serif" w:cs="Liberation Serif"/>
          <w:sz w:val="24"/>
          <w:szCs w:val="24"/>
        </w:rPr>
        <w:t>.</w:t>
      </w:r>
      <w:r w:rsidR="00C04CF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9206A" w:rsidRPr="00E20559" w:rsidRDefault="00C35BAB" w:rsidP="009922D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="0069206A" w:rsidRPr="00E20559">
        <w:rPr>
          <w:rFonts w:ascii="Liberation Serif" w:hAnsi="Liberation Serif" w:cs="Liberation Serif"/>
          <w:sz w:val="24"/>
          <w:szCs w:val="24"/>
        </w:rPr>
        <w:t xml:space="preserve">. </w:t>
      </w:r>
      <w:r w:rsidR="00C04CF4" w:rsidRPr="00C04CF4">
        <w:rPr>
          <w:rFonts w:ascii="Liberation Serif" w:hAnsi="Liberation Serif" w:cs="Liberation Serif"/>
          <w:sz w:val="24"/>
          <w:szCs w:val="24"/>
        </w:rPr>
        <w:t>Рабочая группа обеспечивает полноту и точность фактических данных об объектах инвентаризации, правильность и своевременность оформления материалов инвентаризации.</w:t>
      </w:r>
      <w:r w:rsidR="00C04CF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9206A" w:rsidRPr="00E20559" w:rsidRDefault="00C35BAB" w:rsidP="009922D3">
      <w:pPr>
        <w:pStyle w:val="ConsPlusNormal"/>
        <w:ind w:firstLine="567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="0069206A" w:rsidRPr="00E20559">
        <w:rPr>
          <w:rFonts w:ascii="Liberation Serif" w:hAnsi="Liberation Serif" w:cs="Liberation Serif"/>
          <w:sz w:val="24"/>
          <w:szCs w:val="24"/>
        </w:rPr>
        <w:t xml:space="preserve">. Заседания </w:t>
      </w:r>
      <w:r w:rsidR="00C04CF4">
        <w:rPr>
          <w:rFonts w:ascii="Liberation Serif" w:hAnsi="Liberation Serif" w:cs="Liberation Serif"/>
          <w:sz w:val="24"/>
          <w:szCs w:val="24"/>
        </w:rPr>
        <w:t>рабочей группы</w:t>
      </w:r>
      <w:r w:rsidR="0069206A" w:rsidRPr="00E20559">
        <w:rPr>
          <w:rFonts w:ascii="Liberation Serif" w:hAnsi="Liberation Serif" w:cs="Liberation Serif"/>
          <w:sz w:val="24"/>
          <w:szCs w:val="24"/>
        </w:rPr>
        <w:t xml:space="preserve"> проводятся </w:t>
      </w:r>
      <w:r w:rsidR="008B4549">
        <w:rPr>
          <w:rFonts w:ascii="Liberation Serif" w:hAnsi="Liberation Serif" w:cs="Liberation Serif"/>
          <w:sz w:val="24"/>
          <w:szCs w:val="24"/>
        </w:rPr>
        <w:t>не реже</w:t>
      </w:r>
      <w:r w:rsidR="006B6E27">
        <w:rPr>
          <w:rFonts w:ascii="Liberation Serif" w:hAnsi="Liberation Serif" w:cs="Liberation Serif"/>
          <w:sz w:val="24"/>
          <w:szCs w:val="24"/>
        </w:rPr>
        <w:t xml:space="preserve"> </w:t>
      </w:r>
      <w:r w:rsidR="008B4549">
        <w:rPr>
          <w:rFonts w:ascii="Liberation Serif" w:hAnsi="Liberation Serif" w:cs="Liberation Serif"/>
          <w:sz w:val="24"/>
          <w:szCs w:val="24"/>
        </w:rPr>
        <w:t>1 раза в неделю</w:t>
      </w:r>
      <w:r w:rsidR="0069206A" w:rsidRPr="00E20559">
        <w:rPr>
          <w:rFonts w:ascii="Liberation Serif" w:hAnsi="Liberation Serif" w:cs="Liberation Serif"/>
          <w:sz w:val="24"/>
          <w:szCs w:val="24"/>
        </w:rPr>
        <w:t xml:space="preserve">. </w:t>
      </w:r>
      <w:r w:rsidR="00C04CF4">
        <w:rPr>
          <w:rFonts w:ascii="Liberation Serif" w:hAnsi="Liberation Serif" w:cs="Liberation Serif"/>
          <w:sz w:val="24"/>
          <w:szCs w:val="24"/>
        </w:rPr>
        <w:t>Ч</w:t>
      </w:r>
      <w:r w:rsidR="0069206A" w:rsidRPr="00E20559">
        <w:rPr>
          <w:rFonts w:ascii="Liberation Serif" w:hAnsi="Liberation Serif" w:cs="Liberation Serif"/>
          <w:sz w:val="24"/>
          <w:szCs w:val="24"/>
        </w:rPr>
        <w:t xml:space="preserve">лены </w:t>
      </w:r>
      <w:r w:rsidR="00C04CF4">
        <w:rPr>
          <w:rFonts w:ascii="Liberation Serif" w:hAnsi="Liberation Serif" w:cs="Liberation Serif"/>
          <w:sz w:val="24"/>
          <w:szCs w:val="24"/>
        </w:rPr>
        <w:t>рабочей группы</w:t>
      </w:r>
      <w:r w:rsidR="0069206A" w:rsidRPr="00E20559">
        <w:rPr>
          <w:rFonts w:ascii="Liberation Serif" w:hAnsi="Liberation Serif" w:cs="Liberation Serif"/>
          <w:sz w:val="24"/>
          <w:szCs w:val="24"/>
        </w:rPr>
        <w:t xml:space="preserve"> могут инициировать созыв очередного заседания </w:t>
      </w:r>
      <w:r w:rsidR="00C04CF4">
        <w:rPr>
          <w:rFonts w:ascii="Liberation Serif" w:hAnsi="Liberation Serif" w:cs="Liberation Serif"/>
          <w:sz w:val="24"/>
          <w:szCs w:val="24"/>
        </w:rPr>
        <w:t>рабочей группы</w:t>
      </w:r>
      <w:r w:rsidR="0069206A" w:rsidRPr="00E20559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69206A" w:rsidRPr="00E20559" w:rsidRDefault="00C35BAB" w:rsidP="009922D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="0069206A" w:rsidRPr="00E20559">
        <w:rPr>
          <w:rFonts w:ascii="Liberation Serif" w:hAnsi="Liberation Serif" w:cs="Liberation Serif"/>
          <w:sz w:val="24"/>
          <w:szCs w:val="24"/>
        </w:rPr>
        <w:t xml:space="preserve">. </w:t>
      </w:r>
      <w:r w:rsidR="008B4549" w:rsidRPr="008B4549">
        <w:rPr>
          <w:rFonts w:ascii="Liberation Serif" w:hAnsi="Liberation Serif" w:cs="Liberation Serif"/>
          <w:sz w:val="24"/>
          <w:szCs w:val="24"/>
        </w:rPr>
        <w:t>Решения рабочей группы оформляются протоколом, подписываются руководителем рабочей группы и являются обязательными для исполнения рабочей группой. Протокол ведется секретарем рабочей группы</w:t>
      </w:r>
      <w:r w:rsidR="0069206A" w:rsidRPr="00E20559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69206A" w:rsidRPr="00E20559" w:rsidRDefault="00C35BAB" w:rsidP="009922D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12</w:t>
      </w:r>
      <w:r w:rsidR="0069206A" w:rsidRPr="00E20559">
        <w:rPr>
          <w:rFonts w:ascii="Liberation Serif" w:hAnsi="Liberation Serif" w:cs="Liberation Serif"/>
          <w:sz w:val="24"/>
          <w:szCs w:val="24"/>
        </w:rPr>
        <w:t xml:space="preserve">. </w:t>
      </w:r>
      <w:r w:rsidR="007033BA" w:rsidRPr="007033BA">
        <w:rPr>
          <w:rFonts w:ascii="Liberation Serif" w:hAnsi="Liberation Serif" w:cs="Liberation Serif"/>
          <w:sz w:val="24"/>
          <w:szCs w:val="24"/>
        </w:rPr>
        <w:t xml:space="preserve">Протокол рабочей группы в течение </w:t>
      </w:r>
      <w:r w:rsidR="007033BA">
        <w:rPr>
          <w:rFonts w:ascii="Liberation Serif" w:hAnsi="Liberation Serif" w:cs="Liberation Serif"/>
          <w:sz w:val="24"/>
          <w:szCs w:val="24"/>
        </w:rPr>
        <w:t>трех</w:t>
      </w:r>
      <w:r w:rsidR="007033BA" w:rsidRPr="007033BA">
        <w:rPr>
          <w:rFonts w:ascii="Liberation Serif" w:hAnsi="Liberation Serif" w:cs="Liberation Serif"/>
          <w:sz w:val="24"/>
          <w:szCs w:val="24"/>
        </w:rPr>
        <w:t xml:space="preserve"> рабочих дней после заседания направляется членам рабочей группы</w:t>
      </w:r>
      <w:r w:rsidR="0069206A" w:rsidRPr="00E20559">
        <w:rPr>
          <w:rFonts w:ascii="Liberation Serif" w:hAnsi="Liberation Serif" w:cs="Liberation Serif"/>
          <w:sz w:val="24"/>
          <w:szCs w:val="24"/>
        </w:rPr>
        <w:t>.</w:t>
      </w:r>
    </w:p>
    <w:p w:rsidR="0069206A" w:rsidRPr="00E20559" w:rsidRDefault="00C35BAB" w:rsidP="009922D3">
      <w:pPr>
        <w:pStyle w:val="formattexttopleveltext"/>
        <w:shd w:val="clear" w:color="auto" w:fill="FFFFFF"/>
        <w:spacing w:before="0" w:beforeAutospacing="0" w:after="0" w:afterAutospacing="0"/>
        <w:ind w:firstLine="561"/>
        <w:jc w:val="both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13</w:t>
      </w:r>
      <w:r w:rsidR="0069206A" w:rsidRPr="00E20559">
        <w:rPr>
          <w:rFonts w:ascii="Liberation Serif" w:hAnsi="Liberation Serif" w:cs="Liberation Serif"/>
        </w:rPr>
        <w:t xml:space="preserve">. </w:t>
      </w:r>
      <w:r w:rsidR="009A6407">
        <w:rPr>
          <w:rFonts w:ascii="Liberation Serif" w:hAnsi="Liberation Serif" w:cs="Liberation Serif"/>
          <w:spacing w:val="2"/>
        </w:rPr>
        <w:t>Рабочая группа</w:t>
      </w:r>
      <w:r w:rsidR="009A6407" w:rsidRPr="00E20559">
        <w:rPr>
          <w:rFonts w:ascii="Liberation Serif" w:hAnsi="Liberation Serif" w:cs="Liberation Serif"/>
          <w:spacing w:val="2"/>
        </w:rPr>
        <w:t xml:space="preserve"> </w:t>
      </w:r>
      <w:r w:rsidR="0069206A" w:rsidRPr="00E20559">
        <w:rPr>
          <w:rFonts w:ascii="Liberation Serif" w:hAnsi="Liberation Serif" w:cs="Liberation Serif"/>
        </w:rPr>
        <w:t xml:space="preserve">имеет право в случае необходимости привлекать к участию в заседании </w:t>
      </w:r>
      <w:r w:rsidR="009A6407">
        <w:rPr>
          <w:rFonts w:ascii="Liberation Serif" w:hAnsi="Liberation Serif" w:cs="Liberation Serif"/>
          <w:spacing w:val="2"/>
        </w:rPr>
        <w:t>рабочей группы</w:t>
      </w:r>
      <w:r w:rsidR="0069206A" w:rsidRPr="00E20559">
        <w:rPr>
          <w:rFonts w:ascii="Liberation Serif" w:hAnsi="Liberation Serif" w:cs="Liberation Serif"/>
        </w:rPr>
        <w:t xml:space="preserve"> представителей организаций, а также запрашивать сведения, необходимые для принятия решений, в структурных подразделениях Администрации Куртамышского муниципального округа Курганской области, предприятиях, организациях, учреждениях Куртамышского муниципального округа Курганской области. </w:t>
      </w:r>
    </w:p>
    <w:p w:rsidR="0069206A" w:rsidRPr="00E20559" w:rsidRDefault="00C35BAB" w:rsidP="009922D3">
      <w:pPr>
        <w:pStyle w:val="formattexttopleveltext"/>
        <w:shd w:val="clear" w:color="auto" w:fill="FFFFFF"/>
        <w:spacing w:before="0" w:beforeAutospacing="0" w:after="0" w:afterAutospacing="0"/>
        <w:ind w:firstLine="561"/>
        <w:jc w:val="both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14</w:t>
      </w:r>
      <w:r w:rsidR="0069206A" w:rsidRPr="00E20559">
        <w:rPr>
          <w:rFonts w:ascii="Liberation Serif" w:hAnsi="Liberation Serif" w:cs="Liberation Serif"/>
        </w:rPr>
        <w:t xml:space="preserve">. </w:t>
      </w:r>
      <w:r w:rsidR="009A6407">
        <w:rPr>
          <w:rFonts w:ascii="Liberation Serif" w:hAnsi="Liberation Serif" w:cs="Liberation Serif"/>
          <w:spacing w:val="2"/>
        </w:rPr>
        <w:t>Рабочая группа</w:t>
      </w:r>
      <w:r w:rsidR="009A6407" w:rsidRPr="00E20559">
        <w:rPr>
          <w:rFonts w:ascii="Liberation Serif" w:hAnsi="Liberation Serif" w:cs="Liberation Serif"/>
          <w:spacing w:val="2"/>
        </w:rPr>
        <w:t xml:space="preserve"> </w:t>
      </w:r>
      <w:r w:rsidR="0069206A" w:rsidRPr="00E20559">
        <w:rPr>
          <w:rFonts w:ascii="Liberation Serif" w:hAnsi="Liberation Serif" w:cs="Liberation Serif"/>
        </w:rPr>
        <w:t>обязана соблюдать в своей деятельности требования действующего законодательства Российской Федерации и Курганской области, муниципальных правовых актов Куртамышского муниципального округа Курганской области.</w:t>
      </w:r>
    </w:p>
    <w:p w:rsidR="0069206A" w:rsidRPr="00E20559" w:rsidRDefault="0069206A" w:rsidP="009922D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9206A" w:rsidRDefault="0069206A" w:rsidP="009922D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9206A" w:rsidRPr="00E20559" w:rsidRDefault="0069206A" w:rsidP="009922D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97A35" w:rsidRPr="00AE420A" w:rsidRDefault="00C97A35" w:rsidP="009922D3">
      <w:pPr>
        <w:jc w:val="both"/>
        <w:rPr>
          <w:sz w:val="24"/>
          <w:szCs w:val="24"/>
        </w:rPr>
      </w:pPr>
      <w:r w:rsidRPr="00AE420A">
        <w:rPr>
          <w:sz w:val="24"/>
          <w:szCs w:val="24"/>
        </w:rPr>
        <w:t>Управляющий делами - руководитель аппарата</w:t>
      </w:r>
    </w:p>
    <w:p w:rsidR="00C97A35" w:rsidRPr="00AE420A" w:rsidRDefault="00C97A35" w:rsidP="009922D3">
      <w:pPr>
        <w:rPr>
          <w:sz w:val="24"/>
          <w:szCs w:val="24"/>
        </w:rPr>
      </w:pPr>
      <w:r w:rsidRPr="00AE420A">
        <w:rPr>
          <w:sz w:val="24"/>
          <w:szCs w:val="24"/>
        </w:rPr>
        <w:t>Администрации Куртамышского муниципального округа</w:t>
      </w:r>
    </w:p>
    <w:p w:rsidR="0069206A" w:rsidRPr="00AE420A" w:rsidRDefault="00C97A35" w:rsidP="00D45BF2">
      <w:pPr>
        <w:rPr>
          <w:b/>
          <w:sz w:val="24"/>
          <w:szCs w:val="24"/>
        </w:rPr>
      </w:pPr>
      <w:r w:rsidRPr="00AE420A">
        <w:rPr>
          <w:sz w:val="24"/>
          <w:szCs w:val="24"/>
        </w:rPr>
        <w:t xml:space="preserve">Курганской области                                                                              </w:t>
      </w:r>
      <w:r w:rsidR="00D45BF2">
        <w:rPr>
          <w:sz w:val="24"/>
          <w:szCs w:val="24"/>
        </w:rPr>
        <w:t xml:space="preserve">     </w:t>
      </w:r>
      <w:r w:rsidRPr="00AE420A">
        <w:rPr>
          <w:sz w:val="24"/>
          <w:szCs w:val="24"/>
        </w:rPr>
        <w:t xml:space="preserve">            Г.В. Булатова</w:t>
      </w:r>
    </w:p>
    <w:sectPr w:rsidR="0069206A" w:rsidRPr="00AE420A" w:rsidSect="003C73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952"/>
    <w:multiLevelType w:val="hybridMultilevel"/>
    <w:tmpl w:val="90580A2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73A6A"/>
    <w:multiLevelType w:val="multilevel"/>
    <w:tmpl w:val="79D8BD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24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00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742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F697D"/>
    <w:multiLevelType w:val="multilevel"/>
    <w:tmpl w:val="8330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1B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165969"/>
    <w:multiLevelType w:val="hybridMultilevel"/>
    <w:tmpl w:val="08EA4BC4"/>
    <w:lvl w:ilvl="0" w:tplc="FB84A26A">
      <w:start w:val="1"/>
      <w:numFmt w:val="decimal"/>
      <w:lvlText w:val="%1)"/>
      <w:lvlJc w:val="left"/>
      <w:pPr>
        <w:ind w:left="78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AE2F9A"/>
    <w:multiLevelType w:val="hybridMultilevel"/>
    <w:tmpl w:val="22E05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BF6863"/>
    <w:multiLevelType w:val="hybridMultilevel"/>
    <w:tmpl w:val="0F1CFEA4"/>
    <w:lvl w:ilvl="0" w:tplc="722A15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7F86C71"/>
    <w:multiLevelType w:val="hybridMultilevel"/>
    <w:tmpl w:val="95345720"/>
    <w:lvl w:ilvl="0" w:tplc="ACE44B7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1D10BB"/>
    <w:multiLevelType w:val="hybridMultilevel"/>
    <w:tmpl w:val="0E02A5D0"/>
    <w:lvl w:ilvl="0" w:tplc="66B6B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C551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11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6"/>
  </w:num>
  <w:num w:numId="16">
    <w:abstractNumId w:val="17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F0"/>
    <w:rsid w:val="00003173"/>
    <w:rsid w:val="00040BAD"/>
    <w:rsid w:val="00055858"/>
    <w:rsid w:val="00056AC2"/>
    <w:rsid w:val="0006001E"/>
    <w:rsid w:val="0007169C"/>
    <w:rsid w:val="000B3992"/>
    <w:rsid w:val="000C0397"/>
    <w:rsid w:val="000C5D2E"/>
    <w:rsid w:val="000D5CCC"/>
    <w:rsid w:val="000D774F"/>
    <w:rsid w:val="001037B7"/>
    <w:rsid w:val="001174E4"/>
    <w:rsid w:val="00117708"/>
    <w:rsid w:val="00117711"/>
    <w:rsid w:val="001209BD"/>
    <w:rsid w:val="00121DDD"/>
    <w:rsid w:val="00125F21"/>
    <w:rsid w:val="00130C5D"/>
    <w:rsid w:val="00132947"/>
    <w:rsid w:val="00156F68"/>
    <w:rsid w:val="00166C86"/>
    <w:rsid w:val="00176B17"/>
    <w:rsid w:val="001812E3"/>
    <w:rsid w:val="00183360"/>
    <w:rsid w:val="001B32DA"/>
    <w:rsid w:val="001D3082"/>
    <w:rsid w:val="001D36DB"/>
    <w:rsid w:val="001F0666"/>
    <w:rsid w:val="002023DD"/>
    <w:rsid w:val="00221646"/>
    <w:rsid w:val="00237CAA"/>
    <w:rsid w:val="002508C5"/>
    <w:rsid w:val="002779FC"/>
    <w:rsid w:val="00286F3C"/>
    <w:rsid w:val="002C23EB"/>
    <w:rsid w:val="002D688A"/>
    <w:rsid w:val="0030525D"/>
    <w:rsid w:val="003456F0"/>
    <w:rsid w:val="00350BA7"/>
    <w:rsid w:val="003A000E"/>
    <w:rsid w:val="003B2C51"/>
    <w:rsid w:val="003C45F3"/>
    <w:rsid w:val="003C7355"/>
    <w:rsid w:val="00430687"/>
    <w:rsid w:val="00453BCA"/>
    <w:rsid w:val="004606B9"/>
    <w:rsid w:val="00460D1E"/>
    <w:rsid w:val="00461016"/>
    <w:rsid w:val="00462B70"/>
    <w:rsid w:val="004E56B3"/>
    <w:rsid w:val="00523C62"/>
    <w:rsid w:val="005C2AB9"/>
    <w:rsid w:val="005C5D5C"/>
    <w:rsid w:val="005E6F56"/>
    <w:rsid w:val="005F3000"/>
    <w:rsid w:val="00620761"/>
    <w:rsid w:val="00621264"/>
    <w:rsid w:val="00630AB0"/>
    <w:rsid w:val="006330E2"/>
    <w:rsid w:val="006536D9"/>
    <w:rsid w:val="00680973"/>
    <w:rsid w:val="00690C21"/>
    <w:rsid w:val="0069206A"/>
    <w:rsid w:val="00693365"/>
    <w:rsid w:val="006B6E27"/>
    <w:rsid w:val="006C2FC1"/>
    <w:rsid w:val="00702B4E"/>
    <w:rsid w:val="007033BA"/>
    <w:rsid w:val="00725E34"/>
    <w:rsid w:val="00774EA2"/>
    <w:rsid w:val="007F2A4D"/>
    <w:rsid w:val="007F5DE0"/>
    <w:rsid w:val="00817A8E"/>
    <w:rsid w:val="00853B54"/>
    <w:rsid w:val="008550C2"/>
    <w:rsid w:val="00863129"/>
    <w:rsid w:val="00891198"/>
    <w:rsid w:val="008A219D"/>
    <w:rsid w:val="008B4549"/>
    <w:rsid w:val="008C5411"/>
    <w:rsid w:val="008D120E"/>
    <w:rsid w:val="008E6E98"/>
    <w:rsid w:val="00916483"/>
    <w:rsid w:val="009177FE"/>
    <w:rsid w:val="0092025B"/>
    <w:rsid w:val="00954E55"/>
    <w:rsid w:val="0095765F"/>
    <w:rsid w:val="009603B5"/>
    <w:rsid w:val="009735E2"/>
    <w:rsid w:val="0097695E"/>
    <w:rsid w:val="00987EE2"/>
    <w:rsid w:val="009922D3"/>
    <w:rsid w:val="009A6407"/>
    <w:rsid w:val="00A123DD"/>
    <w:rsid w:val="00A4174B"/>
    <w:rsid w:val="00A462D1"/>
    <w:rsid w:val="00A47396"/>
    <w:rsid w:val="00A63562"/>
    <w:rsid w:val="00AB18F0"/>
    <w:rsid w:val="00AE420A"/>
    <w:rsid w:val="00AF34DA"/>
    <w:rsid w:val="00B43133"/>
    <w:rsid w:val="00B7371D"/>
    <w:rsid w:val="00B73974"/>
    <w:rsid w:val="00B941CA"/>
    <w:rsid w:val="00BD66CB"/>
    <w:rsid w:val="00C04CF4"/>
    <w:rsid w:val="00C35BAB"/>
    <w:rsid w:val="00C37222"/>
    <w:rsid w:val="00C5205B"/>
    <w:rsid w:val="00C71A6A"/>
    <w:rsid w:val="00C91C5C"/>
    <w:rsid w:val="00C97A35"/>
    <w:rsid w:val="00CA19DB"/>
    <w:rsid w:val="00CA6020"/>
    <w:rsid w:val="00CB23DB"/>
    <w:rsid w:val="00CC078C"/>
    <w:rsid w:val="00CC678B"/>
    <w:rsid w:val="00CD658E"/>
    <w:rsid w:val="00D05098"/>
    <w:rsid w:val="00D262A5"/>
    <w:rsid w:val="00D35445"/>
    <w:rsid w:val="00D45BF2"/>
    <w:rsid w:val="00D97740"/>
    <w:rsid w:val="00DB1DAF"/>
    <w:rsid w:val="00DC7FE5"/>
    <w:rsid w:val="00E04D84"/>
    <w:rsid w:val="00E148E8"/>
    <w:rsid w:val="00E4611A"/>
    <w:rsid w:val="00E63F31"/>
    <w:rsid w:val="00E70649"/>
    <w:rsid w:val="00EB1FD2"/>
    <w:rsid w:val="00ED314D"/>
    <w:rsid w:val="00ED5943"/>
    <w:rsid w:val="00EE670B"/>
    <w:rsid w:val="00F0085E"/>
    <w:rsid w:val="00F164DE"/>
    <w:rsid w:val="00F40CED"/>
    <w:rsid w:val="00F43784"/>
    <w:rsid w:val="00F83C00"/>
    <w:rsid w:val="00F96672"/>
    <w:rsid w:val="00F973A9"/>
    <w:rsid w:val="00FB03D2"/>
    <w:rsid w:val="00FE5F2B"/>
    <w:rsid w:val="00FE63DD"/>
    <w:rsid w:val="00FE6402"/>
    <w:rsid w:val="00FF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52B1"/>
  <w15:docId w15:val="{645A8571-4C58-4750-816D-4210BB41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0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7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5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A19DB"/>
    <w:pPr>
      <w:ind w:left="720"/>
      <w:contextualSpacing/>
    </w:pPr>
  </w:style>
  <w:style w:type="paragraph" w:customStyle="1" w:styleId="ConsTitle">
    <w:name w:val="ConsTitle"/>
    <w:rsid w:val="000D77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920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692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topleveltext">
    <w:name w:val="formattext topleveltext"/>
    <w:basedOn w:val="a"/>
    <w:rsid w:val="0069206A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1771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Body Text"/>
    <w:basedOn w:val="a"/>
    <w:link w:val="a8"/>
    <w:rsid w:val="00117711"/>
    <w:pPr>
      <w:tabs>
        <w:tab w:val="left" w:pos="480"/>
        <w:tab w:val="left" w:pos="840"/>
      </w:tabs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11771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8205F7FF034600E1CF88A289F13828E5DA94CAF78D39D64235B86BB6BEQF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2022-09-02T04:34:00Z</cp:lastPrinted>
  <dcterms:created xsi:type="dcterms:W3CDTF">2022-09-02T04:37:00Z</dcterms:created>
  <dcterms:modified xsi:type="dcterms:W3CDTF">2022-09-02T04:37:00Z</dcterms:modified>
</cp:coreProperties>
</file>