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AC" w:rsidRPr="003F539F" w:rsidRDefault="009242AC" w:rsidP="00187175">
      <w:pPr>
        <w:jc w:val="right"/>
        <w:rPr>
          <w:rFonts w:ascii="Liberation Serif" w:hAnsi="Liberation Serif"/>
          <w:caps/>
          <w:color w:val="000000"/>
          <w:sz w:val="28"/>
          <w:szCs w:val="28"/>
        </w:rPr>
      </w:pPr>
    </w:p>
    <w:p w:rsidR="009242AC" w:rsidRPr="003F539F" w:rsidRDefault="009242AC" w:rsidP="00187175">
      <w:pPr>
        <w:spacing w:line="360" w:lineRule="auto"/>
        <w:jc w:val="center"/>
        <w:rPr>
          <w:rFonts w:ascii="Liberation Serif" w:hAnsi="Liberation Serif"/>
          <w:b/>
          <w:bCs/>
          <w:caps/>
          <w:color w:val="000000"/>
        </w:rPr>
      </w:pPr>
      <w:r w:rsidRPr="003F539F">
        <w:rPr>
          <w:rFonts w:ascii="Liberation Serif" w:hAnsi="Liberation Serif"/>
          <w:b/>
          <w:bCs/>
          <w:caps/>
          <w:color w:val="000000"/>
        </w:rPr>
        <w:t>КУРГАНСКАЯ ОБЛАСТЬ</w:t>
      </w:r>
    </w:p>
    <w:p w:rsidR="009242AC" w:rsidRPr="003F539F" w:rsidRDefault="009242AC" w:rsidP="00187175">
      <w:pPr>
        <w:spacing w:line="360" w:lineRule="auto"/>
        <w:jc w:val="center"/>
        <w:rPr>
          <w:rFonts w:ascii="Liberation Serif" w:hAnsi="Liberation Serif"/>
          <w:b/>
          <w:bCs/>
          <w:caps/>
          <w:color w:val="000000"/>
        </w:rPr>
      </w:pPr>
      <w:r w:rsidRPr="003F539F">
        <w:rPr>
          <w:rFonts w:ascii="Liberation Serif" w:hAnsi="Liberation Serif"/>
          <w:b/>
          <w:bCs/>
          <w:caps/>
          <w:color w:val="000000"/>
        </w:rPr>
        <w:t>КУРТАМЫШСКИЙ РАЙОН</w:t>
      </w:r>
    </w:p>
    <w:p w:rsidR="009242AC" w:rsidRPr="003F539F" w:rsidRDefault="009242AC" w:rsidP="00187175">
      <w:pPr>
        <w:spacing w:line="360" w:lineRule="auto"/>
        <w:jc w:val="center"/>
        <w:rPr>
          <w:rFonts w:ascii="Liberation Serif" w:hAnsi="Liberation Serif"/>
          <w:b/>
          <w:bCs/>
          <w:caps/>
          <w:color w:val="000000"/>
        </w:rPr>
      </w:pPr>
      <w:r w:rsidRPr="003F539F">
        <w:rPr>
          <w:rFonts w:ascii="Liberation Serif" w:hAnsi="Liberation Serif"/>
          <w:b/>
          <w:bCs/>
          <w:caps/>
          <w:color w:val="000000"/>
        </w:rPr>
        <w:t>администрация КУРТАМЫШСКОГО РАЙОНА</w:t>
      </w:r>
    </w:p>
    <w:p w:rsidR="009242AC" w:rsidRPr="003F539F" w:rsidRDefault="009242AC" w:rsidP="00187175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9242AC" w:rsidRPr="003F539F" w:rsidRDefault="009242AC" w:rsidP="001871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3F539F">
        <w:rPr>
          <w:rFonts w:ascii="Liberation Serif" w:hAnsi="Liberation Serif"/>
          <w:b/>
          <w:bCs/>
          <w:color w:val="000000"/>
          <w:sz w:val="44"/>
          <w:szCs w:val="44"/>
        </w:rPr>
        <w:t>ПОСТАНОВЛЕНИЕ</w:t>
      </w:r>
    </w:p>
    <w:p w:rsidR="009242AC" w:rsidRPr="003F539F" w:rsidRDefault="009242AC" w:rsidP="00187175">
      <w:pPr>
        <w:widowControl w:val="0"/>
        <w:jc w:val="center"/>
        <w:rPr>
          <w:rFonts w:ascii="Liberation Serif" w:hAnsi="Liberation Serif"/>
          <w:sz w:val="20"/>
          <w:szCs w:val="20"/>
        </w:rPr>
      </w:pPr>
    </w:p>
    <w:p w:rsidR="009242AC" w:rsidRPr="00EB38C0" w:rsidRDefault="00EB38C0" w:rsidP="00187175">
      <w:pPr>
        <w:widowControl w:val="0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от </w:t>
      </w:r>
      <w:r w:rsidR="00995DC6" w:rsidRPr="00C11F46">
        <w:rPr>
          <w:rFonts w:ascii="Liberation Serif" w:hAnsi="Liberation Serif"/>
          <w:u w:val="single"/>
        </w:rPr>
        <w:t>_</w:t>
      </w:r>
      <w:r w:rsidR="00C11F46" w:rsidRPr="00C11F46">
        <w:rPr>
          <w:rFonts w:ascii="Liberation Serif" w:hAnsi="Liberation Serif"/>
          <w:u w:val="single"/>
        </w:rPr>
        <w:t>30.04.2021 г.</w:t>
      </w:r>
      <w:r w:rsidR="00995DC6" w:rsidRPr="00C11F46">
        <w:rPr>
          <w:rFonts w:ascii="Liberation Serif" w:hAnsi="Liberation Serif"/>
          <w:u w:val="single"/>
        </w:rPr>
        <w:t>_</w:t>
      </w:r>
      <w:r>
        <w:rPr>
          <w:rFonts w:ascii="Liberation Serif" w:hAnsi="Liberation Serif"/>
        </w:rPr>
        <w:t xml:space="preserve"> № </w:t>
      </w:r>
      <w:r w:rsidR="00995DC6">
        <w:rPr>
          <w:rFonts w:ascii="Liberation Serif" w:hAnsi="Liberation Serif"/>
        </w:rPr>
        <w:t>__</w:t>
      </w:r>
      <w:r w:rsidR="00C11F46" w:rsidRPr="00C11F46">
        <w:rPr>
          <w:rFonts w:ascii="Liberation Serif" w:hAnsi="Liberation Serif"/>
          <w:u w:val="single"/>
        </w:rPr>
        <w:t>45</w:t>
      </w:r>
      <w:r w:rsidR="00C11F46">
        <w:rPr>
          <w:rFonts w:ascii="Liberation Serif" w:hAnsi="Liberation Serif"/>
        </w:rPr>
        <w:t>_</w:t>
      </w:r>
      <w:r w:rsidR="00995DC6">
        <w:rPr>
          <w:rFonts w:ascii="Liberation Serif" w:hAnsi="Liberation Serif"/>
        </w:rPr>
        <w:t>_</w:t>
      </w:r>
      <w:r w:rsidRPr="00EB38C0">
        <w:rPr>
          <w:rFonts w:ascii="Liberation Serif" w:hAnsi="Liberation Serif"/>
          <w:u w:val="single"/>
        </w:rPr>
        <w:t xml:space="preserve"> </w:t>
      </w:r>
    </w:p>
    <w:p w:rsidR="009242AC" w:rsidRPr="003F539F" w:rsidRDefault="009242AC" w:rsidP="00187175">
      <w:pPr>
        <w:widowControl w:val="0"/>
        <w:jc w:val="both"/>
        <w:rPr>
          <w:rFonts w:ascii="Liberation Serif" w:hAnsi="Liberation Serif"/>
        </w:rPr>
      </w:pPr>
      <w:r w:rsidRPr="003F539F">
        <w:rPr>
          <w:rFonts w:ascii="Liberation Serif" w:hAnsi="Liberation Serif"/>
        </w:rPr>
        <w:t xml:space="preserve">           г. Куртамыш</w:t>
      </w:r>
    </w:p>
    <w:p w:rsidR="009242AC" w:rsidRPr="003F539F" w:rsidRDefault="009242AC" w:rsidP="00187175">
      <w:pPr>
        <w:widowControl w:val="0"/>
        <w:rPr>
          <w:rFonts w:ascii="Liberation Serif" w:hAnsi="Liberation Serif"/>
        </w:rPr>
      </w:pPr>
    </w:p>
    <w:p w:rsidR="009242AC" w:rsidRPr="003F539F" w:rsidRDefault="009242AC" w:rsidP="00187175">
      <w:pPr>
        <w:jc w:val="center"/>
        <w:rPr>
          <w:rFonts w:ascii="Liberation Serif" w:hAnsi="Liberation Serif"/>
          <w:b/>
          <w:bCs/>
          <w:spacing w:val="2"/>
        </w:rPr>
      </w:pPr>
      <w:r w:rsidRPr="003F539F">
        <w:rPr>
          <w:rFonts w:ascii="Liberation Serif" w:hAnsi="Liberation Serif"/>
          <w:b/>
          <w:bCs/>
          <w:color w:val="000000"/>
        </w:rPr>
        <w:t xml:space="preserve">О внесении </w:t>
      </w:r>
      <w:r w:rsidR="003F539F">
        <w:rPr>
          <w:rFonts w:ascii="Liberation Serif" w:hAnsi="Liberation Serif"/>
          <w:b/>
          <w:bCs/>
          <w:color w:val="000000"/>
        </w:rPr>
        <w:t xml:space="preserve"> изменения</w:t>
      </w:r>
      <w:r w:rsidRPr="003F539F">
        <w:rPr>
          <w:rFonts w:ascii="Liberation Serif" w:hAnsi="Liberation Serif"/>
          <w:b/>
          <w:bCs/>
          <w:color w:val="000000"/>
        </w:rPr>
        <w:t xml:space="preserve"> в постановление Админист</w:t>
      </w:r>
      <w:r w:rsidR="006F1E6E" w:rsidRPr="003F539F">
        <w:rPr>
          <w:rFonts w:ascii="Liberation Serif" w:hAnsi="Liberation Serif"/>
          <w:b/>
          <w:bCs/>
          <w:color w:val="000000"/>
        </w:rPr>
        <w:t>рации Куртамышского района от 17.08.2020</w:t>
      </w:r>
      <w:r w:rsidRPr="003F539F">
        <w:rPr>
          <w:rFonts w:ascii="Liberation Serif" w:hAnsi="Liberation Serif"/>
          <w:b/>
          <w:bCs/>
          <w:color w:val="000000"/>
        </w:rPr>
        <w:t xml:space="preserve"> г</w:t>
      </w:r>
      <w:r w:rsidR="000603D1" w:rsidRPr="003F539F">
        <w:rPr>
          <w:rFonts w:ascii="Liberation Serif" w:hAnsi="Liberation Serif"/>
          <w:b/>
          <w:bCs/>
          <w:color w:val="000000"/>
        </w:rPr>
        <w:t>.</w:t>
      </w:r>
      <w:r w:rsidR="007E05C1" w:rsidRPr="003F539F">
        <w:rPr>
          <w:rFonts w:ascii="Liberation Serif" w:hAnsi="Liberation Serif"/>
          <w:b/>
          <w:bCs/>
          <w:color w:val="000000"/>
        </w:rPr>
        <w:t xml:space="preserve"> № 7</w:t>
      </w:r>
      <w:r w:rsidRPr="003F539F">
        <w:rPr>
          <w:rFonts w:ascii="Liberation Serif" w:hAnsi="Liberation Serif"/>
          <w:b/>
          <w:bCs/>
          <w:color w:val="000000"/>
        </w:rPr>
        <w:t>6 «</w:t>
      </w:r>
      <w:r w:rsidR="007E05C1" w:rsidRPr="003F539F">
        <w:rPr>
          <w:rFonts w:ascii="Liberation Serif" w:hAnsi="Liberation Serif"/>
          <w:b/>
          <w:bCs/>
          <w:color w:val="000000"/>
        </w:rPr>
        <w:t>Об утверждении Правил персонифицированного финансирования дополнительного образования детей в Куртамышском районе</w:t>
      </w:r>
      <w:r w:rsidRPr="003F539F">
        <w:rPr>
          <w:rFonts w:ascii="Liberation Serif" w:hAnsi="Liberation Serif"/>
          <w:b/>
          <w:bCs/>
          <w:spacing w:val="2"/>
        </w:rPr>
        <w:t>»</w:t>
      </w:r>
      <w:bookmarkStart w:id="0" w:name="_GoBack"/>
      <w:bookmarkEnd w:id="0"/>
    </w:p>
    <w:p w:rsidR="009242AC" w:rsidRPr="003F539F" w:rsidRDefault="009242AC" w:rsidP="00187175">
      <w:pPr>
        <w:jc w:val="center"/>
        <w:rPr>
          <w:rFonts w:ascii="Liberation Serif" w:hAnsi="Liberation Serif"/>
          <w:b/>
          <w:bCs/>
          <w:spacing w:val="2"/>
        </w:rPr>
      </w:pPr>
    </w:p>
    <w:p w:rsidR="009242AC" w:rsidRPr="003F539F" w:rsidRDefault="009242AC" w:rsidP="00187175">
      <w:pPr>
        <w:jc w:val="center"/>
        <w:rPr>
          <w:rFonts w:ascii="Liberation Serif" w:hAnsi="Liberation Serif"/>
          <w:b/>
          <w:bCs/>
          <w:color w:val="000000"/>
        </w:rPr>
      </w:pPr>
    </w:p>
    <w:p w:rsidR="007E05C1" w:rsidRPr="00131E90" w:rsidRDefault="00131E90" w:rsidP="00131E90">
      <w:pPr>
        <w:ind w:firstLine="567"/>
        <w:jc w:val="both"/>
        <w:textAlignment w:val="baseline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color w:val="000000"/>
        </w:rPr>
        <w:t>В соответствии</w:t>
      </w:r>
      <w:r w:rsidR="00995DC6" w:rsidRPr="00995DC6">
        <w:rPr>
          <w:rFonts w:ascii="Liberation Serif" w:hAnsi="Liberation Serif"/>
          <w:color w:val="000000"/>
        </w:rPr>
        <w:t xml:space="preserve"> с </w:t>
      </w:r>
      <w:r w:rsidRPr="00995DC6">
        <w:rPr>
          <w:rFonts w:ascii="Liberation Serif" w:hAnsi="Liberation Serif"/>
          <w:color w:val="000000"/>
        </w:rPr>
        <w:t>постановлением Правительства Российской Федерации от 18.09.2020</w:t>
      </w:r>
      <w:r w:rsidR="00B36807">
        <w:rPr>
          <w:rFonts w:ascii="Liberation Serif" w:hAnsi="Liberation Serif"/>
          <w:color w:val="000000"/>
        </w:rPr>
        <w:t xml:space="preserve"> г.</w:t>
      </w:r>
      <w:r w:rsidRPr="00995DC6">
        <w:rPr>
          <w:rFonts w:ascii="Liberation Serif" w:hAnsi="Liberation Serif"/>
          <w:color w:val="000000"/>
        </w:rPr>
        <w:t xml:space="preserve"> № 1492</w:t>
      </w:r>
      <w:r w:rsidRPr="00131E90">
        <w:rPr>
          <w:rFonts w:ascii="Arial" w:hAnsi="Arial" w:cs="Arial"/>
          <w:i/>
          <w:iCs/>
          <w:color w:val="4D4D4D"/>
          <w:sz w:val="27"/>
          <w:szCs w:val="27"/>
        </w:rPr>
        <w:t xml:space="preserve"> </w:t>
      </w:r>
      <w:r>
        <w:rPr>
          <w:rFonts w:ascii="Liberation Serif" w:hAnsi="Liberation Serif"/>
          <w:bCs/>
          <w:color w:val="000000"/>
        </w:rPr>
        <w:t>«</w:t>
      </w:r>
      <w:r w:rsidRPr="00131E90">
        <w:rPr>
          <w:rFonts w:ascii="Liberation Serif" w:hAnsi="Liberation Serif"/>
          <w:bCs/>
          <w:color w:val="00000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Liberation Serif" w:hAnsi="Liberation Serif"/>
          <w:bCs/>
          <w:color w:val="000000"/>
        </w:rPr>
        <w:t xml:space="preserve">вительства Российской Федерации», </w:t>
      </w:r>
      <w:r w:rsidR="00995DC6" w:rsidRPr="00995DC6">
        <w:rPr>
          <w:rFonts w:ascii="Liberation Serif" w:hAnsi="Liberation Serif"/>
          <w:color w:val="000000"/>
        </w:rPr>
        <w:t xml:space="preserve"> </w:t>
      </w:r>
      <w:r w:rsidR="007E05C1" w:rsidRPr="003F539F">
        <w:rPr>
          <w:rFonts w:ascii="Liberation Serif" w:hAnsi="Liberation Serif"/>
          <w:color w:val="000000"/>
        </w:rPr>
        <w:t xml:space="preserve">статьей 38.1 Устава Куртамышского района </w:t>
      </w:r>
      <w:r w:rsidR="00460A75">
        <w:rPr>
          <w:rFonts w:ascii="Liberation Serif" w:hAnsi="Liberation Serif"/>
          <w:color w:val="000000"/>
        </w:rPr>
        <w:t>Курганской области</w:t>
      </w:r>
      <w:r w:rsidR="006B3F76">
        <w:rPr>
          <w:rFonts w:ascii="Liberation Serif" w:hAnsi="Liberation Serif"/>
          <w:color w:val="000000"/>
        </w:rPr>
        <w:t>, в целях приведения в соответствие с действующим законодательством,</w:t>
      </w:r>
      <w:r w:rsidR="00460A75">
        <w:rPr>
          <w:rFonts w:ascii="Liberation Serif" w:hAnsi="Liberation Serif"/>
          <w:color w:val="000000"/>
        </w:rPr>
        <w:t xml:space="preserve"> </w:t>
      </w:r>
      <w:r w:rsidR="007E05C1" w:rsidRPr="003F539F">
        <w:rPr>
          <w:rFonts w:ascii="Liberation Serif" w:hAnsi="Liberation Serif"/>
          <w:color w:val="000000"/>
        </w:rPr>
        <w:t>Администрация Куртамышского района</w:t>
      </w:r>
    </w:p>
    <w:p w:rsidR="009242AC" w:rsidRPr="003F539F" w:rsidRDefault="009242AC" w:rsidP="00257990">
      <w:pPr>
        <w:shd w:val="clear" w:color="auto" w:fill="FFFFFF"/>
        <w:jc w:val="both"/>
        <w:textAlignment w:val="baseline"/>
        <w:rPr>
          <w:rFonts w:ascii="Liberation Serif" w:hAnsi="Liberation Serif"/>
          <w:spacing w:val="2"/>
        </w:rPr>
      </w:pPr>
      <w:r w:rsidRPr="003F539F">
        <w:rPr>
          <w:rFonts w:ascii="Liberation Serif" w:hAnsi="Liberation Serif"/>
          <w:color w:val="000000"/>
        </w:rPr>
        <w:t>ПОСТАНОВЛЯЕТ:</w:t>
      </w:r>
    </w:p>
    <w:p w:rsidR="00B36807" w:rsidRDefault="000603D1" w:rsidP="00861E8C">
      <w:pPr>
        <w:tabs>
          <w:tab w:val="left" w:pos="0"/>
        </w:tabs>
        <w:ind w:firstLine="567"/>
        <w:jc w:val="both"/>
        <w:rPr>
          <w:rFonts w:ascii="Liberation Serif" w:hAnsi="Liberation Serif"/>
          <w:color w:val="000000"/>
        </w:rPr>
      </w:pPr>
      <w:r w:rsidRPr="003F539F">
        <w:rPr>
          <w:rFonts w:ascii="Liberation Serif" w:hAnsi="Liberation Serif"/>
          <w:color w:val="000000"/>
        </w:rPr>
        <w:t xml:space="preserve">1.Внести в </w:t>
      </w:r>
      <w:r w:rsidR="002C2E40" w:rsidRPr="003F539F">
        <w:rPr>
          <w:rFonts w:ascii="Liberation Serif" w:hAnsi="Liberation Serif"/>
          <w:color w:val="000000"/>
        </w:rPr>
        <w:t>постановление</w:t>
      </w:r>
      <w:r w:rsidR="009242AC" w:rsidRPr="003F539F">
        <w:rPr>
          <w:rFonts w:ascii="Liberation Serif" w:hAnsi="Liberation Serif"/>
          <w:color w:val="000000"/>
        </w:rPr>
        <w:t xml:space="preserve"> Админист</w:t>
      </w:r>
      <w:r w:rsidR="003258B6" w:rsidRPr="003F539F">
        <w:rPr>
          <w:rFonts w:ascii="Liberation Serif" w:hAnsi="Liberation Serif"/>
          <w:color w:val="000000"/>
        </w:rPr>
        <w:t>рации Куртамышского района от 17.08.2020 г. № 7</w:t>
      </w:r>
      <w:r w:rsidR="009242AC" w:rsidRPr="003F539F">
        <w:rPr>
          <w:rFonts w:ascii="Liberation Serif" w:hAnsi="Liberation Serif"/>
          <w:color w:val="000000"/>
        </w:rPr>
        <w:t xml:space="preserve">6 </w:t>
      </w:r>
      <w:r w:rsidR="002C2E40" w:rsidRPr="003F539F">
        <w:rPr>
          <w:rFonts w:ascii="Liberation Serif" w:hAnsi="Liberation Serif"/>
          <w:color w:val="000000"/>
        </w:rPr>
        <w:t>«О</w:t>
      </w:r>
      <w:r w:rsidR="003258B6" w:rsidRPr="003F539F">
        <w:rPr>
          <w:rFonts w:ascii="Liberation Serif" w:hAnsi="Liberation Serif"/>
          <w:color w:val="000000"/>
        </w:rPr>
        <w:t>б утверждении Правил персонифицированного финансирования дополнительного образования детей в Куртамышском районе</w:t>
      </w:r>
      <w:r w:rsidR="002C2E40" w:rsidRPr="003F539F">
        <w:rPr>
          <w:rFonts w:ascii="Liberation Serif" w:hAnsi="Liberation Serif"/>
          <w:color w:val="000000"/>
        </w:rPr>
        <w:t xml:space="preserve">» </w:t>
      </w:r>
      <w:r w:rsidR="006B3F76">
        <w:rPr>
          <w:rFonts w:ascii="Liberation Serif" w:hAnsi="Liberation Serif"/>
          <w:color w:val="000000"/>
        </w:rPr>
        <w:t>следующее</w:t>
      </w:r>
      <w:r w:rsidR="00B36807">
        <w:rPr>
          <w:rFonts w:ascii="Liberation Serif" w:hAnsi="Liberation Serif"/>
          <w:color w:val="000000"/>
        </w:rPr>
        <w:t xml:space="preserve"> изменение:</w:t>
      </w:r>
      <w:r w:rsidR="00D219B3" w:rsidRPr="00D219B3">
        <w:rPr>
          <w:rFonts w:ascii="Liberation Serif" w:hAnsi="Liberation Serif"/>
          <w:color w:val="000000"/>
        </w:rPr>
        <w:t xml:space="preserve"> </w:t>
      </w:r>
    </w:p>
    <w:p w:rsidR="009242AC" w:rsidRPr="003F539F" w:rsidRDefault="005A4ADB" w:rsidP="00861E8C">
      <w:pPr>
        <w:tabs>
          <w:tab w:val="left" w:pos="0"/>
        </w:tabs>
        <w:ind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="00D219B3" w:rsidRPr="00D219B3">
        <w:rPr>
          <w:rFonts w:ascii="Liberation Serif" w:hAnsi="Liberation Serif"/>
          <w:color w:val="000000"/>
        </w:rPr>
        <w:t>приложение № 2</w:t>
      </w:r>
      <w:r w:rsidR="006B3F76">
        <w:rPr>
          <w:rFonts w:ascii="Liberation Serif" w:hAnsi="Liberation Serif"/>
          <w:color w:val="000000"/>
        </w:rPr>
        <w:t xml:space="preserve"> к постановлению </w:t>
      </w:r>
      <w:r w:rsidR="00B36807">
        <w:rPr>
          <w:rFonts w:ascii="Liberation Serif" w:hAnsi="Liberation Serif"/>
          <w:color w:val="000000"/>
        </w:rPr>
        <w:t xml:space="preserve">изложить </w:t>
      </w:r>
      <w:r w:rsidR="00D219B3" w:rsidRPr="00D219B3">
        <w:rPr>
          <w:rFonts w:ascii="Liberation Serif" w:hAnsi="Liberation Serif"/>
          <w:color w:val="000000"/>
        </w:rPr>
        <w:t>в редакции согласно приложению к настоящему постановлению</w:t>
      </w:r>
      <w:r w:rsidR="00D219B3">
        <w:rPr>
          <w:rFonts w:ascii="Liberation Serif" w:hAnsi="Liberation Serif"/>
          <w:color w:val="000000"/>
        </w:rPr>
        <w:t>.</w:t>
      </w:r>
    </w:p>
    <w:p w:rsidR="009242AC" w:rsidRPr="003F539F" w:rsidRDefault="009242AC" w:rsidP="00861E8C">
      <w:pPr>
        <w:tabs>
          <w:tab w:val="left" w:pos="0"/>
          <w:tab w:val="left" w:pos="426"/>
        </w:tabs>
        <w:ind w:firstLine="567"/>
        <w:jc w:val="both"/>
        <w:rPr>
          <w:rFonts w:ascii="Liberation Serif" w:hAnsi="Liberation Serif"/>
          <w:color w:val="000000"/>
        </w:rPr>
      </w:pPr>
      <w:r w:rsidRPr="003F539F">
        <w:rPr>
          <w:rFonts w:ascii="Liberation Serif" w:hAnsi="Liberation Serif"/>
          <w:color w:val="000000"/>
        </w:rPr>
        <w:t>2.</w:t>
      </w:r>
      <w:r w:rsidR="002C2E40" w:rsidRPr="003F539F">
        <w:rPr>
          <w:rFonts w:ascii="Liberation Serif" w:hAnsi="Liberation Serif"/>
          <w:color w:val="000000"/>
        </w:rPr>
        <w:t xml:space="preserve"> Опубликовать</w:t>
      </w:r>
      <w:r w:rsidRPr="003F539F">
        <w:rPr>
          <w:rFonts w:ascii="Liberation Serif" w:hAnsi="Liberation Serif"/>
          <w:color w:val="000000"/>
        </w:rPr>
        <w:t xml:space="preserve"> настоящее постановление </w:t>
      </w:r>
      <w:r w:rsidR="002C2E40" w:rsidRPr="003F539F">
        <w:rPr>
          <w:rFonts w:ascii="Liberation Serif" w:hAnsi="Liberation Serif"/>
          <w:color w:val="000000"/>
        </w:rPr>
        <w:t xml:space="preserve">в информационном бюллетене «Куртамышский район: официально» и разместить </w:t>
      </w:r>
      <w:r w:rsidRPr="003F539F">
        <w:rPr>
          <w:rFonts w:ascii="Liberation Serif" w:hAnsi="Liberation Serif"/>
          <w:color w:val="000000"/>
        </w:rPr>
        <w:t>на официальном сайте Администрации Куртамышского район</w:t>
      </w:r>
      <w:r w:rsidR="00D219B3">
        <w:rPr>
          <w:rFonts w:ascii="Liberation Serif" w:hAnsi="Liberation Serif"/>
          <w:color w:val="000000"/>
        </w:rPr>
        <w:t>а</w:t>
      </w:r>
      <w:r w:rsidR="00D219B3" w:rsidRPr="00D219B3">
        <w:rPr>
          <w:rFonts w:ascii="Liberation Serif" w:hAnsi="Liberation Serif"/>
          <w:color w:val="000000"/>
        </w:rPr>
        <w:t>.</w:t>
      </w:r>
    </w:p>
    <w:p w:rsidR="009242AC" w:rsidRPr="003F539F" w:rsidRDefault="009242AC" w:rsidP="00861E8C">
      <w:pPr>
        <w:tabs>
          <w:tab w:val="left" w:pos="0"/>
          <w:tab w:val="left" w:pos="426"/>
        </w:tabs>
        <w:ind w:firstLine="567"/>
        <w:jc w:val="both"/>
        <w:rPr>
          <w:rFonts w:ascii="Liberation Serif" w:hAnsi="Liberation Serif"/>
        </w:rPr>
      </w:pPr>
      <w:r w:rsidRPr="003F539F">
        <w:rPr>
          <w:rFonts w:ascii="Liberation Serif" w:hAnsi="Liberation Serif"/>
        </w:rPr>
        <w:t>3.Контроль за исполнением настоящего постановления возложить на заместителя Главы Куртамышского района по социальным вопросам.</w:t>
      </w:r>
    </w:p>
    <w:p w:rsidR="009242AC" w:rsidRPr="003F539F" w:rsidRDefault="009242AC" w:rsidP="00187175">
      <w:pPr>
        <w:tabs>
          <w:tab w:val="left" w:pos="426"/>
        </w:tabs>
        <w:ind w:firstLine="567"/>
        <w:jc w:val="both"/>
        <w:rPr>
          <w:rFonts w:ascii="Liberation Serif" w:hAnsi="Liberation Serif"/>
        </w:rPr>
      </w:pPr>
    </w:p>
    <w:p w:rsidR="009242AC" w:rsidRPr="003F539F" w:rsidRDefault="009242AC" w:rsidP="00187175">
      <w:pPr>
        <w:tabs>
          <w:tab w:val="left" w:pos="426"/>
        </w:tabs>
        <w:ind w:firstLine="567"/>
        <w:jc w:val="both"/>
        <w:rPr>
          <w:rFonts w:ascii="Liberation Serif" w:hAnsi="Liberation Serif"/>
        </w:rPr>
      </w:pPr>
    </w:p>
    <w:p w:rsidR="009242AC" w:rsidRPr="003F539F" w:rsidRDefault="009242AC" w:rsidP="00187175">
      <w:pPr>
        <w:tabs>
          <w:tab w:val="left" w:pos="426"/>
        </w:tabs>
        <w:ind w:firstLine="567"/>
        <w:jc w:val="both"/>
        <w:rPr>
          <w:rFonts w:ascii="Liberation Serif" w:hAnsi="Liberation Serif"/>
        </w:rPr>
      </w:pPr>
    </w:p>
    <w:p w:rsidR="009242AC" w:rsidRPr="003F539F" w:rsidRDefault="003258B6" w:rsidP="0058616D">
      <w:pPr>
        <w:jc w:val="both"/>
        <w:rPr>
          <w:rFonts w:ascii="Liberation Serif" w:hAnsi="Liberation Serif"/>
          <w:color w:val="000000"/>
        </w:rPr>
      </w:pPr>
      <w:r w:rsidRPr="003F539F">
        <w:rPr>
          <w:rFonts w:ascii="Liberation Serif" w:hAnsi="Liberation Serif"/>
          <w:color w:val="000000"/>
        </w:rPr>
        <w:t>Глава</w:t>
      </w:r>
      <w:r w:rsidR="009242AC" w:rsidRPr="003F539F">
        <w:rPr>
          <w:rFonts w:ascii="Liberation Serif" w:hAnsi="Liberation Serif"/>
          <w:color w:val="000000"/>
        </w:rPr>
        <w:t xml:space="preserve"> Куртамышского района                                           </w:t>
      </w:r>
      <w:r w:rsidR="00211DD4" w:rsidRPr="003F539F">
        <w:rPr>
          <w:rFonts w:ascii="Liberation Serif" w:hAnsi="Liberation Serif"/>
          <w:color w:val="000000"/>
        </w:rPr>
        <w:t xml:space="preserve">       </w:t>
      </w:r>
      <w:r w:rsidR="004E493D" w:rsidRPr="003F539F">
        <w:rPr>
          <w:rFonts w:ascii="Liberation Serif" w:hAnsi="Liberation Serif"/>
          <w:color w:val="000000"/>
        </w:rPr>
        <w:t xml:space="preserve">      </w:t>
      </w:r>
      <w:r w:rsidR="009242AC" w:rsidRPr="003F539F">
        <w:rPr>
          <w:rFonts w:ascii="Liberation Serif" w:hAnsi="Liberation Serif"/>
          <w:color w:val="000000"/>
        </w:rPr>
        <w:t xml:space="preserve"> </w:t>
      </w:r>
      <w:r w:rsidR="00211DD4" w:rsidRPr="003F539F">
        <w:rPr>
          <w:rFonts w:ascii="Liberation Serif" w:hAnsi="Liberation Serif"/>
          <w:color w:val="000000"/>
        </w:rPr>
        <w:t xml:space="preserve">   </w:t>
      </w:r>
      <w:r w:rsidRPr="003F539F">
        <w:rPr>
          <w:rFonts w:ascii="Liberation Serif" w:hAnsi="Liberation Serif"/>
          <w:color w:val="000000"/>
        </w:rPr>
        <w:t xml:space="preserve">                      А.Н</w:t>
      </w:r>
      <w:r w:rsidR="004E493D" w:rsidRPr="003F539F">
        <w:rPr>
          <w:rFonts w:ascii="Liberation Serif" w:hAnsi="Liberation Serif"/>
          <w:color w:val="000000"/>
        </w:rPr>
        <w:t xml:space="preserve">. </w:t>
      </w:r>
      <w:r w:rsidRPr="003F539F">
        <w:rPr>
          <w:rFonts w:ascii="Liberation Serif" w:hAnsi="Liberation Serif"/>
          <w:color w:val="000000"/>
        </w:rPr>
        <w:t>Гвоздев</w:t>
      </w:r>
    </w:p>
    <w:p w:rsidR="009242AC" w:rsidRPr="003F539F" w:rsidRDefault="009242AC" w:rsidP="00187175">
      <w:pPr>
        <w:ind w:firstLine="567"/>
        <w:jc w:val="both"/>
        <w:rPr>
          <w:rFonts w:ascii="Liberation Serif" w:hAnsi="Liberation Serif"/>
          <w:color w:val="000000"/>
        </w:rPr>
      </w:pPr>
    </w:p>
    <w:p w:rsidR="009242AC" w:rsidRPr="003F539F" w:rsidRDefault="009242AC" w:rsidP="00187175">
      <w:pPr>
        <w:ind w:firstLine="567"/>
        <w:jc w:val="both"/>
        <w:rPr>
          <w:rFonts w:ascii="Liberation Serif" w:hAnsi="Liberation Serif"/>
          <w:color w:val="000000"/>
        </w:rPr>
      </w:pPr>
    </w:p>
    <w:p w:rsidR="00D219B3" w:rsidRDefault="00D219B3" w:rsidP="00187175">
      <w:pPr>
        <w:jc w:val="both"/>
        <w:rPr>
          <w:rFonts w:ascii="Liberation Serif" w:hAnsi="Liberation Serif"/>
          <w:color w:val="000000"/>
        </w:rPr>
      </w:pPr>
    </w:p>
    <w:p w:rsidR="00B36807" w:rsidRDefault="00B36807" w:rsidP="00187175">
      <w:pPr>
        <w:jc w:val="both"/>
        <w:rPr>
          <w:rFonts w:ascii="Liberation Serif" w:hAnsi="Liberation Serif"/>
          <w:color w:val="000000"/>
        </w:rPr>
      </w:pPr>
    </w:p>
    <w:p w:rsidR="00B36807" w:rsidRDefault="00B36807" w:rsidP="00187175">
      <w:pPr>
        <w:jc w:val="both"/>
        <w:rPr>
          <w:rFonts w:ascii="Liberation Serif" w:hAnsi="Liberation Serif"/>
          <w:color w:val="000000"/>
        </w:rPr>
      </w:pPr>
    </w:p>
    <w:p w:rsidR="00B36807" w:rsidRDefault="00B36807" w:rsidP="00187175">
      <w:pPr>
        <w:jc w:val="both"/>
        <w:rPr>
          <w:rFonts w:ascii="Liberation Serif" w:hAnsi="Liberation Serif"/>
          <w:color w:val="000000"/>
        </w:rPr>
      </w:pPr>
    </w:p>
    <w:p w:rsidR="00D219B3" w:rsidRPr="003F539F" w:rsidRDefault="00D219B3" w:rsidP="00187175">
      <w:pPr>
        <w:jc w:val="both"/>
        <w:rPr>
          <w:rFonts w:ascii="Liberation Serif" w:hAnsi="Liberation Serif"/>
          <w:color w:val="000000"/>
        </w:rPr>
      </w:pPr>
    </w:p>
    <w:p w:rsidR="009242AC" w:rsidRPr="00D219B3" w:rsidRDefault="009242AC" w:rsidP="00D63C6D">
      <w:pPr>
        <w:spacing w:line="274" w:lineRule="exact"/>
        <w:jc w:val="both"/>
        <w:rPr>
          <w:rFonts w:ascii="Liberation Serif" w:hAnsi="Liberation Serif"/>
          <w:sz w:val="16"/>
          <w:szCs w:val="16"/>
        </w:rPr>
      </w:pPr>
      <w:r w:rsidRPr="00D219B3">
        <w:rPr>
          <w:rFonts w:ascii="Liberation Serif" w:hAnsi="Liberation Serif"/>
          <w:sz w:val="16"/>
          <w:szCs w:val="16"/>
        </w:rPr>
        <w:t>Иноземцева Е.И.</w:t>
      </w:r>
    </w:p>
    <w:p w:rsidR="009242AC" w:rsidRPr="00D219B3" w:rsidRDefault="009242AC" w:rsidP="00D63C6D">
      <w:pPr>
        <w:spacing w:line="274" w:lineRule="exact"/>
        <w:jc w:val="both"/>
        <w:rPr>
          <w:rFonts w:ascii="Liberation Serif" w:hAnsi="Liberation Serif"/>
          <w:sz w:val="16"/>
          <w:szCs w:val="16"/>
        </w:rPr>
      </w:pPr>
      <w:r w:rsidRPr="00D219B3">
        <w:rPr>
          <w:rFonts w:ascii="Liberation Serif" w:hAnsi="Liberation Serif"/>
          <w:sz w:val="16"/>
          <w:szCs w:val="16"/>
        </w:rPr>
        <w:t>8 (35249) 2-14-91</w:t>
      </w:r>
    </w:p>
    <w:p w:rsidR="009242AC" w:rsidRDefault="009242AC" w:rsidP="004B66D2">
      <w:pPr>
        <w:spacing w:line="274" w:lineRule="exact"/>
        <w:rPr>
          <w:rFonts w:ascii="Liberation Serif" w:hAnsi="Liberation Serif"/>
          <w:sz w:val="16"/>
          <w:szCs w:val="16"/>
        </w:rPr>
      </w:pPr>
      <w:r w:rsidRPr="00D219B3">
        <w:rPr>
          <w:rFonts w:ascii="Liberation Serif" w:hAnsi="Liberation Serif"/>
          <w:sz w:val="16"/>
          <w:szCs w:val="16"/>
        </w:rPr>
        <w:t>Разо</w:t>
      </w:r>
      <w:r w:rsidR="002C2E40" w:rsidRPr="00D219B3">
        <w:rPr>
          <w:rFonts w:ascii="Liberation Serif" w:hAnsi="Liberation Serif"/>
          <w:sz w:val="16"/>
          <w:szCs w:val="16"/>
        </w:rPr>
        <w:t>слано по списку (см. на обороте)</w:t>
      </w:r>
    </w:p>
    <w:p w:rsid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Приложение 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к постановлению Администрации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Куртамышского района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от ______________ № _______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                                                                                    «</w:t>
      </w:r>
      <w:r w:rsidRPr="00913FAD">
        <w:rPr>
          <w:rFonts w:ascii="Liberation Serif" w:hAnsi="Liberation Serif"/>
          <w:bCs/>
        </w:rPr>
        <w:t>О внесении  изменения</w:t>
      </w:r>
      <w:r>
        <w:rPr>
          <w:rFonts w:ascii="Liberation Serif" w:hAnsi="Liberation Serif"/>
          <w:bCs/>
        </w:rPr>
        <w:t xml:space="preserve"> в постановление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</w:t>
      </w:r>
      <w:r w:rsidRPr="00913FAD">
        <w:rPr>
          <w:rFonts w:ascii="Liberation Serif" w:hAnsi="Liberation Serif"/>
          <w:bCs/>
        </w:rPr>
        <w:t>Админист</w:t>
      </w:r>
      <w:r>
        <w:rPr>
          <w:rFonts w:ascii="Liberation Serif" w:hAnsi="Liberation Serif"/>
          <w:bCs/>
        </w:rPr>
        <w:t>рации Куртамышского района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</w:t>
      </w:r>
      <w:r w:rsidRPr="00913FAD">
        <w:rPr>
          <w:rFonts w:ascii="Liberation Serif" w:hAnsi="Liberation Serif"/>
          <w:bCs/>
        </w:rPr>
        <w:t>от 17.08.2020 г. № 76 «</w:t>
      </w:r>
      <w:r>
        <w:rPr>
          <w:rFonts w:ascii="Liberation Serif" w:hAnsi="Liberation Serif"/>
          <w:bCs/>
        </w:rPr>
        <w:t>Об утверждении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Правил персонифицированного</w:t>
      </w:r>
    </w:p>
    <w:p w:rsidR="00913FAD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финансирования дополнительного</w:t>
      </w:r>
    </w:p>
    <w:p w:rsidR="00861E8C" w:rsidRDefault="00913FAD" w:rsidP="00D219B3">
      <w:pPr>
        <w:spacing w:line="274" w:lineRule="exact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</w:t>
      </w:r>
      <w:r w:rsidRPr="00913FAD">
        <w:rPr>
          <w:rFonts w:ascii="Liberation Serif" w:hAnsi="Liberation Serif"/>
          <w:bCs/>
        </w:rPr>
        <w:t>о</w:t>
      </w:r>
      <w:r w:rsidR="00861E8C">
        <w:rPr>
          <w:rFonts w:ascii="Liberation Serif" w:hAnsi="Liberation Serif"/>
          <w:bCs/>
        </w:rPr>
        <w:t>бразования детей в Куртамышском</w:t>
      </w:r>
    </w:p>
    <w:p w:rsidR="00913FAD" w:rsidRDefault="00861E8C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</w:t>
      </w:r>
      <w:r w:rsidR="00913FAD" w:rsidRPr="00913FAD">
        <w:rPr>
          <w:rFonts w:ascii="Liberation Serif" w:hAnsi="Liberation Serif"/>
          <w:bCs/>
        </w:rPr>
        <w:t>районе»</w:t>
      </w:r>
    </w:p>
    <w:p w:rsidR="00D219B3" w:rsidRPr="00D219B3" w:rsidRDefault="00913FAD" w:rsidP="00D219B3">
      <w:pPr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</w:t>
      </w:r>
      <w:r w:rsidR="00861E8C">
        <w:rPr>
          <w:rFonts w:ascii="Liberation Serif" w:hAnsi="Liberation Serif"/>
        </w:rPr>
        <w:t>«</w:t>
      </w:r>
      <w:r w:rsidR="00D219B3" w:rsidRPr="00D219B3">
        <w:rPr>
          <w:rFonts w:ascii="Liberation Serif" w:hAnsi="Liberation Serif"/>
        </w:rPr>
        <w:t>Приложение 2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                    </w:t>
      </w:r>
      <w:r w:rsidR="00913FAD">
        <w:rPr>
          <w:rFonts w:ascii="Liberation Serif" w:hAnsi="Liberation Serif"/>
        </w:rPr>
        <w:t xml:space="preserve">                              </w:t>
      </w:r>
      <w:r w:rsidRPr="00D219B3">
        <w:rPr>
          <w:rFonts w:ascii="Liberation Serif" w:hAnsi="Liberation Serif"/>
        </w:rPr>
        <w:t xml:space="preserve"> к постановлению Администрации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   </w:t>
      </w:r>
      <w:r w:rsidR="00913FAD">
        <w:rPr>
          <w:rFonts w:ascii="Liberation Serif" w:hAnsi="Liberation Serif"/>
        </w:rPr>
        <w:t xml:space="preserve">                                               </w:t>
      </w:r>
      <w:r w:rsidRPr="00D219B3">
        <w:rPr>
          <w:rFonts w:ascii="Liberation Serif" w:hAnsi="Liberation Serif"/>
        </w:rPr>
        <w:t xml:space="preserve"> Куртамышского района 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</w:t>
      </w:r>
      <w:r w:rsidR="00913FAD">
        <w:rPr>
          <w:rFonts w:ascii="Liberation Serif" w:hAnsi="Liberation Serif"/>
        </w:rPr>
        <w:t xml:space="preserve">                                                   </w:t>
      </w:r>
      <w:r w:rsidRPr="00D219B3">
        <w:rPr>
          <w:rFonts w:ascii="Liberation Serif" w:hAnsi="Liberation Serif"/>
        </w:rPr>
        <w:t>от 17.08.2020 г. № 76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     </w:t>
      </w:r>
      <w:r w:rsidR="00913FAD">
        <w:rPr>
          <w:rFonts w:ascii="Liberation Serif" w:hAnsi="Liberation Serif"/>
        </w:rPr>
        <w:t xml:space="preserve">                                             </w:t>
      </w:r>
      <w:r w:rsidRPr="00D219B3">
        <w:rPr>
          <w:rFonts w:ascii="Liberation Serif" w:hAnsi="Liberation Serif"/>
        </w:rPr>
        <w:t xml:space="preserve"> «Об утверждении Правил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</w:t>
      </w:r>
      <w:r w:rsidR="00913FAD">
        <w:rPr>
          <w:rFonts w:ascii="Liberation Serif" w:hAnsi="Liberation Serif"/>
        </w:rPr>
        <w:t xml:space="preserve">                                                                                   </w:t>
      </w:r>
      <w:r w:rsidRPr="00D219B3">
        <w:rPr>
          <w:rFonts w:ascii="Liberation Serif" w:hAnsi="Liberation Serif"/>
        </w:rPr>
        <w:t>персонифицированного финансирования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                                         </w:t>
      </w:r>
      <w:r w:rsidR="00913FAD">
        <w:rPr>
          <w:rFonts w:ascii="Liberation Serif" w:hAnsi="Liberation Serif"/>
        </w:rPr>
        <w:t xml:space="preserve">          </w:t>
      </w:r>
      <w:r w:rsidRPr="00D219B3">
        <w:rPr>
          <w:rFonts w:ascii="Liberation Serif" w:hAnsi="Liberation Serif"/>
        </w:rPr>
        <w:t>дополнительного образования детей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                                                                        </w:t>
      </w:r>
      <w:r w:rsidR="00913FAD">
        <w:rPr>
          <w:rFonts w:ascii="Liberation Serif" w:hAnsi="Liberation Serif"/>
        </w:rPr>
        <w:t xml:space="preserve">          </w:t>
      </w:r>
      <w:r w:rsidRPr="00D219B3">
        <w:rPr>
          <w:rFonts w:ascii="Liberation Serif" w:hAnsi="Liberation Serif"/>
        </w:rPr>
        <w:t xml:space="preserve"> в Куртамышском районе»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Куртамышского района не осуществляются функции и полномочия учредителя, </w:t>
      </w:r>
      <w:r w:rsidR="00861E8C">
        <w:rPr>
          <w:rFonts w:ascii="Liberation Serif" w:hAnsi="Liberation Serif"/>
          <w:b/>
          <w:bCs/>
        </w:rPr>
        <w:t>включенными в реестр исполнителей</w:t>
      </w:r>
      <w:r w:rsidRPr="00D219B3">
        <w:rPr>
          <w:rFonts w:ascii="Liberation Serif" w:hAnsi="Liberation Serif"/>
          <w:b/>
          <w:bCs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I. Общие положения</w:t>
      </w:r>
    </w:p>
    <w:p w:rsidR="00D219B3" w:rsidRP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Куртамышского района не осуществляются функции и полномочия учредителя, </w:t>
      </w:r>
      <w:r w:rsidR="004E0B98">
        <w:rPr>
          <w:rFonts w:ascii="Liberation Serif" w:hAnsi="Liberation Serif"/>
        </w:rPr>
        <w:t>включенными в реестр исполнителей</w:t>
      </w:r>
      <w:r w:rsidRPr="00D219B3">
        <w:rPr>
          <w:rFonts w:ascii="Liberation Serif" w:hAnsi="Liberation Serif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МОУО «Отдел образования Администрации Куртамышского района»,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D219B3" w:rsidRP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</w:t>
      </w:r>
      <w:r w:rsidR="004E0B98">
        <w:rPr>
          <w:rFonts w:ascii="Liberation Serif" w:hAnsi="Liberation Serif"/>
        </w:rPr>
        <w:t xml:space="preserve">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проектом от 03.09.2018 г. № 10</w:t>
      </w:r>
      <w:r w:rsidRPr="00D219B3">
        <w:rPr>
          <w:rFonts w:ascii="Liberation Serif" w:hAnsi="Liberation Serif"/>
        </w:rPr>
        <w:t>.</w:t>
      </w:r>
    </w:p>
    <w:p w:rsidR="00D219B3" w:rsidRP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Основные понятия, используемые в настоящем порядке: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lastRenderedPageBreak/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</w:t>
      </w:r>
      <w:r w:rsidR="004E0B98">
        <w:rPr>
          <w:rFonts w:ascii="Liberation Serif" w:hAnsi="Liberation Serif"/>
        </w:rPr>
        <w:t>дополнительного образования</w:t>
      </w:r>
      <w:r w:rsidRPr="00D219B3">
        <w:rPr>
          <w:rFonts w:ascii="Liberation Serif" w:hAnsi="Liberation Serif"/>
        </w:rPr>
        <w:t xml:space="preserve">, обучающийся, достигший возраста 14 лет – участник системы персонифицированного финансирования, имеющий сертификат </w:t>
      </w:r>
      <w:r w:rsidR="004E0B98">
        <w:rPr>
          <w:rFonts w:ascii="Liberation Serif" w:hAnsi="Liberation Serif"/>
        </w:rPr>
        <w:t>дополнительного образования</w:t>
      </w:r>
      <w:r w:rsidRPr="00D219B3">
        <w:rPr>
          <w:rFonts w:ascii="Liberation Serif" w:hAnsi="Liberation Serif"/>
        </w:rPr>
        <w:t>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исполнитель услуг – </w:t>
      </w:r>
      <w:r w:rsidR="004E0B98">
        <w:rPr>
          <w:rFonts w:ascii="Liberation Serif" w:hAnsi="Liberation Serif"/>
        </w:rPr>
        <w:t>участник отбора в форме запроса предложений,</w:t>
      </w:r>
      <w:r w:rsidR="006561EB">
        <w:rPr>
          <w:rFonts w:ascii="Liberation Serif" w:hAnsi="Liberation Serif"/>
        </w:rPr>
        <w:t xml:space="preserve">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</w:t>
      </w:r>
      <w:r w:rsidRPr="00D219B3">
        <w:rPr>
          <w:rFonts w:ascii="Liberation Serif" w:hAnsi="Liberation Serif"/>
        </w:rPr>
        <w:t xml:space="preserve"> организ</w:t>
      </w:r>
      <w:r w:rsidR="006561EB">
        <w:rPr>
          <w:rFonts w:ascii="Liberation Serif" w:hAnsi="Liberation Serif"/>
        </w:rPr>
        <w:t>ацией, муниципальной образовательной организацией</w:t>
      </w:r>
      <w:r w:rsidRPr="00D219B3">
        <w:rPr>
          <w:rFonts w:ascii="Liberation Serif" w:hAnsi="Liberation Serif"/>
        </w:rPr>
        <w:t>, в отношении которой органами местного самоуправления Куртамышского района не осуществляются функции и п</w:t>
      </w:r>
      <w:r w:rsidR="006561EB">
        <w:rPr>
          <w:rFonts w:ascii="Liberation Serif" w:hAnsi="Liberation Serif"/>
        </w:rPr>
        <w:t>олномочия учредителя, включенной в реестр исполнителей</w:t>
      </w:r>
      <w:r w:rsidRPr="00D219B3">
        <w:rPr>
          <w:rFonts w:ascii="Liberation Serif" w:hAnsi="Liberation Serif"/>
        </w:rPr>
        <w:t xml:space="preserve"> образовательных услуг в рамках системы персонифицированного финансирования;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гранты в форме субсидии − средства, предоставляемые исполнителям услуг МОУО «Отдел образования Администрации Куртамышского района» на безвозмездной и безвозвратной основе </w:t>
      </w:r>
      <w:r w:rsidR="006561EB">
        <w:rPr>
          <w:rFonts w:ascii="Liberation Serif" w:hAnsi="Liberation Serif"/>
        </w:rPr>
        <w:t>по результатам отбора</w:t>
      </w:r>
      <w:r w:rsidRPr="00D219B3">
        <w:rPr>
          <w:rFonts w:ascii="Liberation Serif" w:hAnsi="Liberation Serif"/>
        </w:rPr>
        <w:t xml:space="preserve"> в связи с оказанием образовательных услуг в рамках системы персонифицированного финансирования;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уполномоченный орган – МОУО «Отдел образования Администрации Куртамышского района»,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</w:t>
      </w:r>
      <w:r w:rsidR="006561EB">
        <w:rPr>
          <w:rFonts w:ascii="Liberation Serif" w:hAnsi="Liberation Serif"/>
        </w:rPr>
        <w:t>, уполномоченный на проведение отбора и предоставление гранта в форме субсидии</w:t>
      </w:r>
      <w:r w:rsidRPr="00D219B3">
        <w:rPr>
          <w:rFonts w:ascii="Liberation Serif" w:hAnsi="Liberation Serif"/>
        </w:rPr>
        <w:t>;</w:t>
      </w:r>
    </w:p>
    <w:p w:rsidR="00D219B3" w:rsidRPr="00D219B3" w:rsidRDefault="00D219B3" w:rsidP="00861E8C">
      <w:pPr>
        <w:numPr>
          <w:ilvl w:val="0"/>
          <w:numId w:val="1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региональные Правила – Правила персонифицированного финансирования дополнительного образования детей в Курганской области, утвержденные Приказом Департамента образования и науки Курганской области.</w:t>
      </w:r>
    </w:p>
    <w:p w:rsidR="00D219B3" w:rsidRPr="00D219B3" w:rsidRDefault="00D219B3" w:rsidP="00861E8C">
      <w:pPr>
        <w:spacing w:line="274" w:lineRule="exact"/>
        <w:ind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D219B3" w:rsidRP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Уполномоченный орган осуществляет предоставление грантов в форме субсидии из бюджета Куртамышского района в соответствии с реше</w:t>
      </w:r>
      <w:r w:rsidR="00947F09">
        <w:rPr>
          <w:rFonts w:ascii="Liberation Serif" w:hAnsi="Liberation Serif"/>
        </w:rPr>
        <w:t>нием Куртамышской районной Думы</w:t>
      </w:r>
      <w:r w:rsidRPr="00D219B3">
        <w:rPr>
          <w:rFonts w:ascii="Liberation Serif" w:hAnsi="Liberation Serif"/>
        </w:rPr>
        <w:t xml:space="preserve"> о бюджете Куртамышского района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образования».</w:t>
      </w:r>
    </w:p>
    <w:p w:rsid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Куртамышского района.</w:t>
      </w:r>
    </w:p>
    <w:p w:rsidR="008D1570" w:rsidRPr="00D219B3" w:rsidRDefault="008D1570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 сведениях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  <w:b/>
          <w:bCs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II. Порядок проведения отбора исполнителей услуг</w:t>
      </w:r>
    </w:p>
    <w:p w:rsidR="00D219B3" w:rsidRP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Отбор исполнителей услуг </w:t>
      </w:r>
      <w:r w:rsidR="008D1570">
        <w:rPr>
          <w:rFonts w:ascii="Liberation Serif" w:hAnsi="Liberation Serif"/>
        </w:rPr>
        <w:t xml:space="preserve">производится в форме запроса предложений на основании заявок, направленных участниками отбора для участия в отборе, исходя из </w:t>
      </w:r>
      <w:r w:rsidR="008D1570">
        <w:rPr>
          <w:rFonts w:ascii="Liberation Serif" w:hAnsi="Liberation Serif"/>
        </w:rPr>
        <w:lastRenderedPageBreak/>
        <w:t>соответствия участника отбора категории отбора и очередности поступления заявок на участие в отборе и обеспечивается ведением реестра</w:t>
      </w:r>
      <w:r w:rsidRPr="00D219B3">
        <w:rPr>
          <w:rFonts w:ascii="Liberation Serif" w:hAnsi="Liberation Serif"/>
        </w:rPr>
        <w:t xml:space="preserve"> </w:t>
      </w:r>
      <w:r w:rsidR="008D1570">
        <w:rPr>
          <w:rFonts w:ascii="Liberation Serif" w:hAnsi="Liberation Serif"/>
        </w:rPr>
        <w:t>исполнителей</w:t>
      </w:r>
      <w:r w:rsidRPr="00D219B3">
        <w:rPr>
          <w:rFonts w:ascii="Liberation Serif" w:hAnsi="Liberation Serif"/>
        </w:rPr>
        <w:t xml:space="preserve">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EA72C2" w:rsidRDefault="00EA72C2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bookmarkStart w:id="1" w:name="_Ref30949936"/>
      <w:r>
        <w:rPr>
          <w:rFonts w:ascii="Liberation Serif" w:hAnsi="Liberation Serif"/>
        </w:rPr>
        <w:t>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EA72C2" w:rsidRDefault="00EA72C2" w:rsidP="00EA72C2">
      <w:pPr>
        <w:spacing w:line="274" w:lineRule="exact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Отбор проводится ежегодно с 1 января по 5 декабря.</w:t>
      </w:r>
    </w:p>
    <w:p w:rsidR="00D219B3" w:rsidRPr="00D219B3" w:rsidRDefault="00EA72C2" w:rsidP="00EA72C2">
      <w:pPr>
        <w:spacing w:line="274" w:lineRule="exact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объявлении о проведении отбора указываются следующие</w:t>
      </w:r>
      <w:r w:rsidR="00D219B3" w:rsidRPr="00D219B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сведения</w:t>
      </w:r>
      <w:r w:rsidR="00D219B3" w:rsidRPr="00D219B3">
        <w:rPr>
          <w:rFonts w:ascii="Liberation Serif" w:hAnsi="Liberation Serif"/>
        </w:rPr>
        <w:t>:</w:t>
      </w:r>
      <w:bookmarkEnd w:id="1"/>
    </w:p>
    <w:p w:rsidR="00D219B3" w:rsidRPr="00D219B3" w:rsidRDefault="00EA72C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EA72C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наименование, место нахождения, почтовый адрес, адрес электронной почты уполномоченного органа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EA72C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цели предоставления субсидии в соответствии с пунктом 2 настоящего Порядка, а также результаты</w:t>
      </w:r>
      <w:r w:rsidR="00603AB2">
        <w:rPr>
          <w:rFonts w:ascii="Liberation Serif" w:hAnsi="Liberation Serif"/>
        </w:rPr>
        <w:t xml:space="preserve"> предоставления субсидии в соответствии с пунктом 33 настоящего Порядка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603AB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603AB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требования к исполнителям услуг в соответствии с пунктом 9 настоящего Порядка и перечень документов, представляемых исполнителями услуг для подтверждения их соответствия указанным требованиям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603AB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порядок подачи заявок исполнителями </w:t>
      </w:r>
      <w:r w:rsidR="00D219B3" w:rsidRPr="00D219B3">
        <w:rPr>
          <w:rFonts w:ascii="Liberation Serif" w:hAnsi="Liberation Serif"/>
        </w:rPr>
        <w:t>у</w:t>
      </w:r>
      <w:r>
        <w:rPr>
          <w:rFonts w:ascii="Liberation Serif" w:hAnsi="Liberation Serif"/>
        </w:rPr>
        <w:t>слуг и требований, предъявляемых к форме и содержанию заявок, подаваемых исполнителями услуг, в соответствии с пунктом 10 настоящего Порядка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603AB2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порядок отзыва заявок исполнителей </w:t>
      </w:r>
      <w:r w:rsidR="00D219B3" w:rsidRPr="00D219B3">
        <w:rPr>
          <w:rFonts w:ascii="Liberation Serif" w:hAnsi="Liberation Serif"/>
        </w:rPr>
        <w:t>у</w:t>
      </w:r>
      <w:r>
        <w:rPr>
          <w:rFonts w:ascii="Liberation Serif" w:hAnsi="Liberation Serif"/>
        </w:rPr>
        <w:t>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EF1C99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правила рассмотрения и оценки заявок исполнителей услуг в соответствии с пунктом 13 настоящего Порядка</w:t>
      </w:r>
      <w:r w:rsidR="00D219B3" w:rsidRPr="00D219B3">
        <w:rPr>
          <w:rFonts w:ascii="Liberation Serif" w:hAnsi="Liberation Serif"/>
        </w:rPr>
        <w:t>;</w:t>
      </w:r>
    </w:p>
    <w:p w:rsidR="00D219B3" w:rsidRDefault="00EF1C99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EF1C99" w:rsidRDefault="00EF1C99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срок, в тече</w:t>
      </w:r>
      <w:r w:rsidR="00C66560">
        <w:rPr>
          <w:rFonts w:ascii="Liberation Serif" w:hAnsi="Liberation Serif"/>
        </w:rPr>
        <w:t>ние которого победитель (победи</w:t>
      </w:r>
      <w:r>
        <w:rPr>
          <w:rFonts w:ascii="Liberation Serif" w:hAnsi="Liberation Serif"/>
        </w:rPr>
        <w:t>тели) отбора должны подписать рамочное соглашение по форме, утве</w:t>
      </w:r>
      <w:r w:rsidR="00C66560">
        <w:rPr>
          <w:rFonts w:ascii="Liberation Serif" w:hAnsi="Liberation Serif"/>
        </w:rPr>
        <w:t>рждаемой финансовым отделом Администрации Куртамышского района;</w:t>
      </w:r>
    </w:p>
    <w:p w:rsidR="00C66560" w:rsidRPr="00947F09" w:rsidRDefault="00C66560" w:rsidP="00947F09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947F09">
        <w:rPr>
          <w:rFonts w:ascii="Liberation Serif" w:hAnsi="Liberation Serif"/>
        </w:rPr>
        <w:t>условия признания победителя (победителей) отбора уклонившимся от заключения соглашения</w:t>
      </w:r>
      <w:r w:rsidR="00947F09" w:rsidRPr="00947F09">
        <w:rPr>
          <w:rFonts w:ascii="Liberation Serif" w:hAnsi="Liberation Serif"/>
        </w:rPr>
        <w:t xml:space="preserve"> o предоставлении гранта в форме субсидии из бюджета Куртамышского района</w:t>
      </w:r>
      <w:r w:rsidRPr="00947F09">
        <w:rPr>
          <w:rFonts w:ascii="Liberation Serif" w:hAnsi="Liberation Serif"/>
        </w:rPr>
        <w:t>;</w:t>
      </w:r>
    </w:p>
    <w:p w:rsidR="00C66560" w:rsidRPr="00D219B3" w:rsidRDefault="00C66560" w:rsidP="00861E8C">
      <w:pPr>
        <w:numPr>
          <w:ilvl w:val="0"/>
          <w:numId w:val="1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D219B3" w:rsidRDefault="00D219B3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Исполнитель услуг </w:t>
      </w:r>
      <w:r w:rsidR="00F66349">
        <w:rPr>
          <w:rFonts w:ascii="Liberation Serif" w:hAnsi="Liberation Serif"/>
        </w:rPr>
        <w:t>вправе участвовать в отборе исполнителей услуг при единовременном соблюдении на 1 число месяца, в котором им подается заявка на участие в отборе, следующих условий:</w:t>
      </w:r>
    </w:p>
    <w:p w:rsidR="00F66349" w:rsidRDefault="00F66349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исполнитель услуг включен в реестр исполнителей образовательных услуг;</w:t>
      </w:r>
    </w:p>
    <w:p w:rsidR="00F66349" w:rsidRDefault="00F66349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образовательная услуга</w:t>
      </w:r>
      <w:r w:rsidRPr="00F66349">
        <w:rPr>
          <w:sz w:val="28"/>
          <w:szCs w:val="28"/>
        </w:rPr>
        <w:t xml:space="preserve"> </w:t>
      </w:r>
      <w:r w:rsidRPr="00F66349">
        <w:rPr>
          <w:rFonts w:ascii="Liberation Serif" w:hAnsi="Liberation Serif"/>
        </w:rPr>
        <w:t>включена в реестр сертифицированных программ;</w:t>
      </w:r>
    </w:p>
    <w:p w:rsidR="00F66349" w:rsidRDefault="00F66349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участник</w:t>
      </w:r>
      <w:r w:rsidRPr="00F66349">
        <w:rPr>
          <w:sz w:val="28"/>
          <w:szCs w:val="28"/>
        </w:rPr>
        <w:t xml:space="preserve"> </w:t>
      </w:r>
      <w:r w:rsidRPr="00F66349">
        <w:rPr>
          <w:rFonts w:ascii="Liberation Serif" w:hAnsi="Liberation Serif"/>
        </w:rPr>
        <w:t>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r>
        <w:rPr>
          <w:rFonts w:ascii="Liberation Serif" w:hAnsi="Liberation Serif"/>
        </w:rPr>
        <w:t>перечень</w:t>
      </w:r>
      <w:r w:rsidRPr="00F66349">
        <w:rPr>
          <w:rFonts w:ascii="Liberation Serif" w:hAnsi="Liberation Serif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</w:t>
      </w:r>
      <w:r w:rsidRPr="00F66349">
        <w:rPr>
          <w:rFonts w:ascii="Liberation Serif" w:hAnsi="Liberation Serif"/>
        </w:rPr>
        <w:lastRenderedPageBreak/>
        <w:t>предоставления информации при проведении финансовых операций (офшорные зоны), в совокупности превышает 50 процентов;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участник отбора </w:t>
      </w:r>
      <w:r w:rsidRPr="00157227">
        <w:rPr>
          <w:rFonts w:ascii="Liberation Serif" w:hAnsi="Liberation Serif"/>
        </w:rPr>
        <w:t xml:space="preserve">не получает в текущем финансовом году средства из бюджета </w:t>
      </w:r>
      <w:r>
        <w:rPr>
          <w:rFonts w:ascii="Liberation Serif" w:hAnsi="Liberation Serif"/>
        </w:rPr>
        <w:t>Куртамышского района</w:t>
      </w:r>
      <w:r w:rsidRPr="00157227">
        <w:rPr>
          <w:rFonts w:ascii="Liberation Serif" w:hAnsi="Liberation Serif"/>
        </w:rPr>
        <w:t xml:space="preserve"> в соответствии с иными правовыми актами на цели, установленные настоящим порядком</w:t>
      </w:r>
      <w:r>
        <w:rPr>
          <w:rFonts w:ascii="Liberation Serif" w:hAnsi="Liberation Serif"/>
        </w:rPr>
        <w:t>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 участника </w:t>
      </w:r>
      <w:r w:rsidRPr="00157227">
        <w:rPr>
          <w:rFonts w:ascii="Liberation Serif" w:hAnsi="Liberation Serif"/>
        </w:rPr>
        <w:t xml:space="preserve">отбора на начало финансового года отсутствует просроченная задолженность по возврату в бюджет </w:t>
      </w:r>
      <w:r>
        <w:rPr>
          <w:rFonts w:ascii="Liberation Serif" w:hAnsi="Liberation Serif"/>
        </w:rPr>
        <w:t>Куртамышского района</w:t>
      </w:r>
      <w:r w:rsidRPr="00157227">
        <w:rPr>
          <w:rFonts w:ascii="Liberation Serif" w:hAnsi="Liberation Serif"/>
        </w:rPr>
        <w:t xml:space="preserve"> субсидий, бюджетных инвестиций, предоставленных в том числе в соответствии с иными правовыми актами</w:t>
      </w:r>
      <w:r>
        <w:rPr>
          <w:rFonts w:ascii="Liberation Serif" w:hAnsi="Liberation Serif"/>
        </w:rPr>
        <w:t>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у участника отбора </w:t>
      </w:r>
      <w:r w:rsidRPr="00157227">
        <w:rPr>
          <w:rFonts w:ascii="Liberation Serif" w:hAnsi="Liberation Serif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</w:t>
      </w:r>
      <w:r>
        <w:rPr>
          <w:rFonts w:ascii="Liberation Serif" w:hAnsi="Liberation Serif"/>
        </w:rPr>
        <w:t>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участник отбора, являющийся </w:t>
      </w:r>
      <w:r w:rsidRPr="00157227">
        <w:rPr>
          <w:rFonts w:ascii="Liberation Serif" w:hAnsi="Liberation Serif"/>
        </w:rPr>
        <w:t>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</w:t>
      </w:r>
      <w:r>
        <w:rPr>
          <w:rFonts w:ascii="Liberation Serif" w:hAnsi="Liberation Serif"/>
        </w:rPr>
        <w:t>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реестре </w:t>
      </w:r>
      <w:r w:rsidRPr="00157227">
        <w:rPr>
          <w:rFonts w:ascii="Liberation Serif" w:hAnsi="Liberation Serif"/>
        </w:rPr>
        <w:t>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</w:t>
      </w:r>
      <w:r>
        <w:rPr>
          <w:rFonts w:ascii="Liberation Serif" w:hAnsi="Liberation Serif"/>
        </w:rPr>
        <w:t>;</w:t>
      </w:r>
    </w:p>
    <w:p w:rsidR="00157227" w:rsidRDefault="00157227" w:rsidP="00F66349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участник отбора, являющийся </w:t>
      </w:r>
      <w:r w:rsidRPr="00157227">
        <w:rPr>
          <w:rFonts w:ascii="Liberation Serif" w:hAnsi="Liberation Serif"/>
        </w:rPr>
        <w:t>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</w:t>
      </w:r>
      <w:r>
        <w:rPr>
          <w:rFonts w:ascii="Liberation Serif" w:hAnsi="Liberation Serif"/>
        </w:rPr>
        <w:t>.</w:t>
      </w:r>
    </w:p>
    <w:p w:rsidR="00157227" w:rsidRPr="00D219B3" w:rsidRDefault="00157227" w:rsidP="00157227">
      <w:pPr>
        <w:spacing w:line="274" w:lineRule="exact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Документы, подтверждающие </w:t>
      </w:r>
      <w:r w:rsidRPr="00157227">
        <w:rPr>
          <w:rFonts w:ascii="Liberation Serif" w:hAnsi="Liberation Serif"/>
        </w:rPr>
        <w:t xml:space="preserve">соответствие исполнителя услуг критериям, указанным в пункте </w:t>
      </w:r>
      <w:r w:rsidRPr="00157227">
        <w:rPr>
          <w:rFonts w:ascii="Liberation Serif" w:hAnsi="Liberation Serif"/>
        </w:rPr>
        <w:fldChar w:fldCharType="begin"/>
      </w:r>
      <w:r w:rsidRPr="00157227">
        <w:rPr>
          <w:rFonts w:ascii="Liberation Serif" w:hAnsi="Liberation Serif"/>
        </w:rPr>
        <w:instrText xml:space="preserve"> REF _Ref30949936 \r \h  \* MERGEFORMAT </w:instrText>
      </w:r>
      <w:r w:rsidRPr="00157227">
        <w:rPr>
          <w:rFonts w:ascii="Liberation Serif" w:hAnsi="Liberation Serif"/>
        </w:rPr>
      </w:r>
      <w:r w:rsidRPr="00157227">
        <w:rPr>
          <w:rFonts w:ascii="Liberation Serif" w:hAnsi="Liberation Serif"/>
        </w:rPr>
        <w:fldChar w:fldCharType="separate"/>
      </w:r>
      <w:r w:rsidR="00C80405">
        <w:rPr>
          <w:rFonts w:ascii="Liberation Serif" w:hAnsi="Liberation Serif"/>
        </w:rPr>
        <w:t>8</w:t>
      </w:r>
      <w:r w:rsidRPr="00157227">
        <w:rPr>
          <w:rFonts w:ascii="Liberation Serif" w:hAnsi="Liberation Serif"/>
        </w:rPr>
        <w:fldChar w:fldCharType="end"/>
      </w:r>
      <w:r w:rsidRPr="00157227">
        <w:rPr>
          <w:rFonts w:ascii="Liberation Serif" w:hAnsi="Liberation Seri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="00F767E8">
        <w:rPr>
          <w:rFonts w:ascii="Liberation Serif" w:hAnsi="Liberation Serif"/>
        </w:rPr>
        <w:t>.</w:t>
      </w:r>
    </w:p>
    <w:p w:rsidR="00D219B3" w:rsidRPr="00D219B3" w:rsidRDefault="00F767E8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Для участия в отборе </w:t>
      </w:r>
      <w:r w:rsidRPr="00F767E8">
        <w:rPr>
          <w:rFonts w:ascii="Liberation Serif" w:hAnsi="Liberation Serif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>
        <w:rPr>
          <w:rFonts w:ascii="Liberation Serif" w:hAnsi="Liberation Serif"/>
        </w:rPr>
        <w:t>Курганской области</w:t>
      </w:r>
      <w:r w:rsidRPr="00F767E8">
        <w:rPr>
          <w:rFonts w:ascii="Liberation Serif" w:hAnsi="Liberation Serif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</w:t>
      </w:r>
      <w:r>
        <w:rPr>
          <w:rFonts w:ascii="Liberation Serif" w:hAnsi="Liberation Serif"/>
        </w:rPr>
        <w:t>й (далее – рамочное соглашение)</w:t>
      </w:r>
      <w:r w:rsidRPr="00F767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по форме, утверждаемой финансовым отделом Администрации Куртамышского района, </w:t>
      </w:r>
      <w:r w:rsidRPr="00F767E8">
        <w:rPr>
          <w:rFonts w:ascii="Liberation Serif" w:hAnsi="Liberation Serif"/>
        </w:rPr>
        <w:t>содержащую, в том числе, согласие на публикацию (размещение) в информаци</w:t>
      </w:r>
      <w:r>
        <w:rPr>
          <w:rFonts w:ascii="Liberation Serif" w:hAnsi="Liberation Serif"/>
        </w:rPr>
        <w:t>онно-телекоммуникационной сети «Интернет»</w:t>
      </w:r>
      <w:r w:rsidRPr="00F767E8">
        <w:rPr>
          <w:rFonts w:ascii="Liberation Serif" w:hAnsi="Liberation Serif"/>
        </w:rPr>
        <w:t xml:space="preserve"> информации об исполнителе услуг, о подаваемой исполнителем услуг заявке, иной информации об исполнителе услуг, связанной с соответствующим отбором</w:t>
      </w:r>
      <w:r>
        <w:rPr>
          <w:rFonts w:ascii="Liberation Serif" w:hAnsi="Liberation Serif"/>
        </w:rPr>
        <w:t>.</w:t>
      </w:r>
    </w:p>
    <w:p w:rsidR="00D219B3" w:rsidRPr="00D219B3" w:rsidRDefault="00F767E8" w:rsidP="004B2120">
      <w:pPr>
        <w:spacing w:line="274" w:lineRule="exact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Исполнители услуг, являющиеся индивидуальными предпринимателями, одновременно с направлением заявки</w:t>
      </w:r>
      <w:r w:rsidR="00DC512D">
        <w:rPr>
          <w:rFonts w:ascii="Liberation Serif" w:hAnsi="Liberation Serif"/>
        </w:rPr>
        <w:t xml:space="preserve"> на участие в отборе или в течение</w:t>
      </w:r>
      <w:r w:rsidR="00D219B3" w:rsidRPr="00D219B3">
        <w:rPr>
          <w:rFonts w:ascii="Liberation Serif" w:hAnsi="Liberation Serif"/>
        </w:rPr>
        <w:t xml:space="preserve"> 2 рабочих дней </w:t>
      </w:r>
      <w:r w:rsidR="00DC512D">
        <w:rPr>
          <w:rFonts w:ascii="Liberation Serif" w:hAnsi="Liberation Serif"/>
        </w:rPr>
        <w:t>после подачи заявки на участие в отборе должны явиться</w:t>
      </w:r>
      <w:r w:rsidR="004B2120">
        <w:rPr>
          <w:rFonts w:ascii="Liberation Serif" w:hAnsi="Liberation Serif"/>
        </w:rPr>
        <w:t xml:space="preserve"> </w:t>
      </w:r>
      <w:r w:rsidR="004B2120" w:rsidRPr="004B2120">
        <w:rPr>
          <w:rFonts w:ascii="Liberation Serif" w:hAnsi="Liberation Serif"/>
        </w:rPr>
        <w:t>в уполномоченный орган для подписания согласия на обработку персональных данных</w:t>
      </w:r>
      <w:r w:rsidR="004B2120">
        <w:rPr>
          <w:rFonts w:ascii="Liberation Serif" w:hAnsi="Liberation Serif"/>
        </w:rPr>
        <w:t>.</w:t>
      </w:r>
    </w:p>
    <w:p w:rsidR="00D219B3" w:rsidRPr="004B2120" w:rsidRDefault="004B2120" w:rsidP="004B2120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4B2120">
        <w:rPr>
          <w:rFonts w:ascii="Liberation Serif" w:hAnsi="Liberation Serif"/>
        </w:rPr>
        <w:lastRenderedPageBreak/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</w:t>
      </w:r>
      <w:r w:rsidR="00947F09">
        <w:rPr>
          <w:rFonts w:ascii="Liberation Serif" w:hAnsi="Liberation Serif"/>
        </w:rPr>
        <w:t>омоченный орган в течение 1</w:t>
      </w:r>
      <w:r w:rsidRPr="004B2120">
        <w:rPr>
          <w:rFonts w:ascii="Liberation Serif" w:hAnsi="Liberation Serif"/>
        </w:rPr>
        <w:t xml:space="preserve"> рабочего дня исключает заявку на участ</w:t>
      </w:r>
      <w:r w:rsidR="00947F09">
        <w:rPr>
          <w:rFonts w:ascii="Liberation Serif" w:hAnsi="Liberation Serif"/>
        </w:rPr>
        <w:t>ие в отборе исполнителя услуг при проведении</w:t>
      </w:r>
      <w:r w:rsidRPr="004B2120">
        <w:rPr>
          <w:rFonts w:ascii="Liberation Serif" w:hAnsi="Liberation Serif"/>
        </w:rPr>
        <w:t xml:space="preserve"> отбора.</w:t>
      </w:r>
    </w:p>
    <w:p w:rsidR="00D219B3" w:rsidRPr="00D219B3" w:rsidRDefault="004B2120" w:rsidP="004B2120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Изменения в заявку </w:t>
      </w:r>
      <w:r w:rsidRPr="004B2120">
        <w:rPr>
          <w:rFonts w:ascii="Liberation Serif" w:hAnsi="Liberation Serif"/>
        </w:rPr>
        <w:t>на участие в отборе вносятся по заявлению исполнителя услуг, направленному в адрес уполно</w:t>
      </w:r>
      <w:r w:rsidR="00947F09">
        <w:rPr>
          <w:rFonts w:ascii="Liberation Serif" w:hAnsi="Liberation Serif"/>
        </w:rPr>
        <w:t>моченного органа, в течение 2</w:t>
      </w:r>
      <w:r w:rsidRPr="004B2120">
        <w:rPr>
          <w:rFonts w:ascii="Liberation Serif" w:hAnsi="Liberation Serif"/>
        </w:rPr>
        <w:t xml:space="preserve"> рабочих дней после поступления такого заявления</w:t>
      </w:r>
      <w:r>
        <w:rPr>
          <w:rFonts w:ascii="Liberation Serif" w:hAnsi="Liberation Serif"/>
        </w:rPr>
        <w:t>.</w:t>
      </w:r>
    </w:p>
    <w:p w:rsidR="00D219B3" w:rsidRDefault="004B2120" w:rsidP="00861E8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Должностные лица </w:t>
      </w:r>
      <w:r w:rsidRPr="004B2120">
        <w:rPr>
          <w:rFonts w:ascii="Liberation Serif" w:hAnsi="Liberation Serif"/>
        </w:rPr>
        <w:t>уполномоченного органа рассматривают заявку исполнителя услуг на у</w:t>
      </w:r>
      <w:r w:rsidR="00947F09">
        <w:rPr>
          <w:rFonts w:ascii="Liberation Serif" w:hAnsi="Liberation Serif"/>
        </w:rPr>
        <w:t>частие в отборе и в течение 5</w:t>
      </w:r>
      <w:r w:rsidRPr="004B2120">
        <w:rPr>
          <w:rFonts w:ascii="Liberation Serif" w:hAnsi="Liberation Serif"/>
        </w:rPr>
        <w:t xml:space="preserve"> рабочих дней с момента направления исполнителем услуг заявки на участие в отборе</w:t>
      </w:r>
      <w:r w:rsidR="00947F09">
        <w:rPr>
          <w:rFonts w:ascii="Liberation Serif" w:hAnsi="Liberation Serif"/>
        </w:rPr>
        <w:t>,</w:t>
      </w:r>
      <w:r w:rsidRPr="004B2120">
        <w:rPr>
          <w:rFonts w:ascii="Liberation Serif" w:hAnsi="Liberation Serif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4B2120" w:rsidRDefault="004B2120" w:rsidP="004B2120">
      <w:pPr>
        <w:spacing w:line="274" w:lineRule="exact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случае принятия решения </w:t>
      </w:r>
      <w:r w:rsidRPr="004B2120">
        <w:rPr>
          <w:rFonts w:ascii="Liberation Serif" w:hAnsi="Liberation Serif"/>
        </w:rPr>
        <w:t>о заключении рамочного соглашения с исполнителем услуг, уп</w:t>
      </w:r>
      <w:r w:rsidR="00947F09">
        <w:rPr>
          <w:rFonts w:ascii="Liberation Serif" w:hAnsi="Liberation Serif"/>
        </w:rPr>
        <w:t>олномоченный орган в течение 2</w:t>
      </w:r>
      <w:r w:rsidRPr="004B2120">
        <w:rPr>
          <w:rFonts w:ascii="Liberation Serif" w:hAnsi="Liberation Serif"/>
        </w:rPr>
        <w:t xml:space="preserve"> рабочих дней направляет исполнителю услуг рамочное соглашение по форме</w:t>
      </w:r>
      <w:r>
        <w:rPr>
          <w:rFonts w:ascii="Liberation Serif" w:hAnsi="Liberation Serif"/>
        </w:rPr>
        <w:t>, утверждаемой финансовым отделом Администрации Куртамышского района</w:t>
      </w:r>
      <w:r w:rsidRPr="004B2120">
        <w:rPr>
          <w:rFonts w:ascii="Liberation Serif" w:hAnsi="Liberation Serif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</w:t>
      </w:r>
      <w:r>
        <w:rPr>
          <w:rFonts w:ascii="Liberation Serif" w:hAnsi="Liberation Serif"/>
        </w:rPr>
        <w:t>.</w:t>
      </w:r>
    </w:p>
    <w:p w:rsidR="0082172C" w:rsidRPr="0082172C" w:rsidRDefault="0082172C" w:rsidP="0082172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 об </w:t>
      </w:r>
      <w:r w:rsidRPr="0082172C">
        <w:rPr>
          <w:rFonts w:ascii="Liberation Serif" w:hAnsi="Liberation Serif"/>
        </w:rPr>
        <w:t>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82172C" w:rsidRPr="0082172C" w:rsidRDefault="0082172C" w:rsidP="0082172C">
      <w:pPr>
        <w:numPr>
          <w:ilvl w:val="0"/>
          <w:numId w:val="32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82172C">
        <w:rPr>
          <w:rFonts w:ascii="Liberation Serif" w:hAnsi="Liberation Serif"/>
        </w:rPr>
        <w:t xml:space="preserve">несоответствие исполнителя услуг требованиям, установленным пунктом </w:t>
      </w:r>
      <w:r w:rsidRPr="0082172C">
        <w:rPr>
          <w:rFonts w:ascii="Liberation Serif" w:hAnsi="Liberation Serif"/>
        </w:rPr>
        <w:fldChar w:fldCharType="begin"/>
      </w:r>
      <w:r w:rsidRPr="0082172C">
        <w:rPr>
          <w:rFonts w:ascii="Liberation Serif" w:hAnsi="Liberation Serif"/>
        </w:rPr>
        <w:instrText xml:space="preserve"> REF _Ref30949936 \r \h  \* MERGEFORMAT </w:instrText>
      </w:r>
      <w:r w:rsidRPr="0082172C">
        <w:rPr>
          <w:rFonts w:ascii="Liberation Serif" w:hAnsi="Liberation Serif"/>
        </w:rPr>
      </w:r>
      <w:r w:rsidRPr="0082172C">
        <w:rPr>
          <w:rFonts w:ascii="Liberation Serif" w:hAnsi="Liberation Serif"/>
        </w:rPr>
        <w:fldChar w:fldCharType="separate"/>
      </w:r>
      <w:r w:rsidR="00C80405">
        <w:rPr>
          <w:rFonts w:ascii="Liberation Serif" w:hAnsi="Liberation Serif"/>
        </w:rPr>
        <w:t>8</w:t>
      </w:r>
      <w:r w:rsidRPr="0082172C">
        <w:rPr>
          <w:rFonts w:ascii="Liberation Serif" w:hAnsi="Liberation Serif"/>
        </w:rPr>
        <w:fldChar w:fldCharType="end"/>
      </w:r>
      <w:r w:rsidRPr="0082172C">
        <w:rPr>
          <w:rFonts w:ascii="Liberation Serif" w:hAnsi="Liberation Serif"/>
        </w:rPr>
        <w:t xml:space="preserve"> настоящего Порядка;</w:t>
      </w:r>
      <w:bookmarkStart w:id="2" w:name="dst100079"/>
      <w:bookmarkEnd w:id="2"/>
    </w:p>
    <w:p w:rsidR="0082172C" w:rsidRPr="0082172C" w:rsidRDefault="0082172C" w:rsidP="0082172C">
      <w:pPr>
        <w:numPr>
          <w:ilvl w:val="0"/>
          <w:numId w:val="32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82172C">
        <w:rPr>
          <w:rFonts w:ascii="Liberation Serif" w:hAnsi="Liberation Serif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3" w:name="dst100080"/>
      <w:bookmarkEnd w:id="3"/>
    </w:p>
    <w:p w:rsidR="0082172C" w:rsidRPr="0082172C" w:rsidRDefault="0082172C" w:rsidP="0082172C">
      <w:pPr>
        <w:numPr>
          <w:ilvl w:val="0"/>
          <w:numId w:val="32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82172C">
        <w:rPr>
          <w:rFonts w:ascii="Liberation Serif" w:hAnsi="Liberation Serif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4" w:name="dst100081"/>
      <w:bookmarkEnd w:id="4"/>
    </w:p>
    <w:p w:rsidR="0082172C" w:rsidRPr="0082172C" w:rsidRDefault="0082172C" w:rsidP="0082172C">
      <w:pPr>
        <w:numPr>
          <w:ilvl w:val="0"/>
          <w:numId w:val="32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82172C">
        <w:rPr>
          <w:rFonts w:ascii="Liberation Serif" w:hAnsi="Liberation Serif"/>
        </w:rPr>
        <w:t>подача исполнителем услуг заявки после даты, определенной для подачи заявок;</w:t>
      </w:r>
    </w:p>
    <w:p w:rsidR="0082172C" w:rsidRDefault="0082172C" w:rsidP="0082172C">
      <w:pPr>
        <w:numPr>
          <w:ilvl w:val="0"/>
          <w:numId w:val="32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82172C">
        <w:rPr>
          <w:rFonts w:ascii="Liberation Serif" w:hAnsi="Liberation Serif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</w:t>
      </w:r>
      <w:r>
        <w:rPr>
          <w:rFonts w:ascii="Liberation Serif" w:hAnsi="Liberation Serif"/>
        </w:rPr>
        <w:t>.</w:t>
      </w:r>
    </w:p>
    <w:p w:rsidR="0082172C" w:rsidRDefault="0082172C" w:rsidP="0082172C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</w:t>
      </w:r>
      <w:r w:rsidRPr="0082172C">
        <w:rPr>
          <w:sz w:val="28"/>
          <w:szCs w:val="28"/>
        </w:rPr>
        <w:t xml:space="preserve"> </w:t>
      </w:r>
      <w:r w:rsidRPr="0082172C">
        <w:rPr>
          <w:rFonts w:ascii="Liberation Serif" w:hAnsi="Liberation Serif"/>
        </w:rPr>
        <w:t>результатах рассмотрения заявок размещается на едином портале не позднее чем через 30 календарных дней после получения заявки исполнителя услуг и должна содержать</w:t>
      </w:r>
      <w:r>
        <w:rPr>
          <w:rFonts w:ascii="Liberation Serif" w:hAnsi="Liberation Serif"/>
        </w:rPr>
        <w:t>:</w:t>
      </w:r>
    </w:p>
    <w:p w:rsidR="0082172C" w:rsidRDefault="0082172C" w:rsidP="0082172C">
      <w:pPr>
        <w:numPr>
          <w:ilvl w:val="0"/>
          <w:numId w:val="3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дата, время</w:t>
      </w:r>
      <w:r w:rsidRPr="0082172C">
        <w:rPr>
          <w:sz w:val="28"/>
          <w:szCs w:val="28"/>
        </w:rPr>
        <w:t xml:space="preserve"> </w:t>
      </w:r>
      <w:r w:rsidRPr="0082172C">
        <w:rPr>
          <w:rFonts w:ascii="Liberation Serif" w:hAnsi="Liberation Serif"/>
        </w:rPr>
        <w:t>и место проведения рассмотрения заявок</w:t>
      </w:r>
      <w:r>
        <w:rPr>
          <w:rFonts w:ascii="Liberation Serif" w:hAnsi="Liberation Serif"/>
        </w:rPr>
        <w:t>;</w:t>
      </w:r>
    </w:p>
    <w:p w:rsidR="0082172C" w:rsidRDefault="0082172C" w:rsidP="0082172C">
      <w:pPr>
        <w:numPr>
          <w:ilvl w:val="0"/>
          <w:numId w:val="3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об</w:t>
      </w:r>
      <w:r w:rsidRPr="0082172C">
        <w:rPr>
          <w:sz w:val="28"/>
          <w:szCs w:val="28"/>
        </w:rPr>
        <w:t xml:space="preserve"> </w:t>
      </w:r>
      <w:r w:rsidRPr="0082172C">
        <w:rPr>
          <w:rFonts w:ascii="Liberation Serif" w:hAnsi="Liberation Serif"/>
        </w:rPr>
        <w:t>исполнителях услуг, заявки которых были рассмотрены</w:t>
      </w:r>
      <w:r>
        <w:rPr>
          <w:rFonts w:ascii="Liberation Serif" w:hAnsi="Liberation Serif"/>
        </w:rPr>
        <w:t>;</w:t>
      </w:r>
    </w:p>
    <w:p w:rsidR="0082172C" w:rsidRDefault="0082172C" w:rsidP="0082172C">
      <w:pPr>
        <w:numPr>
          <w:ilvl w:val="0"/>
          <w:numId w:val="3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об</w:t>
      </w:r>
      <w:r w:rsidRPr="0082172C">
        <w:rPr>
          <w:sz w:val="28"/>
          <w:szCs w:val="28"/>
        </w:rPr>
        <w:t xml:space="preserve"> </w:t>
      </w:r>
      <w:r w:rsidRPr="0082172C">
        <w:rPr>
          <w:rFonts w:ascii="Liberation Serif" w:hAnsi="Liberation Serif"/>
        </w:rPr>
        <w:t>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>
        <w:rPr>
          <w:rFonts w:ascii="Liberation Serif" w:hAnsi="Liberation Serif"/>
        </w:rPr>
        <w:t>;</w:t>
      </w:r>
    </w:p>
    <w:p w:rsidR="0082172C" w:rsidRDefault="0082172C" w:rsidP="0082172C">
      <w:pPr>
        <w:numPr>
          <w:ilvl w:val="0"/>
          <w:numId w:val="3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наименование получателя </w:t>
      </w:r>
      <w:r w:rsidRPr="0082172C">
        <w:rPr>
          <w:rFonts w:ascii="Liberation Serif" w:hAnsi="Liberation Serif"/>
        </w:rPr>
        <w:t>(получателей) субсидии, с</w:t>
      </w:r>
      <w:r w:rsidR="00947F09">
        <w:rPr>
          <w:rFonts w:ascii="Liberation Serif" w:hAnsi="Liberation Serif"/>
        </w:rPr>
        <w:t xml:space="preserve"> которым заключается соглашение</w:t>
      </w:r>
      <w:r w:rsidRPr="0082172C">
        <w:rPr>
          <w:rFonts w:ascii="Liberation Serif" w:hAnsi="Liberation Serif"/>
        </w:rPr>
        <w:t xml:space="preserve"> и порядок расчета размера предоставляемой получателю (получателям) субсидии</w:t>
      </w:r>
      <w:r>
        <w:rPr>
          <w:rFonts w:ascii="Liberation Serif" w:hAnsi="Liberation Serif"/>
        </w:rPr>
        <w:t>.</w:t>
      </w:r>
    </w:p>
    <w:p w:rsidR="003003CF" w:rsidRPr="003003CF" w:rsidRDefault="0082172C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Рамочное соглашение</w:t>
      </w:r>
      <w:r w:rsidR="003003CF">
        <w:rPr>
          <w:rFonts w:ascii="Liberation Serif" w:hAnsi="Liberation Serif"/>
        </w:rPr>
        <w:t xml:space="preserve"> </w:t>
      </w:r>
      <w:r w:rsidR="003003CF" w:rsidRPr="003003CF">
        <w:rPr>
          <w:rFonts w:ascii="Liberation Serif" w:hAnsi="Liberation Serif"/>
        </w:rPr>
        <w:t>с исполнителем услуг должно содержать следующие положения:</w:t>
      </w:r>
    </w:p>
    <w:p w:rsidR="003003CF" w:rsidRPr="003003CF" w:rsidRDefault="003003CF" w:rsidP="003003CF">
      <w:pPr>
        <w:numPr>
          <w:ilvl w:val="0"/>
          <w:numId w:val="3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t>наименование исполнителя услуг и уполномоченного органа;</w:t>
      </w:r>
    </w:p>
    <w:p w:rsidR="003003CF" w:rsidRPr="003003CF" w:rsidRDefault="003003CF" w:rsidP="003003CF">
      <w:pPr>
        <w:numPr>
          <w:ilvl w:val="0"/>
          <w:numId w:val="3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3003CF" w:rsidRPr="003003CF" w:rsidRDefault="003003CF" w:rsidP="003003CF">
      <w:pPr>
        <w:numPr>
          <w:ilvl w:val="0"/>
          <w:numId w:val="3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3003CF" w:rsidRPr="003003CF" w:rsidRDefault="003003CF" w:rsidP="003003CF">
      <w:pPr>
        <w:numPr>
          <w:ilvl w:val="0"/>
          <w:numId w:val="3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lastRenderedPageBreak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82172C" w:rsidRPr="00D219B3" w:rsidRDefault="003003CF" w:rsidP="003003CF">
      <w:pPr>
        <w:numPr>
          <w:ilvl w:val="0"/>
          <w:numId w:val="3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rFonts w:ascii="Liberation Serif" w:hAnsi="Liberation Serif"/>
        </w:rPr>
        <w:t>.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II</w:t>
      </w:r>
      <w:r w:rsidRPr="00D219B3">
        <w:rPr>
          <w:rFonts w:ascii="Liberation Serif" w:hAnsi="Liberation Serif"/>
          <w:b/>
          <w:bCs/>
          <w:lang w:val="en-US"/>
        </w:rPr>
        <w:t>I</w:t>
      </w:r>
      <w:r w:rsidRPr="00D219B3">
        <w:rPr>
          <w:rFonts w:ascii="Liberation Serif" w:hAnsi="Liberation Serif"/>
          <w:b/>
          <w:bCs/>
        </w:rPr>
        <w:t>. Условия и порядок предоставления грантов</w:t>
      </w:r>
    </w:p>
    <w:p w:rsidR="00D219B3" w:rsidRPr="00D219B3" w:rsidRDefault="003003CF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bookmarkStart w:id="5" w:name="_Ref25498205"/>
      <w:r>
        <w:rPr>
          <w:rFonts w:ascii="Liberation Serif" w:hAnsi="Liberation Serif"/>
        </w:rPr>
        <w:t xml:space="preserve">Размер гранта </w:t>
      </w:r>
      <w:bookmarkEnd w:id="5"/>
      <w:r w:rsidRPr="003003CF">
        <w:rPr>
          <w:rFonts w:ascii="Liberation Serif" w:hAnsi="Liberation Serif"/>
        </w:rPr>
        <w:t>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</w:t>
      </w:r>
      <w:r>
        <w:rPr>
          <w:rFonts w:ascii="Liberation Serif" w:hAnsi="Liberation Serif"/>
        </w:rPr>
        <w:t>.</w:t>
      </w:r>
    </w:p>
    <w:p w:rsidR="00D219B3" w:rsidRPr="003003CF" w:rsidRDefault="003003CF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3003CF">
        <w:rPr>
          <w:rFonts w:ascii="Liberation Serif" w:hAnsi="Liberation Serif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</w:t>
      </w:r>
      <w:r>
        <w:rPr>
          <w:rFonts w:ascii="Liberation Serif" w:hAnsi="Liberation Serif"/>
        </w:rPr>
        <w:t>).</w:t>
      </w:r>
    </w:p>
    <w:p w:rsidR="003003CF" w:rsidRDefault="003003CF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Реестр договоров </w:t>
      </w:r>
      <w:r w:rsidRPr="003003CF">
        <w:rPr>
          <w:rFonts w:ascii="Liberation Serif" w:hAnsi="Liberation Serif"/>
        </w:rPr>
        <w:t>на авансирование содержит следующие сведения</w:t>
      </w:r>
      <w:r>
        <w:rPr>
          <w:rFonts w:ascii="Liberation Serif" w:hAnsi="Liberation Serif"/>
        </w:rPr>
        <w:t>:</w:t>
      </w:r>
    </w:p>
    <w:p w:rsidR="003003CF" w:rsidRDefault="003003CF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исполнителя услуг;</w:t>
      </w:r>
    </w:p>
    <w:p w:rsidR="003003CF" w:rsidRDefault="003003CF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основной государственный</w:t>
      </w:r>
      <w:r w:rsidRPr="003003CF">
        <w:rPr>
          <w:sz w:val="28"/>
          <w:szCs w:val="28"/>
        </w:rPr>
        <w:t xml:space="preserve"> </w:t>
      </w:r>
      <w:r w:rsidRPr="003003CF">
        <w:rPr>
          <w:rFonts w:ascii="Liberation Serif" w:hAnsi="Liberation Serif"/>
        </w:rPr>
        <w:t>регистрационный номер юридического лица (основной государственный регистрационный номер индивидуального предпринимателя)</w:t>
      </w:r>
      <w:r>
        <w:rPr>
          <w:rFonts w:ascii="Liberation Serif" w:hAnsi="Liberation Serif"/>
        </w:rPr>
        <w:t>;</w:t>
      </w:r>
    </w:p>
    <w:p w:rsidR="003003CF" w:rsidRDefault="003003CF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месяц, на который предполагается авансирование;</w:t>
      </w:r>
    </w:p>
    <w:p w:rsidR="003003CF" w:rsidRDefault="003003CF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идентификаторы (номера) сертификатов дополнительного образования;</w:t>
      </w:r>
    </w:p>
    <w:p w:rsidR="003003CF" w:rsidRDefault="00ED2A3E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реквизиты (даты и номера заключения) договоров об образовании;</w:t>
      </w:r>
    </w:p>
    <w:p w:rsidR="00ED2A3E" w:rsidRDefault="00ED2A3E" w:rsidP="003003CF">
      <w:pPr>
        <w:numPr>
          <w:ilvl w:val="0"/>
          <w:numId w:val="35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объем финансовых обязательств на текущий месяц в соответствии с договорами об образовании.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Заявка на авансирование исполнителя </w:t>
      </w:r>
      <w:r w:rsidR="00947F09">
        <w:rPr>
          <w:rFonts w:ascii="Liberation Serif" w:hAnsi="Liberation Serif"/>
        </w:rPr>
        <w:t>услуг предусматривает оплату</w:t>
      </w:r>
      <w:r w:rsidRPr="00D219B3">
        <w:rPr>
          <w:rFonts w:ascii="Liberation Serif" w:hAnsi="Liberation Serif"/>
        </w:rPr>
        <w:t xml:space="preserve">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bookmarkStart w:id="6" w:name="_Ref8587839"/>
      <w:r w:rsidRPr="00D219B3">
        <w:rPr>
          <w:rFonts w:ascii="Liberation Serif" w:hAnsi="Liberation Serif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6"/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bookmarkStart w:id="7" w:name="_Ref8587840"/>
      <w:r w:rsidRPr="00D219B3">
        <w:rPr>
          <w:rFonts w:ascii="Liberation Serif" w:hAnsi="Liberation Serif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7"/>
      <w:r w:rsidRPr="00D219B3">
        <w:rPr>
          <w:rFonts w:ascii="Liberation Serif" w:hAnsi="Liberation Serif"/>
        </w:rPr>
        <w:t xml:space="preserve"> 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Реестр договоров на оплату должен содержать следующие сведения: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наименование исполнителя услуг;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месяц, за который сформирован реестр;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идентификаторы (номера) сертификатов </w:t>
      </w:r>
      <w:r w:rsidR="00ED2A3E">
        <w:rPr>
          <w:rFonts w:ascii="Liberation Serif" w:hAnsi="Liberation Serif"/>
        </w:rPr>
        <w:t>дополнительного образования</w:t>
      </w:r>
      <w:r w:rsidRPr="00D219B3">
        <w:rPr>
          <w:rFonts w:ascii="Liberation Serif" w:hAnsi="Liberation Serif"/>
        </w:rPr>
        <w:t>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реквизиты (даты и номера заключения) договоров об образовании;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D219B3" w:rsidRPr="00D219B3" w:rsidRDefault="00D219B3" w:rsidP="00861E8C">
      <w:pPr>
        <w:numPr>
          <w:ilvl w:val="0"/>
          <w:numId w:val="18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lastRenderedPageBreak/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bookmarkStart w:id="8" w:name="_Ref25498208"/>
      <w:r w:rsidRPr="00D219B3">
        <w:rPr>
          <w:rFonts w:ascii="Liberation Serif" w:hAnsi="Liberation Serif"/>
        </w:rPr>
        <w:t xml:space="preserve">Выполнение действий, предусмотренных пунктом </w:t>
      </w:r>
      <w:r w:rsidR="00ED2A3E">
        <w:rPr>
          <w:rFonts w:ascii="Liberation Serif" w:hAnsi="Liberation Serif"/>
        </w:rPr>
        <w:t>23</w:t>
      </w:r>
      <w:r w:rsidRPr="00D219B3">
        <w:rPr>
          <w:rFonts w:ascii="Liberation Serif" w:hAnsi="Liberation Serif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8"/>
    </w:p>
    <w:p w:rsidR="00D219B3" w:rsidRPr="00D219B3" w:rsidRDefault="00ED2A3E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предоставлении гранта может быть отказано в следующих случаях:</w:t>
      </w:r>
    </w:p>
    <w:p w:rsidR="00D219B3" w:rsidRPr="00D219B3" w:rsidRDefault="00B905B8" w:rsidP="00861E8C">
      <w:pPr>
        <w:numPr>
          <w:ilvl w:val="0"/>
          <w:numId w:val="2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несоответствие предоставленных </w:t>
      </w:r>
      <w:r w:rsidRPr="00B905B8">
        <w:rPr>
          <w:rFonts w:ascii="Liberation Serif" w:hAnsi="Liberation Serif"/>
        </w:rPr>
        <w:t>исполнителем услуг документов требованиям  настоящего порядка, или непредставление (представление не в полном объеме) указанных документов</w:t>
      </w:r>
      <w:r w:rsidR="00D219B3" w:rsidRPr="00D219B3">
        <w:rPr>
          <w:rFonts w:ascii="Liberation Serif" w:hAnsi="Liberation Serif"/>
        </w:rPr>
        <w:t>;</w:t>
      </w:r>
    </w:p>
    <w:p w:rsidR="00D219B3" w:rsidRPr="00D219B3" w:rsidRDefault="00B905B8" w:rsidP="00861E8C">
      <w:pPr>
        <w:numPr>
          <w:ilvl w:val="0"/>
          <w:numId w:val="20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установление факта недостоверности представленной исполнителем услуг информации.</w:t>
      </w:r>
    </w:p>
    <w:p w:rsidR="00D219B3" w:rsidRDefault="00B905B8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Уполномоченный орган </w:t>
      </w:r>
      <w:r w:rsidRPr="00B905B8">
        <w:rPr>
          <w:rFonts w:ascii="Liberation Serif" w:hAnsi="Liberation Serif"/>
        </w:rPr>
        <w:t>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</w:t>
      </w:r>
      <w:r>
        <w:rPr>
          <w:rFonts w:ascii="Liberation Serif" w:hAnsi="Liberation Serif"/>
        </w:rPr>
        <w:t>: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исполнителя услуг и уполномоченного органа;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размер гранта</w:t>
      </w:r>
      <w:r w:rsidRPr="00B905B8">
        <w:rPr>
          <w:sz w:val="28"/>
          <w:szCs w:val="28"/>
        </w:rPr>
        <w:t xml:space="preserve"> </w:t>
      </w:r>
      <w:r w:rsidRPr="00B905B8">
        <w:rPr>
          <w:rFonts w:ascii="Liberation Serif" w:hAnsi="Liberation Serif"/>
        </w:rPr>
        <w:t>в форме субсидии, соответствующий объему финансовых обязательств уполномоченного органа, предусмотренных договорами об образовании</w:t>
      </w:r>
      <w:r>
        <w:rPr>
          <w:rFonts w:ascii="Liberation Serif" w:hAnsi="Liberation Serif"/>
        </w:rPr>
        <w:t>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обязательство </w:t>
      </w:r>
      <w:r w:rsidRPr="00B905B8">
        <w:rPr>
          <w:rFonts w:ascii="Liberation Serif" w:hAnsi="Liberation Serif"/>
        </w:rPr>
        <w:t>уполномоченного органа о перечислении средств местного бюджета исполнителю услуг</w:t>
      </w:r>
      <w:r>
        <w:rPr>
          <w:rFonts w:ascii="Liberation Serif" w:hAnsi="Liberation Serif"/>
        </w:rPr>
        <w:t>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заключение соглашения</w:t>
      </w:r>
      <w:r w:rsidRPr="00B905B8">
        <w:rPr>
          <w:sz w:val="28"/>
          <w:szCs w:val="28"/>
        </w:rPr>
        <w:t xml:space="preserve"> </w:t>
      </w:r>
      <w:r w:rsidRPr="00B905B8">
        <w:rPr>
          <w:rFonts w:ascii="Liberation Serif" w:hAnsi="Liberation Serif"/>
        </w:rPr>
        <w:t>путем подписания исполнителем услуг соглашения в форме безотзывной оферты</w:t>
      </w:r>
      <w:r>
        <w:rPr>
          <w:rFonts w:ascii="Liberation Serif" w:hAnsi="Liberation Serif"/>
        </w:rPr>
        <w:t>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условие соблюдения </w:t>
      </w:r>
      <w:r w:rsidRPr="00B905B8">
        <w:rPr>
          <w:rFonts w:ascii="Liberation Serif" w:hAnsi="Liberation Serif"/>
        </w:rPr>
        <w:t>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</w:t>
      </w:r>
      <w:r>
        <w:rPr>
          <w:rFonts w:ascii="Liberation Serif" w:hAnsi="Liberation Serif"/>
        </w:rPr>
        <w:t>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порядок и сроки перечисления гранта в форме субсидии;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порядок взыскания </w:t>
      </w:r>
      <w:r w:rsidRPr="00B905B8">
        <w:rPr>
          <w:rFonts w:ascii="Liberation Serif" w:hAnsi="Liberation Serif"/>
        </w:rPr>
        <w:t>(возврата) средств гранта в форме субсидии в случае нарушения порядка, целей и условий его предоставления</w:t>
      </w:r>
      <w:r>
        <w:rPr>
          <w:rFonts w:ascii="Liberation Serif" w:hAnsi="Liberation Serif"/>
        </w:rPr>
        <w:t>;</w:t>
      </w:r>
    </w:p>
    <w:p w:rsidR="00B905B8" w:rsidRDefault="00B905B8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порядок, формы и сроки предоставления отчетов;</w:t>
      </w:r>
    </w:p>
    <w:p w:rsidR="00B905B8" w:rsidRDefault="001A3F5E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ответственность сторон за нарушение условий соглашения;</w:t>
      </w:r>
    </w:p>
    <w:p w:rsidR="001A3F5E" w:rsidRPr="00D219B3" w:rsidRDefault="001A3F5E" w:rsidP="00B905B8">
      <w:pPr>
        <w:numPr>
          <w:ilvl w:val="0"/>
          <w:numId w:val="3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условие о </w:t>
      </w:r>
      <w:r w:rsidRPr="001A3F5E">
        <w:rPr>
          <w:rFonts w:ascii="Liberation Serif" w:hAnsi="Liberation Serif"/>
        </w:rPr>
        <w:t>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rFonts w:ascii="Liberation Serif" w:hAnsi="Liberation Serif"/>
        </w:rPr>
        <w:t>.</w:t>
      </w:r>
    </w:p>
    <w:p w:rsidR="00D219B3" w:rsidRDefault="001A3F5E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Типовая форма </w:t>
      </w:r>
      <w:r w:rsidRPr="001A3F5E">
        <w:rPr>
          <w:rFonts w:ascii="Liberation Serif" w:hAnsi="Liberation Serif"/>
        </w:rPr>
        <w:t>соглашения о предоставлении исполнителю услуг гранта в форме субсидии устанавливается фи</w:t>
      </w:r>
      <w:r w:rsidR="00947F09">
        <w:rPr>
          <w:rFonts w:ascii="Liberation Serif" w:hAnsi="Liberation Serif"/>
        </w:rPr>
        <w:t>нансовым отделом Администрации Куртамышского района</w:t>
      </w:r>
      <w:r>
        <w:rPr>
          <w:rFonts w:ascii="Liberation Serif" w:hAnsi="Liberation Serif"/>
        </w:rPr>
        <w:t>.</w:t>
      </w:r>
    </w:p>
    <w:p w:rsidR="001A3F5E" w:rsidRPr="00D219B3" w:rsidRDefault="001A3F5E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Перечисление гранта</w:t>
      </w:r>
      <w:r w:rsidRPr="001A3F5E">
        <w:rPr>
          <w:rFonts w:ascii="Liberation Serif" w:hAnsi="Liberation Serif"/>
        </w:rPr>
        <w:t xml:space="preserve"> в форме субсид</w:t>
      </w:r>
      <w:r w:rsidR="00947F09">
        <w:rPr>
          <w:rFonts w:ascii="Liberation Serif" w:hAnsi="Liberation Serif"/>
        </w:rPr>
        <w:t>ии осуществляется в течение 5</w:t>
      </w:r>
      <w:r w:rsidRPr="001A3F5E">
        <w:rPr>
          <w:rFonts w:ascii="Liberation Serif" w:hAnsi="Liberation Serif"/>
        </w:rPr>
        <w:t xml:space="preserve"> рабочих дней с момента заключения соглашения о предоставлении гранта в форме субсидии на следующие счета исполнителя услуг</w:t>
      </w:r>
      <w:r>
        <w:rPr>
          <w:rFonts w:ascii="Liberation Serif" w:hAnsi="Liberation Serif"/>
        </w:rPr>
        <w:t>:</w:t>
      </w:r>
    </w:p>
    <w:p w:rsidR="00D219B3" w:rsidRPr="00D219B3" w:rsidRDefault="00D219B3" w:rsidP="00861E8C">
      <w:pPr>
        <w:numPr>
          <w:ilvl w:val="0"/>
          <w:numId w:val="1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D219B3" w:rsidRPr="00D219B3" w:rsidRDefault="00D219B3" w:rsidP="00861E8C">
      <w:pPr>
        <w:numPr>
          <w:ilvl w:val="0"/>
          <w:numId w:val="1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лиц</w:t>
      </w:r>
      <w:r w:rsidR="00947F09">
        <w:rPr>
          <w:rFonts w:ascii="Liberation Serif" w:hAnsi="Liberation Serif"/>
        </w:rPr>
        <w:t xml:space="preserve">евые счета, открытые исполнителем услуг – бюджетным учреждением в </w:t>
      </w:r>
      <w:r w:rsidR="00CD3402">
        <w:rPr>
          <w:rFonts w:ascii="Liberation Serif" w:hAnsi="Liberation Serif"/>
        </w:rPr>
        <w:t>Управлении Федерального казначейства по Курганской области</w:t>
      </w:r>
      <w:r w:rsidRPr="00D219B3">
        <w:rPr>
          <w:rFonts w:ascii="Liberation Serif" w:hAnsi="Liberation Serif"/>
        </w:rPr>
        <w:t xml:space="preserve"> или </w:t>
      </w:r>
      <w:r w:rsidR="00CD3402">
        <w:rPr>
          <w:rFonts w:ascii="Liberation Serif" w:hAnsi="Liberation Serif"/>
        </w:rPr>
        <w:t>финансовом органе Курганской области</w:t>
      </w:r>
      <w:r w:rsidRPr="00D219B3">
        <w:rPr>
          <w:rFonts w:ascii="Liberation Serif" w:hAnsi="Liberation Serif"/>
        </w:rPr>
        <w:t xml:space="preserve"> Российской Федер</w:t>
      </w:r>
      <w:r w:rsidR="00CD3402">
        <w:rPr>
          <w:rFonts w:ascii="Liberation Serif" w:hAnsi="Liberation Serif"/>
        </w:rPr>
        <w:t>ации (Куртамышского района</w:t>
      </w:r>
      <w:r w:rsidRPr="00D219B3">
        <w:rPr>
          <w:rFonts w:ascii="Liberation Serif" w:hAnsi="Liberation Serif"/>
        </w:rPr>
        <w:t>);</w:t>
      </w:r>
    </w:p>
    <w:p w:rsidR="00D219B3" w:rsidRPr="00D219B3" w:rsidRDefault="00D219B3" w:rsidP="00861E8C">
      <w:pPr>
        <w:numPr>
          <w:ilvl w:val="0"/>
          <w:numId w:val="16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лицевые счета, открытые исполнителям услуг – автономным учреждениям в </w:t>
      </w:r>
      <w:r w:rsidR="00CD3402">
        <w:rPr>
          <w:rFonts w:ascii="Liberation Serif" w:hAnsi="Liberation Serif"/>
        </w:rPr>
        <w:t>Управлении</w:t>
      </w:r>
      <w:r w:rsidRPr="00D219B3">
        <w:rPr>
          <w:rFonts w:ascii="Liberation Serif" w:hAnsi="Liberation Serif"/>
        </w:rPr>
        <w:t xml:space="preserve"> Федерального казначейства</w:t>
      </w:r>
      <w:r w:rsidR="00CD3402">
        <w:rPr>
          <w:rFonts w:ascii="Liberation Serif" w:hAnsi="Liberation Serif"/>
        </w:rPr>
        <w:t xml:space="preserve"> по Курганской области, финансовом органе Курганской области Российской Федерации (Куртамышского района</w:t>
      </w:r>
      <w:r w:rsidRPr="00D219B3">
        <w:rPr>
          <w:rFonts w:ascii="Liberation Serif" w:hAnsi="Liberation Serif"/>
        </w:rPr>
        <w:t>), или расчетные счета в российских кредитных организациях.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Грант в форме субсидии не может быть использован на:</w:t>
      </w:r>
    </w:p>
    <w:p w:rsidR="00D219B3" w:rsidRPr="00D219B3" w:rsidRDefault="00D219B3" w:rsidP="00861E8C">
      <w:pPr>
        <w:numPr>
          <w:ilvl w:val="0"/>
          <w:numId w:val="2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капитальное строительство и инвестиции;</w:t>
      </w:r>
    </w:p>
    <w:p w:rsidR="00D219B3" w:rsidRPr="00D219B3" w:rsidRDefault="00D219B3" w:rsidP="00861E8C">
      <w:pPr>
        <w:numPr>
          <w:ilvl w:val="0"/>
          <w:numId w:val="2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D219B3" w:rsidRPr="00D219B3" w:rsidRDefault="00D219B3" w:rsidP="00861E8C">
      <w:pPr>
        <w:numPr>
          <w:ilvl w:val="0"/>
          <w:numId w:val="23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деятельность, запрещенную действующим законодательством.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МОУО «Отдел образования Администрации Куртамышского района», досрочно расторгает соглашение с последующим возвратом гранта в форме субсидии.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I</w:t>
      </w:r>
      <w:r w:rsidRPr="00D219B3">
        <w:rPr>
          <w:rFonts w:ascii="Liberation Serif" w:hAnsi="Liberation Serif"/>
          <w:b/>
          <w:bCs/>
          <w:lang w:val="en-US"/>
        </w:rPr>
        <w:t>V</w:t>
      </w:r>
      <w:r w:rsidRPr="00D219B3">
        <w:rPr>
          <w:rFonts w:ascii="Liberation Serif" w:hAnsi="Liberation Serif"/>
          <w:b/>
          <w:bCs/>
        </w:rPr>
        <w:t>. Требования к отчетности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1F191A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Исполнитель услуг представляет в уполномоченный орган</w:t>
      </w:r>
      <w:r w:rsidR="001A3F5E">
        <w:rPr>
          <w:rFonts w:ascii="Liberation Serif" w:hAnsi="Liberation Serif"/>
        </w:rPr>
        <w:t>:</w:t>
      </w:r>
    </w:p>
    <w:p w:rsidR="001F191A" w:rsidRDefault="001F191A" w:rsidP="001F191A">
      <w:pPr>
        <w:numPr>
          <w:ilvl w:val="0"/>
          <w:numId w:val="3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не позднее 25 числа месяца, следующего за месяцем предоставления гранта, 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</w:t>
      </w:r>
    </w:p>
    <w:p w:rsidR="00D219B3" w:rsidRPr="00D219B3" w:rsidRDefault="00D219B3" w:rsidP="001F191A">
      <w:pPr>
        <w:numPr>
          <w:ilvl w:val="0"/>
          <w:numId w:val="37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 отчет об оказанных образовательных услугах в рамках системы персонифицирова</w:t>
      </w:r>
      <w:r w:rsidR="001F191A">
        <w:rPr>
          <w:rFonts w:ascii="Liberation Serif" w:hAnsi="Liberation Serif"/>
        </w:rPr>
        <w:t>нного финансирования в порядке,</w:t>
      </w:r>
      <w:r w:rsidRPr="00D219B3">
        <w:rPr>
          <w:rFonts w:ascii="Liberation Serif" w:hAnsi="Liberation Serif"/>
        </w:rPr>
        <w:t xml:space="preserve"> сроки, </w:t>
      </w:r>
      <w:r w:rsidR="001F191A">
        <w:rPr>
          <w:rFonts w:ascii="Liberation Serif" w:hAnsi="Liberation Serif"/>
        </w:rPr>
        <w:t>и по форме, установленным</w:t>
      </w:r>
      <w:r w:rsidRPr="00D219B3">
        <w:rPr>
          <w:rFonts w:ascii="Liberation Serif" w:hAnsi="Liberation Serif"/>
        </w:rPr>
        <w:t xml:space="preserve"> уполномоченным органом</w:t>
      </w:r>
      <w:r w:rsidR="001F191A">
        <w:rPr>
          <w:rFonts w:ascii="Liberation Serif" w:hAnsi="Liberation Serif"/>
        </w:rPr>
        <w:t xml:space="preserve"> в соглашении о предоставлении гранта</w:t>
      </w:r>
      <w:r w:rsidRPr="00D219B3">
        <w:rPr>
          <w:rFonts w:ascii="Liberation Serif" w:hAnsi="Liberation Serif"/>
        </w:rPr>
        <w:t>.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D219B3" w:rsidRPr="00D219B3" w:rsidRDefault="00D219B3" w:rsidP="00861E8C">
      <w:pPr>
        <w:numPr>
          <w:ilvl w:val="0"/>
          <w:numId w:val="2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D219B3" w:rsidRPr="00D219B3" w:rsidRDefault="00D219B3" w:rsidP="00861E8C">
      <w:pPr>
        <w:numPr>
          <w:ilvl w:val="0"/>
          <w:numId w:val="2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подтверждение достоверности, полноты и соответствия требованиям представления отчетности;</w:t>
      </w:r>
    </w:p>
    <w:p w:rsidR="00D219B3" w:rsidRPr="00D219B3" w:rsidRDefault="00D219B3" w:rsidP="00861E8C">
      <w:pPr>
        <w:numPr>
          <w:ilvl w:val="0"/>
          <w:numId w:val="2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lastRenderedPageBreak/>
        <w:t>соблюдение целей, условий и порядка предоставления гранта в форме субсидий.</w:t>
      </w:r>
    </w:p>
    <w:p w:rsidR="00D219B3" w:rsidRPr="00D219B3" w:rsidRDefault="00D219B3" w:rsidP="00861E8C">
      <w:pPr>
        <w:spacing w:line="274" w:lineRule="exact"/>
        <w:ind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Сроки и регламент проведения проверки устанавливаются внутренними документами </w:t>
      </w:r>
      <w:r w:rsidR="000D31AB">
        <w:rPr>
          <w:rFonts w:ascii="Liberation Serif" w:hAnsi="Liberation Serif"/>
        </w:rPr>
        <w:t>финансового отдела Администрации Куртамышского района</w:t>
      </w:r>
      <w:r w:rsidRPr="00D219B3">
        <w:rPr>
          <w:rFonts w:ascii="Liberation Serif" w:hAnsi="Liberation Serif"/>
        </w:rPr>
        <w:t>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  <w:b/>
          <w:bCs/>
        </w:rPr>
      </w:pPr>
    </w:p>
    <w:p w:rsidR="00D219B3" w:rsidRPr="00D219B3" w:rsidRDefault="00D219B3" w:rsidP="00861E8C">
      <w:pPr>
        <w:spacing w:line="274" w:lineRule="exact"/>
        <w:jc w:val="center"/>
        <w:rPr>
          <w:rFonts w:ascii="Liberation Serif" w:hAnsi="Liberation Serif"/>
          <w:b/>
          <w:bCs/>
        </w:rPr>
      </w:pPr>
      <w:r w:rsidRPr="00D219B3">
        <w:rPr>
          <w:rFonts w:ascii="Liberation Serif" w:hAnsi="Liberation Serif"/>
          <w:b/>
          <w:bCs/>
        </w:rPr>
        <w:t>Раздел V</w:t>
      </w:r>
      <w:r w:rsidRPr="00D219B3">
        <w:rPr>
          <w:rFonts w:ascii="Liberation Serif" w:hAnsi="Liberation Serif"/>
          <w:b/>
          <w:bCs/>
          <w:lang w:val="en-US"/>
        </w:rPr>
        <w:t>I</w:t>
      </w:r>
      <w:r w:rsidRPr="00D219B3">
        <w:rPr>
          <w:rFonts w:ascii="Liberation Serif" w:hAnsi="Liberation Serif"/>
          <w:b/>
          <w:bCs/>
        </w:rPr>
        <w:t>. Порядок возврата грантов в форме субсидии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Гранты в форме субсидии подлежат возврату исполнителем услуг в бюджет Куртамышского района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D219B3" w:rsidRPr="00D219B3" w:rsidRDefault="00D219B3" w:rsidP="003003CF">
      <w:pPr>
        <w:numPr>
          <w:ilvl w:val="0"/>
          <w:numId w:val="14"/>
        </w:numPr>
        <w:spacing w:line="274" w:lineRule="exact"/>
        <w:ind w:left="0" w:firstLine="567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Возврат гранта в форме субсидии в бюджет Куртамышского района Курганской области осуществляется и</w:t>
      </w:r>
      <w:r w:rsidR="000D31AB">
        <w:rPr>
          <w:rFonts w:ascii="Liberation Serif" w:hAnsi="Liberation Serif"/>
        </w:rPr>
        <w:t>сполнителем услуг в течение 10</w:t>
      </w:r>
      <w:r w:rsidRPr="00D219B3">
        <w:rPr>
          <w:rFonts w:ascii="Liberation Serif" w:hAnsi="Liberation Serif"/>
        </w:rPr>
        <w:t xml:space="preserve">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</w:t>
      </w:r>
      <w:r w:rsidR="00C11F46">
        <w:rPr>
          <w:rFonts w:ascii="Liberation Serif" w:hAnsi="Liberation Serif"/>
        </w:rPr>
        <w:t>»</w:t>
      </w:r>
      <w:r w:rsidRPr="00D219B3">
        <w:rPr>
          <w:rFonts w:ascii="Liberation Serif" w:hAnsi="Liberation Serif"/>
        </w:rPr>
        <w:t xml:space="preserve">. 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 xml:space="preserve">Управляющий делами - руководитель аппарата 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  <w:r w:rsidRPr="00D219B3">
        <w:rPr>
          <w:rFonts w:ascii="Liberation Serif" w:hAnsi="Liberation Serif"/>
        </w:rPr>
        <w:t>Администрации Куртамышского района</w:t>
      </w:r>
      <w:r w:rsidRPr="00D219B3">
        <w:rPr>
          <w:rFonts w:ascii="Liberation Serif" w:hAnsi="Liberation Serif"/>
        </w:rPr>
        <w:tab/>
      </w:r>
      <w:r w:rsidRPr="00D219B3">
        <w:rPr>
          <w:rFonts w:ascii="Liberation Serif" w:hAnsi="Liberation Serif"/>
        </w:rPr>
        <w:tab/>
        <w:t xml:space="preserve">                            </w:t>
      </w:r>
      <w:r w:rsidR="00861E8C">
        <w:rPr>
          <w:rFonts w:ascii="Liberation Serif" w:hAnsi="Liberation Serif"/>
        </w:rPr>
        <w:t xml:space="preserve">         </w:t>
      </w:r>
      <w:r w:rsidR="0077369E">
        <w:rPr>
          <w:rFonts w:ascii="Liberation Serif" w:hAnsi="Liberation Serif"/>
        </w:rPr>
        <w:t xml:space="preserve"> </w:t>
      </w:r>
      <w:r w:rsidR="00861E8C">
        <w:rPr>
          <w:rFonts w:ascii="Liberation Serif" w:hAnsi="Liberation Serif"/>
        </w:rPr>
        <w:t xml:space="preserve">       </w:t>
      </w:r>
      <w:r w:rsidRPr="00D219B3">
        <w:rPr>
          <w:rFonts w:ascii="Liberation Serif" w:hAnsi="Liberation Serif"/>
        </w:rPr>
        <w:t xml:space="preserve">    Г.В. Булатова </w:t>
      </w: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p w:rsidR="00D219B3" w:rsidRPr="00D219B3" w:rsidRDefault="00D219B3" w:rsidP="00D219B3">
      <w:pPr>
        <w:spacing w:line="274" w:lineRule="exact"/>
        <w:jc w:val="both"/>
        <w:rPr>
          <w:rFonts w:ascii="Liberation Serif" w:hAnsi="Liberation Serif"/>
        </w:rPr>
      </w:pPr>
    </w:p>
    <w:sectPr w:rsidR="00D219B3" w:rsidRPr="00D219B3" w:rsidSect="00B60B4A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E4" w:rsidRDefault="00D763E4" w:rsidP="004B1A68">
      <w:r>
        <w:separator/>
      </w:r>
    </w:p>
  </w:endnote>
  <w:endnote w:type="continuationSeparator" w:id="0">
    <w:p w:rsidR="00D763E4" w:rsidRDefault="00D763E4" w:rsidP="004B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E4" w:rsidRDefault="00D763E4" w:rsidP="004B1A68">
      <w:r>
        <w:separator/>
      </w:r>
    </w:p>
  </w:footnote>
  <w:footnote w:type="continuationSeparator" w:id="0">
    <w:p w:rsidR="00D763E4" w:rsidRDefault="00D763E4" w:rsidP="004B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26A08"/>
    <w:multiLevelType w:val="hybridMultilevel"/>
    <w:tmpl w:val="4C722A60"/>
    <w:lvl w:ilvl="0" w:tplc="5D40C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EE36AF8"/>
    <w:multiLevelType w:val="hybridMultilevel"/>
    <w:tmpl w:val="A43E8556"/>
    <w:lvl w:ilvl="0" w:tplc="6BE837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BF78F8"/>
    <w:multiLevelType w:val="hybridMultilevel"/>
    <w:tmpl w:val="1A2A00AE"/>
    <w:lvl w:ilvl="0" w:tplc="C0168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72238F"/>
    <w:multiLevelType w:val="hybridMultilevel"/>
    <w:tmpl w:val="11AE93AC"/>
    <w:lvl w:ilvl="0" w:tplc="E4621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85DD1"/>
    <w:multiLevelType w:val="hybridMultilevel"/>
    <w:tmpl w:val="D0029336"/>
    <w:lvl w:ilvl="0" w:tplc="08F624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F44D42"/>
    <w:multiLevelType w:val="hybridMultilevel"/>
    <w:tmpl w:val="F190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b w:val="0"/>
        <w:bCs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902F41"/>
    <w:multiLevelType w:val="multilevel"/>
    <w:tmpl w:val="3F9219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6A1718"/>
    <w:multiLevelType w:val="hybridMultilevel"/>
    <w:tmpl w:val="68504C76"/>
    <w:lvl w:ilvl="0" w:tplc="7B8E93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80EE7"/>
    <w:multiLevelType w:val="hybridMultilevel"/>
    <w:tmpl w:val="877C1B7C"/>
    <w:lvl w:ilvl="0" w:tplc="2BCECA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0"/>
  </w:num>
  <w:num w:numId="8">
    <w:abstractNumId w:val="20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3"/>
  </w:num>
  <w:num w:numId="15">
    <w:abstractNumId w:val="31"/>
  </w:num>
  <w:num w:numId="16">
    <w:abstractNumId w:val="30"/>
  </w:num>
  <w:num w:numId="17">
    <w:abstractNumId w:val="5"/>
  </w:num>
  <w:num w:numId="18">
    <w:abstractNumId w:val="8"/>
  </w:num>
  <w:num w:numId="19">
    <w:abstractNumId w:val="22"/>
  </w:num>
  <w:num w:numId="20">
    <w:abstractNumId w:val="35"/>
  </w:num>
  <w:num w:numId="21">
    <w:abstractNumId w:val="16"/>
  </w:num>
  <w:num w:numId="22">
    <w:abstractNumId w:val="12"/>
  </w:num>
  <w:num w:numId="23">
    <w:abstractNumId w:val="7"/>
  </w:num>
  <w:num w:numId="24">
    <w:abstractNumId w:val="24"/>
  </w:num>
  <w:num w:numId="25">
    <w:abstractNumId w:val="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7"/>
  </w:num>
  <w:num w:numId="31">
    <w:abstractNumId w:val="28"/>
  </w:num>
  <w:num w:numId="32">
    <w:abstractNumId w:val="14"/>
  </w:num>
  <w:num w:numId="33">
    <w:abstractNumId w:val="10"/>
  </w:num>
  <w:num w:numId="34">
    <w:abstractNumId w:val="18"/>
  </w:num>
  <w:num w:numId="35">
    <w:abstractNumId w:val="19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40"/>
    <w:rsid w:val="00002C8B"/>
    <w:rsid w:val="00003CEE"/>
    <w:rsid w:val="00044B41"/>
    <w:rsid w:val="00057283"/>
    <w:rsid w:val="000603D1"/>
    <w:rsid w:val="00063DBB"/>
    <w:rsid w:val="00077BD7"/>
    <w:rsid w:val="00086AF9"/>
    <w:rsid w:val="000903FC"/>
    <w:rsid w:val="000B4EC9"/>
    <w:rsid w:val="000C10A5"/>
    <w:rsid w:val="000C3033"/>
    <w:rsid w:val="000D2151"/>
    <w:rsid w:val="000D31AB"/>
    <w:rsid w:val="000D34A9"/>
    <w:rsid w:val="000F48D6"/>
    <w:rsid w:val="00111437"/>
    <w:rsid w:val="00131E90"/>
    <w:rsid w:val="00141D40"/>
    <w:rsid w:val="00143827"/>
    <w:rsid w:val="00144E4D"/>
    <w:rsid w:val="00157227"/>
    <w:rsid w:val="00183C75"/>
    <w:rsid w:val="00187175"/>
    <w:rsid w:val="00191F4B"/>
    <w:rsid w:val="001A1CFE"/>
    <w:rsid w:val="001A3F5E"/>
    <w:rsid w:val="001D1FA8"/>
    <w:rsid w:val="001D4BD0"/>
    <w:rsid w:val="001E4ECE"/>
    <w:rsid w:val="001E55D1"/>
    <w:rsid w:val="001F1746"/>
    <w:rsid w:val="001F191A"/>
    <w:rsid w:val="00200CD4"/>
    <w:rsid w:val="002011D0"/>
    <w:rsid w:val="002046D7"/>
    <w:rsid w:val="0021052A"/>
    <w:rsid w:val="00211DD4"/>
    <w:rsid w:val="00212516"/>
    <w:rsid w:val="002306AF"/>
    <w:rsid w:val="00231982"/>
    <w:rsid w:val="002433E1"/>
    <w:rsid w:val="00251ABA"/>
    <w:rsid w:val="00257990"/>
    <w:rsid w:val="002833A7"/>
    <w:rsid w:val="002919BD"/>
    <w:rsid w:val="00291A57"/>
    <w:rsid w:val="002A2000"/>
    <w:rsid w:val="002B41F7"/>
    <w:rsid w:val="002B66BD"/>
    <w:rsid w:val="002C2E40"/>
    <w:rsid w:val="002C6A6F"/>
    <w:rsid w:val="002D7021"/>
    <w:rsid w:val="002F76E0"/>
    <w:rsid w:val="003003CF"/>
    <w:rsid w:val="00300C13"/>
    <w:rsid w:val="00305E27"/>
    <w:rsid w:val="003258B6"/>
    <w:rsid w:val="0033785E"/>
    <w:rsid w:val="00350C83"/>
    <w:rsid w:val="00356E17"/>
    <w:rsid w:val="00373A3E"/>
    <w:rsid w:val="00382F7E"/>
    <w:rsid w:val="003855A4"/>
    <w:rsid w:val="003859A8"/>
    <w:rsid w:val="003C31E7"/>
    <w:rsid w:val="003E00CD"/>
    <w:rsid w:val="003F4C29"/>
    <w:rsid w:val="003F539F"/>
    <w:rsid w:val="00401410"/>
    <w:rsid w:val="00402A0E"/>
    <w:rsid w:val="00412F4C"/>
    <w:rsid w:val="00431FD2"/>
    <w:rsid w:val="0045031F"/>
    <w:rsid w:val="00460A75"/>
    <w:rsid w:val="00461E9A"/>
    <w:rsid w:val="00473FD0"/>
    <w:rsid w:val="004A0957"/>
    <w:rsid w:val="004A3DE2"/>
    <w:rsid w:val="004B1A68"/>
    <w:rsid w:val="004B2120"/>
    <w:rsid w:val="004B5840"/>
    <w:rsid w:val="004B66D2"/>
    <w:rsid w:val="004C6B8A"/>
    <w:rsid w:val="004E034E"/>
    <w:rsid w:val="004E0B98"/>
    <w:rsid w:val="004E493D"/>
    <w:rsid w:val="004F3252"/>
    <w:rsid w:val="00505B9E"/>
    <w:rsid w:val="00506AF5"/>
    <w:rsid w:val="00515DBE"/>
    <w:rsid w:val="0051623D"/>
    <w:rsid w:val="0052470A"/>
    <w:rsid w:val="00532A53"/>
    <w:rsid w:val="00535966"/>
    <w:rsid w:val="00547365"/>
    <w:rsid w:val="00547B44"/>
    <w:rsid w:val="00555132"/>
    <w:rsid w:val="005642EC"/>
    <w:rsid w:val="00572588"/>
    <w:rsid w:val="0058616D"/>
    <w:rsid w:val="00587F50"/>
    <w:rsid w:val="005936D0"/>
    <w:rsid w:val="00597B52"/>
    <w:rsid w:val="005A4ADB"/>
    <w:rsid w:val="005B4D68"/>
    <w:rsid w:val="005D1555"/>
    <w:rsid w:val="005E0C0A"/>
    <w:rsid w:val="005E182F"/>
    <w:rsid w:val="005F359B"/>
    <w:rsid w:val="005F402A"/>
    <w:rsid w:val="00603AB2"/>
    <w:rsid w:val="006065D2"/>
    <w:rsid w:val="00616679"/>
    <w:rsid w:val="006173AC"/>
    <w:rsid w:val="00632E24"/>
    <w:rsid w:val="006343BC"/>
    <w:rsid w:val="00637F7F"/>
    <w:rsid w:val="00642E19"/>
    <w:rsid w:val="00651779"/>
    <w:rsid w:val="006561EB"/>
    <w:rsid w:val="00657EFB"/>
    <w:rsid w:val="00664545"/>
    <w:rsid w:val="00680D40"/>
    <w:rsid w:val="006A1CA9"/>
    <w:rsid w:val="006A6FE6"/>
    <w:rsid w:val="006B3F76"/>
    <w:rsid w:val="006C437E"/>
    <w:rsid w:val="006C5CBD"/>
    <w:rsid w:val="006F1E6E"/>
    <w:rsid w:val="006F2CF0"/>
    <w:rsid w:val="00711A8E"/>
    <w:rsid w:val="007151BE"/>
    <w:rsid w:val="00736BB6"/>
    <w:rsid w:val="00760171"/>
    <w:rsid w:val="0076250E"/>
    <w:rsid w:val="00770163"/>
    <w:rsid w:val="0077369E"/>
    <w:rsid w:val="007752F5"/>
    <w:rsid w:val="007779C0"/>
    <w:rsid w:val="00781BBB"/>
    <w:rsid w:val="00793390"/>
    <w:rsid w:val="00794F2C"/>
    <w:rsid w:val="007A275C"/>
    <w:rsid w:val="007B0F55"/>
    <w:rsid w:val="007C21E1"/>
    <w:rsid w:val="007C4911"/>
    <w:rsid w:val="007E05C1"/>
    <w:rsid w:val="007F2210"/>
    <w:rsid w:val="00801931"/>
    <w:rsid w:val="0082172C"/>
    <w:rsid w:val="00821E38"/>
    <w:rsid w:val="00823C03"/>
    <w:rsid w:val="00831E9C"/>
    <w:rsid w:val="00836377"/>
    <w:rsid w:val="008471BE"/>
    <w:rsid w:val="00851C7C"/>
    <w:rsid w:val="00855C3E"/>
    <w:rsid w:val="008572D0"/>
    <w:rsid w:val="00861E8C"/>
    <w:rsid w:val="008A7F53"/>
    <w:rsid w:val="008B1204"/>
    <w:rsid w:val="008C5E00"/>
    <w:rsid w:val="008C66A4"/>
    <w:rsid w:val="008D1570"/>
    <w:rsid w:val="008D667A"/>
    <w:rsid w:val="008D7DE6"/>
    <w:rsid w:val="008E724A"/>
    <w:rsid w:val="008F5E76"/>
    <w:rsid w:val="008F6B7D"/>
    <w:rsid w:val="008F74E1"/>
    <w:rsid w:val="0090056A"/>
    <w:rsid w:val="00900EA8"/>
    <w:rsid w:val="0090355A"/>
    <w:rsid w:val="00913FAD"/>
    <w:rsid w:val="009242AC"/>
    <w:rsid w:val="009311D4"/>
    <w:rsid w:val="0093175C"/>
    <w:rsid w:val="009319EE"/>
    <w:rsid w:val="00935BBA"/>
    <w:rsid w:val="00936E09"/>
    <w:rsid w:val="009472E5"/>
    <w:rsid w:val="00947F09"/>
    <w:rsid w:val="009671E8"/>
    <w:rsid w:val="009676FD"/>
    <w:rsid w:val="009700F9"/>
    <w:rsid w:val="00990D8B"/>
    <w:rsid w:val="00995DC6"/>
    <w:rsid w:val="009C1DDC"/>
    <w:rsid w:val="009D34F5"/>
    <w:rsid w:val="009D3B60"/>
    <w:rsid w:val="009F088F"/>
    <w:rsid w:val="009F28FC"/>
    <w:rsid w:val="00A123F1"/>
    <w:rsid w:val="00A20B03"/>
    <w:rsid w:val="00A30805"/>
    <w:rsid w:val="00A40A5C"/>
    <w:rsid w:val="00A4436B"/>
    <w:rsid w:val="00A60B2A"/>
    <w:rsid w:val="00A70C38"/>
    <w:rsid w:val="00A80895"/>
    <w:rsid w:val="00A81435"/>
    <w:rsid w:val="00A92711"/>
    <w:rsid w:val="00AA27BC"/>
    <w:rsid w:val="00AA298D"/>
    <w:rsid w:val="00AB1AED"/>
    <w:rsid w:val="00AD31F7"/>
    <w:rsid w:val="00AF0257"/>
    <w:rsid w:val="00B36807"/>
    <w:rsid w:val="00B46CEC"/>
    <w:rsid w:val="00B520FF"/>
    <w:rsid w:val="00B5617B"/>
    <w:rsid w:val="00B5688F"/>
    <w:rsid w:val="00B605CD"/>
    <w:rsid w:val="00B60B4A"/>
    <w:rsid w:val="00B905B8"/>
    <w:rsid w:val="00B936B4"/>
    <w:rsid w:val="00BA08A6"/>
    <w:rsid w:val="00BA2191"/>
    <w:rsid w:val="00BA6D79"/>
    <w:rsid w:val="00BB319E"/>
    <w:rsid w:val="00BB7C20"/>
    <w:rsid w:val="00BC39CB"/>
    <w:rsid w:val="00BC3F24"/>
    <w:rsid w:val="00BC5F81"/>
    <w:rsid w:val="00BD00F5"/>
    <w:rsid w:val="00BD317B"/>
    <w:rsid w:val="00BF6628"/>
    <w:rsid w:val="00C005A9"/>
    <w:rsid w:val="00C11F46"/>
    <w:rsid w:val="00C2154A"/>
    <w:rsid w:val="00C5191C"/>
    <w:rsid w:val="00C60F0A"/>
    <w:rsid w:val="00C6281D"/>
    <w:rsid w:val="00C66560"/>
    <w:rsid w:val="00C80405"/>
    <w:rsid w:val="00C86E0A"/>
    <w:rsid w:val="00CA5ED4"/>
    <w:rsid w:val="00CB3BB7"/>
    <w:rsid w:val="00CB527D"/>
    <w:rsid w:val="00CC3082"/>
    <w:rsid w:val="00CD3402"/>
    <w:rsid w:val="00CD4CFC"/>
    <w:rsid w:val="00CD602B"/>
    <w:rsid w:val="00CE0665"/>
    <w:rsid w:val="00CF5718"/>
    <w:rsid w:val="00CF5B75"/>
    <w:rsid w:val="00CF6AE4"/>
    <w:rsid w:val="00D02DFB"/>
    <w:rsid w:val="00D03358"/>
    <w:rsid w:val="00D10879"/>
    <w:rsid w:val="00D14CC1"/>
    <w:rsid w:val="00D219B3"/>
    <w:rsid w:val="00D23738"/>
    <w:rsid w:val="00D40A03"/>
    <w:rsid w:val="00D63C6D"/>
    <w:rsid w:val="00D763E4"/>
    <w:rsid w:val="00D81555"/>
    <w:rsid w:val="00D83614"/>
    <w:rsid w:val="00D85117"/>
    <w:rsid w:val="00D85783"/>
    <w:rsid w:val="00DC512D"/>
    <w:rsid w:val="00DD04B9"/>
    <w:rsid w:val="00DF78B3"/>
    <w:rsid w:val="00E01AF5"/>
    <w:rsid w:val="00E07233"/>
    <w:rsid w:val="00E12993"/>
    <w:rsid w:val="00E221AC"/>
    <w:rsid w:val="00E31010"/>
    <w:rsid w:val="00E33903"/>
    <w:rsid w:val="00E35CB5"/>
    <w:rsid w:val="00E432A0"/>
    <w:rsid w:val="00E54429"/>
    <w:rsid w:val="00E72676"/>
    <w:rsid w:val="00E90F88"/>
    <w:rsid w:val="00EA3269"/>
    <w:rsid w:val="00EA6F2A"/>
    <w:rsid w:val="00EA72AC"/>
    <w:rsid w:val="00EA72C2"/>
    <w:rsid w:val="00EB38C0"/>
    <w:rsid w:val="00EB6E91"/>
    <w:rsid w:val="00EC33C7"/>
    <w:rsid w:val="00EC470A"/>
    <w:rsid w:val="00EC666F"/>
    <w:rsid w:val="00ED2A3E"/>
    <w:rsid w:val="00ED31BE"/>
    <w:rsid w:val="00ED70C2"/>
    <w:rsid w:val="00EE3457"/>
    <w:rsid w:val="00EF1C99"/>
    <w:rsid w:val="00EF3FC3"/>
    <w:rsid w:val="00EF4758"/>
    <w:rsid w:val="00EF4951"/>
    <w:rsid w:val="00F034A7"/>
    <w:rsid w:val="00F1114B"/>
    <w:rsid w:val="00F36880"/>
    <w:rsid w:val="00F408C1"/>
    <w:rsid w:val="00F4412A"/>
    <w:rsid w:val="00F44E68"/>
    <w:rsid w:val="00F62566"/>
    <w:rsid w:val="00F66349"/>
    <w:rsid w:val="00F71EA3"/>
    <w:rsid w:val="00F767E8"/>
    <w:rsid w:val="00F83086"/>
    <w:rsid w:val="00F84709"/>
    <w:rsid w:val="00FB3F59"/>
    <w:rsid w:val="00FD3BB2"/>
    <w:rsid w:val="00FE741B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D2E40A-6AC3-4AF3-811D-11B1FD5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1E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</w:pPr>
  </w:style>
  <w:style w:type="character" w:customStyle="1" w:styleId="a4">
    <w:name w:val="Абзац списка Знак"/>
    <w:aliases w:val="мой Знак"/>
    <w:link w:val="a3"/>
    <w:uiPriority w:val="99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uiPriority w:val="99"/>
    <w:semiHidden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C66A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8C66A4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rFonts w:cs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uiPriority w:val="99"/>
    <w:rsid w:val="006A1C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a0"/>
    <w:uiPriority w:val="99"/>
    <w:rsid w:val="00A4436B"/>
  </w:style>
  <w:style w:type="character" w:customStyle="1" w:styleId="apple-converted-space">
    <w:name w:val="apple-converted-space"/>
    <w:basedOn w:val="a0"/>
    <w:uiPriority w:val="99"/>
    <w:rsid w:val="00A4436B"/>
  </w:style>
  <w:style w:type="character" w:styleId="af">
    <w:name w:val="Hyperlink"/>
    <w:uiPriority w:val="99"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4B1A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4B1A68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4B1A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4B1A68"/>
    <w:rPr>
      <w:rFonts w:ascii="Times New Roman" w:hAnsi="Times New Roman" w:cs="Times New Roman"/>
      <w:lang w:eastAsia="ru-RU"/>
    </w:rPr>
  </w:style>
  <w:style w:type="character" w:customStyle="1" w:styleId="20">
    <w:name w:val="Заголовок 2 Знак"/>
    <w:link w:val="2"/>
    <w:semiHidden/>
    <w:rsid w:val="00131E9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798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989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891556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5563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15561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989155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98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55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798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metodist</cp:lastModifiedBy>
  <cp:revision>104</cp:revision>
  <cp:lastPrinted>2021-05-04T10:25:00Z</cp:lastPrinted>
  <dcterms:created xsi:type="dcterms:W3CDTF">2019-11-27T13:45:00Z</dcterms:created>
  <dcterms:modified xsi:type="dcterms:W3CDTF">2021-05-04T10:26:00Z</dcterms:modified>
</cp:coreProperties>
</file>