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3" w:rsidRPr="00371450" w:rsidRDefault="000B563A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371450">
        <w:rPr>
          <w:rFonts w:ascii="Liberation Serif" w:hAnsi="Liberation Serif" w:cs="Liberation Serif"/>
          <w:noProof/>
          <w:lang w:eastAsia="ru-RU"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03" w:rsidRPr="00371450" w:rsidRDefault="00831003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:rsidR="00831003" w:rsidRPr="00371450" w:rsidRDefault="000B563A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7145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831003" w:rsidRPr="00371450" w:rsidRDefault="00831003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:rsidR="00831003" w:rsidRPr="00371450" w:rsidRDefault="00431566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371450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831003" w:rsidRPr="00371450" w:rsidRDefault="00831003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44"/>
          <w:lang w:eastAsia="ru-RU"/>
        </w:rPr>
      </w:pPr>
    </w:p>
    <w:p w:rsidR="00831003" w:rsidRPr="00371450" w:rsidRDefault="00831003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:rsidR="00831003" w:rsidRPr="00371450" w:rsidRDefault="00431566" w:rsidP="00572829">
      <w:pPr>
        <w:tabs>
          <w:tab w:val="left" w:pos="3119"/>
        </w:tabs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71450">
        <w:rPr>
          <w:rFonts w:ascii="Liberation Serif" w:eastAsia="Times New Roman" w:hAnsi="Liberation Serif" w:cs="Liberation Serif"/>
          <w:sz w:val="20"/>
          <w:szCs w:val="20"/>
          <w:lang w:eastAsia="ru-RU"/>
        </w:rPr>
        <w:t>о</w:t>
      </w:r>
      <w:r w:rsidR="000B563A" w:rsidRPr="00371450">
        <w:rPr>
          <w:rFonts w:ascii="Liberation Serif" w:eastAsia="Times New Roman" w:hAnsi="Liberation Serif" w:cs="Liberation Serif"/>
          <w:sz w:val="20"/>
          <w:szCs w:val="20"/>
          <w:lang w:eastAsia="ru-RU"/>
        </w:rPr>
        <w:t>т</w:t>
      </w:r>
      <w:r w:rsidRPr="0037145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1E99">
        <w:rPr>
          <w:rFonts w:ascii="Liberation Serif" w:eastAsia="Times New Roman" w:hAnsi="Liberation Serif" w:cs="Liberation Serif"/>
          <w:sz w:val="20"/>
          <w:szCs w:val="20"/>
          <w:lang w:eastAsia="ru-RU"/>
        </w:rPr>
        <w:t>11.09.2023</w:t>
      </w:r>
      <w:r w:rsidR="00722392" w:rsidRPr="0037145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года № </w:t>
      </w:r>
      <w:r w:rsidR="00251E99">
        <w:rPr>
          <w:rFonts w:ascii="Liberation Serif" w:eastAsia="Times New Roman" w:hAnsi="Liberation Serif" w:cs="Liberation Serif"/>
          <w:sz w:val="20"/>
          <w:szCs w:val="20"/>
          <w:lang w:eastAsia="ru-RU"/>
        </w:rPr>
        <w:t>191</w:t>
      </w:r>
      <w:bookmarkStart w:id="0" w:name="_GoBack"/>
      <w:bookmarkEnd w:id="0"/>
    </w:p>
    <w:p w:rsidR="00831003" w:rsidRPr="00371450" w:rsidRDefault="000B563A" w:rsidP="00572829">
      <w:pPr>
        <w:tabs>
          <w:tab w:val="left" w:pos="3119"/>
        </w:tabs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37145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г. Куртамыш</w:t>
      </w:r>
    </w:p>
    <w:p w:rsidR="009E65F5" w:rsidRDefault="009E65F5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7225E" w:rsidRDefault="0087225E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7225E" w:rsidRPr="00371450" w:rsidRDefault="0087225E" w:rsidP="00572829">
      <w:pPr>
        <w:tabs>
          <w:tab w:val="left" w:pos="3119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4B0BCE" w:rsidRPr="00371450" w:rsidRDefault="00572829" w:rsidP="00572829">
      <w:pPr>
        <w:tabs>
          <w:tab w:val="left" w:pos="3119"/>
        </w:tabs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>утратившими</w:t>
      </w:r>
      <w:proofErr w:type="gramEnd"/>
      <w:r>
        <w:rPr>
          <w:rFonts w:ascii="Liberation Serif" w:hAnsi="Liberation Serif"/>
          <w:b/>
          <w:bCs/>
          <w:sz w:val="24"/>
          <w:szCs w:val="24"/>
        </w:rPr>
        <w:t xml:space="preserve"> силу некоторых </w:t>
      </w:r>
      <w:r w:rsidR="00F23CD5">
        <w:rPr>
          <w:rFonts w:ascii="Liberation Serif" w:hAnsi="Liberation Serif"/>
          <w:b/>
          <w:bCs/>
          <w:sz w:val="24"/>
          <w:szCs w:val="24"/>
        </w:rPr>
        <w:t>постановлений</w:t>
      </w:r>
      <w:r w:rsidR="004B0BCE" w:rsidRPr="00371450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4B0BCE" w:rsidRDefault="004B0BCE" w:rsidP="00572829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7225E" w:rsidRPr="00371450" w:rsidRDefault="0087225E" w:rsidP="00572829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B0BCE" w:rsidRPr="00371450" w:rsidRDefault="004B0BCE" w:rsidP="00572829">
      <w:pPr>
        <w:tabs>
          <w:tab w:val="left" w:pos="311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71450">
        <w:rPr>
          <w:rFonts w:ascii="Liberation Serif" w:hAnsi="Liberation Serif"/>
          <w:sz w:val="24"/>
          <w:szCs w:val="24"/>
        </w:rPr>
        <w:t xml:space="preserve">В соответствии с пунктом 7 части 3 статьи 28 Федерального закона от 29 декабря 2012 года № 273-ФЗ «Об образовании в Российской Федерации», </w:t>
      </w:r>
      <w:r w:rsidR="0087225E">
        <w:rPr>
          <w:rFonts w:ascii="Liberation Serif" w:hAnsi="Liberation Serif"/>
          <w:sz w:val="24"/>
          <w:szCs w:val="24"/>
        </w:rPr>
        <w:t>статьей</w:t>
      </w:r>
      <w:r w:rsidR="007F2002">
        <w:rPr>
          <w:rFonts w:ascii="Liberation Serif" w:hAnsi="Liberation Serif"/>
          <w:sz w:val="24"/>
          <w:szCs w:val="24"/>
        </w:rPr>
        <w:t xml:space="preserve"> </w:t>
      </w:r>
      <w:r w:rsidR="0099234D" w:rsidRPr="00371450">
        <w:rPr>
          <w:rFonts w:ascii="Liberation Serif" w:hAnsi="Liberation Serif"/>
          <w:sz w:val="24"/>
          <w:szCs w:val="24"/>
        </w:rPr>
        <w:t>39</w:t>
      </w:r>
      <w:r w:rsidRPr="00371450">
        <w:rPr>
          <w:rFonts w:ascii="Liberation Serif" w:hAnsi="Liberation Serif"/>
          <w:sz w:val="24"/>
          <w:szCs w:val="24"/>
        </w:rPr>
        <w:t xml:space="preserve"> Устава </w:t>
      </w:r>
      <w:proofErr w:type="spellStart"/>
      <w:r w:rsidRPr="00371450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F2002">
        <w:rPr>
          <w:rFonts w:ascii="Liberation Serif" w:hAnsi="Liberation Serif"/>
          <w:sz w:val="24"/>
          <w:szCs w:val="24"/>
        </w:rPr>
        <w:t xml:space="preserve"> </w:t>
      </w:r>
      <w:r w:rsidR="0099234D" w:rsidRPr="00371450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371450">
        <w:rPr>
          <w:rFonts w:ascii="Liberation Serif" w:hAnsi="Liberation Serif"/>
          <w:sz w:val="24"/>
          <w:szCs w:val="24"/>
        </w:rPr>
        <w:t xml:space="preserve">, </w:t>
      </w:r>
      <w:r w:rsidR="00F23CD5" w:rsidRPr="00F23CD5">
        <w:rPr>
          <w:rFonts w:ascii="Liberation Serif" w:hAnsi="Liberation Serif"/>
          <w:sz w:val="24"/>
          <w:szCs w:val="24"/>
        </w:rPr>
        <w:t xml:space="preserve">в целях приведения нормативной правовой базы </w:t>
      </w:r>
      <w:proofErr w:type="spellStart"/>
      <w:r w:rsidR="00F23CD5" w:rsidRPr="00F23CD5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F23CD5" w:rsidRPr="00F23CD5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в соответствие с действующим законодательством Российской Федерации </w:t>
      </w:r>
      <w:r w:rsidR="00572829">
        <w:rPr>
          <w:rFonts w:ascii="Liberation Serif" w:hAnsi="Liberation Serif"/>
          <w:sz w:val="24"/>
          <w:szCs w:val="24"/>
        </w:rPr>
        <w:t xml:space="preserve">в связи с принятием решения Думы </w:t>
      </w:r>
      <w:proofErr w:type="spellStart"/>
      <w:r w:rsidR="0057282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572829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от</w:t>
      </w:r>
      <w:proofErr w:type="gramEnd"/>
      <w:r w:rsidR="00572829">
        <w:rPr>
          <w:rFonts w:ascii="Liberation Serif" w:hAnsi="Liberation Serif"/>
          <w:sz w:val="24"/>
          <w:szCs w:val="24"/>
        </w:rPr>
        <w:t xml:space="preserve"> 22 июня 2023 года № 40 «Об утверждении примерного положения об оплате труда работников муниципальных образовательных организаций </w:t>
      </w:r>
      <w:proofErr w:type="spellStart"/>
      <w:r w:rsidR="00572829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572829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области» </w:t>
      </w:r>
      <w:r w:rsidRPr="00371450">
        <w:rPr>
          <w:rFonts w:ascii="Liberation Serif" w:hAnsi="Liberation Serif"/>
          <w:sz w:val="24"/>
          <w:szCs w:val="24"/>
        </w:rPr>
        <w:t xml:space="preserve">Администрация </w:t>
      </w:r>
      <w:proofErr w:type="spellStart"/>
      <w:r w:rsidRPr="00371450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7F2002">
        <w:rPr>
          <w:rFonts w:ascii="Liberation Serif" w:hAnsi="Liberation Serif"/>
          <w:sz w:val="24"/>
          <w:szCs w:val="24"/>
        </w:rPr>
        <w:t xml:space="preserve"> </w:t>
      </w:r>
      <w:r w:rsidR="0099234D" w:rsidRPr="00371450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</w:p>
    <w:p w:rsidR="004B0BCE" w:rsidRPr="00371450" w:rsidRDefault="004B0BCE" w:rsidP="00572829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71450">
        <w:rPr>
          <w:rFonts w:ascii="Liberation Serif" w:hAnsi="Liberation Serif"/>
          <w:sz w:val="24"/>
          <w:szCs w:val="24"/>
        </w:rPr>
        <w:t>ПОСТАНОВЛЯЕТ:</w:t>
      </w:r>
    </w:p>
    <w:p w:rsidR="00F23CD5" w:rsidRPr="00F23CD5" w:rsidRDefault="00F23CD5" w:rsidP="00572829">
      <w:pPr>
        <w:pStyle w:val="ae"/>
        <w:numPr>
          <w:ilvl w:val="0"/>
          <w:numId w:val="14"/>
        </w:num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23CD5">
        <w:rPr>
          <w:rFonts w:ascii="Liberation Serif" w:hAnsi="Liberation Serif"/>
          <w:sz w:val="24"/>
          <w:szCs w:val="24"/>
        </w:rPr>
        <w:t>признать утратившими силу:</w:t>
      </w:r>
    </w:p>
    <w:p w:rsidR="0092091F" w:rsidRDefault="00F23CD5" w:rsidP="00572829">
      <w:pPr>
        <w:tabs>
          <w:tab w:val="left" w:pos="3119"/>
        </w:tabs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92091F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от 17.02.2022 года № 39 «</w:t>
      </w:r>
      <w:r w:rsidRPr="0092091F">
        <w:rPr>
          <w:rFonts w:ascii="Liberation Serif" w:hAnsi="Liberation Serif"/>
          <w:sz w:val="24"/>
          <w:szCs w:val="24"/>
        </w:rPr>
        <w:t>Об утверждении Положения о выплатах стимулирующего характера руководителям муниципальных образовательных организаций</w:t>
      </w:r>
      <w:r w:rsidRPr="0092091F">
        <w:rPr>
          <w:rFonts w:ascii="Liberation Serif" w:hAnsi="Liberation Serif"/>
          <w:sz w:val="24"/>
          <w:szCs w:val="24"/>
        </w:rPr>
        <w:br/>
      </w:r>
      <w:proofErr w:type="spellStart"/>
      <w:r w:rsidRPr="0092091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92091F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92091F">
        <w:rPr>
          <w:rFonts w:ascii="Liberation Serif" w:hAnsi="Liberation Serif"/>
          <w:sz w:val="24"/>
          <w:szCs w:val="24"/>
        </w:rPr>
        <w:t>»;</w:t>
      </w:r>
    </w:p>
    <w:p w:rsidR="0092091F" w:rsidRDefault="0092091F" w:rsidP="00572829">
      <w:pPr>
        <w:tabs>
          <w:tab w:val="left" w:pos="3119"/>
        </w:tabs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от 23.06.2022 года № 151 «О внесении изменений в постановление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от 17.02.2022 года № 39 «</w:t>
      </w:r>
      <w:r w:rsidRPr="0092091F">
        <w:rPr>
          <w:rFonts w:ascii="Liberation Serif" w:hAnsi="Liberation Serif"/>
          <w:sz w:val="24"/>
          <w:szCs w:val="24"/>
        </w:rPr>
        <w:t>Об утверждении Положения о выплатах стимулирующего характера руководителям муниципальных образовательных организаций</w:t>
      </w:r>
      <w:r w:rsidRPr="0092091F">
        <w:rPr>
          <w:rFonts w:ascii="Liberation Serif" w:hAnsi="Liberation Serif"/>
          <w:sz w:val="24"/>
          <w:szCs w:val="24"/>
        </w:rPr>
        <w:br/>
      </w:r>
      <w:proofErr w:type="spellStart"/>
      <w:r w:rsidRPr="0092091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92091F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>
        <w:rPr>
          <w:rFonts w:ascii="Liberation Serif" w:hAnsi="Liberation Serif"/>
          <w:sz w:val="24"/>
          <w:szCs w:val="24"/>
        </w:rPr>
        <w:t>».</w:t>
      </w:r>
    </w:p>
    <w:p w:rsidR="00614131" w:rsidRPr="0092091F" w:rsidRDefault="004B0BCE" w:rsidP="00572829">
      <w:pPr>
        <w:tabs>
          <w:tab w:val="left" w:pos="3119"/>
        </w:tabs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71450">
        <w:rPr>
          <w:rFonts w:ascii="Liberation Serif" w:hAnsi="Liberation Serif"/>
          <w:sz w:val="24"/>
          <w:szCs w:val="24"/>
        </w:rPr>
        <w:t>2</w:t>
      </w:r>
      <w:r w:rsidR="00614131" w:rsidRPr="0092091F">
        <w:rPr>
          <w:rFonts w:ascii="Liberation Serif" w:hAnsi="Liberation Serif"/>
          <w:sz w:val="24"/>
          <w:szCs w:val="24"/>
        </w:rPr>
        <w:t>. Опубликовать настоящее постановление в информационном бюллетене «</w:t>
      </w:r>
      <w:proofErr w:type="spellStart"/>
      <w:r w:rsidR="00614131" w:rsidRPr="0092091F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="00614131" w:rsidRPr="0092091F">
        <w:rPr>
          <w:rFonts w:ascii="Liberation Serif" w:hAnsi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="00614131" w:rsidRPr="0092091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614131" w:rsidRPr="0092091F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области.</w:t>
      </w:r>
    </w:p>
    <w:p w:rsidR="00614131" w:rsidRPr="00371450" w:rsidRDefault="00F23CD5" w:rsidP="00572829">
      <w:pPr>
        <w:pStyle w:val="a8"/>
        <w:tabs>
          <w:tab w:val="left" w:pos="3119"/>
        </w:tabs>
        <w:ind w:firstLine="709"/>
        <w:rPr>
          <w:rFonts w:ascii="Liberation Serif" w:hAnsi="Liberation Serif"/>
          <w:szCs w:val="24"/>
        </w:rPr>
      </w:pPr>
      <w:r w:rsidRPr="0092091F">
        <w:rPr>
          <w:rFonts w:ascii="Liberation Serif" w:eastAsiaTheme="minorHAnsi" w:hAnsi="Liberation Serif" w:cstheme="minorBidi"/>
          <w:szCs w:val="24"/>
          <w:lang w:eastAsia="en-US"/>
        </w:rPr>
        <w:t>3</w:t>
      </w:r>
      <w:r w:rsidR="00614131" w:rsidRPr="0092091F">
        <w:rPr>
          <w:rFonts w:ascii="Liberation Serif" w:eastAsiaTheme="minorHAnsi" w:hAnsi="Liberation Serif" w:cstheme="minorBidi"/>
          <w:szCs w:val="24"/>
          <w:lang w:eastAsia="en-US"/>
        </w:rPr>
        <w:t xml:space="preserve">. </w:t>
      </w:r>
      <w:proofErr w:type="gramStart"/>
      <w:r w:rsidR="00614131" w:rsidRPr="0092091F">
        <w:rPr>
          <w:rFonts w:ascii="Liberation Serif" w:eastAsiaTheme="minorHAnsi" w:hAnsi="Liberation Serif" w:cstheme="minorBidi"/>
          <w:szCs w:val="24"/>
          <w:lang w:eastAsia="en-US"/>
        </w:rPr>
        <w:t>Контроль за</w:t>
      </w:r>
      <w:proofErr w:type="gramEnd"/>
      <w:r w:rsidR="00614131" w:rsidRPr="0092091F">
        <w:rPr>
          <w:rFonts w:ascii="Liberation Serif" w:eastAsiaTheme="minorHAnsi" w:hAnsi="Liberation Serif" w:cstheme="minorBidi"/>
          <w:szCs w:val="24"/>
          <w:lang w:eastAsia="en-US"/>
        </w:rPr>
        <w:t xml:space="preserve"> выполнением настоящего постановления возложить на заместителя Главы </w:t>
      </w:r>
      <w:proofErr w:type="spellStart"/>
      <w:r w:rsidR="00614131" w:rsidRPr="0092091F">
        <w:rPr>
          <w:rFonts w:ascii="Liberation Serif" w:eastAsiaTheme="minorHAnsi" w:hAnsi="Liberation Serif" w:cstheme="minorBidi"/>
          <w:szCs w:val="24"/>
          <w:lang w:eastAsia="en-US"/>
        </w:rPr>
        <w:t>Куртамышского</w:t>
      </w:r>
      <w:proofErr w:type="spellEnd"/>
      <w:r w:rsidR="00614131" w:rsidRPr="0092091F">
        <w:rPr>
          <w:rFonts w:ascii="Liberation Serif" w:eastAsiaTheme="minorHAnsi" w:hAnsi="Liberation Serif" w:cstheme="minorBidi"/>
          <w:szCs w:val="24"/>
          <w:lang w:eastAsia="en-US"/>
        </w:rPr>
        <w:t xml:space="preserve"> муниципального округа Курганской</w:t>
      </w:r>
      <w:r w:rsidR="00614131" w:rsidRPr="00371450">
        <w:rPr>
          <w:rFonts w:ascii="Liberation Serif" w:hAnsi="Liberation Serif"/>
          <w:szCs w:val="24"/>
        </w:rPr>
        <w:t xml:space="preserve"> области по социальным вопросам.</w:t>
      </w:r>
    </w:p>
    <w:p w:rsidR="00DB281C" w:rsidRPr="00371450" w:rsidRDefault="00DB281C" w:rsidP="00572829">
      <w:pPr>
        <w:pStyle w:val="a8"/>
        <w:tabs>
          <w:tab w:val="left" w:pos="3119"/>
        </w:tabs>
        <w:ind w:firstLine="708"/>
        <w:rPr>
          <w:rFonts w:ascii="Liberation Serif" w:hAnsi="Liberation Serif"/>
          <w:szCs w:val="24"/>
        </w:rPr>
      </w:pPr>
    </w:p>
    <w:p w:rsidR="00DB281C" w:rsidRPr="00371450" w:rsidRDefault="00DB281C" w:rsidP="00572829">
      <w:pPr>
        <w:pStyle w:val="a8"/>
        <w:tabs>
          <w:tab w:val="left" w:pos="3119"/>
        </w:tabs>
        <w:ind w:firstLine="708"/>
        <w:rPr>
          <w:rFonts w:ascii="Liberation Serif" w:hAnsi="Liberation Serif"/>
          <w:szCs w:val="24"/>
        </w:rPr>
      </w:pPr>
    </w:p>
    <w:p w:rsidR="00DB281C" w:rsidRPr="00371450" w:rsidRDefault="00DB281C" w:rsidP="00572829">
      <w:pPr>
        <w:pStyle w:val="a8"/>
        <w:tabs>
          <w:tab w:val="left" w:pos="3119"/>
        </w:tabs>
        <w:ind w:firstLine="708"/>
        <w:rPr>
          <w:rFonts w:ascii="Liberation Serif" w:hAnsi="Liberation Serif"/>
          <w:szCs w:val="24"/>
        </w:rPr>
      </w:pPr>
    </w:p>
    <w:p w:rsidR="00026F83" w:rsidRPr="00371450" w:rsidRDefault="00DB281C" w:rsidP="00572829">
      <w:pPr>
        <w:pStyle w:val="a8"/>
        <w:tabs>
          <w:tab w:val="left" w:pos="3119"/>
        </w:tabs>
        <w:rPr>
          <w:rFonts w:ascii="Liberation Serif" w:hAnsi="Liberation Serif"/>
          <w:szCs w:val="24"/>
        </w:rPr>
      </w:pPr>
      <w:r w:rsidRPr="00371450">
        <w:rPr>
          <w:rFonts w:ascii="Liberation Serif" w:hAnsi="Liberation Serif"/>
          <w:szCs w:val="24"/>
        </w:rPr>
        <w:t xml:space="preserve">Глава </w:t>
      </w:r>
      <w:proofErr w:type="spellStart"/>
      <w:r w:rsidRPr="00371450">
        <w:rPr>
          <w:rFonts w:ascii="Liberation Serif" w:hAnsi="Liberation Serif"/>
          <w:szCs w:val="24"/>
        </w:rPr>
        <w:t>Куртамышского</w:t>
      </w:r>
      <w:proofErr w:type="spellEnd"/>
      <w:r w:rsidR="007F2002">
        <w:rPr>
          <w:rFonts w:ascii="Liberation Serif" w:hAnsi="Liberation Serif"/>
          <w:szCs w:val="24"/>
        </w:rPr>
        <w:t xml:space="preserve"> </w:t>
      </w:r>
      <w:r w:rsidR="00026F83" w:rsidRPr="00371450">
        <w:rPr>
          <w:rFonts w:ascii="Liberation Serif" w:hAnsi="Liberation Serif"/>
          <w:szCs w:val="24"/>
        </w:rPr>
        <w:t xml:space="preserve">муниципального округа </w:t>
      </w:r>
    </w:p>
    <w:p w:rsidR="00DB281C" w:rsidRPr="00371450" w:rsidRDefault="00026F83" w:rsidP="00572829">
      <w:pPr>
        <w:pStyle w:val="a8"/>
        <w:tabs>
          <w:tab w:val="left" w:pos="3119"/>
        </w:tabs>
        <w:rPr>
          <w:rFonts w:ascii="Liberation Serif" w:hAnsi="Liberation Serif"/>
          <w:szCs w:val="24"/>
        </w:rPr>
      </w:pPr>
      <w:r w:rsidRPr="00371450">
        <w:rPr>
          <w:rFonts w:ascii="Liberation Serif" w:hAnsi="Liberation Serif"/>
          <w:szCs w:val="24"/>
        </w:rPr>
        <w:t>Курганской области</w:t>
      </w:r>
      <w:r w:rsidR="00DB281C" w:rsidRPr="00371450">
        <w:rPr>
          <w:rFonts w:ascii="Liberation Serif" w:hAnsi="Liberation Serif"/>
          <w:szCs w:val="24"/>
        </w:rPr>
        <w:tab/>
      </w:r>
      <w:r w:rsidR="00DB281C" w:rsidRPr="00371450">
        <w:rPr>
          <w:rFonts w:ascii="Liberation Serif" w:hAnsi="Liberation Serif"/>
          <w:szCs w:val="24"/>
        </w:rPr>
        <w:tab/>
      </w:r>
      <w:r w:rsidR="00DB281C" w:rsidRPr="00371450">
        <w:rPr>
          <w:rFonts w:ascii="Liberation Serif" w:hAnsi="Liberation Serif"/>
          <w:szCs w:val="24"/>
        </w:rPr>
        <w:tab/>
      </w:r>
      <w:r w:rsidR="00DB281C" w:rsidRPr="00371450">
        <w:rPr>
          <w:rFonts w:ascii="Liberation Serif" w:hAnsi="Liberation Serif"/>
          <w:szCs w:val="24"/>
        </w:rPr>
        <w:tab/>
      </w:r>
      <w:r w:rsidR="00DB281C" w:rsidRPr="00371450">
        <w:rPr>
          <w:rFonts w:ascii="Liberation Serif" w:hAnsi="Liberation Serif"/>
          <w:szCs w:val="24"/>
        </w:rPr>
        <w:tab/>
      </w:r>
      <w:r w:rsidR="00DB281C" w:rsidRPr="00371450">
        <w:rPr>
          <w:rFonts w:ascii="Liberation Serif" w:hAnsi="Liberation Serif"/>
          <w:szCs w:val="24"/>
        </w:rPr>
        <w:tab/>
      </w:r>
      <w:r w:rsidR="00DB281C" w:rsidRPr="00371450">
        <w:rPr>
          <w:rFonts w:ascii="Liberation Serif" w:hAnsi="Liberation Serif"/>
          <w:szCs w:val="24"/>
        </w:rPr>
        <w:tab/>
      </w:r>
      <w:r w:rsidRPr="00371450">
        <w:rPr>
          <w:rFonts w:ascii="Liberation Serif" w:hAnsi="Liberation Serif"/>
          <w:szCs w:val="24"/>
        </w:rPr>
        <w:tab/>
        <w:t>А.Н. Гвоздев</w:t>
      </w:r>
    </w:p>
    <w:p w:rsidR="00DB281C" w:rsidRDefault="00DB281C" w:rsidP="00572829">
      <w:pPr>
        <w:pStyle w:val="a8"/>
        <w:tabs>
          <w:tab w:val="left" w:pos="3119"/>
        </w:tabs>
        <w:rPr>
          <w:rFonts w:ascii="Liberation Serif" w:hAnsi="Liberation Serif"/>
          <w:szCs w:val="24"/>
        </w:rPr>
      </w:pPr>
    </w:p>
    <w:p w:rsidR="00431566" w:rsidRPr="00371450" w:rsidRDefault="00D51930" w:rsidP="00572829">
      <w:pPr>
        <w:tabs>
          <w:tab w:val="left" w:pos="3119"/>
        </w:tabs>
        <w:spacing w:after="0" w:line="240" w:lineRule="auto"/>
        <w:ind w:right="113"/>
        <w:jc w:val="both"/>
        <w:rPr>
          <w:rFonts w:ascii="Liberation Serif" w:hAnsi="Liberation Serif"/>
          <w:sz w:val="18"/>
          <w:szCs w:val="18"/>
        </w:rPr>
      </w:pPr>
      <w:proofErr w:type="spellStart"/>
      <w:r w:rsidRPr="00371450">
        <w:rPr>
          <w:rFonts w:ascii="Liberation Serif" w:hAnsi="Liberation Serif"/>
          <w:sz w:val="18"/>
          <w:szCs w:val="18"/>
        </w:rPr>
        <w:t>Ломцова</w:t>
      </w:r>
      <w:proofErr w:type="spellEnd"/>
      <w:r w:rsidRPr="00371450">
        <w:rPr>
          <w:rFonts w:ascii="Liberation Serif" w:hAnsi="Liberation Serif"/>
          <w:sz w:val="18"/>
          <w:szCs w:val="18"/>
        </w:rPr>
        <w:t xml:space="preserve"> Т.А</w:t>
      </w:r>
      <w:r w:rsidR="00431566" w:rsidRPr="00371450">
        <w:rPr>
          <w:rFonts w:ascii="Liberation Serif" w:hAnsi="Liberation Serif"/>
          <w:sz w:val="18"/>
          <w:szCs w:val="18"/>
        </w:rPr>
        <w:t>.</w:t>
      </w:r>
    </w:p>
    <w:p w:rsidR="00572829" w:rsidRPr="00371450" w:rsidRDefault="00D51930" w:rsidP="00251E99">
      <w:pPr>
        <w:tabs>
          <w:tab w:val="left" w:pos="3119"/>
        </w:tabs>
        <w:spacing w:after="0" w:line="240" w:lineRule="auto"/>
        <w:ind w:right="-227"/>
        <w:jc w:val="both"/>
        <w:rPr>
          <w:rFonts w:ascii="Liberation Serif" w:hAnsi="Liberation Serif"/>
          <w:sz w:val="20"/>
          <w:szCs w:val="20"/>
        </w:rPr>
      </w:pPr>
      <w:r w:rsidRPr="00371450">
        <w:rPr>
          <w:rFonts w:ascii="Liberation Serif" w:hAnsi="Liberation Serif"/>
          <w:sz w:val="18"/>
          <w:szCs w:val="18"/>
        </w:rPr>
        <w:t>2-12-64 (доб. 3)</w:t>
      </w:r>
      <w:r w:rsidR="00572829">
        <w:rPr>
          <w:rFonts w:ascii="Liberation Serif" w:hAnsi="Liberation Serif"/>
          <w:sz w:val="18"/>
          <w:szCs w:val="18"/>
        </w:rPr>
        <w:t xml:space="preserve"> </w:t>
      </w:r>
      <w:r w:rsidR="00431566" w:rsidRPr="00371450">
        <w:rPr>
          <w:rFonts w:ascii="Liberation Serif" w:hAnsi="Liberation Serif"/>
          <w:sz w:val="18"/>
          <w:szCs w:val="18"/>
        </w:rPr>
        <w:t>Разо</w:t>
      </w:r>
      <w:r w:rsidR="00251E99">
        <w:rPr>
          <w:rFonts w:ascii="Liberation Serif" w:hAnsi="Liberation Serif"/>
          <w:sz w:val="18"/>
          <w:szCs w:val="18"/>
        </w:rPr>
        <w:t>слано по списку (см. на обороте)</w:t>
      </w:r>
    </w:p>
    <w:sectPr w:rsidR="00572829" w:rsidRPr="00371450" w:rsidSect="0057282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723078"/>
    <w:lvl w:ilvl="0">
      <w:numFmt w:val="bullet"/>
      <w:lvlText w:val="*"/>
      <w:lvlJc w:val="left"/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1A434435"/>
    <w:multiLevelType w:val="hybridMultilevel"/>
    <w:tmpl w:val="A7FAC56E"/>
    <w:lvl w:ilvl="0" w:tplc="79DEB9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D11C2"/>
    <w:multiLevelType w:val="multilevel"/>
    <w:tmpl w:val="E5F0A66C"/>
    <w:lvl w:ilvl="0">
      <w:start w:val="1"/>
      <w:numFmt w:val="decimal"/>
      <w:lvlText w:val="%1."/>
      <w:lvlJc w:val="left"/>
      <w:pPr>
        <w:ind w:left="360" w:hanging="360"/>
      </w:pPr>
      <w:rPr>
        <w:rFonts w:ascii="Liberation Sans" w:hAnsi="Liberation Sans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564FC"/>
    <w:multiLevelType w:val="hybridMultilevel"/>
    <w:tmpl w:val="E9F276DA"/>
    <w:lvl w:ilvl="0" w:tplc="C02E52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55A56D64"/>
    <w:multiLevelType w:val="hybridMultilevel"/>
    <w:tmpl w:val="554A754C"/>
    <w:lvl w:ilvl="0" w:tplc="E9643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7D11"/>
    <w:multiLevelType w:val="hybridMultilevel"/>
    <w:tmpl w:val="9244C0B4"/>
    <w:lvl w:ilvl="0" w:tplc="E04424E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03263D"/>
    <w:multiLevelType w:val="hybridMultilevel"/>
    <w:tmpl w:val="A75876DA"/>
    <w:lvl w:ilvl="0" w:tplc="E6EC76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0112C8E"/>
    <w:multiLevelType w:val="hybridMultilevel"/>
    <w:tmpl w:val="F9D4E0D0"/>
    <w:lvl w:ilvl="0" w:tplc="1C66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07DB6"/>
    <w:multiLevelType w:val="hybridMultilevel"/>
    <w:tmpl w:val="C3ECD78E"/>
    <w:lvl w:ilvl="0" w:tplc="C02E5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0945D7"/>
    <w:multiLevelType w:val="multilevel"/>
    <w:tmpl w:val="1C6EF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A5C7DEC"/>
    <w:multiLevelType w:val="hybridMultilevel"/>
    <w:tmpl w:val="78668056"/>
    <w:lvl w:ilvl="0" w:tplc="9F1A34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3"/>
    <w:rsid w:val="0000223A"/>
    <w:rsid w:val="000140D0"/>
    <w:rsid w:val="00026F83"/>
    <w:rsid w:val="00045A7B"/>
    <w:rsid w:val="000938B6"/>
    <w:rsid w:val="000B563A"/>
    <w:rsid w:val="000C2D99"/>
    <w:rsid w:val="00105105"/>
    <w:rsid w:val="00112051"/>
    <w:rsid w:val="001739D8"/>
    <w:rsid w:val="00187956"/>
    <w:rsid w:val="001A25FA"/>
    <w:rsid w:val="001C26A1"/>
    <w:rsid w:val="001D3AE3"/>
    <w:rsid w:val="001F03D9"/>
    <w:rsid w:val="002007FC"/>
    <w:rsid w:val="002061F7"/>
    <w:rsid w:val="002435AC"/>
    <w:rsid w:val="00251E99"/>
    <w:rsid w:val="00262B19"/>
    <w:rsid w:val="00271E76"/>
    <w:rsid w:val="002803C7"/>
    <w:rsid w:val="002F36C9"/>
    <w:rsid w:val="00352E95"/>
    <w:rsid w:val="00357C0E"/>
    <w:rsid w:val="00371450"/>
    <w:rsid w:val="00372FE9"/>
    <w:rsid w:val="00393D6F"/>
    <w:rsid w:val="003D14FE"/>
    <w:rsid w:val="00404B34"/>
    <w:rsid w:val="00431566"/>
    <w:rsid w:val="004A311E"/>
    <w:rsid w:val="004B0BCE"/>
    <w:rsid w:val="004D6EC0"/>
    <w:rsid w:val="005011BC"/>
    <w:rsid w:val="00516423"/>
    <w:rsid w:val="00527FFB"/>
    <w:rsid w:val="005524BB"/>
    <w:rsid w:val="00565782"/>
    <w:rsid w:val="00572829"/>
    <w:rsid w:val="00583181"/>
    <w:rsid w:val="005B3543"/>
    <w:rsid w:val="005E0FAE"/>
    <w:rsid w:val="00614131"/>
    <w:rsid w:val="006823F5"/>
    <w:rsid w:val="00722392"/>
    <w:rsid w:val="007554F3"/>
    <w:rsid w:val="0076422A"/>
    <w:rsid w:val="00776049"/>
    <w:rsid w:val="0078692C"/>
    <w:rsid w:val="007C588D"/>
    <w:rsid w:val="007E565A"/>
    <w:rsid w:val="007F0651"/>
    <w:rsid w:val="007F2002"/>
    <w:rsid w:val="00812301"/>
    <w:rsid w:val="00814FE9"/>
    <w:rsid w:val="00831003"/>
    <w:rsid w:val="0087225E"/>
    <w:rsid w:val="008D7EE7"/>
    <w:rsid w:val="00903F31"/>
    <w:rsid w:val="0092091F"/>
    <w:rsid w:val="009611D6"/>
    <w:rsid w:val="00973336"/>
    <w:rsid w:val="00981D0F"/>
    <w:rsid w:val="0098268A"/>
    <w:rsid w:val="0099234D"/>
    <w:rsid w:val="009A7EB0"/>
    <w:rsid w:val="009B3671"/>
    <w:rsid w:val="009D1FD8"/>
    <w:rsid w:val="009E4675"/>
    <w:rsid w:val="009E65F5"/>
    <w:rsid w:val="00AC5043"/>
    <w:rsid w:val="00AC5BE2"/>
    <w:rsid w:val="00AF0DBF"/>
    <w:rsid w:val="00B00D30"/>
    <w:rsid w:val="00B23FC7"/>
    <w:rsid w:val="00B34D44"/>
    <w:rsid w:val="00B57E6C"/>
    <w:rsid w:val="00B7671D"/>
    <w:rsid w:val="00B827C1"/>
    <w:rsid w:val="00B94060"/>
    <w:rsid w:val="00BD56E5"/>
    <w:rsid w:val="00BF4742"/>
    <w:rsid w:val="00C001A7"/>
    <w:rsid w:val="00C42444"/>
    <w:rsid w:val="00CB3D23"/>
    <w:rsid w:val="00CE6D8A"/>
    <w:rsid w:val="00CF01E6"/>
    <w:rsid w:val="00D0550F"/>
    <w:rsid w:val="00D35F60"/>
    <w:rsid w:val="00D42C1B"/>
    <w:rsid w:val="00D51930"/>
    <w:rsid w:val="00D57C51"/>
    <w:rsid w:val="00D92D44"/>
    <w:rsid w:val="00DB281C"/>
    <w:rsid w:val="00DC69B4"/>
    <w:rsid w:val="00E76AC2"/>
    <w:rsid w:val="00EB5F09"/>
    <w:rsid w:val="00EE4724"/>
    <w:rsid w:val="00F23CD5"/>
    <w:rsid w:val="00F605EC"/>
    <w:rsid w:val="00F7474E"/>
    <w:rsid w:val="00FF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8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81C"/>
    <w:pPr>
      <w:keepNext/>
      <w:spacing w:after="0" w:line="240" w:lineRule="auto"/>
      <w:ind w:left="4248"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28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81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B281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28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281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1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link w:val="a9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8"/>
    <w:rsid w:val="00776049"/>
    <w:rPr>
      <w:rFonts w:cs="Mangal"/>
    </w:rPr>
  </w:style>
  <w:style w:type="paragraph" w:styleId="ab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d">
    <w:name w:val="No Spacing"/>
    <w:uiPriority w:val="1"/>
    <w:qFormat/>
    <w:rsid w:val="00C977DD"/>
  </w:style>
  <w:style w:type="paragraph" w:customStyle="1" w:styleId="22">
    <w:name w:val="Основной текст (2)"/>
    <w:basedOn w:val="a"/>
    <w:link w:val="21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e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0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Содержимое таблицы"/>
    <w:basedOn w:val="a"/>
    <w:qFormat/>
    <w:rsid w:val="00776049"/>
  </w:style>
  <w:style w:type="paragraph" w:customStyle="1" w:styleId="af2">
    <w:name w:val="Заголовок таблицы"/>
    <w:basedOn w:val="af1"/>
    <w:qFormat/>
    <w:rsid w:val="00776049"/>
  </w:style>
  <w:style w:type="table" w:styleId="af3">
    <w:name w:val="Table Grid"/>
    <w:basedOn w:val="a1"/>
    <w:rsid w:val="000C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customStyle="1" w:styleId="20">
    <w:name w:val="Заголовок 2 Знак"/>
    <w:basedOn w:val="a0"/>
    <w:link w:val="2"/>
    <w:rsid w:val="00DB28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2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DB281C"/>
    <w:pPr>
      <w:spacing w:after="0" w:line="240" w:lineRule="auto"/>
      <w:ind w:right="5102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B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B281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B28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B2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B2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7"/>
    <w:rsid w:val="00DB281C"/>
    <w:rPr>
      <w:rFonts w:ascii="Liberation Sans" w:eastAsia="Microsoft YaHei" w:hAnsi="Liberation Sans" w:cs="Mangal"/>
      <w:sz w:val="28"/>
      <w:szCs w:val="28"/>
    </w:rPr>
  </w:style>
  <w:style w:type="paragraph" w:styleId="25">
    <w:name w:val="Body Text Indent 2"/>
    <w:basedOn w:val="a"/>
    <w:link w:val="26"/>
    <w:rsid w:val="00DB28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2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B28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DB2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"/>
    <w:rsid w:val="00DB281C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rsid w:val="00DB2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Абзац списка1"/>
    <w:basedOn w:val="a"/>
    <w:rsid w:val="00DB281C"/>
    <w:pPr>
      <w:ind w:left="720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DB28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B28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"/>
    <w:basedOn w:val="a"/>
    <w:rsid w:val="004B0B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Strong"/>
    <w:qFormat/>
    <w:rsid w:val="00572829"/>
    <w:rPr>
      <w:b/>
      <w:bCs/>
      <w:i w:val="0"/>
      <w:iCs w:val="0"/>
    </w:rPr>
  </w:style>
  <w:style w:type="paragraph" w:customStyle="1" w:styleId="afa">
    <w:name w:val="Знак Знак"/>
    <w:basedOn w:val="a"/>
    <w:rsid w:val="00572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8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281C"/>
    <w:pPr>
      <w:keepNext/>
      <w:spacing w:after="0" w:line="240" w:lineRule="auto"/>
      <w:ind w:left="4248" w:firstLine="708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B28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81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B281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B28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B281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1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link w:val="a9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8"/>
    <w:rsid w:val="00776049"/>
    <w:rPr>
      <w:rFonts w:cs="Mangal"/>
    </w:rPr>
  </w:style>
  <w:style w:type="paragraph" w:styleId="ab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d">
    <w:name w:val="No Spacing"/>
    <w:uiPriority w:val="1"/>
    <w:qFormat/>
    <w:rsid w:val="00C977DD"/>
  </w:style>
  <w:style w:type="paragraph" w:customStyle="1" w:styleId="22">
    <w:name w:val="Основной текст (2)"/>
    <w:basedOn w:val="a"/>
    <w:link w:val="21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e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0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Содержимое таблицы"/>
    <w:basedOn w:val="a"/>
    <w:qFormat/>
    <w:rsid w:val="00776049"/>
  </w:style>
  <w:style w:type="paragraph" w:customStyle="1" w:styleId="af2">
    <w:name w:val="Заголовок таблицы"/>
    <w:basedOn w:val="af1"/>
    <w:qFormat/>
    <w:rsid w:val="00776049"/>
  </w:style>
  <w:style w:type="table" w:styleId="af3">
    <w:name w:val="Table Grid"/>
    <w:basedOn w:val="a1"/>
    <w:rsid w:val="000C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4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customStyle="1" w:styleId="20">
    <w:name w:val="Заголовок 2 Знак"/>
    <w:basedOn w:val="a0"/>
    <w:link w:val="2"/>
    <w:rsid w:val="00DB28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B2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28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2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DB281C"/>
    <w:pPr>
      <w:spacing w:after="0" w:line="240" w:lineRule="auto"/>
      <w:ind w:right="5102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B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DB281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B28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DB2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B28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7"/>
    <w:rsid w:val="00DB281C"/>
    <w:rPr>
      <w:rFonts w:ascii="Liberation Sans" w:eastAsia="Microsoft YaHei" w:hAnsi="Liberation Sans" w:cs="Mangal"/>
      <w:sz w:val="28"/>
      <w:szCs w:val="28"/>
    </w:rPr>
  </w:style>
  <w:style w:type="paragraph" w:styleId="25">
    <w:name w:val="Body Text Indent 2"/>
    <w:basedOn w:val="a"/>
    <w:link w:val="26"/>
    <w:rsid w:val="00DB28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2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B28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DB2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Цветовое выделение"/>
    <w:rsid w:val="00DB281C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rsid w:val="00DB28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Абзац списка1"/>
    <w:basedOn w:val="a"/>
    <w:rsid w:val="00DB281C"/>
    <w:pPr>
      <w:ind w:left="720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DB28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B28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"/>
    <w:basedOn w:val="a"/>
    <w:rsid w:val="004B0B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9">
    <w:name w:val="Strong"/>
    <w:qFormat/>
    <w:rsid w:val="00572829"/>
    <w:rPr>
      <w:b/>
      <w:bCs/>
      <w:i w:val="0"/>
      <w:iCs w:val="0"/>
    </w:rPr>
  </w:style>
  <w:style w:type="paragraph" w:customStyle="1" w:styleId="afa">
    <w:name w:val="Знак Знак"/>
    <w:basedOn w:val="a"/>
    <w:rsid w:val="00572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37E5-0C21-452C-A53A-E284C94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2023-09-12T06:29:00Z</cp:lastPrinted>
  <dcterms:created xsi:type="dcterms:W3CDTF">2023-09-12T06:30:00Z</dcterms:created>
  <dcterms:modified xsi:type="dcterms:W3CDTF">2023-09-12T06:30:00Z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