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Pr="00C80665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C80665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174E4" w:rsidRPr="00C80665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665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C80665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174E4" w:rsidRPr="00C80665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C80665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C80665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C80665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174E4" w:rsidRPr="00C80665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91198" w:rsidRPr="00C80665" w:rsidRDefault="00891198" w:rsidP="00891198">
      <w:pPr>
        <w:rPr>
          <w:rFonts w:ascii="Liberation Serif" w:hAnsi="Liberation Serif" w:cs="Liberation Serif"/>
          <w:sz w:val="24"/>
          <w:szCs w:val="24"/>
        </w:rPr>
      </w:pPr>
      <w:r w:rsidRPr="00C80665">
        <w:rPr>
          <w:rFonts w:ascii="Liberation Serif" w:hAnsi="Liberation Serif" w:cs="Liberation Serif"/>
          <w:sz w:val="24"/>
          <w:szCs w:val="24"/>
        </w:rPr>
        <w:t xml:space="preserve">от </w:t>
      </w:r>
      <w:r w:rsidR="008F6DDA">
        <w:rPr>
          <w:rFonts w:ascii="Liberation Serif" w:hAnsi="Liberation Serif" w:cs="Liberation Serif"/>
          <w:sz w:val="24"/>
          <w:szCs w:val="24"/>
        </w:rPr>
        <w:t>21.02.2023 г.</w:t>
      </w:r>
      <w:r w:rsidRPr="00C80665">
        <w:rPr>
          <w:rFonts w:ascii="Liberation Serif" w:hAnsi="Liberation Serif" w:cs="Liberation Serif"/>
          <w:sz w:val="24"/>
          <w:szCs w:val="24"/>
        </w:rPr>
        <w:t xml:space="preserve"> № </w:t>
      </w:r>
      <w:r w:rsidR="008F6DDA">
        <w:rPr>
          <w:rFonts w:ascii="Liberation Serif" w:hAnsi="Liberation Serif" w:cs="Liberation Serif"/>
          <w:sz w:val="24"/>
          <w:szCs w:val="24"/>
        </w:rPr>
        <w:t>45</w:t>
      </w:r>
    </w:p>
    <w:p w:rsidR="00891198" w:rsidRPr="00C80665" w:rsidRDefault="00891198" w:rsidP="00891198">
      <w:pPr>
        <w:rPr>
          <w:rFonts w:ascii="Liberation Serif" w:hAnsi="Liberation Serif" w:cs="Liberation Serif"/>
        </w:rPr>
      </w:pPr>
      <w:r w:rsidRPr="00C80665">
        <w:rPr>
          <w:rFonts w:ascii="Liberation Serif" w:hAnsi="Liberation Serif" w:cs="Liberation Serif"/>
        </w:rPr>
        <w:t xml:space="preserve">       </w:t>
      </w:r>
      <w:r w:rsidR="008C5411" w:rsidRPr="00C80665">
        <w:rPr>
          <w:rFonts w:ascii="Liberation Serif" w:hAnsi="Liberation Serif" w:cs="Liberation Serif"/>
        </w:rPr>
        <w:t xml:space="preserve">   </w:t>
      </w:r>
      <w:r w:rsidRPr="00C80665">
        <w:rPr>
          <w:rFonts w:ascii="Liberation Serif" w:hAnsi="Liberation Serif" w:cs="Liberation Serif"/>
        </w:rPr>
        <w:t xml:space="preserve">     г. Куртамыш</w:t>
      </w:r>
    </w:p>
    <w:p w:rsidR="00891198" w:rsidRPr="00C80665" w:rsidRDefault="00891198" w:rsidP="00891198">
      <w:pPr>
        <w:rPr>
          <w:rFonts w:ascii="Liberation Serif" w:hAnsi="Liberation Serif" w:cs="Liberation Serif"/>
          <w:sz w:val="24"/>
          <w:szCs w:val="24"/>
        </w:rPr>
      </w:pPr>
    </w:p>
    <w:p w:rsidR="00891198" w:rsidRPr="00C80665" w:rsidRDefault="00C014A2" w:rsidP="0015419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 внесении изменений в постановление Администрации Куртамышского муниципального округа Курганской области </w:t>
      </w:r>
      <w:r w:rsidRPr="00C014A2">
        <w:rPr>
          <w:rFonts w:ascii="Liberation Serif" w:hAnsi="Liberation Serif" w:cs="Liberation Serif"/>
          <w:b/>
          <w:sz w:val="24"/>
          <w:szCs w:val="24"/>
        </w:rPr>
        <w:t>от 03.03.2022 г. № 53</w:t>
      </w:r>
      <w:r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="00C916E9" w:rsidRPr="00C80665">
        <w:rPr>
          <w:rFonts w:ascii="Liberation Serif" w:hAnsi="Liberation Serif" w:cs="Liberation Serif"/>
          <w:b/>
          <w:sz w:val="24"/>
          <w:szCs w:val="24"/>
        </w:rPr>
        <w:t>Об утверждении Порядка предоставления субсидий муниципальному казенному предприятию «Водоканал» на возмещение недополученных доходов и (или) возмещения фактически понесенных затрат, связанных с выполнением работ, оказанием услуг</w:t>
      </w:r>
      <w:r>
        <w:rPr>
          <w:rFonts w:ascii="Liberation Serif" w:hAnsi="Liberation Serif" w:cs="Liberation Serif"/>
          <w:b/>
          <w:sz w:val="24"/>
          <w:szCs w:val="24"/>
        </w:rPr>
        <w:t>»</w:t>
      </w:r>
    </w:p>
    <w:p w:rsidR="00891198" w:rsidRPr="00C80665" w:rsidRDefault="00891198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BF2D1E" w:rsidRPr="00FB4ABB" w:rsidRDefault="00C916E9" w:rsidP="00BF2D1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3"/>
          <w:szCs w:val="23"/>
        </w:rPr>
      </w:pPr>
      <w:r w:rsidRPr="00FB4ABB">
        <w:rPr>
          <w:rFonts w:ascii="Liberation Serif" w:hAnsi="Liberation Serif" w:cs="Liberation Serif"/>
          <w:sz w:val="23"/>
          <w:szCs w:val="23"/>
        </w:rPr>
        <w:t xml:space="preserve">В соответствии со статьей 78 Бюджетного кодекса Российской Федерации, </w:t>
      </w:r>
      <w:r w:rsidR="00683CFA" w:rsidRPr="00FB4ABB">
        <w:rPr>
          <w:rFonts w:ascii="Liberation Serif" w:hAnsi="Liberation Serif" w:cs="Liberation Serif"/>
          <w:sz w:val="23"/>
          <w:szCs w:val="23"/>
        </w:rPr>
        <w:t xml:space="preserve">                         </w:t>
      </w:r>
      <w:r w:rsidRPr="00FB4ABB">
        <w:rPr>
          <w:rFonts w:ascii="Liberation Serif" w:hAnsi="Liberation Serif" w:cs="Liberation Serif"/>
          <w:sz w:val="23"/>
          <w:szCs w:val="23"/>
        </w:rPr>
        <w:t xml:space="preserve">пунктом 4 части 1 статьи 16 Федерального закона от 06.10.2003 г. № 131-ФЗ «Об общих принципах организации местного самоуправления в Российской Федерации», </w:t>
      </w:r>
      <w:r w:rsidR="00C80665" w:rsidRPr="00FB4ABB">
        <w:rPr>
          <w:rFonts w:ascii="Liberation Serif" w:hAnsi="Liberation Serif" w:cs="Liberation Serif"/>
          <w:sz w:val="23"/>
          <w:szCs w:val="23"/>
        </w:rPr>
        <w:t>п</w:t>
      </w:r>
      <w:r w:rsidRPr="00FB4ABB">
        <w:rPr>
          <w:rFonts w:ascii="Liberation Serif" w:hAnsi="Liberation Serif" w:cs="Liberation Serif"/>
          <w:sz w:val="23"/>
          <w:szCs w:val="23"/>
        </w:rPr>
        <w:t>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основании пункта 4 части 1 статьи 6 Устава Куртамышского муниципального округа Курганской области</w:t>
      </w:r>
      <w:r w:rsidR="00C80665" w:rsidRPr="00FB4ABB">
        <w:rPr>
          <w:rFonts w:ascii="Liberation Serif" w:hAnsi="Liberation Serif" w:cs="Liberation Serif"/>
          <w:sz w:val="23"/>
          <w:szCs w:val="23"/>
        </w:rPr>
        <w:t>, Устав</w:t>
      </w:r>
      <w:r w:rsidR="004402C1">
        <w:rPr>
          <w:rFonts w:ascii="Liberation Serif" w:hAnsi="Liberation Serif" w:cs="Liberation Serif"/>
          <w:sz w:val="23"/>
          <w:szCs w:val="23"/>
        </w:rPr>
        <w:t>а</w:t>
      </w:r>
      <w:r w:rsidR="00C80665" w:rsidRPr="00FB4ABB">
        <w:rPr>
          <w:rFonts w:ascii="Liberation Serif" w:hAnsi="Liberation Serif" w:cs="Liberation Serif"/>
          <w:sz w:val="23"/>
          <w:szCs w:val="23"/>
        </w:rPr>
        <w:t xml:space="preserve"> МКП «Водоканал»</w:t>
      </w:r>
      <w:r w:rsidRPr="00FB4ABB">
        <w:rPr>
          <w:rFonts w:ascii="Liberation Serif" w:hAnsi="Liberation Serif" w:cs="Liberation Serif"/>
          <w:sz w:val="23"/>
          <w:szCs w:val="23"/>
        </w:rPr>
        <w:t xml:space="preserve"> Администрация Куртамышского муниципального округа Курганской области</w:t>
      </w:r>
      <w:r w:rsidR="00BF2D1E" w:rsidRPr="00FB4ABB">
        <w:rPr>
          <w:rFonts w:ascii="Liberation Serif" w:hAnsi="Liberation Serif" w:cs="Liberation Serif"/>
          <w:sz w:val="23"/>
          <w:szCs w:val="23"/>
        </w:rPr>
        <w:t xml:space="preserve">                                                                                                                                                 </w:t>
      </w:r>
    </w:p>
    <w:p w:rsidR="00BF2D1E" w:rsidRPr="00FB4ABB" w:rsidRDefault="00BF2D1E" w:rsidP="00BF2D1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3"/>
          <w:szCs w:val="23"/>
        </w:rPr>
      </w:pPr>
      <w:r w:rsidRPr="00FB4ABB">
        <w:rPr>
          <w:rFonts w:ascii="Liberation Serif" w:hAnsi="Liberation Serif" w:cs="Liberation Serif"/>
          <w:sz w:val="23"/>
          <w:szCs w:val="23"/>
        </w:rPr>
        <w:t>ПОСТАНОВЛЯЕТ:</w:t>
      </w:r>
    </w:p>
    <w:p w:rsidR="00C916E9" w:rsidRPr="00FB4ABB" w:rsidRDefault="00C916E9" w:rsidP="00C014A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3"/>
          <w:szCs w:val="23"/>
        </w:rPr>
      </w:pPr>
      <w:r w:rsidRPr="00FB4ABB">
        <w:rPr>
          <w:rFonts w:ascii="Liberation Serif" w:hAnsi="Liberation Serif" w:cs="Liberation Serif"/>
          <w:sz w:val="23"/>
          <w:szCs w:val="23"/>
        </w:rPr>
        <w:t xml:space="preserve">1. </w:t>
      </w:r>
      <w:r w:rsidR="00C014A2" w:rsidRPr="00FB4ABB">
        <w:rPr>
          <w:rFonts w:ascii="Liberation Serif" w:hAnsi="Liberation Serif" w:cs="Liberation Serif"/>
          <w:sz w:val="23"/>
          <w:szCs w:val="23"/>
        </w:rPr>
        <w:t>Внести в постановление Администрации Куртамышского муниципального округа Курганской области от 03.03.2022 г. № 53 «Об утверждении Порядка предоставления субсидий муниципальному казенному предприятию «Водоканал» на возмещение недополученных доходов и (или) возмещения фактически понесенных затрат, связанных с выполнением работ, оказанием услуг»</w:t>
      </w:r>
      <w:r w:rsidR="004402C1">
        <w:rPr>
          <w:rFonts w:ascii="Liberation Serif" w:hAnsi="Liberation Serif" w:cs="Liberation Serif"/>
          <w:sz w:val="23"/>
          <w:szCs w:val="23"/>
        </w:rPr>
        <w:t xml:space="preserve"> (далее - постановление)</w:t>
      </w:r>
      <w:r w:rsidR="00C014A2" w:rsidRPr="00FB4ABB">
        <w:rPr>
          <w:rFonts w:ascii="Liberation Serif" w:hAnsi="Liberation Serif" w:cs="Liberation Serif"/>
          <w:sz w:val="23"/>
          <w:szCs w:val="23"/>
        </w:rPr>
        <w:t xml:space="preserve"> следующие изменения:</w:t>
      </w:r>
    </w:p>
    <w:p w:rsidR="004402C1" w:rsidRDefault="00C014A2" w:rsidP="00C014A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3"/>
          <w:szCs w:val="23"/>
        </w:rPr>
      </w:pPr>
      <w:r w:rsidRPr="00FB4ABB">
        <w:rPr>
          <w:rFonts w:ascii="Liberation Serif" w:hAnsi="Liberation Serif" w:cs="Liberation Serif"/>
          <w:sz w:val="23"/>
          <w:szCs w:val="23"/>
        </w:rPr>
        <w:t xml:space="preserve">1) пункт 8 </w:t>
      </w:r>
      <w:r w:rsidR="004402C1">
        <w:rPr>
          <w:rFonts w:ascii="Liberation Serif" w:hAnsi="Liberation Serif" w:cs="Liberation Serif"/>
          <w:sz w:val="23"/>
          <w:szCs w:val="23"/>
        </w:rPr>
        <w:t xml:space="preserve">приложения к постановлению </w:t>
      </w:r>
      <w:r w:rsidR="00FB4ABB" w:rsidRPr="00FB4ABB">
        <w:rPr>
          <w:rFonts w:ascii="Liberation Serif" w:hAnsi="Liberation Serif" w:cs="Liberation Serif"/>
          <w:sz w:val="23"/>
          <w:szCs w:val="23"/>
        </w:rPr>
        <w:t xml:space="preserve">изложить в </w:t>
      </w:r>
      <w:r w:rsidR="004402C1">
        <w:rPr>
          <w:rFonts w:ascii="Liberation Serif" w:hAnsi="Liberation Serif" w:cs="Liberation Serif"/>
          <w:sz w:val="23"/>
          <w:szCs w:val="23"/>
        </w:rPr>
        <w:t>новой</w:t>
      </w:r>
      <w:r w:rsidR="00FB4ABB" w:rsidRPr="00FB4ABB">
        <w:rPr>
          <w:rFonts w:ascii="Liberation Serif" w:hAnsi="Liberation Serif" w:cs="Liberation Serif"/>
          <w:sz w:val="23"/>
          <w:szCs w:val="23"/>
        </w:rPr>
        <w:t xml:space="preserve"> редакции: </w:t>
      </w:r>
    </w:p>
    <w:p w:rsidR="00C014A2" w:rsidRPr="00FB4ABB" w:rsidRDefault="00FB4ABB" w:rsidP="00C014A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3"/>
          <w:szCs w:val="23"/>
        </w:rPr>
      </w:pPr>
      <w:r w:rsidRPr="00FB4ABB">
        <w:rPr>
          <w:rFonts w:ascii="Liberation Serif" w:hAnsi="Liberation Serif" w:cs="Liberation Serif"/>
          <w:sz w:val="23"/>
          <w:szCs w:val="23"/>
        </w:rPr>
        <w:t>«8. Заявка на получение субсидии на возмещение затрат подается не позднее 1 года, следующего за днем фактически произведенных МКП «Водоканал» затрат.»;</w:t>
      </w:r>
    </w:p>
    <w:p w:rsidR="004402C1" w:rsidRDefault="00FB4ABB" w:rsidP="00FB4AB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3"/>
          <w:szCs w:val="23"/>
        </w:rPr>
      </w:pPr>
      <w:r w:rsidRPr="00FB4ABB">
        <w:rPr>
          <w:rFonts w:ascii="Liberation Serif" w:hAnsi="Liberation Serif" w:cs="Liberation Serif"/>
          <w:sz w:val="23"/>
          <w:szCs w:val="23"/>
        </w:rPr>
        <w:t xml:space="preserve">2) пункт 13 </w:t>
      </w:r>
      <w:r w:rsidR="004402C1">
        <w:rPr>
          <w:rFonts w:ascii="Liberation Serif" w:hAnsi="Liberation Serif" w:cs="Liberation Serif"/>
          <w:sz w:val="23"/>
          <w:szCs w:val="23"/>
        </w:rPr>
        <w:t>приложения</w:t>
      </w:r>
      <w:r w:rsidR="004402C1" w:rsidRPr="004402C1">
        <w:rPr>
          <w:rFonts w:ascii="Liberation Serif" w:hAnsi="Liberation Serif" w:cs="Liberation Serif"/>
          <w:sz w:val="23"/>
          <w:szCs w:val="23"/>
        </w:rPr>
        <w:t xml:space="preserve"> </w:t>
      </w:r>
      <w:r w:rsidR="004402C1">
        <w:rPr>
          <w:rFonts w:ascii="Liberation Serif" w:hAnsi="Liberation Serif" w:cs="Liberation Serif"/>
          <w:sz w:val="23"/>
          <w:szCs w:val="23"/>
        </w:rPr>
        <w:t xml:space="preserve">к постановлению </w:t>
      </w:r>
      <w:r w:rsidRPr="00FB4ABB">
        <w:rPr>
          <w:rFonts w:ascii="Liberation Serif" w:hAnsi="Liberation Serif" w:cs="Liberation Serif"/>
          <w:sz w:val="23"/>
          <w:szCs w:val="23"/>
        </w:rPr>
        <w:t xml:space="preserve">изложить в следующей редакции: </w:t>
      </w:r>
    </w:p>
    <w:p w:rsidR="00FB4ABB" w:rsidRPr="00FB4ABB" w:rsidRDefault="00FB4ABB" w:rsidP="00FB4AB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3"/>
          <w:szCs w:val="23"/>
        </w:rPr>
      </w:pPr>
      <w:r w:rsidRPr="00FB4ABB">
        <w:rPr>
          <w:rFonts w:ascii="Liberation Serif" w:hAnsi="Liberation Serif" w:cs="Liberation Serif"/>
          <w:sz w:val="23"/>
          <w:szCs w:val="23"/>
        </w:rPr>
        <w:t>«13. Размер субсидии определяется решением Думы Куртамышского муниципального округа Курганской области</w:t>
      </w:r>
      <w:r w:rsidR="004402C1">
        <w:rPr>
          <w:rFonts w:ascii="Liberation Serif" w:hAnsi="Liberation Serif" w:cs="Liberation Serif"/>
          <w:sz w:val="23"/>
          <w:szCs w:val="23"/>
        </w:rPr>
        <w:t xml:space="preserve"> об</w:t>
      </w:r>
      <w:r w:rsidRPr="00FB4ABB">
        <w:rPr>
          <w:rFonts w:ascii="Liberation Serif" w:hAnsi="Liberation Serif" w:cs="Liberation Serif"/>
          <w:sz w:val="23"/>
          <w:szCs w:val="23"/>
        </w:rPr>
        <w:t xml:space="preserve"> утвержд</w:t>
      </w:r>
      <w:r w:rsidR="004402C1">
        <w:rPr>
          <w:rFonts w:ascii="Liberation Serif" w:hAnsi="Liberation Serif" w:cs="Liberation Serif"/>
          <w:sz w:val="23"/>
          <w:szCs w:val="23"/>
        </w:rPr>
        <w:t>ении</w:t>
      </w:r>
      <w:r w:rsidRPr="00FB4ABB">
        <w:rPr>
          <w:rFonts w:ascii="Liberation Serif" w:hAnsi="Liberation Serif" w:cs="Liberation Serif"/>
          <w:sz w:val="23"/>
          <w:szCs w:val="23"/>
        </w:rPr>
        <w:t xml:space="preserve"> бюджет</w:t>
      </w:r>
      <w:r w:rsidR="004402C1">
        <w:rPr>
          <w:rFonts w:ascii="Liberation Serif" w:hAnsi="Liberation Serif" w:cs="Liberation Serif"/>
          <w:sz w:val="23"/>
          <w:szCs w:val="23"/>
        </w:rPr>
        <w:t>а</w:t>
      </w:r>
      <w:r w:rsidRPr="00FB4ABB">
        <w:rPr>
          <w:rFonts w:ascii="Liberation Serif" w:hAnsi="Liberation Serif" w:cs="Liberation Serif"/>
          <w:sz w:val="23"/>
          <w:szCs w:val="23"/>
        </w:rPr>
        <w:t xml:space="preserve"> Куртамышского муниципального округа Курганской области на соответствующий финансовый год.».</w:t>
      </w:r>
    </w:p>
    <w:p w:rsidR="00C916E9" w:rsidRPr="00FB4ABB" w:rsidRDefault="00C916E9" w:rsidP="00C916E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3"/>
          <w:szCs w:val="23"/>
        </w:rPr>
      </w:pPr>
      <w:r w:rsidRPr="00FB4ABB">
        <w:rPr>
          <w:rFonts w:ascii="Liberation Serif" w:hAnsi="Liberation Serif" w:cs="Liberation Serif"/>
          <w:sz w:val="23"/>
          <w:szCs w:val="23"/>
        </w:rPr>
        <w:t xml:space="preserve">2. </w:t>
      </w:r>
      <w:r w:rsidR="00043442" w:rsidRPr="00FB4ABB">
        <w:rPr>
          <w:rFonts w:ascii="Liberation Serif" w:hAnsi="Liberation Serif" w:cs="Liberation Serif"/>
          <w:sz w:val="23"/>
          <w:szCs w:val="23"/>
        </w:rPr>
        <w:t>Р</w:t>
      </w:r>
      <w:r w:rsidRPr="00FB4ABB">
        <w:rPr>
          <w:rFonts w:ascii="Liberation Serif" w:hAnsi="Liberation Serif" w:cs="Liberation Serif"/>
          <w:sz w:val="23"/>
          <w:szCs w:val="23"/>
        </w:rPr>
        <w:t xml:space="preserve">азместить </w:t>
      </w:r>
      <w:r w:rsidR="00043442" w:rsidRPr="00FB4ABB">
        <w:rPr>
          <w:rFonts w:ascii="Liberation Serif" w:hAnsi="Liberation Serif" w:cs="Liberation Serif"/>
          <w:sz w:val="23"/>
          <w:szCs w:val="23"/>
        </w:rPr>
        <w:t xml:space="preserve">настоящее постановление </w:t>
      </w:r>
      <w:r w:rsidRPr="00FB4ABB">
        <w:rPr>
          <w:rFonts w:ascii="Liberation Serif" w:hAnsi="Liberation Serif" w:cs="Liberation Serif"/>
          <w:sz w:val="23"/>
          <w:szCs w:val="23"/>
        </w:rPr>
        <w:t>на официальном сайте Администрации Куртамышского муниципального округа Курганской области.</w:t>
      </w:r>
    </w:p>
    <w:p w:rsidR="00C916E9" w:rsidRPr="00FB4ABB" w:rsidRDefault="00C916E9" w:rsidP="00C916E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3"/>
          <w:szCs w:val="23"/>
        </w:rPr>
      </w:pPr>
      <w:r w:rsidRPr="00FB4ABB">
        <w:rPr>
          <w:rFonts w:ascii="Liberation Serif" w:hAnsi="Liberation Serif" w:cs="Liberation Serif"/>
          <w:sz w:val="23"/>
          <w:szCs w:val="23"/>
        </w:rPr>
        <w:t>3. Настоящее постановление вступает в силу после его официального опубликования.</w:t>
      </w:r>
    </w:p>
    <w:p w:rsidR="00BF2D1E" w:rsidRPr="00FB4ABB" w:rsidRDefault="00C916E9" w:rsidP="00C916E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3"/>
          <w:szCs w:val="23"/>
        </w:rPr>
      </w:pPr>
      <w:r w:rsidRPr="00FB4ABB">
        <w:rPr>
          <w:rFonts w:ascii="Liberation Serif" w:hAnsi="Liberation Serif" w:cs="Liberation Serif"/>
          <w:sz w:val="23"/>
          <w:szCs w:val="23"/>
        </w:rPr>
        <w:t xml:space="preserve">4. Контроль за исполнением настоящего постановления возложить на руководителя </w:t>
      </w:r>
      <w:r w:rsidR="00FB4ABB" w:rsidRPr="00FB4ABB">
        <w:rPr>
          <w:rFonts w:ascii="Liberation Serif" w:hAnsi="Liberation Serif" w:cs="Liberation Serif"/>
          <w:sz w:val="23"/>
          <w:szCs w:val="23"/>
        </w:rPr>
        <w:t>о</w:t>
      </w:r>
      <w:r w:rsidRPr="00FB4ABB">
        <w:rPr>
          <w:rFonts w:ascii="Liberation Serif" w:hAnsi="Liberation Serif" w:cs="Liberation Serif"/>
          <w:sz w:val="23"/>
          <w:szCs w:val="23"/>
        </w:rPr>
        <w:t xml:space="preserve">тдела экономики Администрации Куртамышского муниципального округа Курганской области. </w:t>
      </w:r>
    </w:p>
    <w:p w:rsidR="00891198" w:rsidRPr="00FB4ABB" w:rsidRDefault="00891198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891198" w:rsidRPr="00FB4ABB" w:rsidRDefault="00891198" w:rsidP="00891198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891198" w:rsidRPr="00FB4ABB" w:rsidRDefault="00891198" w:rsidP="00891198">
      <w:pPr>
        <w:jc w:val="both"/>
        <w:rPr>
          <w:rFonts w:ascii="Liberation Serif" w:hAnsi="Liberation Serif" w:cs="Liberation Serif"/>
          <w:sz w:val="23"/>
          <w:szCs w:val="23"/>
        </w:rPr>
      </w:pPr>
      <w:r w:rsidRPr="00FB4ABB">
        <w:rPr>
          <w:rFonts w:ascii="Liberation Serif" w:hAnsi="Liberation Serif" w:cs="Liberation Serif"/>
          <w:sz w:val="23"/>
          <w:szCs w:val="23"/>
        </w:rPr>
        <w:t>Глава Куртамышского муниципального округа</w:t>
      </w:r>
      <w:r w:rsidR="00BF2D1E" w:rsidRPr="00FB4ABB">
        <w:rPr>
          <w:rFonts w:ascii="Liberation Serif" w:hAnsi="Liberation Serif" w:cs="Liberation Serif"/>
          <w:sz w:val="23"/>
          <w:szCs w:val="23"/>
        </w:rPr>
        <w:t xml:space="preserve">           </w:t>
      </w:r>
    </w:p>
    <w:p w:rsidR="00891198" w:rsidRPr="00FB4ABB" w:rsidRDefault="00891198" w:rsidP="00891198">
      <w:pPr>
        <w:jc w:val="both"/>
        <w:rPr>
          <w:rFonts w:ascii="Liberation Serif" w:hAnsi="Liberation Serif" w:cs="Liberation Serif"/>
          <w:sz w:val="23"/>
          <w:szCs w:val="23"/>
        </w:rPr>
      </w:pPr>
      <w:r w:rsidRPr="00FB4ABB">
        <w:rPr>
          <w:rFonts w:ascii="Liberation Serif" w:hAnsi="Liberation Serif" w:cs="Liberation Serif"/>
          <w:sz w:val="23"/>
          <w:szCs w:val="23"/>
        </w:rPr>
        <w:t xml:space="preserve">Курганской области                                                              </w:t>
      </w:r>
      <w:r w:rsidR="004E56B3" w:rsidRPr="00FB4ABB">
        <w:rPr>
          <w:rFonts w:ascii="Liberation Serif" w:hAnsi="Liberation Serif" w:cs="Liberation Serif"/>
          <w:sz w:val="23"/>
          <w:szCs w:val="23"/>
        </w:rPr>
        <w:t xml:space="preserve">    </w:t>
      </w:r>
      <w:r w:rsidRPr="00FB4ABB">
        <w:rPr>
          <w:rFonts w:ascii="Liberation Serif" w:hAnsi="Liberation Serif" w:cs="Liberation Serif"/>
          <w:sz w:val="23"/>
          <w:szCs w:val="23"/>
        </w:rPr>
        <w:t xml:space="preserve"> </w:t>
      </w:r>
      <w:r w:rsidR="00BF2D1E" w:rsidRPr="00FB4ABB">
        <w:rPr>
          <w:rFonts w:ascii="Liberation Serif" w:hAnsi="Liberation Serif" w:cs="Liberation Serif"/>
          <w:sz w:val="23"/>
          <w:szCs w:val="23"/>
        </w:rPr>
        <w:t xml:space="preserve">                           </w:t>
      </w:r>
      <w:r w:rsidRPr="00FB4ABB">
        <w:rPr>
          <w:rFonts w:ascii="Liberation Serif" w:hAnsi="Liberation Serif" w:cs="Liberation Serif"/>
          <w:sz w:val="23"/>
          <w:szCs w:val="23"/>
        </w:rPr>
        <w:t xml:space="preserve">       А.Н. Гвоздев</w:t>
      </w:r>
    </w:p>
    <w:p w:rsidR="00891198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FB4ABB" w:rsidRDefault="00BF2D1E" w:rsidP="00891198">
      <w:pPr>
        <w:jc w:val="both"/>
        <w:rPr>
          <w:rFonts w:ascii="Liberation Serif" w:hAnsi="Liberation Serif" w:cs="Liberation Serif"/>
          <w:sz w:val="18"/>
          <w:szCs w:val="18"/>
        </w:rPr>
      </w:pPr>
      <w:proofErr w:type="spellStart"/>
      <w:r w:rsidRPr="00FB4ABB">
        <w:rPr>
          <w:rFonts w:ascii="Liberation Serif" w:hAnsi="Liberation Serif" w:cs="Liberation Serif"/>
          <w:sz w:val="18"/>
          <w:szCs w:val="18"/>
        </w:rPr>
        <w:t>Багаева</w:t>
      </w:r>
      <w:proofErr w:type="spellEnd"/>
      <w:r w:rsidRPr="00FB4ABB">
        <w:rPr>
          <w:rFonts w:ascii="Liberation Serif" w:hAnsi="Liberation Serif" w:cs="Liberation Serif"/>
          <w:sz w:val="18"/>
          <w:szCs w:val="18"/>
        </w:rPr>
        <w:t xml:space="preserve"> Т.Г</w:t>
      </w:r>
      <w:r w:rsidR="00891198" w:rsidRPr="00FB4ABB">
        <w:rPr>
          <w:rFonts w:ascii="Liberation Serif" w:hAnsi="Liberation Serif" w:cs="Liberation Serif"/>
          <w:sz w:val="18"/>
          <w:szCs w:val="18"/>
        </w:rPr>
        <w:t>.</w:t>
      </w:r>
    </w:p>
    <w:p w:rsidR="00891198" w:rsidRPr="00FB4ABB" w:rsidRDefault="00891198" w:rsidP="00891198">
      <w:pPr>
        <w:jc w:val="both"/>
        <w:rPr>
          <w:rFonts w:ascii="Liberation Serif" w:hAnsi="Liberation Serif" w:cs="Liberation Serif"/>
          <w:sz w:val="18"/>
          <w:szCs w:val="18"/>
        </w:rPr>
      </w:pPr>
      <w:r w:rsidRPr="00FB4ABB">
        <w:rPr>
          <w:rFonts w:ascii="Liberation Serif" w:hAnsi="Liberation Serif" w:cs="Liberation Serif"/>
          <w:sz w:val="18"/>
          <w:szCs w:val="18"/>
        </w:rPr>
        <w:t>21</w:t>
      </w:r>
      <w:r w:rsidR="00BF2D1E" w:rsidRPr="00FB4ABB">
        <w:rPr>
          <w:rFonts w:ascii="Liberation Serif" w:hAnsi="Liberation Serif" w:cs="Liberation Serif"/>
          <w:sz w:val="18"/>
          <w:szCs w:val="18"/>
        </w:rPr>
        <w:t>8</w:t>
      </w:r>
      <w:r w:rsidRPr="00FB4ABB">
        <w:rPr>
          <w:rFonts w:ascii="Liberation Serif" w:hAnsi="Liberation Serif" w:cs="Liberation Serif"/>
          <w:sz w:val="18"/>
          <w:szCs w:val="18"/>
        </w:rPr>
        <w:t>10</w:t>
      </w:r>
    </w:p>
    <w:p w:rsidR="00C80665" w:rsidRPr="00C80665" w:rsidRDefault="00891198" w:rsidP="00891198">
      <w:pPr>
        <w:jc w:val="both"/>
        <w:rPr>
          <w:rFonts w:ascii="Liberation Serif" w:hAnsi="Liberation Serif" w:cs="Liberation Serif"/>
        </w:rPr>
      </w:pPr>
      <w:r w:rsidRPr="00FB4ABB">
        <w:rPr>
          <w:rFonts w:ascii="Liberation Serif" w:hAnsi="Liberation Serif" w:cs="Liberation Serif"/>
          <w:sz w:val="18"/>
          <w:szCs w:val="18"/>
        </w:rPr>
        <w:t>Разослано по списку (</w:t>
      </w:r>
      <w:proofErr w:type="spellStart"/>
      <w:proofErr w:type="gramStart"/>
      <w:r w:rsidRPr="00FB4ABB">
        <w:rPr>
          <w:rFonts w:ascii="Liberation Serif" w:hAnsi="Liberation Serif" w:cs="Liberation Serif"/>
          <w:sz w:val="18"/>
          <w:szCs w:val="18"/>
        </w:rPr>
        <w:t>см.оборот</w:t>
      </w:r>
      <w:proofErr w:type="spellEnd"/>
      <w:proofErr w:type="gramEnd"/>
      <w:r w:rsidRPr="00FB4ABB">
        <w:rPr>
          <w:rFonts w:ascii="Liberation Serif" w:hAnsi="Liberation Serif" w:cs="Liberation Serif"/>
          <w:sz w:val="18"/>
          <w:szCs w:val="18"/>
        </w:rPr>
        <w:t>)</w:t>
      </w:r>
      <w:bookmarkStart w:id="0" w:name="_GoBack"/>
      <w:bookmarkEnd w:id="0"/>
    </w:p>
    <w:sectPr w:rsidR="00C80665" w:rsidRPr="00C80665" w:rsidSect="00FB4A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3E02"/>
    <w:multiLevelType w:val="hybridMultilevel"/>
    <w:tmpl w:val="2B8295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72F32"/>
    <w:multiLevelType w:val="hybridMultilevel"/>
    <w:tmpl w:val="451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10C82"/>
    <w:rsid w:val="00043442"/>
    <w:rsid w:val="000C370C"/>
    <w:rsid w:val="001174E4"/>
    <w:rsid w:val="001209BD"/>
    <w:rsid w:val="00132812"/>
    <w:rsid w:val="0015419B"/>
    <w:rsid w:val="00304B6F"/>
    <w:rsid w:val="004156CB"/>
    <w:rsid w:val="004219B8"/>
    <w:rsid w:val="004402C1"/>
    <w:rsid w:val="0047427A"/>
    <w:rsid w:val="004E37FA"/>
    <w:rsid w:val="004E56B3"/>
    <w:rsid w:val="00567FCE"/>
    <w:rsid w:val="005A4A14"/>
    <w:rsid w:val="005C0578"/>
    <w:rsid w:val="005C2AB9"/>
    <w:rsid w:val="00683CFA"/>
    <w:rsid w:val="00725E34"/>
    <w:rsid w:val="007A0CAC"/>
    <w:rsid w:val="007A0FB1"/>
    <w:rsid w:val="007F42B6"/>
    <w:rsid w:val="00891198"/>
    <w:rsid w:val="008C5411"/>
    <w:rsid w:val="008F6DDA"/>
    <w:rsid w:val="009026FE"/>
    <w:rsid w:val="009B445F"/>
    <w:rsid w:val="009B641D"/>
    <w:rsid w:val="009D10D3"/>
    <w:rsid w:val="00A30E3C"/>
    <w:rsid w:val="00A80049"/>
    <w:rsid w:val="00AB18F0"/>
    <w:rsid w:val="00B053F3"/>
    <w:rsid w:val="00B63621"/>
    <w:rsid w:val="00B80836"/>
    <w:rsid w:val="00BB1D76"/>
    <w:rsid w:val="00BF2D1E"/>
    <w:rsid w:val="00C014A2"/>
    <w:rsid w:val="00C04BD3"/>
    <w:rsid w:val="00C31ACF"/>
    <w:rsid w:val="00C4285E"/>
    <w:rsid w:val="00C5205B"/>
    <w:rsid w:val="00C80665"/>
    <w:rsid w:val="00C916E9"/>
    <w:rsid w:val="00CE5CCF"/>
    <w:rsid w:val="00D262A5"/>
    <w:rsid w:val="00D30D8D"/>
    <w:rsid w:val="00D86EAC"/>
    <w:rsid w:val="00D9480E"/>
    <w:rsid w:val="00E637D2"/>
    <w:rsid w:val="00E75DCA"/>
    <w:rsid w:val="00F065C3"/>
    <w:rsid w:val="00F66E07"/>
    <w:rsid w:val="00FB4ABB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DB45"/>
  <w15:docId w15:val="{F57D5BA8-8F07-4A8A-A60A-4F25180A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B1D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BB1D76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99"/>
    <w:qFormat/>
    <w:rsid w:val="00BB1D76"/>
    <w:rPr>
      <w:rFonts w:cs="Times New Roman"/>
      <w:b/>
      <w:bCs/>
    </w:rPr>
  </w:style>
  <w:style w:type="table" w:styleId="a6">
    <w:name w:val="Table Grid"/>
    <w:basedOn w:val="a1"/>
    <w:uiPriority w:val="59"/>
    <w:rsid w:val="00F0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053F3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B0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B0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BC8B-B223-4946-B419-EBAD5595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2023-03-01T04:29:00Z</cp:lastPrinted>
  <dcterms:created xsi:type="dcterms:W3CDTF">2023-03-01T06:16:00Z</dcterms:created>
  <dcterms:modified xsi:type="dcterms:W3CDTF">2023-03-01T06:16:00Z</dcterms:modified>
</cp:coreProperties>
</file>