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85" w:rsidRPr="00D17B85" w:rsidRDefault="009C6BC5" w:rsidP="00D17B85">
      <w:pPr>
        <w:jc w:val="right"/>
        <w:rPr>
          <w:b/>
          <w:bCs/>
          <w:color w:val="5F5F5F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</w:p>
    <w:p w:rsidR="00114FF6" w:rsidRDefault="00114FF6" w:rsidP="00D17B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КУРГАНСКАЯ ОБЛАСТЬ</w:t>
      </w:r>
    </w:p>
    <w:p w:rsidR="00114FF6" w:rsidRDefault="00114FF6" w:rsidP="00114FF6">
      <w:pPr>
        <w:jc w:val="center"/>
        <w:rPr>
          <w:b/>
          <w:bCs/>
          <w:sz w:val="24"/>
          <w:szCs w:val="24"/>
        </w:rPr>
      </w:pPr>
    </w:p>
    <w:p w:rsidR="00114FF6" w:rsidRDefault="00114FF6" w:rsidP="00114F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КУРТАМЫШСКИЙ РАЙОН</w:t>
      </w:r>
    </w:p>
    <w:p w:rsidR="00114FF6" w:rsidRDefault="00114FF6" w:rsidP="00114FF6">
      <w:pPr>
        <w:jc w:val="center"/>
        <w:rPr>
          <w:b/>
          <w:bCs/>
          <w:sz w:val="24"/>
          <w:szCs w:val="24"/>
        </w:rPr>
      </w:pPr>
    </w:p>
    <w:p w:rsidR="00114FF6" w:rsidRDefault="00114FF6" w:rsidP="00114FF6">
      <w:pPr>
        <w:pStyle w:val="8"/>
      </w:pPr>
      <w:r>
        <w:t>АДМИНИСТРАЦИЯ КУРТАМЫШСКОГО  РАЙОНА</w:t>
      </w:r>
    </w:p>
    <w:p w:rsidR="00114FF6" w:rsidRDefault="00114FF6" w:rsidP="00114FF6">
      <w:r>
        <w:t xml:space="preserve"> </w:t>
      </w:r>
    </w:p>
    <w:p w:rsidR="00114FF6" w:rsidRDefault="00114FF6" w:rsidP="00114FF6"/>
    <w:p w:rsidR="00114FF6" w:rsidRDefault="00114FF6" w:rsidP="00E55D8E">
      <w:pPr>
        <w:pStyle w:val="5"/>
        <w:rPr>
          <w:sz w:val="28"/>
          <w:szCs w:val="28"/>
        </w:rPr>
      </w:pPr>
      <w:r>
        <w:t>ПОСТАНОВЛЕНИЕ</w:t>
      </w:r>
    </w:p>
    <w:p w:rsidR="009E31A7" w:rsidRDefault="009E31A7" w:rsidP="00245A37">
      <w:pPr>
        <w:jc w:val="both"/>
        <w:rPr>
          <w:sz w:val="24"/>
          <w:szCs w:val="24"/>
        </w:rPr>
      </w:pPr>
    </w:p>
    <w:p w:rsidR="009E31A7" w:rsidRDefault="009E31A7" w:rsidP="00245A37">
      <w:pPr>
        <w:jc w:val="both"/>
        <w:rPr>
          <w:sz w:val="24"/>
          <w:szCs w:val="24"/>
        </w:rPr>
      </w:pPr>
    </w:p>
    <w:p w:rsidR="009E31A7" w:rsidRDefault="009E31A7" w:rsidP="00245A37">
      <w:pPr>
        <w:jc w:val="both"/>
        <w:rPr>
          <w:sz w:val="24"/>
          <w:szCs w:val="24"/>
        </w:rPr>
      </w:pPr>
    </w:p>
    <w:p w:rsidR="00245A37" w:rsidRDefault="00245A37" w:rsidP="00245A37">
      <w:pPr>
        <w:jc w:val="both"/>
        <w:rPr>
          <w:sz w:val="24"/>
          <w:szCs w:val="24"/>
        </w:rPr>
      </w:pPr>
      <w:r w:rsidRPr="00507475">
        <w:rPr>
          <w:sz w:val="24"/>
          <w:szCs w:val="24"/>
        </w:rPr>
        <w:t xml:space="preserve">от </w:t>
      </w:r>
      <w:r w:rsidR="00066D13">
        <w:rPr>
          <w:sz w:val="24"/>
          <w:szCs w:val="24"/>
          <w:u w:val="single"/>
        </w:rPr>
        <w:t xml:space="preserve">  </w:t>
      </w:r>
      <w:r w:rsidR="00066D13" w:rsidRPr="00066D13">
        <w:rPr>
          <w:sz w:val="24"/>
          <w:szCs w:val="24"/>
          <w:u w:val="single"/>
        </w:rPr>
        <w:t>02.04.2018</w:t>
      </w:r>
      <w:r w:rsidRPr="00066D13">
        <w:rPr>
          <w:sz w:val="24"/>
          <w:szCs w:val="24"/>
          <w:u w:val="single"/>
        </w:rPr>
        <w:t xml:space="preserve"> г.</w:t>
      </w:r>
      <w:r w:rsidR="00066D1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Pr="00507475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</w:t>
      </w:r>
      <w:r w:rsidR="00066D13">
        <w:rPr>
          <w:sz w:val="24"/>
          <w:szCs w:val="24"/>
          <w:u w:val="single"/>
        </w:rPr>
        <w:t xml:space="preserve">  27  </w:t>
      </w:r>
      <w:r w:rsidR="00066D13">
        <w:rPr>
          <w:sz w:val="2"/>
          <w:szCs w:val="2"/>
          <w:u w:val="single"/>
        </w:rPr>
        <w:t>.</w:t>
      </w:r>
      <w:r>
        <w:rPr>
          <w:sz w:val="24"/>
          <w:szCs w:val="24"/>
        </w:rPr>
        <w:t xml:space="preserve"> </w:t>
      </w:r>
    </w:p>
    <w:p w:rsidR="00114FF6" w:rsidRDefault="00245A37" w:rsidP="009E31A7">
      <w:pPr>
        <w:ind w:firstLine="708"/>
        <w:jc w:val="both"/>
        <w:rPr>
          <w:b/>
          <w:bCs/>
          <w:sz w:val="28"/>
          <w:szCs w:val="28"/>
        </w:rPr>
      </w:pPr>
      <w:r w:rsidRPr="00507475">
        <w:rPr>
          <w:sz w:val="24"/>
          <w:szCs w:val="24"/>
        </w:rPr>
        <w:t>г. Куртамыш</w:t>
      </w:r>
    </w:p>
    <w:p w:rsidR="009E31A7" w:rsidRDefault="009E31A7" w:rsidP="00114FF6">
      <w:pPr>
        <w:rPr>
          <w:b/>
          <w:sz w:val="24"/>
          <w:szCs w:val="24"/>
        </w:rPr>
      </w:pPr>
    </w:p>
    <w:p w:rsidR="009E31A7" w:rsidRDefault="009E31A7" w:rsidP="00114FF6">
      <w:pPr>
        <w:rPr>
          <w:b/>
          <w:sz w:val="24"/>
          <w:szCs w:val="24"/>
        </w:rPr>
      </w:pPr>
    </w:p>
    <w:p w:rsidR="009E31A7" w:rsidRDefault="009E31A7" w:rsidP="00114FF6">
      <w:pPr>
        <w:rPr>
          <w:b/>
          <w:sz w:val="24"/>
          <w:szCs w:val="24"/>
        </w:rPr>
      </w:pPr>
    </w:p>
    <w:p w:rsidR="009E31A7" w:rsidRPr="005B69B5" w:rsidRDefault="00245A37" w:rsidP="009E31A7">
      <w:pPr>
        <w:jc w:val="center"/>
        <w:rPr>
          <w:b/>
          <w:sz w:val="27"/>
          <w:szCs w:val="27"/>
        </w:rPr>
      </w:pPr>
      <w:r w:rsidRPr="005B69B5">
        <w:rPr>
          <w:b/>
          <w:sz w:val="27"/>
          <w:szCs w:val="27"/>
        </w:rPr>
        <w:t>О внесении изменени</w:t>
      </w:r>
      <w:r w:rsidR="00842807" w:rsidRPr="005B69B5">
        <w:rPr>
          <w:b/>
          <w:sz w:val="27"/>
          <w:szCs w:val="27"/>
        </w:rPr>
        <w:t>й</w:t>
      </w:r>
      <w:r w:rsidRPr="005B69B5">
        <w:rPr>
          <w:b/>
          <w:sz w:val="27"/>
          <w:szCs w:val="27"/>
        </w:rPr>
        <w:t xml:space="preserve"> в постановление Администрации Куртамышского</w:t>
      </w:r>
    </w:p>
    <w:p w:rsidR="00114FF6" w:rsidRPr="005B69B5" w:rsidRDefault="009E31A7" w:rsidP="009E31A7">
      <w:pPr>
        <w:jc w:val="center"/>
        <w:rPr>
          <w:sz w:val="27"/>
          <w:szCs w:val="27"/>
        </w:rPr>
      </w:pPr>
      <w:r w:rsidRPr="005B69B5">
        <w:rPr>
          <w:b/>
          <w:sz w:val="27"/>
          <w:szCs w:val="27"/>
        </w:rPr>
        <w:t xml:space="preserve">района </w:t>
      </w:r>
      <w:r w:rsidR="00245A37" w:rsidRPr="005B69B5">
        <w:rPr>
          <w:b/>
          <w:sz w:val="27"/>
          <w:szCs w:val="27"/>
        </w:rPr>
        <w:t>от 15.10.2012г. №76 «Об утверждении муниципальной программы Куртамышского района «</w:t>
      </w:r>
      <w:bookmarkStart w:id="0" w:name="_GoBack"/>
      <w:r w:rsidR="00245A37" w:rsidRPr="005B69B5">
        <w:rPr>
          <w:b/>
          <w:sz w:val="27"/>
          <w:szCs w:val="27"/>
        </w:rPr>
        <w:t>Стимулирование развития жилищного строительства в Куртамышском рай</w:t>
      </w:r>
      <w:bookmarkEnd w:id="0"/>
      <w:r w:rsidR="00245A37" w:rsidRPr="005B69B5">
        <w:rPr>
          <w:b/>
          <w:sz w:val="27"/>
          <w:szCs w:val="27"/>
        </w:rPr>
        <w:t>оне на 2013-2018 годы»</w:t>
      </w:r>
    </w:p>
    <w:p w:rsidR="00114FF6" w:rsidRPr="005B69B5" w:rsidRDefault="00114FF6" w:rsidP="00114FF6">
      <w:pPr>
        <w:ind w:firstLine="709"/>
        <w:jc w:val="both"/>
        <w:rPr>
          <w:sz w:val="27"/>
          <w:szCs w:val="27"/>
        </w:rPr>
      </w:pPr>
    </w:p>
    <w:p w:rsidR="00114FF6" w:rsidRPr="005B69B5" w:rsidRDefault="00114FF6" w:rsidP="00752C7A">
      <w:pPr>
        <w:ind w:firstLine="709"/>
        <w:jc w:val="both"/>
        <w:rPr>
          <w:sz w:val="27"/>
          <w:szCs w:val="27"/>
        </w:rPr>
      </w:pPr>
      <w:proofErr w:type="gramStart"/>
      <w:r w:rsidRPr="005B69B5">
        <w:rPr>
          <w:sz w:val="27"/>
          <w:szCs w:val="27"/>
        </w:rPr>
        <w:t>В соответствии со статьёй 179 Бюджетного кодекса Российской Федерации</w:t>
      </w:r>
      <w:r w:rsidR="00AB4849" w:rsidRPr="005B69B5">
        <w:rPr>
          <w:sz w:val="27"/>
          <w:szCs w:val="27"/>
        </w:rPr>
        <w:t>,</w:t>
      </w:r>
      <w:r w:rsidRPr="005B69B5">
        <w:rPr>
          <w:sz w:val="27"/>
          <w:szCs w:val="27"/>
        </w:rPr>
        <w:t xml:space="preserve"> </w:t>
      </w:r>
      <w:r w:rsidR="00E55D8E" w:rsidRPr="005B69B5">
        <w:rPr>
          <w:sz w:val="27"/>
          <w:szCs w:val="27"/>
        </w:rPr>
        <w:t>решени</w:t>
      </w:r>
      <w:r w:rsidR="004F22F0" w:rsidRPr="005B69B5">
        <w:rPr>
          <w:sz w:val="27"/>
          <w:szCs w:val="27"/>
        </w:rPr>
        <w:t>ем</w:t>
      </w:r>
      <w:r w:rsidR="00E55D8E" w:rsidRPr="005B69B5">
        <w:rPr>
          <w:sz w:val="27"/>
          <w:szCs w:val="27"/>
        </w:rPr>
        <w:t xml:space="preserve"> Куртамышской районной Думы </w:t>
      </w:r>
      <w:r w:rsidR="00842807" w:rsidRPr="005B69B5">
        <w:rPr>
          <w:sz w:val="27"/>
          <w:szCs w:val="27"/>
        </w:rPr>
        <w:t>от 21.12.</w:t>
      </w:r>
      <w:r w:rsidR="00752C7A" w:rsidRPr="005B69B5">
        <w:rPr>
          <w:sz w:val="27"/>
          <w:szCs w:val="27"/>
        </w:rPr>
        <w:t>2017 г</w:t>
      </w:r>
      <w:r w:rsidR="00842807" w:rsidRPr="005B69B5">
        <w:rPr>
          <w:sz w:val="27"/>
          <w:szCs w:val="27"/>
        </w:rPr>
        <w:t>. №</w:t>
      </w:r>
      <w:r w:rsidR="00752C7A" w:rsidRPr="005B69B5">
        <w:rPr>
          <w:sz w:val="27"/>
          <w:szCs w:val="27"/>
        </w:rPr>
        <w:t xml:space="preserve">90 </w:t>
      </w:r>
      <w:r w:rsidR="00E55D8E" w:rsidRPr="005B69B5">
        <w:rPr>
          <w:sz w:val="27"/>
          <w:szCs w:val="27"/>
        </w:rPr>
        <w:t>«</w:t>
      </w:r>
      <w:r w:rsidR="00752C7A" w:rsidRPr="005B69B5">
        <w:rPr>
          <w:sz w:val="27"/>
          <w:szCs w:val="27"/>
        </w:rPr>
        <w:t>О районном бюджете Куртамышского района на 2018 год и на плановый период 2019 и 2020 годов</w:t>
      </w:r>
      <w:r w:rsidR="004F22F0" w:rsidRPr="005B69B5">
        <w:rPr>
          <w:sz w:val="27"/>
          <w:szCs w:val="27"/>
        </w:rPr>
        <w:t>»</w:t>
      </w:r>
      <w:r w:rsidR="00B05EF6" w:rsidRPr="005B69B5">
        <w:rPr>
          <w:sz w:val="27"/>
          <w:szCs w:val="27"/>
        </w:rPr>
        <w:t>,</w:t>
      </w:r>
      <w:r w:rsidR="008E2451" w:rsidRPr="005B69B5">
        <w:rPr>
          <w:sz w:val="27"/>
          <w:szCs w:val="27"/>
        </w:rPr>
        <w:t xml:space="preserve"> </w:t>
      </w:r>
      <w:r w:rsidR="00507475" w:rsidRPr="005B69B5">
        <w:rPr>
          <w:sz w:val="27"/>
          <w:szCs w:val="27"/>
        </w:rPr>
        <w:t xml:space="preserve">в целях уточнения объемов финансирования  муниципальной программы </w:t>
      </w:r>
      <w:r w:rsidR="00935BCD" w:rsidRPr="005B69B5">
        <w:rPr>
          <w:sz w:val="27"/>
          <w:szCs w:val="27"/>
        </w:rPr>
        <w:t>«Стимулирование развития жилищного строительства в Куртамышском районе на 2013-2018 годы»</w:t>
      </w:r>
      <w:r w:rsidR="00507475" w:rsidRPr="005B69B5">
        <w:rPr>
          <w:sz w:val="27"/>
          <w:szCs w:val="27"/>
        </w:rPr>
        <w:t xml:space="preserve"> </w:t>
      </w:r>
      <w:r w:rsidR="00752C7A" w:rsidRPr="005B69B5">
        <w:rPr>
          <w:sz w:val="27"/>
          <w:szCs w:val="27"/>
        </w:rPr>
        <w:t>на 2018 год</w:t>
      </w:r>
      <w:r w:rsidR="009E7E38" w:rsidRPr="005B69B5">
        <w:rPr>
          <w:sz w:val="27"/>
          <w:szCs w:val="27"/>
        </w:rPr>
        <w:t xml:space="preserve"> </w:t>
      </w:r>
      <w:r w:rsidRPr="005B69B5">
        <w:rPr>
          <w:sz w:val="27"/>
          <w:szCs w:val="27"/>
        </w:rPr>
        <w:t xml:space="preserve">Администрация Куртамышского района </w:t>
      </w:r>
      <w:proofErr w:type="gramEnd"/>
    </w:p>
    <w:p w:rsidR="00114FF6" w:rsidRPr="005B69B5" w:rsidRDefault="00114FF6" w:rsidP="006B01C2">
      <w:pPr>
        <w:spacing w:before="120"/>
        <w:jc w:val="both"/>
        <w:rPr>
          <w:sz w:val="27"/>
          <w:szCs w:val="27"/>
        </w:rPr>
      </w:pPr>
      <w:r w:rsidRPr="005B69B5">
        <w:rPr>
          <w:sz w:val="27"/>
          <w:szCs w:val="27"/>
        </w:rPr>
        <w:t>ПОСТАНОВЛЯЕТ:</w:t>
      </w:r>
    </w:p>
    <w:p w:rsidR="006B3A39" w:rsidRPr="005B69B5" w:rsidRDefault="006B3A39" w:rsidP="00B5309A">
      <w:pPr>
        <w:ind w:firstLine="567"/>
        <w:jc w:val="both"/>
        <w:rPr>
          <w:sz w:val="27"/>
          <w:szCs w:val="27"/>
        </w:rPr>
      </w:pPr>
      <w:r w:rsidRPr="005B69B5">
        <w:rPr>
          <w:sz w:val="27"/>
          <w:szCs w:val="27"/>
        </w:rPr>
        <w:t xml:space="preserve">1. Внести </w:t>
      </w:r>
      <w:r w:rsidR="006B01C2" w:rsidRPr="005B69B5">
        <w:rPr>
          <w:sz w:val="27"/>
          <w:szCs w:val="27"/>
        </w:rPr>
        <w:t xml:space="preserve">в </w:t>
      </w:r>
      <w:r w:rsidR="00752C7A" w:rsidRPr="005B69B5">
        <w:rPr>
          <w:sz w:val="27"/>
          <w:szCs w:val="27"/>
        </w:rPr>
        <w:t xml:space="preserve">приложение к постановлению </w:t>
      </w:r>
      <w:r w:rsidR="006B01C2" w:rsidRPr="005B69B5">
        <w:rPr>
          <w:sz w:val="27"/>
          <w:szCs w:val="27"/>
        </w:rPr>
        <w:t>Администрации Куртамыш</w:t>
      </w:r>
      <w:r w:rsidR="00842807" w:rsidRPr="005B69B5">
        <w:rPr>
          <w:sz w:val="27"/>
          <w:szCs w:val="27"/>
        </w:rPr>
        <w:t>ского района от 15.10.2012 г. №</w:t>
      </w:r>
      <w:r w:rsidR="006B01C2" w:rsidRPr="005B69B5">
        <w:rPr>
          <w:sz w:val="27"/>
          <w:szCs w:val="27"/>
        </w:rPr>
        <w:t>76 «Об утверждении муниципальной программы Куртамышского района «Стимулирование развития жилищного строительства в Куртамышском районе на 2013-2018 годы»</w:t>
      </w:r>
      <w:r w:rsidRPr="005B69B5">
        <w:rPr>
          <w:sz w:val="27"/>
          <w:szCs w:val="27"/>
        </w:rPr>
        <w:t xml:space="preserve"> следующ</w:t>
      </w:r>
      <w:r w:rsidR="00842807" w:rsidRPr="005B69B5">
        <w:rPr>
          <w:sz w:val="27"/>
          <w:szCs w:val="27"/>
        </w:rPr>
        <w:t>и</w:t>
      </w:r>
      <w:r w:rsidRPr="005B69B5">
        <w:rPr>
          <w:sz w:val="27"/>
          <w:szCs w:val="27"/>
        </w:rPr>
        <w:t>е изменени</w:t>
      </w:r>
      <w:r w:rsidR="00752C7A" w:rsidRPr="005B69B5">
        <w:rPr>
          <w:sz w:val="27"/>
          <w:szCs w:val="27"/>
        </w:rPr>
        <w:t>я</w:t>
      </w:r>
      <w:r w:rsidRPr="005B69B5">
        <w:rPr>
          <w:sz w:val="27"/>
          <w:szCs w:val="27"/>
        </w:rPr>
        <w:t>:</w:t>
      </w:r>
    </w:p>
    <w:p w:rsidR="00752C7A" w:rsidRDefault="00752C7A" w:rsidP="00752C7A">
      <w:pPr>
        <w:numPr>
          <w:ilvl w:val="0"/>
          <w:numId w:val="32"/>
        </w:numPr>
        <w:overflowPunct/>
        <w:autoSpaceDE/>
        <w:autoSpaceDN/>
        <w:adjustRightInd/>
        <w:spacing w:before="120"/>
        <w:contextualSpacing/>
        <w:jc w:val="both"/>
        <w:rPr>
          <w:sz w:val="27"/>
          <w:szCs w:val="27"/>
        </w:rPr>
      </w:pPr>
      <w:r w:rsidRPr="005B69B5">
        <w:rPr>
          <w:sz w:val="27"/>
          <w:szCs w:val="27"/>
        </w:rPr>
        <w:t xml:space="preserve">строку «Объемы  бюджетных  ассигнований» </w:t>
      </w:r>
      <w:r w:rsidR="00B05EF6" w:rsidRPr="005B69B5">
        <w:rPr>
          <w:sz w:val="27"/>
          <w:szCs w:val="27"/>
        </w:rPr>
        <w:t>р</w:t>
      </w:r>
      <w:r w:rsidRPr="005B69B5">
        <w:rPr>
          <w:sz w:val="27"/>
          <w:szCs w:val="27"/>
        </w:rPr>
        <w:t xml:space="preserve">аздела </w:t>
      </w:r>
      <w:r w:rsidRPr="005B69B5">
        <w:rPr>
          <w:sz w:val="27"/>
          <w:szCs w:val="27"/>
          <w:lang w:val="en-US"/>
        </w:rPr>
        <w:t>I</w:t>
      </w:r>
      <w:r w:rsidRPr="005B69B5">
        <w:rPr>
          <w:sz w:val="27"/>
          <w:szCs w:val="27"/>
        </w:rPr>
        <w:t xml:space="preserve"> изложить в следующей редакции:</w:t>
      </w:r>
    </w:p>
    <w:p w:rsidR="005B69B5" w:rsidRPr="005B69B5" w:rsidRDefault="005B69B5" w:rsidP="005B69B5">
      <w:pPr>
        <w:overflowPunct/>
        <w:autoSpaceDE/>
        <w:autoSpaceDN/>
        <w:adjustRightInd/>
        <w:spacing w:before="120"/>
        <w:ind w:left="720"/>
        <w:contextualSpacing/>
        <w:jc w:val="both"/>
        <w:rPr>
          <w:sz w:val="27"/>
          <w:szCs w:val="27"/>
        </w:rPr>
      </w:pP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1986"/>
        <w:gridCol w:w="6317"/>
        <w:gridCol w:w="427"/>
      </w:tblGrid>
      <w:tr w:rsidR="00CB3C0F" w:rsidRPr="005B69B5" w:rsidTr="0024748E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B3C0F" w:rsidRPr="005B69B5" w:rsidRDefault="00CB3C0F" w:rsidP="008E1E69">
            <w:pPr>
              <w:jc w:val="center"/>
              <w:rPr>
                <w:b/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«</w:t>
            </w:r>
          </w:p>
        </w:tc>
        <w:tc>
          <w:tcPr>
            <w:tcW w:w="1986" w:type="dxa"/>
            <w:tcBorders>
              <w:bottom w:val="nil"/>
            </w:tcBorders>
          </w:tcPr>
          <w:p w:rsidR="00CB3C0F" w:rsidRPr="005B69B5" w:rsidRDefault="00CB3C0F" w:rsidP="008E1E69">
            <w:pPr>
              <w:jc w:val="center"/>
              <w:rPr>
                <w:b/>
                <w:sz w:val="27"/>
                <w:szCs w:val="27"/>
              </w:rPr>
            </w:pPr>
            <w:r w:rsidRPr="005B69B5">
              <w:rPr>
                <w:b/>
                <w:sz w:val="27"/>
                <w:szCs w:val="27"/>
              </w:rPr>
              <w:t>Объемы  бюджетных  ассигнований</w:t>
            </w:r>
          </w:p>
        </w:tc>
        <w:tc>
          <w:tcPr>
            <w:tcW w:w="6317" w:type="dxa"/>
            <w:tcBorders>
              <w:bottom w:val="nil"/>
            </w:tcBorders>
          </w:tcPr>
          <w:p w:rsidR="00CB3C0F" w:rsidRPr="005B69B5" w:rsidRDefault="00CB3C0F" w:rsidP="008E1E69">
            <w:pPr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 xml:space="preserve">Общий объем финансирования – 1188856,2 тыс. рублей </w:t>
            </w:r>
          </w:p>
          <w:p w:rsidR="00CB3C0F" w:rsidRPr="005B69B5" w:rsidRDefault="00CB3C0F" w:rsidP="008E1E69">
            <w:pPr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в том числе:</w:t>
            </w:r>
          </w:p>
          <w:p w:rsidR="00CB3C0F" w:rsidRPr="005B69B5" w:rsidRDefault="00CB3C0F" w:rsidP="008E1E69">
            <w:pPr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2013 год – 168693,7 тыс. рублей;</w:t>
            </w:r>
          </w:p>
          <w:p w:rsidR="00CB3C0F" w:rsidRPr="005B69B5" w:rsidRDefault="00CB3C0F" w:rsidP="008E1E69">
            <w:pPr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 xml:space="preserve">средства бюджета Куртамышского района – 1193,7 тыс. рублей; </w:t>
            </w:r>
          </w:p>
          <w:p w:rsidR="00CB3C0F" w:rsidRPr="005B69B5" w:rsidRDefault="00CB3C0F" w:rsidP="008E1E69">
            <w:pPr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иные средства финансирования в соответствии с действующим законодательством (по согласованию)– 167500 тыс. рублей;</w:t>
            </w:r>
          </w:p>
          <w:p w:rsidR="00CB3C0F" w:rsidRPr="005B69B5" w:rsidRDefault="00CB3C0F" w:rsidP="008E1E69">
            <w:pPr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lastRenderedPageBreak/>
              <w:t>2014 год – 201788,9 тыс. рублей;</w:t>
            </w:r>
          </w:p>
          <w:p w:rsidR="00CB3C0F" w:rsidRPr="005B69B5" w:rsidRDefault="00CB3C0F" w:rsidP="008E1E69">
            <w:pPr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 xml:space="preserve">средства федерального бюджета (по согласованию) – 12162,3 тыс. рублей; </w:t>
            </w:r>
          </w:p>
          <w:p w:rsidR="00CB3C0F" w:rsidRPr="005B69B5" w:rsidRDefault="00CB3C0F" w:rsidP="008E1E69">
            <w:pPr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средства бюджета Курганской области (по согласованию) – 8926,6 тыс. рублей;</w:t>
            </w:r>
          </w:p>
          <w:p w:rsidR="00CB3C0F" w:rsidRPr="005B69B5" w:rsidRDefault="00CB3C0F" w:rsidP="008E1E69">
            <w:pPr>
              <w:ind w:left="47"/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иные средства финансирования в соответствии с действующим законодательством (по согласованию) – 180700 тыс. рублей;</w:t>
            </w:r>
          </w:p>
          <w:p w:rsidR="00CB3C0F" w:rsidRPr="005B69B5" w:rsidRDefault="00CB3C0F" w:rsidP="008E1E69">
            <w:pPr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2015 год – 205761,6 тыс. рублей;</w:t>
            </w:r>
          </w:p>
          <w:p w:rsidR="00CB3C0F" w:rsidRPr="005B69B5" w:rsidRDefault="00CB3C0F" w:rsidP="008E1E69">
            <w:pPr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средства бюджета Курганской области (по согласованию) – 17461,6 тыс. рублей;</w:t>
            </w:r>
          </w:p>
          <w:p w:rsidR="00CB3C0F" w:rsidRPr="005B69B5" w:rsidRDefault="00CB3C0F" w:rsidP="008E1E69">
            <w:pPr>
              <w:ind w:left="47"/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иные средства финансирования в соответствии с действующим законодательством (по согласованию) – 188300 тыс. рублей;</w:t>
            </w:r>
          </w:p>
          <w:p w:rsidR="00CB3C0F" w:rsidRPr="005B69B5" w:rsidRDefault="00CB3C0F" w:rsidP="008E1E69">
            <w:pPr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2016 год – 194900 тыс. рублей;</w:t>
            </w:r>
          </w:p>
          <w:p w:rsidR="00CB3C0F" w:rsidRPr="005B69B5" w:rsidRDefault="00CB3C0F" w:rsidP="008E1E69">
            <w:pPr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средства бюджета Курганской области (по согласованию) – 0 тыс. рублей;</w:t>
            </w:r>
          </w:p>
          <w:p w:rsidR="00CB3C0F" w:rsidRPr="005B69B5" w:rsidRDefault="00CB3C0F" w:rsidP="008E1E69">
            <w:pPr>
              <w:ind w:left="47"/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средства бюджета Куртамышского района – 0 тыс. рублей;</w:t>
            </w:r>
          </w:p>
          <w:p w:rsidR="00CB3C0F" w:rsidRPr="005B69B5" w:rsidRDefault="00CB3C0F" w:rsidP="008E1E69">
            <w:pPr>
              <w:ind w:left="47"/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иные средства финансирования в соответствии с действующим законодательством (по согласованию) – 194900 тыс. рублей;</w:t>
            </w:r>
          </w:p>
          <w:p w:rsidR="00CB3C0F" w:rsidRPr="005B69B5" w:rsidRDefault="00CB3C0F" w:rsidP="008E1E69">
            <w:pPr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2017 год – 202500 тыс. рублей;</w:t>
            </w:r>
          </w:p>
          <w:p w:rsidR="00CB3C0F" w:rsidRPr="005B69B5" w:rsidRDefault="00CB3C0F" w:rsidP="008E1E69">
            <w:pPr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средства бюджета Курганской области (по согласованию) – 1000 тыс. рублей;</w:t>
            </w:r>
          </w:p>
          <w:p w:rsidR="00CB3C0F" w:rsidRPr="005B69B5" w:rsidRDefault="00CB3C0F" w:rsidP="008E1E69">
            <w:pPr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средства бюджета Куртамышского района – 0 тыс. рублей;</w:t>
            </w:r>
          </w:p>
          <w:p w:rsidR="00CB3C0F" w:rsidRPr="005B69B5" w:rsidRDefault="00CB3C0F" w:rsidP="008E1E69">
            <w:pPr>
              <w:ind w:left="47"/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иные средства финансирования в соответствии с действующим законодательством (по согласованию) – 201500 тыс. рублей;</w:t>
            </w:r>
          </w:p>
          <w:p w:rsidR="00CB3C0F" w:rsidRPr="005B69B5" w:rsidRDefault="00CB3C0F" w:rsidP="008E1E69">
            <w:pPr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2018 год – 215212 тыс. рублей &lt;*&gt;;</w:t>
            </w:r>
          </w:p>
          <w:p w:rsidR="00CB3C0F" w:rsidRPr="005B69B5" w:rsidRDefault="00CB3C0F" w:rsidP="008E1E69">
            <w:pPr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средства бюджета Курганской области (по согласованию) – 1012 тыс. рублей;</w:t>
            </w:r>
          </w:p>
          <w:p w:rsidR="00CB3C0F" w:rsidRPr="005B69B5" w:rsidRDefault="00CB3C0F" w:rsidP="008E1E69">
            <w:pPr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средства бюджета Куртамышского района – 0 тыс. рублей;</w:t>
            </w:r>
          </w:p>
          <w:p w:rsidR="00CB3C0F" w:rsidRPr="005B69B5" w:rsidRDefault="00CB3C0F" w:rsidP="008E1E69">
            <w:pPr>
              <w:ind w:left="47"/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иные средства финансирования в соответствии с действующим законодательством (по согласованию) – 214200 тыс. рублей &lt;*&gt;;</w:t>
            </w:r>
          </w:p>
          <w:p w:rsidR="00CB3C0F" w:rsidRPr="005B69B5" w:rsidRDefault="00CB3C0F" w:rsidP="008E1E69">
            <w:pPr>
              <w:ind w:left="24"/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 xml:space="preserve">Ежегодные объемы средств бюджета Куртамышского района на осуществление мероприятий Программы утверждаются решением Куртамышской районной Думы на очередной финансовый год. </w:t>
            </w:r>
          </w:p>
          <w:p w:rsidR="00CB3C0F" w:rsidRPr="005B69B5" w:rsidRDefault="00CB3C0F" w:rsidP="008E1E69">
            <w:pPr>
              <w:ind w:left="24"/>
              <w:rPr>
                <w:color w:val="FF0000"/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&lt;*&gt; - средства носят прогнозный характер</w:t>
            </w:r>
            <w:r w:rsidRPr="005B69B5">
              <w:rPr>
                <w:color w:val="FF0000"/>
                <w:sz w:val="27"/>
                <w:szCs w:val="27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CB3C0F" w:rsidRPr="005B69B5" w:rsidRDefault="00CB3C0F" w:rsidP="005516B8">
            <w:pPr>
              <w:jc w:val="center"/>
              <w:rPr>
                <w:sz w:val="27"/>
                <w:szCs w:val="27"/>
              </w:rPr>
            </w:pPr>
          </w:p>
        </w:tc>
      </w:tr>
      <w:tr w:rsidR="005516B8" w:rsidRPr="005B69B5" w:rsidTr="0024748E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516B8" w:rsidRPr="005B69B5" w:rsidRDefault="005516B8" w:rsidP="008E1E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5516B8" w:rsidRPr="005B69B5" w:rsidRDefault="005516B8" w:rsidP="008E1E6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317" w:type="dxa"/>
            <w:tcBorders>
              <w:top w:val="nil"/>
            </w:tcBorders>
          </w:tcPr>
          <w:p w:rsidR="005516B8" w:rsidRPr="005B69B5" w:rsidRDefault="005516B8" w:rsidP="008E1E69">
            <w:pPr>
              <w:rPr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516B8" w:rsidRPr="005B69B5" w:rsidRDefault="005516B8" w:rsidP="005516B8">
            <w:pPr>
              <w:jc w:val="center"/>
              <w:rPr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»;</w:t>
            </w:r>
          </w:p>
        </w:tc>
      </w:tr>
    </w:tbl>
    <w:p w:rsidR="00752C7A" w:rsidRPr="005B69B5" w:rsidRDefault="00752C7A" w:rsidP="00752C7A">
      <w:pPr>
        <w:overflowPunct/>
        <w:autoSpaceDE/>
        <w:autoSpaceDN/>
        <w:adjustRightInd/>
        <w:spacing w:before="120"/>
        <w:ind w:left="360" w:firstLine="348"/>
        <w:contextualSpacing/>
        <w:jc w:val="both"/>
        <w:rPr>
          <w:sz w:val="27"/>
          <w:szCs w:val="27"/>
        </w:rPr>
      </w:pPr>
      <w:r w:rsidRPr="005B69B5">
        <w:rPr>
          <w:sz w:val="27"/>
          <w:szCs w:val="27"/>
        </w:rPr>
        <w:t xml:space="preserve"> </w:t>
      </w:r>
    </w:p>
    <w:p w:rsidR="00752C7A" w:rsidRPr="005B69B5" w:rsidRDefault="008E1E69" w:rsidP="008E1E69">
      <w:pPr>
        <w:numPr>
          <w:ilvl w:val="0"/>
          <w:numId w:val="32"/>
        </w:numPr>
        <w:overflowPunct/>
        <w:autoSpaceDE/>
        <w:autoSpaceDN/>
        <w:adjustRightInd/>
        <w:contextualSpacing/>
        <w:rPr>
          <w:sz w:val="27"/>
          <w:szCs w:val="27"/>
        </w:rPr>
      </w:pPr>
      <w:r w:rsidRPr="005B69B5">
        <w:rPr>
          <w:sz w:val="27"/>
          <w:szCs w:val="27"/>
        </w:rPr>
        <w:lastRenderedPageBreak/>
        <w:t>строку 4 таблицы 3</w:t>
      </w:r>
      <w:r w:rsidR="00752C7A" w:rsidRPr="005B69B5">
        <w:rPr>
          <w:sz w:val="27"/>
          <w:szCs w:val="27"/>
        </w:rPr>
        <w:t xml:space="preserve"> </w:t>
      </w:r>
      <w:r w:rsidR="00B05EF6" w:rsidRPr="005B69B5">
        <w:rPr>
          <w:sz w:val="27"/>
          <w:szCs w:val="27"/>
        </w:rPr>
        <w:t>р</w:t>
      </w:r>
      <w:r w:rsidRPr="005B69B5">
        <w:rPr>
          <w:sz w:val="27"/>
          <w:szCs w:val="27"/>
        </w:rPr>
        <w:t xml:space="preserve">аздела VII  изложить </w:t>
      </w:r>
      <w:r w:rsidR="00752C7A" w:rsidRPr="005B69B5">
        <w:rPr>
          <w:sz w:val="27"/>
          <w:szCs w:val="27"/>
        </w:rPr>
        <w:t>в следующей редакции:</w:t>
      </w:r>
    </w:p>
    <w:p w:rsidR="007042F8" w:rsidRPr="005B69B5" w:rsidRDefault="008E1E69" w:rsidP="00752C7A">
      <w:pPr>
        <w:overflowPunct/>
        <w:autoSpaceDE/>
        <w:autoSpaceDN/>
        <w:adjustRightInd/>
        <w:spacing w:before="120"/>
        <w:ind w:firstLine="720"/>
        <w:contextualSpacing/>
        <w:jc w:val="both"/>
        <w:rPr>
          <w:sz w:val="27"/>
          <w:szCs w:val="27"/>
        </w:rPr>
      </w:pPr>
      <w:r w:rsidRPr="005B69B5">
        <w:rPr>
          <w:sz w:val="27"/>
          <w:szCs w:val="27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3261"/>
        <w:gridCol w:w="709"/>
        <w:gridCol w:w="1701"/>
        <w:gridCol w:w="1134"/>
        <w:gridCol w:w="1559"/>
        <w:gridCol w:w="425"/>
      </w:tblGrid>
      <w:tr w:rsidR="0057757D" w:rsidRPr="005B69B5" w:rsidTr="008523B7">
        <w:trPr>
          <w:trHeight w:val="70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57D" w:rsidRPr="005B69B5" w:rsidRDefault="0057757D" w:rsidP="008E1E69">
            <w:pPr>
              <w:jc w:val="center"/>
              <w:rPr>
                <w:b/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«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bCs/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 xml:space="preserve">  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rPr>
                <w:bCs/>
                <w:sz w:val="27"/>
                <w:szCs w:val="27"/>
              </w:rPr>
            </w:pPr>
            <w:proofErr w:type="gramStart"/>
            <w:r w:rsidRPr="005B69B5">
              <w:rPr>
                <w:sz w:val="27"/>
                <w:szCs w:val="27"/>
              </w:rPr>
              <w:t>Обеспечение жильем детей-сирот и детей, оставшихся без попечения родителей, и лиц из их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помещений, в том числе исполнение судебных актов по предоставлению детям-сиротам и детям, оставшимся без попечения родителей, детям, находящимся под опекой (попечительством), лицам из числа детей-сирот и детей, оставшихся</w:t>
            </w:r>
            <w:proofErr w:type="gramEnd"/>
            <w:r w:rsidRPr="005B69B5">
              <w:rPr>
                <w:sz w:val="27"/>
                <w:szCs w:val="27"/>
              </w:rPr>
              <w:t xml:space="preserve"> без попечения родителей, не имеющих закрепленного жилого помещения, жилых помещений по договорам социального найма, а также по выплате денежной компенсации в счет предоставления указанных жилых помещений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7757D" w:rsidRPr="005B69B5" w:rsidRDefault="0057757D" w:rsidP="007042F8">
            <w:pPr>
              <w:widowControl w:val="0"/>
              <w:suppressAutoHyphens/>
              <w:ind w:right="-136"/>
              <w:jc w:val="both"/>
              <w:rPr>
                <w:bCs/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2014-2018</w:t>
            </w:r>
          </w:p>
        </w:tc>
        <w:tc>
          <w:tcPr>
            <w:tcW w:w="1701" w:type="dxa"/>
            <w:shd w:val="clear" w:color="auto" w:fill="auto"/>
          </w:tcPr>
          <w:p w:rsidR="0057757D" w:rsidRPr="005B69B5" w:rsidRDefault="0057757D" w:rsidP="0057757D">
            <w:pPr>
              <w:widowControl w:val="0"/>
              <w:tabs>
                <w:tab w:val="left" w:pos="809"/>
              </w:tabs>
              <w:suppressAutoHyphens/>
              <w:ind w:right="-108"/>
              <w:rPr>
                <w:bCs/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Федеральный бюджет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57757D" w:rsidRPr="005B69B5" w:rsidRDefault="008523B7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107690,9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57757D" w:rsidRPr="005B69B5" w:rsidRDefault="0057757D" w:rsidP="0057757D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 xml:space="preserve">Отдел экономики, Сектор по опеке и попечительству МОУО </w:t>
            </w:r>
          </w:p>
          <w:p w:rsidR="0057757D" w:rsidRPr="005B69B5" w:rsidRDefault="0057757D" w:rsidP="0057757D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«Отдел образования Администрации Куртамышского района»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</w:p>
        </w:tc>
      </w:tr>
      <w:tr w:rsidR="0057757D" w:rsidRPr="005B69B5" w:rsidTr="008523B7">
        <w:trPr>
          <w:trHeight w:val="10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right="-136" w:firstLine="72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57757D" w:rsidRPr="005B69B5" w:rsidRDefault="0057757D" w:rsidP="0057757D">
            <w:pPr>
              <w:widowControl w:val="0"/>
              <w:suppressAutoHyphens/>
              <w:ind w:right="-108"/>
              <w:rPr>
                <w:bCs/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Бюджет Курганской области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73618,2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</w:p>
        </w:tc>
      </w:tr>
      <w:tr w:rsidR="0057757D" w:rsidRPr="005B69B5" w:rsidTr="008523B7">
        <w:trPr>
          <w:trHeight w:val="22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57D" w:rsidRPr="005B69B5" w:rsidRDefault="0057757D" w:rsidP="008E1E6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sz w:val="27"/>
                <w:szCs w:val="27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right="-136"/>
              <w:jc w:val="both"/>
              <w:rPr>
                <w:bCs/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57757D" w:rsidRPr="005B69B5" w:rsidRDefault="0057757D" w:rsidP="0057757D">
            <w:pPr>
              <w:widowControl w:val="0"/>
              <w:suppressAutoHyphens/>
              <w:ind w:right="-108"/>
              <w:rPr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Федеральный бюджет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10022,5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</w:p>
        </w:tc>
      </w:tr>
      <w:tr w:rsidR="0057757D" w:rsidRPr="005B69B5" w:rsidTr="008523B7">
        <w:trPr>
          <w:trHeight w:val="76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right="-136" w:firstLine="72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57757D" w:rsidRPr="005B69B5" w:rsidRDefault="0057757D" w:rsidP="0057757D">
            <w:pPr>
              <w:widowControl w:val="0"/>
              <w:suppressAutoHyphens/>
              <w:ind w:right="-108"/>
              <w:rPr>
                <w:bCs/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Бюджет Курганской области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4576,6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</w:p>
        </w:tc>
      </w:tr>
      <w:tr w:rsidR="0057757D" w:rsidRPr="005B69B5" w:rsidTr="008523B7">
        <w:trPr>
          <w:trHeight w:val="34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sz w:val="27"/>
                <w:szCs w:val="27"/>
              </w:rPr>
            </w:pPr>
          </w:p>
        </w:tc>
        <w:tc>
          <w:tcPr>
            <w:tcW w:w="709" w:type="dxa"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right="-136" w:firstLine="34"/>
              <w:jc w:val="both"/>
              <w:rPr>
                <w:bCs/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57757D" w:rsidRPr="005B69B5" w:rsidRDefault="0057757D" w:rsidP="0057757D">
            <w:pPr>
              <w:widowControl w:val="0"/>
              <w:suppressAutoHyphens/>
              <w:ind w:right="-108"/>
              <w:rPr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Бюджет Курганской области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17461,6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</w:p>
        </w:tc>
      </w:tr>
      <w:tr w:rsidR="0057757D" w:rsidRPr="005B69B5" w:rsidTr="008523B7">
        <w:trPr>
          <w:trHeight w:val="52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sz w:val="27"/>
                <w:szCs w:val="27"/>
              </w:rPr>
            </w:pPr>
          </w:p>
        </w:tc>
        <w:tc>
          <w:tcPr>
            <w:tcW w:w="709" w:type="dxa"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right="-9"/>
              <w:jc w:val="both"/>
              <w:rPr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57757D" w:rsidRPr="005B69B5" w:rsidRDefault="0057757D" w:rsidP="0057757D">
            <w:pPr>
              <w:widowControl w:val="0"/>
              <w:suppressAutoHyphens/>
              <w:ind w:right="-108"/>
              <w:rPr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Бюджет Курганской области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</w:p>
        </w:tc>
      </w:tr>
      <w:tr w:rsidR="0057757D" w:rsidRPr="005B69B5" w:rsidTr="008523B7">
        <w:trPr>
          <w:trHeight w:val="105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sz w:val="27"/>
                <w:szCs w:val="27"/>
              </w:rPr>
            </w:pPr>
          </w:p>
        </w:tc>
        <w:tc>
          <w:tcPr>
            <w:tcW w:w="709" w:type="dxa"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jc w:val="both"/>
              <w:rPr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57757D" w:rsidRPr="005B69B5" w:rsidRDefault="0057757D" w:rsidP="0057757D">
            <w:pPr>
              <w:widowControl w:val="0"/>
              <w:suppressAutoHyphens/>
              <w:ind w:right="-108"/>
              <w:rPr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Бюджет Курганской области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57757D" w:rsidRPr="005B69B5" w:rsidRDefault="0057757D" w:rsidP="007042F8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1000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</w:p>
        </w:tc>
      </w:tr>
      <w:tr w:rsidR="0057757D" w:rsidRPr="005B69B5" w:rsidTr="008523B7">
        <w:trPr>
          <w:trHeight w:val="102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sz w:val="27"/>
                <w:szCs w:val="27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jc w:val="both"/>
              <w:rPr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2018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57D" w:rsidRPr="005B69B5" w:rsidRDefault="0057757D" w:rsidP="0057757D">
            <w:pPr>
              <w:widowControl w:val="0"/>
              <w:suppressAutoHyphens/>
              <w:ind w:right="-108"/>
              <w:rPr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Бюджет Курганской области (по согласованию)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  <w:r w:rsidRPr="005B69B5">
              <w:rPr>
                <w:bCs/>
                <w:sz w:val="27"/>
                <w:szCs w:val="27"/>
              </w:rPr>
              <w:t>1012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</w:p>
        </w:tc>
      </w:tr>
      <w:tr w:rsidR="0057757D" w:rsidRPr="005B69B5" w:rsidTr="008523B7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720"/>
              <w:jc w:val="both"/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rPr>
                <w:bCs/>
                <w:sz w:val="27"/>
                <w:szCs w:val="27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7757D" w:rsidRPr="005B69B5" w:rsidRDefault="0057757D" w:rsidP="008E1E69">
            <w:pPr>
              <w:widowControl w:val="0"/>
              <w:suppressAutoHyphens/>
              <w:ind w:firstLine="2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57D" w:rsidRPr="005B69B5" w:rsidRDefault="0057757D" w:rsidP="0057757D">
            <w:pPr>
              <w:widowControl w:val="0"/>
              <w:suppressAutoHyphens/>
              <w:ind w:right="-108" w:firstLine="2"/>
              <w:jc w:val="both"/>
              <w:rPr>
                <w:bCs/>
                <w:sz w:val="27"/>
                <w:szCs w:val="27"/>
              </w:rPr>
            </w:pPr>
            <w:r w:rsidRPr="005B69B5">
              <w:rPr>
                <w:sz w:val="27"/>
                <w:szCs w:val="27"/>
              </w:rPr>
              <w:t>»;</w:t>
            </w:r>
          </w:p>
        </w:tc>
      </w:tr>
    </w:tbl>
    <w:p w:rsidR="008523B7" w:rsidRPr="005B69B5" w:rsidRDefault="008523B7" w:rsidP="00752C7A">
      <w:pPr>
        <w:overflowPunct/>
        <w:autoSpaceDE/>
        <w:autoSpaceDN/>
        <w:adjustRightInd/>
        <w:spacing w:before="120"/>
        <w:ind w:firstLine="720"/>
        <w:contextualSpacing/>
        <w:jc w:val="both"/>
        <w:rPr>
          <w:sz w:val="27"/>
          <w:szCs w:val="27"/>
        </w:rPr>
      </w:pPr>
    </w:p>
    <w:p w:rsidR="004F22F0" w:rsidRPr="005B69B5" w:rsidRDefault="00B05EF6" w:rsidP="00AF1210">
      <w:pPr>
        <w:numPr>
          <w:ilvl w:val="0"/>
          <w:numId w:val="32"/>
        </w:numPr>
        <w:overflowPunct/>
        <w:autoSpaceDE/>
        <w:autoSpaceDN/>
        <w:adjustRightInd/>
        <w:spacing w:before="120"/>
        <w:contextualSpacing/>
        <w:jc w:val="both"/>
        <w:rPr>
          <w:sz w:val="27"/>
          <w:szCs w:val="27"/>
        </w:rPr>
      </w:pPr>
      <w:r w:rsidRPr="005B69B5">
        <w:rPr>
          <w:sz w:val="27"/>
          <w:szCs w:val="27"/>
        </w:rPr>
        <w:t>в</w:t>
      </w:r>
      <w:r w:rsidR="004F22F0" w:rsidRPr="005B69B5">
        <w:rPr>
          <w:sz w:val="27"/>
          <w:szCs w:val="27"/>
        </w:rPr>
        <w:t xml:space="preserve"> разделе IX:</w:t>
      </w:r>
    </w:p>
    <w:p w:rsidR="00752C7A" w:rsidRPr="005B69B5" w:rsidRDefault="00752C7A" w:rsidP="004F22F0">
      <w:pPr>
        <w:numPr>
          <w:ilvl w:val="0"/>
          <w:numId w:val="38"/>
        </w:numPr>
        <w:overflowPunct/>
        <w:autoSpaceDE/>
        <w:autoSpaceDN/>
        <w:adjustRightInd/>
        <w:spacing w:before="120"/>
        <w:contextualSpacing/>
        <w:jc w:val="both"/>
        <w:rPr>
          <w:sz w:val="27"/>
          <w:szCs w:val="27"/>
        </w:rPr>
      </w:pPr>
      <w:r w:rsidRPr="005B69B5">
        <w:rPr>
          <w:sz w:val="27"/>
          <w:szCs w:val="27"/>
        </w:rPr>
        <w:t xml:space="preserve">в </w:t>
      </w:r>
      <w:r w:rsidR="00AF1210" w:rsidRPr="005B69B5">
        <w:rPr>
          <w:sz w:val="27"/>
          <w:szCs w:val="27"/>
        </w:rPr>
        <w:t xml:space="preserve">абзаце </w:t>
      </w:r>
      <w:r w:rsidR="004F22F0" w:rsidRPr="005B69B5">
        <w:rPr>
          <w:sz w:val="27"/>
          <w:szCs w:val="27"/>
        </w:rPr>
        <w:t>втором</w:t>
      </w:r>
      <w:r w:rsidR="00AF1210" w:rsidRPr="005B69B5">
        <w:rPr>
          <w:sz w:val="27"/>
          <w:szCs w:val="27"/>
        </w:rPr>
        <w:t xml:space="preserve">  цифру «1187856,2» заменить  цифр</w:t>
      </w:r>
      <w:r w:rsidR="00B5309A" w:rsidRPr="005B69B5">
        <w:rPr>
          <w:sz w:val="27"/>
          <w:szCs w:val="27"/>
        </w:rPr>
        <w:t>ой</w:t>
      </w:r>
      <w:r w:rsidR="00AF1210" w:rsidRPr="005B69B5">
        <w:rPr>
          <w:sz w:val="27"/>
          <w:szCs w:val="27"/>
        </w:rPr>
        <w:t xml:space="preserve"> «1188856,2»;</w:t>
      </w:r>
    </w:p>
    <w:p w:rsidR="00AF1210" w:rsidRPr="005B69B5" w:rsidRDefault="00AF1210" w:rsidP="004F22F0">
      <w:pPr>
        <w:numPr>
          <w:ilvl w:val="0"/>
          <w:numId w:val="38"/>
        </w:numPr>
        <w:overflowPunct/>
        <w:autoSpaceDE/>
        <w:autoSpaceDN/>
        <w:adjustRightInd/>
        <w:spacing w:before="120"/>
        <w:contextualSpacing/>
        <w:jc w:val="both"/>
        <w:rPr>
          <w:sz w:val="27"/>
          <w:szCs w:val="27"/>
        </w:rPr>
      </w:pPr>
      <w:r w:rsidRPr="005B69B5">
        <w:rPr>
          <w:sz w:val="27"/>
          <w:szCs w:val="27"/>
        </w:rPr>
        <w:t xml:space="preserve">абзац </w:t>
      </w:r>
      <w:r w:rsidR="004F22F0" w:rsidRPr="005B69B5">
        <w:rPr>
          <w:sz w:val="27"/>
          <w:szCs w:val="27"/>
        </w:rPr>
        <w:t>четвертый</w:t>
      </w:r>
      <w:r w:rsidRPr="005B69B5">
        <w:rPr>
          <w:sz w:val="27"/>
          <w:szCs w:val="27"/>
        </w:rPr>
        <w:t xml:space="preserve"> изложить в следующей редакции:</w:t>
      </w:r>
    </w:p>
    <w:p w:rsidR="00842807" w:rsidRPr="005B69B5" w:rsidRDefault="00AF1210" w:rsidP="00842807">
      <w:pPr>
        <w:ind w:firstLine="558"/>
        <w:jc w:val="both"/>
        <w:rPr>
          <w:sz w:val="27"/>
          <w:szCs w:val="27"/>
        </w:rPr>
      </w:pPr>
      <w:r w:rsidRPr="005B69B5">
        <w:rPr>
          <w:sz w:val="27"/>
          <w:szCs w:val="27"/>
        </w:rPr>
        <w:t>«</w:t>
      </w:r>
      <w:r w:rsidR="00842807" w:rsidRPr="005B69B5">
        <w:rPr>
          <w:sz w:val="27"/>
          <w:szCs w:val="27"/>
        </w:rPr>
        <w:t xml:space="preserve">средства бюджета  Курганской области – </w:t>
      </w:r>
      <w:r w:rsidR="00177B04" w:rsidRPr="005B69B5">
        <w:rPr>
          <w:sz w:val="27"/>
          <w:szCs w:val="27"/>
        </w:rPr>
        <w:t>28400,2</w:t>
      </w:r>
      <w:r w:rsidR="00842807" w:rsidRPr="005B69B5">
        <w:rPr>
          <w:sz w:val="27"/>
          <w:szCs w:val="27"/>
        </w:rPr>
        <w:t xml:space="preserve"> тыс. рублей (по согласованию),</w:t>
      </w:r>
    </w:p>
    <w:p w:rsidR="00842807" w:rsidRPr="005B69B5" w:rsidRDefault="00842807" w:rsidP="00842807">
      <w:pPr>
        <w:ind w:firstLine="558"/>
        <w:jc w:val="both"/>
        <w:rPr>
          <w:sz w:val="27"/>
          <w:szCs w:val="27"/>
        </w:rPr>
      </w:pPr>
      <w:r w:rsidRPr="005B69B5">
        <w:rPr>
          <w:sz w:val="27"/>
          <w:szCs w:val="27"/>
        </w:rPr>
        <w:lastRenderedPageBreak/>
        <w:t xml:space="preserve"> в том числе: </w:t>
      </w:r>
    </w:p>
    <w:p w:rsidR="00842807" w:rsidRPr="005B69B5" w:rsidRDefault="00842807" w:rsidP="00842807">
      <w:pPr>
        <w:ind w:firstLine="558"/>
        <w:jc w:val="both"/>
        <w:rPr>
          <w:sz w:val="27"/>
          <w:szCs w:val="27"/>
        </w:rPr>
      </w:pPr>
      <w:r w:rsidRPr="005B69B5">
        <w:rPr>
          <w:sz w:val="27"/>
          <w:szCs w:val="27"/>
        </w:rPr>
        <w:t xml:space="preserve">                   2014 год – 8926,6 тыс. рублей;</w:t>
      </w:r>
    </w:p>
    <w:p w:rsidR="00842807" w:rsidRPr="005B69B5" w:rsidRDefault="00842807" w:rsidP="00842807">
      <w:pPr>
        <w:ind w:firstLine="558"/>
        <w:jc w:val="both"/>
        <w:rPr>
          <w:sz w:val="27"/>
          <w:szCs w:val="27"/>
        </w:rPr>
      </w:pPr>
      <w:r w:rsidRPr="005B69B5">
        <w:rPr>
          <w:sz w:val="27"/>
          <w:szCs w:val="27"/>
        </w:rPr>
        <w:t xml:space="preserve">                   2015 год – 17461,6 тыс. рублей; </w:t>
      </w:r>
    </w:p>
    <w:p w:rsidR="00842807" w:rsidRPr="005B69B5" w:rsidRDefault="00842807" w:rsidP="00842807">
      <w:pPr>
        <w:ind w:firstLine="558"/>
        <w:jc w:val="both"/>
        <w:rPr>
          <w:sz w:val="27"/>
          <w:szCs w:val="27"/>
        </w:rPr>
      </w:pPr>
      <w:r w:rsidRPr="005B69B5">
        <w:rPr>
          <w:sz w:val="27"/>
          <w:szCs w:val="27"/>
        </w:rPr>
        <w:t xml:space="preserve">                   2016 год – 0 тыс. рублей;</w:t>
      </w:r>
    </w:p>
    <w:p w:rsidR="00842807" w:rsidRPr="005B69B5" w:rsidRDefault="00842807" w:rsidP="00842807">
      <w:pPr>
        <w:ind w:firstLine="558"/>
        <w:jc w:val="both"/>
        <w:rPr>
          <w:sz w:val="27"/>
          <w:szCs w:val="27"/>
        </w:rPr>
      </w:pPr>
      <w:r w:rsidRPr="005B69B5">
        <w:rPr>
          <w:sz w:val="27"/>
          <w:szCs w:val="27"/>
        </w:rPr>
        <w:t xml:space="preserve">                   2017 год – 1000 тыс. рублей;</w:t>
      </w:r>
    </w:p>
    <w:p w:rsidR="00AF1210" w:rsidRPr="005B69B5" w:rsidRDefault="00842807" w:rsidP="00842807">
      <w:pPr>
        <w:ind w:firstLine="558"/>
        <w:jc w:val="both"/>
        <w:rPr>
          <w:sz w:val="27"/>
          <w:szCs w:val="27"/>
        </w:rPr>
      </w:pPr>
      <w:r w:rsidRPr="005B69B5">
        <w:rPr>
          <w:sz w:val="27"/>
          <w:szCs w:val="27"/>
        </w:rPr>
        <w:t xml:space="preserve">                   2018 год – 1012 тыс. рублей</w:t>
      </w:r>
      <w:proofErr w:type="gramStart"/>
      <w:r w:rsidR="00AF1210" w:rsidRPr="005B69B5">
        <w:rPr>
          <w:sz w:val="27"/>
          <w:szCs w:val="27"/>
        </w:rPr>
        <w:t>.»</w:t>
      </w:r>
      <w:r w:rsidR="004F22F0" w:rsidRPr="005B69B5">
        <w:rPr>
          <w:sz w:val="27"/>
          <w:szCs w:val="27"/>
        </w:rPr>
        <w:t>.</w:t>
      </w:r>
      <w:proofErr w:type="gramEnd"/>
    </w:p>
    <w:p w:rsidR="00D623E0" w:rsidRPr="005B69B5" w:rsidRDefault="00245A37" w:rsidP="00B5309A">
      <w:pPr>
        <w:ind w:firstLine="567"/>
        <w:jc w:val="both"/>
        <w:rPr>
          <w:sz w:val="27"/>
          <w:szCs w:val="27"/>
        </w:rPr>
      </w:pPr>
      <w:r w:rsidRPr="005B69B5">
        <w:rPr>
          <w:sz w:val="27"/>
          <w:szCs w:val="27"/>
        </w:rPr>
        <w:t xml:space="preserve">2. </w:t>
      </w:r>
      <w:proofErr w:type="gramStart"/>
      <w:r w:rsidR="00177B04" w:rsidRPr="005B69B5">
        <w:rPr>
          <w:sz w:val="27"/>
          <w:szCs w:val="27"/>
        </w:rPr>
        <w:t>П</w:t>
      </w:r>
      <w:r w:rsidR="00D623E0" w:rsidRPr="005B69B5">
        <w:rPr>
          <w:sz w:val="27"/>
          <w:szCs w:val="27"/>
        </w:rPr>
        <w:t>одпункт 2 пункта 1 п</w:t>
      </w:r>
      <w:r w:rsidR="00177B04" w:rsidRPr="005B69B5">
        <w:rPr>
          <w:sz w:val="27"/>
          <w:szCs w:val="27"/>
        </w:rPr>
        <w:t>остановлени</w:t>
      </w:r>
      <w:r w:rsidR="00D623E0" w:rsidRPr="005B69B5">
        <w:rPr>
          <w:sz w:val="27"/>
          <w:szCs w:val="27"/>
        </w:rPr>
        <w:t>я</w:t>
      </w:r>
      <w:r w:rsidR="00177B04" w:rsidRPr="005B69B5">
        <w:rPr>
          <w:sz w:val="27"/>
          <w:szCs w:val="27"/>
        </w:rPr>
        <w:t xml:space="preserve"> Администрации Куртамышского района </w:t>
      </w:r>
      <w:r w:rsidR="00D623E0" w:rsidRPr="005B69B5">
        <w:rPr>
          <w:sz w:val="27"/>
          <w:szCs w:val="27"/>
        </w:rPr>
        <w:t>от 17.05.2015г. №105 «О внесении изменений в постановление Администрации Куртамышского района от 15.10.2012г. №76 «Об утверждении муниципальной программы Куртамышского района «Стимулирование развития жилищного строительства в Куртамышском районе на 2013-2018 годы»</w:t>
      </w:r>
      <w:r w:rsidR="00A37869" w:rsidRPr="005B69B5">
        <w:rPr>
          <w:sz w:val="27"/>
          <w:szCs w:val="27"/>
        </w:rPr>
        <w:t>, п</w:t>
      </w:r>
      <w:r w:rsidR="00D623E0" w:rsidRPr="005B69B5">
        <w:rPr>
          <w:sz w:val="27"/>
          <w:szCs w:val="27"/>
        </w:rPr>
        <w:t>остановление Администрации Куртамышского района от 21.04.2016г. №43 «О внесении изменений в постановление Администрации Куртамышского района от 15.10.2012г. №76</w:t>
      </w:r>
      <w:proofErr w:type="gramEnd"/>
      <w:r w:rsidR="00D623E0" w:rsidRPr="005B69B5">
        <w:rPr>
          <w:sz w:val="27"/>
          <w:szCs w:val="27"/>
        </w:rPr>
        <w:t xml:space="preserve"> «Об утверждении муниципальной программы Куртамышского района «Стимулирование развития жилищного строительства в Куртамышском районе на 2013-2018 годы»</w:t>
      </w:r>
      <w:r w:rsidR="00A37869" w:rsidRPr="005B69B5">
        <w:rPr>
          <w:sz w:val="27"/>
          <w:szCs w:val="27"/>
        </w:rPr>
        <w:t xml:space="preserve"> </w:t>
      </w:r>
      <w:r w:rsidR="00D623E0" w:rsidRPr="005B69B5">
        <w:rPr>
          <w:sz w:val="27"/>
          <w:szCs w:val="27"/>
        </w:rPr>
        <w:t>признать утратившим</w:t>
      </w:r>
      <w:r w:rsidR="00A37869" w:rsidRPr="005B69B5">
        <w:rPr>
          <w:sz w:val="27"/>
          <w:szCs w:val="27"/>
        </w:rPr>
        <w:t>и</w:t>
      </w:r>
      <w:r w:rsidR="00D623E0" w:rsidRPr="005B69B5">
        <w:rPr>
          <w:sz w:val="27"/>
          <w:szCs w:val="27"/>
        </w:rPr>
        <w:t xml:space="preserve"> силу.</w:t>
      </w:r>
    </w:p>
    <w:p w:rsidR="00245A37" w:rsidRPr="005B69B5" w:rsidRDefault="00D623E0" w:rsidP="00A37869">
      <w:pPr>
        <w:ind w:firstLine="567"/>
        <w:jc w:val="both"/>
        <w:rPr>
          <w:sz w:val="27"/>
          <w:szCs w:val="27"/>
        </w:rPr>
      </w:pPr>
      <w:r w:rsidRPr="005B69B5">
        <w:rPr>
          <w:sz w:val="27"/>
          <w:szCs w:val="27"/>
        </w:rPr>
        <w:t xml:space="preserve">3. </w:t>
      </w:r>
      <w:r w:rsidR="00245A37" w:rsidRPr="005B69B5">
        <w:rPr>
          <w:sz w:val="27"/>
          <w:szCs w:val="27"/>
        </w:rPr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245A37" w:rsidRPr="005B69B5" w:rsidRDefault="00A37869" w:rsidP="00B5309A">
      <w:pPr>
        <w:ind w:right="5" w:firstLine="567"/>
        <w:jc w:val="both"/>
        <w:rPr>
          <w:sz w:val="27"/>
          <w:szCs w:val="27"/>
        </w:rPr>
      </w:pPr>
      <w:r w:rsidRPr="005B69B5">
        <w:rPr>
          <w:sz w:val="27"/>
          <w:szCs w:val="27"/>
        </w:rPr>
        <w:t>4</w:t>
      </w:r>
      <w:r w:rsidR="00245A37" w:rsidRPr="005B69B5">
        <w:rPr>
          <w:sz w:val="27"/>
          <w:szCs w:val="27"/>
        </w:rPr>
        <w:t xml:space="preserve">. </w:t>
      </w:r>
      <w:proofErr w:type="gramStart"/>
      <w:r w:rsidR="00245A37" w:rsidRPr="005B69B5">
        <w:rPr>
          <w:sz w:val="27"/>
          <w:szCs w:val="27"/>
        </w:rPr>
        <w:t>Контроль за</w:t>
      </w:r>
      <w:proofErr w:type="gramEnd"/>
      <w:r w:rsidR="00245A37" w:rsidRPr="005B69B5">
        <w:rPr>
          <w:sz w:val="27"/>
          <w:szCs w:val="27"/>
        </w:rPr>
        <w:t xml:space="preserve"> выполнением настоящего постановления возложить на первого заместителя Главы Куртамышского района Максунова А.В.</w:t>
      </w:r>
    </w:p>
    <w:p w:rsidR="00245A37" w:rsidRPr="005B69B5" w:rsidRDefault="00245A37" w:rsidP="00245A37">
      <w:pPr>
        <w:tabs>
          <w:tab w:val="left" w:pos="720"/>
        </w:tabs>
        <w:ind w:firstLine="709"/>
        <w:jc w:val="both"/>
        <w:rPr>
          <w:sz w:val="27"/>
          <w:szCs w:val="27"/>
        </w:rPr>
      </w:pPr>
    </w:p>
    <w:p w:rsidR="00245A37" w:rsidRPr="005B69B5" w:rsidRDefault="00245A37" w:rsidP="00245A37">
      <w:pPr>
        <w:tabs>
          <w:tab w:val="left" w:pos="720"/>
        </w:tabs>
        <w:ind w:firstLine="709"/>
        <w:jc w:val="both"/>
        <w:rPr>
          <w:sz w:val="27"/>
          <w:szCs w:val="27"/>
        </w:rPr>
      </w:pPr>
    </w:p>
    <w:p w:rsidR="00245A37" w:rsidRPr="005B69B5" w:rsidRDefault="00245A37" w:rsidP="00245A37">
      <w:pPr>
        <w:jc w:val="both"/>
        <w:rPr>
          <w:sz w:val="27"/>
          <w:szCs w:val="27"/>
        </w:rPr>
      </w:pPr>
    </w:p>
    <w:p w:rsidR="00245A37" w:rsidRPr="005B69B5" w:rsidRDefault="00245A37" w:rsidP="00245A37">
      <w:pPr>
        <w:ind w:right="-365"/>
        <w:jc w:val="both"/>
        <w:rPr>
          <w:sz w:val="27"/>
          <w:szCs w:val="27"/>
        </w:rPr>
      </w:pPr>
      <w:r w:rsidRPr="005B69B5">
        <w:rPr>
          <w:sz w:val="27"/>
          <w:szCs w:val="27"/>
        </w:rPr>
        <w:t xml:space="preserve">Глава Куртамышского района </w:t>
      </w:r>
      <w:r w:rsidRPr="005B69B5">
        <w:rPr>
          <w:sz w:val="27"/>
          <w:szCs w:val="27"/>
        </w:rPr>
        <w:tab/>
      </w:r>
      <w:r w:rsidRPr="005B69B5">
        <w:rPr>
          <w:sz w:val="27"/>
          <w:szCs w:val="27"/>
        </w:rPr>
        <w:tab/>
        <w:t xml:space="preserve">                          </w:t>
      </w:r>
      <w:r w:rsidR="000915AE" w:rsidRPr="005B69B5">
        <w:rPr>
          <w:sz w:val="27"/>
          <w:szCs w:val="27"/>
        </w:rPr>
        <w:t xml:space="preserve">      </w:t>
      </w:r>
      <w:r w:rsidRPr="005B69B5">
        <w:rPr>
          <w:sz w:val="27"/>
          <w:szCs w:val="27"/>
        </w:rPr>
        <w:t xml:space="preserve">             С.Г. Куликовских</w:t>
      </w:r>
    </w:p>
    <w:p w:rsidR="00752C7A" w:rsidRPr="00245A37" w:rsidRDefault="00752C7A" w:rsidP="00752C7A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752C7A" w:rsidRPr="00752C7A" w:rsidRDefault="00752C7A" w:rsidP="00752C7A">
      <w:pPr>
        <w:overflowPunct/>
        <w:autoSpaceDE/>
        <w:autoSpaceDN/>
        <w:adjustRightInd/>
        <w:jc w:val="both"/>
        <w:rPr>
          <w:sz w:val="27"/>
          <w:szCs w:val="27"/>
        </w:rPr>
      </w:pPr>
    </w:p>
    <w:p w:rsidR="00752C7A" w:rsidRPr="00752C7A" w:rsidRDefault="00752C7A" w:rsidP="00752C7A">
      <w:pPr>
        <w:overflowPunct/>
        <w:autoSpaceDE/>
        <w:autoSpaceDN/>
        <w:adjustRightInd/>
        <w:rPr>
          <w:sz w:val="27"/>
          <w:szCs w:val="27"/>
        </w:rPr>
      </w:pPr>
    </w:p>
    <w:p w:rsidR="005B69B5" w:rsidRDefault="005B69B5" w:rsidP="00752C7A">
      <w:pPr>
        <w:overflowPunct/>
        <w:autoSpaceDE/>
        <w:autoSpaceDN/>
        <w:adjustRightInd/>
      </w:pPr>
    </w:p>
    <w:p w:rsidR="005B69B5" w:rsidRDefault="005B69B5" w:rsidP="00752C7A">
      <w:pPr>
        <w:overflowPunct/>
        <w:autoSpaceDE/>
        <w:autoSpaceDN/>
        <w:adjustRightInd/>
      </w:pPr>
    </w:p>
    <w:p w:rsidR="005B69B5" w:rsidRDefault="005B69B5" w:rsidP="00752C7A">
      <w:pPr>
        <w:overflowPunct/>
        <w:autoSpaceDE/>
        <w:autoSpaceDN/>
        <w:adjustRightInd/>
      </w:pPr>
    </w:p>
    <w:p w:rsidR="005B69B5" w:rsidRDefault="005B69B5" w:rsidP="00752C7A">
      <w:pPr>
        <w:overflowPunct/>
        <w:autoSpaceDE/>
        <w:autoSpaceDN/>
        <w:adjustRightInd/>
      </w:pPr>
    </w:p>
    <w:p w:rsidR="005B69B5" w:rsidRDefault="005B69B5" w:rsidP="00752C7A">
      <w:pPr>
        <w:overflowPunct/>
        <w:autoSpaceDE/>
        <w:autoSpaceDN/>
        <w:adjustRightInd/>
      </w:pPr>
    </w:p>
    <w:p w:rsidR="005B69B5" w:rsidRDefault="005B69B5" w:rsidP="00752C7A">
      <w:pPr>
        <w:overflowPunct/>
        <w:autoSpaceDE/>
        <w:autoSpaceDN/>
        <w:adjustRightInd/>
      </w:pPr>
    </w:p>
    <w:p w:rsidR="005B69B5" w:rsidRDefault="005B69B5" w:rsidP="00752C7A">
      <w:pPr>
        <w:overflowPunct/>
        <w:autoSpaceDE/>
        <w:autoSpaceDN/>
        <w:adjustRightInd/>
      </w:pPr>
    </w:p>
    <w:p w:rsidR="005B69B5" w:rsidRDefault="005B69B5" w:rsidP="00752C7A">
      <w:pPr>
        <w:overflowPunct/>
        <w:autoSpaceDE/>
        <w:autoSpaceDN/>
        <w:adjustRightInd/>
      </w:pPr>
    </w:p>
    <w:p w:rsidR="005B69B5" w:rsidRDefault="005B69B5" w:rsidP="00752C7A">
      <w:pPr>
        <w:overflowPunct/>
        <w:autoSpaceDE/>
        <w:autoSpaceDN/>
        <w:adjustRightInd/>
      </w:pPr>
    </w:p>
    <w:p w:rsidR="005B69B5" w:rsidRDefault="005B69B5" w:rsidP="00752C7A">
      <w:pPr>
        <w:overflowPunct/>
        <w:autoSpaceDE/>
        <w:autoSpaceDN/>
        <w:adjustRightInd/>
      </w:pPr>
    </w:p>
    <w:p w:rsidR="005B69B5" w:rsidRDefault="005B69B5" w:rsidP="00752C7A">
      <w:pPr>
        <w:overflowPunct/>
        <w:autoSpaceDE/>
        <w:autoSpaceDN/>
        <w:adjustRightInd/>
      </w:pPr>
    </w:p>
    <w:p w:rsidR="005B69B5" w:rsidRDefault="005B69B5" w:rsidP="00752C7A">
      <w:pPr>
        <w:overflowPunct/>
        <w:autoSpaceDE/>
        <w:autoSpaceDN/>
        <w:adjustRightInd/>
      </w:pPr>
    </w:p>
    <w:p w:rsidR="005B69B5" w:rsidRDefault="005B69B5" w:rsidP="00752C7A">
      <w:pPr>
        <w:overflowPunct/>
        <w:autoSpaceDE/>
        <w:autoSpaceDN/>
        <w:adjustRightInd/>
      </w:pPr>
    </w:p>
    <w:p w:rsidR="005B69B5" w:rsidRDefault="005B69B5" w:rsidP="00752C7A">
      <w:pPr>
        <w:overflowPunct/>
        <w:autoSpaceDE/>
        <w:autoSpaceDN/>
        <w:adjustRightInd/>
      </w:pPr>
    </w:p>
    <w:p w:rsidR="005B69B5" w:rsidRDefault="005B69B5" w:rsidP="00752C7A">
      <w:pPr>
        <w:overflowPunct/>
        <w:autoSpaceDE/>
        <w:autoSpaceDN/>
        <w:adjustRightInd/>
      </w:pPr>
    </w:p>
    <w:p w:rsidR="005B69B5" w:rsidRDefault="005B69B5" w:rsidP="00752C7A">
      <w:pPr>
        <w:overflowPunct/>
        <w:autoSpaceDE/>
        <w:autoSpaceDN/>
        <w:adjustRightInd/>
      </w:pPr>
    </w:p>
    <w:p w:rsidR="005B69B5" w:rsidRDefault="005B69B5" w:rsidP="00752C7A">
      <w:pPr>
        <w:overflowPunct/>
        <w:autoSpaceDE/>
        <w:autoSpaceDN/>
        <w:adjustRightInd/>
      </w:pPr>
    </w:p>
    <w:p w:rsidR="005B69B5" w:rsidRDefault="005B69B5" w:rsidP="00752C7A">
      <w:pPr>
        <w:overflowPunct/>
        <w:autoSpaceDE/>
        <w:autoSpaceDN/>
        <w:adjustRightInd/>
      </w:pPr>
    </w:p>
    <w:p w:rsidR="005B69B5" w:rsidRDefault="005B69B5" w:rsidP="00752C7A">
      <w:pPr>
        <w:overflowPunct/>
        <w:autoSpaceDE/>
        <w:autoSpaceDN/>
        <w:adjustRightInd/>
      </w:pPr>
    </w:p>
    <w:p w:rsidR="005B69B5" w:rsidRDefault="005B69B5" w:rsidP="00752C7A">
      <w:pPr>
        <w:overflowPunct/>
        <w:autoSpaceDE/>
        <w:autoSpaceDN/>
        <w:adjustRightInd/>
      </w:pPr>
    </w:p>
    <w:p w:rsidR="005B69B5" w:rsidRDefault="005B69B5" w:rsidP="00752C7A">
      <w:pPr>
        <w:overflowPunct/>
        <w:autoSpaceDE/>
        <w:autoSpaceDN/>
        <w:adjustRightInd/>
      </w:pPr>
    </w:p>
    <w:p w:rsidR="00752C7A" w:rsidRPr="00334753" w:rsidRDefault="00752C7A" w:rsidP="00752C7A">
      <w:pPr>
        <w:overflowPunct/>
        <w:autoSpaceDE/>
        <w:autoSpaceDN/>
        <w:adjustRightInd/>
      </w:pPr>
      <w:r w:rsidRPr="00334753">
        <w:t>Ярославцев А.М.</w:t>
      </w:r>
    </w:p>
    <w:p w:rsidR="00752C7A" w:rsidRPr="00334753" w:rsidRDefault="00752C7A" w:rsidP="00752C7A">
      <w:pPr>
        <w:overflowPunct/>
        <w:autoSpaceDE/>
        <w:autoSpaceDN/>
        <w:adjustRightInd/>
      </w:pPr>
      <w:r w:rsidRPr="00334753">
        <w:t>21192</w:t>
      </w:r>
    </w:p>
    <w:p w:rsidR="00254952" w:rsidRPr="00EF1CD5" w:rsidRDefault="00752C7A" w:rsidP="00245A37">
      <w:pPr>
        <w:overflowPunct/>
        <w:autoSpaceDE/>
        <w:autoSpaceDN/>
        <w:adjustRightInd/>
        <w:rPr>
          <w:sz w:val="24"/>
          <w:szCs w:val="24"/>
        </w:rPr>
      </w:pPr>
      <w:r w:rsidRPr="00334753">
        <w:t>Разослано по списку (см. на обороте)</w:t>
      </w:r>
      <w:r w:rsidR="00EF1CD5" w:rsidRPr="00EF1CD5">
        <w:rPr>
          <w:sz w:val="24"/>
          <w:szCs w:val="24"/>
        </w:rPr>
        <w:t xml:space="preserve">                                  </w:t>
      </w:r>
    </w:p>
    <w:sectPr w:rsidR="00254952" w:rsidRPr="00EF1CD5" w:rsidSect="008E1E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520A0E"/>
    <w:multiLevelType w:val="hybridMultilevel"/>
    <w:tmpl w:val="D8DE4D1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1B00C5"/>
    <w:multiLevelType w:val="multilevel"/>
    <w:tmpl w:val="B8CE32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0ABB5EC2"/>
    <w:multiLevelType w:val="multilevel"/>
    <w:tmpl w:val="B8CE32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11D95E9C"/>
    <w:multiLevelType w:val="multilevel"/>
    <w:tmpl w:val="0FCA025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18465B19"/>
    <w:multiLevelType w:val="hybridMultilevel"/>
    <w:tmpl w:val="C3C26DA6"/>
    <w:lvl w:ilvl="0" w:tplc="A4B6823E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F54AC478">
      <w:start w:val="4"/>
      <w:numFmt w:val="decimal"/>
      <w:lvlText w:val="%2.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90516F2"/>
    <w:multiLevelType w:val="hybridMultilevel"/>
    <w:tmpl w:val="AE64C786"/>
    <w:lvl w:ilvl="0" w:tplc="EB9C41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D4A22C8">
      <w:numFmt w:val="none"/>
      <w:lvlText w:val=""/>
      <w:lvlJc w:val="left"/>
      <w:pPr>
        <w:tabs>
          <w:tab w:val="num" w:pos="360"/>
        </w:tabs>
      </w:pPr>
    </w:lvl>
    <w:lvl w:ilvl="2" w:tplc="B4A6BDC4">
      <w:numFmt w:val="none"/>
      <w:lvlText w:val=""/>
      <w:lvlJc w:val="left"/>
      <w:pPr>
        <w:tabs>
          <w:tab w:val="num" w:pos="360"/>
        </w:tabs>
      </w:pPr>
    </w:lvl>
    <w:lvl w:ilvl="3" w:tplc="9ACE7072">
      <w:numFmt w:val="none"/>
      <w:lvlText w:val=""/>
      <w:lvlJc w:val="left"/>
      <w:pPr>
        <w:tabs>
          <w:tab w:val="num" w:pos="360"/>
        </w:tabs>
      </w:pPr>
    </w:lvl>
    <w:lvl w:ilvl="4" w:tplc="44C47172">
      <w:numFmt w:val="none"/>
      <w:lvlText w:val=""/>
      <w:lvlJc w:val="left"/>
      <w:pPr>
        <w:tabs>
          <w:tab w:val="num" w:pos="360"/>
        </w:tabs>
      </w:pPr>
    </w:lvl>
    <w:lvl w:ilvl="5" w:tplc="A75AD4BC">
      <w:numFmt w:val="none"/>
      <w:lvlText w:val=""/>
      <w:lvlJc w:val="left"/>
      <w:pPr>
        <w:tabs>
          <w:tab w:val="num" w:pos="360"/>
        </w:tabs>
      </w:pPr>
    </w:lvl>
    <w:lvl w:ilvl="6" w:tplc="ACDCFE68">
      <w:numFmt w:val="none"/>
      <w:lvlText w:val=""/>
      <w:lvlJc w:val="left"/>
      <w:pPr>
        <w:tabs>
          <w:tab w:val="num" w:pos="360"/>
        </w:tabs>
      </w:pPr>
    </w:lvl>
    <w:lvl w:ilvl="7" w:tplc="95464BF4">
      <w:numFmt w:val="none"/>
      <w:lvlText w:val=""/>
      <w:lvlJc w:val="left"/>
      <w:pPr>
        <w:tabs>
          <w:tab w:val="num" w:pos="360"/>
        </w:tabs>
      </w:pPr>
    </w:lvl>
    <w:lvl w:ilvl="8" w:tplc="36A4B06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B886091"/>
    <w:multiLevelType w:val="hybridMultilevel"/>
    <w:tmpl w:val="C8E69766"/>
    <w:lvl w:ilvl="0" w:tplc="F580F4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>
    <w:nsid w:val="1BF71226"/>
    <w:multiLevelType w:val="hybridMultilevel"/>
    <w:tmpl w:val="F81034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CD401FD"/>
    <w:multiLevelType w:val="hybridMultilevel"/>
    <w:tmpl w:val="DD92B27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CA7797"/>
    <w:multiLevelType w:val="multilevel"/>
    <w:tmpl w:val="F57E84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2">
    <w:nsid w:val="3B2F3AE5"/>
    <w:multiLevelType w:val="hybridMultilevel"/>
    <w:tmpl w:val="4CDE6F1E"/>
    <w:lvl w:ilvl="0" w:tplc="61BE0FEC">
      <w:start w:val="2014"/>
      <w:numFmt w:val="decimal"/>
      <w:lvlText w:val="%1"/>
      <w:lvlJc w:val="left"/>
      <w:pPr>
        <w:tabs>
          <w:tab w:val="num" w:pos="684"/>
        </w:tabs>
        <w:ind w:left="68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3">
    <w:nsid w:val="3C7D50DA"/>
    <w:multiLevelType w:val="hybridMultilevel"/>
    <w:tmpl w:val="02840554"/>
    <w:lvl w:ilvl="0" w:tplc="46465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86244"/>
    <w:multiLevelType w:val="multilevel"/>
    <w:tmpl w:val="F57E84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5">
    <w:nsid w:val="454D5C31"/>
    <w:multiLevelType w:val="multilevel"/>
    <w:tmpl w:val="B8CE32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4939621F"/>
    <w:multiLevelType w:val="multilevel"/>
    <w:tmpl w:val="098216A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4C6B6851"/>
    <w:multiLevelType w:val="hybridMultilevel"/>
    <w:tmpl w:val="4C7CCA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CBC7FB3"/>
    <w:multiLevelType w:val="hybridMultilevel"/>
    <w:tmpl w:val="6EEA88D4"/>
    <w:lvl w:ilvl="0" w:tplc="323E05C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4CF05A75"/>
    <w:multiLevelType w:val="hybridMultilevel"/>
    <w:tmpl w:val="22D2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31439"/>
    <w:multiLevelType w:val="hybridMultilevel"/>
    <w:tmpl w:val="1BA050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FCF7DA1"/>
    <w:multiLevelType w:val="hybridMultilevel"/>
    <w:tmpl w:val="C100B074"/>
    <w:lvl w:ilvl="0" w:tplc="464659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1C07B2D"/>
    <w:multiLevelType w:val="multilevel"/>
    <w:tmpl w:val="64F69BD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3">
    <w:nsid w:val="530A6FD7"/>
    <w:multiLevelType w:val="multilevel"/>
    <w:tmpl w:val="B8CE32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4">
    <w:nsid w:val="56037905"/>
    <w:multiLevelType w:val="multilevel"/>
    <w:tmpl w:val="2B1AFF0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5">
    <w:nsid w:val="573C6FD9"/>
    <w:multiLevelType w:val="hybridMultilevel"/>
    <w:tmpl w:val="A9629F98"/>
    <w:lvl w:ilvl="0" w:tplc="5892694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9234A17"/>
    <w:multiLevelType w:val="hybridMultilevel"/>
    <w:tmpl w:val="281C3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F2819"/>
    <w:multiLevelType w:val="multilevel"/>
    <w:tmpl w:val="23F281E8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8">
    <w:nsid w:val="5A4D7541"/>
    <w:multiLevelType w:val="hybridMultilevel"/>
    <w:tmpl w:val="623055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7272EF"/>
    <w:multiLevelType w:val="hybridMultilevel"/>
    <w:tmpl w:val="665C5666"/>
    <w:lvl w:ilvl="0" w:tplc="10E8056A">
      <w:start w:val="1"/>
      <w:numFmt w:val="russianLow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B9F2ECC"/>
    <w:multiLevelType w:val="multilevel"/>
    <w:tmpl w:val="A666352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1">
    <w:nsid w:val="5C9806F6"/>
    <w:multiLevelType w:val="multilevel"/>
    <w:tmpl w:val="F57E84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2">
    <w:nsid w:val="63910093"/>
    <w:multiLevelType w:val="hybridMultilevel"/>
    <w:tmpl w:val="736440E0"/>
    <w:lvl w:ilvl="0" w:tplc="46465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B3282"/>
    <w:multiLevelType w:val="hybridMultilevel"/>
    <w:tmpl w:val="D7B4CC9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718F5E06"/>
    <w:multiLevelType w:val="hybridMultilevel"/>
    <w:tmpl w:val="A5C887A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5">
    <w:nsid w:val="73B10C18"/>
    <w:multiLevelType w:val="multilevel"/>
    <w:tmpl w:val="B8CE32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>
    <w:nsid w:val="75685791"/>
    <w:multiLevelType w:val="multilevel"/>
    <w:tmpl w:val="B8CE32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>
    <w:nsid w:val="7B2104D2"/>
    <w:multiLevelType w:val="hybridMultilevel"/>
    <w:tmpl w:val="3F202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86C4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0"/>
  </w:num>
  <w:num w:numId="5">
    <w:abstractNumId w:val="34"/>
  </w:num>
  <w:num w:numId="6">
    <w:abstractNumId w:val="17"/>
  </w:num>
  <w:num w:numId="7">
    <w:abstractNumId w:val="7"/>
  </w:num>
  <w:num w:numId="8">
    <w:abstractNumId w:val="25"/>
  </w:num>
  <w:num w:numId="9">
    <w:abstractNumId w:val="5"/>
  </w:num>
  <w:num w:numId="10">
    <w:abstractNumId w:val="16"/>
  </w:num>
  <w:num w:numId="11">
    <w:abstractNumId w:val="30"/>
  </w:num>
  <w:num w:numId="12">
    <w:abstractNumId w:val="6"/>
  </w:num>
  <w:num w:numId="13">
    <w:abstractNumId w:val="22"/>
  </w:num>
  <w:num w:numId="14">
    <w:abstractNumId w:val="28"/>
  </w:num>
  <w:num w:numId="15">
    <w:abstractNumId w:val="24"/>
  </w:num>
  <w:num w:numId="16">
    <w:abstractNumId w:val="27"/>
  </w:num>
  <w:num w:numId="17">
    <w:abstractNumId w:val="14"/>
  </w:num>
  <w:num w:numId="18">
    <w:abstractNumId w:val="37"/>
  </w:num>
  <w:num w:numId="19">
    <w:abstractNumId w:val="3"/>
  </w:num>
  <w:num w:numId="20">
    <w:abstractNumId w:val="36"/>
  </w:num>
  <w:num w:numId="21">
    <w:abstractNumId w:val="4"/>
  </w:num>
  <w:num w:numId="22">
    <w:abstractNumId w:val="23"/>
  </w:num>
  <w:num w:numId="23">
    <w:abstractNumId w:val="35"/>
  </w:num>
  <w:num w:numId="24">
    <w:abstractNumId w:val="15"/>
  </w:num>
  <w:num w:numId="25">
    <w:abstractNumId w:val="11"/>
  </w:num>
  <w:num w:numId="26">
    <w:abstractNumId w:val="31"/>
  </w:num>
  <w:num w:numId="27">
    <w:abstractNumId w:val="8"/>
  </w:num>
  <w:num w:numId="28">
    <w:abstractNumId w:val="12"/>
  </w:num>
  <w:num w:numId="29">
    <w:abstractNumId w:val="2"/>
  </w:num>
  <w:num w:numId="30">
    <w:abstractNumId w:val="33"/>
  </w:num>
  <w:num w:numId="31">
    <w:abstractNumId w:val="18"/>
  </w:num>
  <w:num w:numId="32">
    <w:abstractNumId w:val="26"/>
  </w:num>
  <w:num w:numId="33">
    <w:abstractNumId w:val="10"/>
  </w:num>
  <w:num w:numId="34">
    <w:abstractNumId w:val="21"/>
  </w:num>
  <w:num w:numId="35">
    <w:abstractNumId w:val="32"/>
  </w:num>
  <w:num w:numId="36">
    <w:abstractNumId w:val="19"/>
  </w:num>
  <w:num w:numId="37">
    <w:abstractNumId w:val="2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952"/>
    <w:rsid w:val="0000519A"/>
    <w:rsid w:val="00005D85"/>
    <w:rsid w:val="000344B3"/>
    <w:rsid w:val="00065AE9"/>
    <w:rsid w:val="00066D13"/>
    <w:rsid w:val="00067DDC"/>
    <w:rsid w:val="000900D8"/>
    <w:rsid w:val="000915AE"/>
    <w:rsid w:val="000A7C18"/>
    <w:rsid w:val="000B2257"/>
    <w:rsid w:val="000C118A"/>
    <w:rsid w:val="000C4F2E"/>
    <w:rsid w:val="000E2365"/>
    <w:rsid w:val="000F0BB0"/>
    <w:rsid w:val="00114FF6"/>
    <w:rsid w:val="0011519E"/>
    <w:rsid w:val="001242EB"/>
    <w:rsid w:val="00130E71"/>
    <w:rsid w:val="001735D3"/>
    <w:rsid w:val="001736B6"/>
    <w:rsid w:val="00177B04"/>
    <w:rsid w:val="00191C1E"/>
    <w:rsid w:val="001938C3"/>
    <w:rsid w:val="001A4C5C"/>
    <w:rsid w:val="00212ACD"/>
    <w:rsid w:val="002263F5"/>
    <w:rsid w:val="00235091"/>
    <w:rsid w:val="00240255"/>
    <w:rsid w:val="002426B7"/>
    <w:rsid w:val="002434E4"/>
    <w:rsid w:val="00245A37"/>
    <w:rsid w:val="0024748E"/>
    <w:rsid w:val="00254952"/>
    <w:rsid w:val="00254D4D"/>
    <w:rsid w:val="00255A8B"/>
    <w:rsid w:val="00264523"/>
    <w:rsid w:val="002968B2"/>
    <w:rsid w:val="00297D51"/>
    <w:rsid w:val="002D7656"/>
    <w:rsid w:val="002D7C96"/>
    <w:rsid w:val="003007CB"/>
    <w:rsid w:val="00323116"/>
    <w:rsid w:val="00327FEB"/>
    <w:rsid w:val="00334753"/>
    <w:rsid w:val="00335096"/>
    <w:rsid w:val="00346EAE"/>
    <w:rsid w:val="003501D2"/>
    <w:rsid w:val="00361188"/>
    <w:rsid w:val="003827C4"/>
    <w:rsid w:val="00385E26"/>
    <w:rsid w:val="003C79D8"/>
    <w:rsid w:val="00416230"/>
    <w:rsid w:val="004363A8"/>
    <w:rsid w:val="00446C3D"/>
    <w:rsid w:val="00482614"/>
    <w:rsid w:val="004A0FA0"/>
    <w:rsid w:val="004B00A3"/>
    <w:rsid w:val="004B2D37"/>
    <w:rsid w:val="004D5418"/>
    <w:rsid w:val="004F1C3A"/>
    <w:rsid w:val="004F22F0"/>
    <w:rsid w:val="00503716"/>
    <w:rsid w:val="00507475"/>
    <w:rsid w:val="00531949"/>
    <w:rsid w:val="0053545F"/>
    <w:rsid w:val="005516B8"/>
    <w:rsid w:val="0057757D"/>
    <w:rsid w:val="005852C0"/>
    <w:rsid w:val="00585D62"/>
    <w:rsid w:val="005B66BE"/>
    <w:rsid w:val="005B69B5"/>
    <w:rsid w:val="005E07E3"/>
    <w:rsid w:val="00617617"/>
    <w:rsid w:val="00626FC8"/>
    <w:rsid w:val="00640A0F"/>
    <w:rsid w:val="006440E0"/>
    <w:rsid w:val="006469E2"/>
    <w:rsid w:val="00657EC9"/>
    <w:rsid w:val="006645FB"/>
    <w:rsid w:val="006B01C2"/>
    <w:rsid w:val="006B2052"/>
    <w:rsid w:val="006B3A39"/>
    <w:rsid w:val="006C146A"/>
    <w:rsid w:val="006E3187"/>
    <w:rsid w:val="007042F8"/>
    <w:rsid w:val="00750A8E"/>
    <w:rsid w:val="00752C7A"/>
    <w:rsid w:val="00756643"/>
    <w:rsid w:val="007631A9"/>
    <w:rsid w:val="00765157"/>
    <w:rsid w:val="00774D52"/>
    <w:rsid w:val="00787B12"/>
    <w:rsid w:val="00793716"/>
    <w:rsid w:val="007C153A"/>
    <w:rsid w:val="007E4D21"/>
    <w:rsid w:val="007F5EE1"/>
    <w:rsid w:val="00810B28"/>
    <w:rsid w:val="008262F7"/>
    <w:rsid w:val="0083238E"/>
    <w:rsid w:val="008363CD"/>
    <w:rsid w:val="00842807"/>
    <w:rsid w:val="008435CB"/>
    <w:rsid w:val="008523B7"/>
    <w:rsid w:val="00854DE0"/>
    <w:rsid w:val="00871CC7"/>
    <w:rsid w:val="00885D4B"/>
    <w:rsid w:val="008A0CD0"/>
    <w:rsid w:val="008A5C15"/>
    <w:rsid w:val="008D2D57"/>
    <w:rsid w:val="008E1E69"/>
    <w:rsid w:val="008E2451"/>
    <w:rsid w:val="0090660A"/>
    <w:rsid w:val="009327A4"/>
    <w:rsid w:val="00935BCD"/>
    <w:rsid w:val="0097204D"/>
    <w:rsid w:val="009B39E2"/>
    <w:rsid w:val="009C6BC5"/>
    <w:rsid w:val="009E31A7"/>
    <w:rsid w:val="009E7E38"/>
    <w:rsid w:val="00A0715A"/>
    <w:rsid w:val="00A3383B"/>
    <w:rsid w:val="00A37869"/>
    <w:rsid w:val="00A4520C"/>
    <w:rsid w:val="00A50990"/>
    <w:rsid w:val="00A66BFC"/>
    <w:rsid w:val="00A970E0"/>
    <w:rsid w:val="00AB4849"/>
    <w:rsid w:val="00AF1210"/>
    <w:rsid w:val="00B04A94"/>
    <w:rsid w:val="00B05EF6"/>
    <w:rsid w:val="00B073DD"/>
    <w:rsid w:val="00B359A9"/>
    <w:rsid w:val="00B44EE6"/>
    <w:rsid w:val="00B5309A"/>
    <w:rsid w:val="00B82774"/>
    <w:rsid w:val="00BA0022"/>
    <w:rsid w:val="00BE1310"/>
    <w:rsid w:val="00BF019B"/>
    <w:rsid w:val="00C110DB"/>
    <w:rsid w:val="00C14BB2"/>
    <w:rsid w:val="00C2358B"/>
    <w:rsid w:val="00C404DD"/>
    <w:rsid w:val="00C40F7E"/>
    <w:rsid w:val="00C86953"/>
    <w:rsid w:val="00C94FC4"/>
    <w:rsid w:val="00CB0A6F"/>
    <w:rsid w:val="00CB3C0F"/>
    <w:rsid w:val="00CC73A3"/>
    <w:rsid w:val="00CD22D9"/>
    <w:rsid w:val="00CE3FD1"/>
    <w:rsid w:val="00CF2A1F"/>
    <w:rsid w:val="00CF3C96"/>
    <w:rsid w:val="00D164E7"/>
    <w:rsid w:val="00D17B85"/>
    <w:rsid w:val="00D50717"/>
    <w:rsid w:val="00D566A9"/>
    <w:rsid w:val="00D623E0"/>
    <w:rsid w:val="00D65C0C"/>
    <w:rsid w:val="00D81982"/>
    <w:rsid w:val="00D851F1"/>
    <w:rsid w:val="00D85504"/>
    <w:rsid w:val="00DB5F2F"/>
    <w:rsid w:val="00DD0A79"/>
    <w:rsid w:val="00DE3223"/>
    <w:rsid w:val="00DE714A"/>
    <w:rsid w:val="00DF331C"/>
    <w:rsid w:val="00E556CC"/>
    <w:rsid w:val="00E55D8E"/>
    <w:rsid w:val="00E81AF6"/>
    <w:rsid w:val="00E84A50"/>
    <w:rsid w:val="00ED3574"/>
    <w:rsid w:val="00EF1CD5"/>
    <w:rsid w:val="00F326F8"/>
    <w:rsid w:val="00F57F46"/>
    <w:rsid w:val="00F70DB4"/>
    <w:rsid w:val="00F86997"/>
    <w:rsid w:val="00F8705D"/>
    <w:rsid w:val="00F87651"/>
    <w:rsid w:val="00FB0B74"/>
    <w:rsid w:val="00FC5EA5"/>
    <w:rsid w:val="00FC7A67"/>
    <w:rsid w:val="00FD60F3"/>
    <w:rsid w:val="00FE06C6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C0F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F331C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F331C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F331C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14FF6"/>
    <w:pPr>
      <w:keepNext/>
      <w:overflowPunct/>
      <w:autoSpaceDE/>
      <w:autoSpaceDN/>
      <w:adjustRightInd/>
      <w:jc w:val="center"/>
      <w:outlineLvl w:val="4"/>
    </w:pPr>
    <w:rPr>
      <w:b/>
      <w:bCs/>
      <w:sz w:val="44"/>
    </w:rPr>
  </w:style>
  <w:style w:type="paragraph" w:styleId="6">
    <w:name w:val="heading 6"/>
    <w:basedOn w:val="a"/>
    <w:next w:val="a"/>
    <w:qFormat/>
    <w:rsid w:val="00DF331C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114FF6"/>
    <w:pPr>
      <w:keepNext/>
      <w:overflowPunct/>
      <w:autoSpaceDE/>
      <w:autoSpaceDN/>
      <w:adjustRightInd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7D5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35BCD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rsid w:val="00DF331C"/>
    <w:pPr>
      <w:overflowPunct/>
      <w:autoSpaceDE/>
      <w:autoSpaceDN/>
      <w:adjustRightInd/>
      <w:jc w:val="both"/>
    </w:pPr>
    <w:rPr>
      <w:sz w:val="24"/>
    </w:rPr>
  </w:style>
  <w:style w:type="character" w:customStyle="1" w:styleId="10">
    <w:name w:val="Основной шрифт абзаца1"/>
    <w:rsid w:val="00DF331C"/>
  </w:style>
  <w:style w:type="character" w:customStyle="1" w:styleId="2">
    <w:name w:val="Основной шрифт абзаца2"/>
    <w:rsid w:val="00DF331C"/>
  </w:style>
  <w:style w:type="character" w:customStyle="1" w:styleId="a5">
    <w:name w:val="Öâåòîâîå âûäåëåíèå"/>
    <w:rsid w:val="00DF331C"/>
    <w:rPr>
      <w:b/>
      <w:bCs/>
      <w:color w:val="000080"/>
      <w:sz w:val="20"/>
      <w:szCs w:val="20"/>
    </w:rPr>
  </w:style>
  <w:style w:type="character" w:customStyle="1" w:styleId="a6">
    <w:name w:val="Ãèïåðòåêñòîâàÿ ññûëêà"/>
    <w:rsid w:val="00DF331C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a7">
    <w:name w:val="Íàéäåííûå ñëîâà"/>
    <w:rsid w:val="00DF331C"/>
    <w:rPr>
      <w:rFonts w:cs="Times New Roman"/>
      <w:b/>
      <w:bCs/>
      <w:color w:val="000080"/>
      <w:sz w:val="20"/>
      <w:szCs w:val="20"/>
    </w:rPr>
  </w:style>
  <w:style w:type="character" w:customStyle="1" w:styleId="a8">
    <w:name w:val="Íå âñòóïèë â ñèëó"/>
    <w:rsid w:val="00DF331C"/>
    <w:rPr>
      <w:rFonts w:cs="Times New Roman"/>
      <w:b w:val="0"/>
      <w:bCs w:val="0"/>
      <w:color w:val="008080"/>
      <w:sz w:val="20"/>
      <w:szCs w:val="20"/>
    </w:rPr>
  </w:style>
  <w:style w:type="character" w:customStyle="1" w:styleId="a9">
    <w:name w:val="Îïå÷àòêè"/>
    <w:rsid w:val="00DF331C"/>
    <w:rPr>
      <w:color w:val="FF0000"/>
      <w:sz w:val="20"/>
      <w:szCs w:val="20"/>
    </w:rPr>
  </w:style>
  <w:style w:type="character" w:customStyle="1" w:styleId="aa">
    <w:name w:val="Ïðîäîëæåíèå ññûëêè"/>
    <w:rsid w:val="00DF331C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ab">
    <w:name w:val="Óòðàòèë ñèëó"/>
    <w:rsid w:val="00DF331C"/>
    <w:rPr>
      <w:rFonts w:cs="Times New Roman"/>
      <w:b w:val="0"/>
      <w:bCs w:val="0"/>
      <w:strike/>
      <w:color w:val="808000"/>
      <w:sz w:val="20"/>
      <w:szCs w:val="20"/>
    </w:rPr>
  </w:style>
  <w:style w:type="character" w:styleId="ac">
    <w:name w:val="Hyperlink"/>
    <w:rsid w:val="00DF331C"/>
    <w:rPr>
      <w:color w:val="000080"/>
      <w:u w:val="single"/>
    </w:rPr>
  </w:style>
  <w:style w:type="character" w:styleId="ad">
    <w:name w:val="page number"/>
    <w:basedOn w:val="10"/>
    <w:rsid w:val="00DF331C"/>
  </w:style>
  <w:style w:type="character" w:customStyle="1" w:styleId="ae">
    <w:name w:val="Символ нумерации"/>
    <w:rsid w:val="00DF331C"/>
  </w:style>
  <w:style w:type="character" w:customStyle="1" w:styleId="af">
    <w:name w:val="Маркеры списка"/>
    <w:rsid w:val="00DF331C"/>
    <w:rPr>
      <w:rFonts w:ascii="StarSymbol" w:eastAsia="StarSymbol" w:hAnsi="StarSymbol" w:cs="StarSymbol"/>
      <w:sz w:val="18"/>
      <w:szCs w:val="18"/>
    </w:rPr>
  </w:style>
  <w:style w:type="paragraph" w:customStyle="1" w:styleId="af0">
    <w:name w:val="Заголовок"/>
    <w:basedOn w:val="af1"/>
    <w:next w:val="a"/>
    <w:rsid w:val="00DF331C"/>
    <w:pPr>
      <w:keepNext/>
      <w:spacing w:before="240" w:after="120"/>
    </w:pPr>
    <w:rPr>
      <w:rFonts w:ascii="Arial" w:eastAsia="Arial Unicode MS" w:hAnsi="Arial" w:cs="Tahoma"/>
      <w:b/>
      <w:bCs/>
      <w:color w:val="C0C0C0"/>
      <w:sz w:val="28"/>
      <w:szCs w:val="28"/>
    </w:rPr>
  </w:style>
  <w:style w:type="paragraph" w:customStyle="1" w:styleId="af1">
    <w:name w:val="Основное меню"/>
    <w:basedOn w:val="a"/>
    <w:next w:val="a"/>
    <w:rsid w:val="00DF331C"/>
    <w:pPr>
      <w:widowControl w:val="0"/>
      <w:suppressAutoHyphens/>
      <w:overflowPunct/>
      <w:autoSpaceDN/>
      <w:adjustRightInd/>
      <w:ind w:firstLine="720"/>
      <w:jc w:val="both"/>
    </w:pPr>
    <w:rPr>
      <w:rFonts w:ascii="Verdana" w:eastAsia="Verdana" w:hAnsi="Verdana" w:cs="Verdana"/>
      <w:sz w:val="22"/>
      <w:szCs w:val="22"/>
      <w:lang w:eastAsia="ar-SA"/>
    </w:rPr>
  </w:style>
  <w:style w:type="paragraph" w:styleId="af2">
    <w:name w:val="Title"/>
    <w:basedOn w:val="af0"/>
    <w:next w:val="af3"/>
    <w:qFormat/>
    <w:rsid w:val="00DF331C"/>
  </w:style>
  <w:style w:type="paragraph" w:styleId="af3">
    <w:name w:val="Subtitle"/>
    <w:basedOn w:val="af0"/>
    <w:next w:val="a4"/>
    <w:qFormat/>
    <w:rsid w:val="00DF331C"/>
    <w:pPr>
      <w:jc w:val="center"/>
    </w:pPr>
    <w:rPr>
      <w:i/>
      <w:iCs/>
    </w:rPr>
  </w:style>
  <w:style w:type="paragraph" w:styleId="af4">
    <w:name w:val="List"/>
    <w:basedOn w:val="a4"/>
    <w:rsid w:val="00DF331C"/>
    <w:pPr>
      <w:widowControl w:val="0"/>
      <w:suppressAutoHyphens/>
      <w:autoSpaceDE w:val="0"/>
      <w:spacing w:after="120"/>
      <w:ind w:firstLine="720"/>
    </w:pPr>
    <w:rPr>
      <w:rFonts w:ascii="Arial" w:eastAsia="Arial" w:hAnsi="Arial" w:cs="Tahoma"/>
      <w:sz w:val="20"/>
      <w:lang w:eastAsia="ar-SA"/>
    </w:rPr>
  </w:style>
  <w:style w:type="paragraph" w:customStyle="1" w:styleId="20">
    <w:name w:val="Название2"/>
    <w:basedOn w:val="a"/>
    <w:rsid w:val="00DF331C"/>
    <w:pPr>
      <w:widowControl w:val="0"/>
      <w:suppressLineNumbers/>
      <w:suppressAutoHyphens/>
      <w:overflowPunct/>
      <w:autoSpaceDN/>
      <w:adjustRightInd/>
      <w:spacing w:before="120" w:after="120"/>
      <w:ind w:firstLine="720"/>
      <w:jc w:val="both"/>
    </w:pPr>
    <w:rPr>
      <w:rFonts w:ascii="Arial" w:eastAsia="Arial" w:hAnsi="Arial" w:cs="Tahoma"/>
      <w:i/>
      <w:iCs/>
      <w:szCs w:val="24"/>
      <w:lang w:eastAsia="ar-SA"/>
    </w:rPr>
  </w:style>
  <w:style w:type="paragraph" w:customStyle="1" w:styleId="21">
    <w:name w:val="Указатель2"/>
    <w:basedOn w:val="a"/>
    <w:rsid w:val="00DF331C"/>
    <w:pPr>
      <w:widowControl w:val="0"/>
      <w:suppressLineNumbers/>
      <w:suppressAutoHyphens/>
      <w:overflowPunct/>
      <w:autoSpaceDN/>
      <w:adjustRightInd/>
      <w:ind w:firstLine="720"/>
      <w:jc w:val="both"/>
    </w:pPr>
    <w:rPr>
      <w:rFonts w:ascii="Arial" w:eastAsia="Arial" w:hAnsi="Arial" w:cs="Tahoma"/>
      <w:lang w:eastAsia="ar-SA"/>
    </w:rPr>
  </w:style>
  <w:style w:type="paragraph" w:customStyle="1" w:styleId="11">
    <w:name w:val="Название1"/>
    <w:basedOn w:val="a"/>
    <w:rsid w:val="00DF331C"/>
    <w:pPr>
      <w:widowControl w:val="0"/>
      <w:suppressLineNumbers/>
      <w:suppressAutoHyphens/>
      <w:overflowPunct/>
      <w:autoSpaceDN/>
      <w:adjustRightInd/>
      <w:spacing w:before="120" w:after="120"/>
      <w:ind w:firstLine="720"/>
      <w:jc w:val="both"/>
    </w:pPr>
    <w:rPr>
      <w:rFonts w:ascii="Arial" w:eastAsia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DF331C"/>
    <w:pPr>
      <w:widowControl w:val="0"/>
      <w:suppressLineNumbers/>
      <w:suppressAutoHyphens/>
      <w:overflowPunct/>
      <w:autoSpaceDN/>
      <w:adjustRightInd/>
      <w:ind w:firstLine="720"/>
      <w:jc w:val="both"/>
    </w:pPr>
    <w:rPr>
      <w:rFonts w:ascii="Arial" w:eastAsia="Arial" w:hAnsi="Arial" w:cs="Tahoma"/>
      <w:lang w:eastAsia="ar-SA"/>
    </w:rPr>
  </w:style>
  <w:style w:type="paragraph" w:customStyle="1" w:styleId="110">
    <w:name w:val="Заголовок 11"/>
    <w:basedOn w:val="a"/>
    <w:next w:val="a"/>
    <w:rsid w:val="00DF331C"/>
    <w:pPr>
      <w:widowControl w:val="0"/>
      <w:tabs>
        <w:tab w:val="num" w:pos="0"/>
      </w:tabs>
      <w:suppressAutoHyphens/>
      <w:overflowPunct/>
      <w:autoSpaceDN/>
      <w:adjustRightInd/>
      <w:spacing w:before="108" w:after="108"/>
      <w:jc w:val="center"/>
      <w:outlineLvl w:val="0"/>
    </w:pPr>
    <w:rPr>
      <w:rFonts w:ascii="Arial" w:eastAsia="Arial" w:hAnsi="Arial" w:cs="Arial"/>
      <w:b/>
      <w:bCs/>
      <w:color w:val="000080"/>
      <w:lang w:eastAsia="ar-SA"/>
    </w:rPr>
  </w:style>
  <w:style w:type="paragraph" w:customStyle="1" w:styleId="210">
    <w:name w:val="Заголовок 21"/>
    <w:basedOn w:val="110"/>
    <w:next w:val="a"/>
    <w:rsid w:val="00DF331C"/>
    <w:pPr>
      <w:numPr>
        <w:ilvl w:val="1"/>
      </w:numPr>
      <w:tabs>
        <w:tab w:val="num" w:pos="0"/>
      </w:tabs>
      <w:outlineLvl w:val="1"/>
    </w:pPr>
  </w:style>
  <w:style w:type="paragraph" w:customStyle="1" w:styleId="31">
    <w:name w:val="Заголовок 31"/>
    <w:basedOn w:val="210"/>
    <w:next w:val="a"/>
    <w:rsid w:val="00DF331C"/>
    <w:pPr>
      <w:numPr>
        <w:ilvl w:val="2"/>
      </w:numPr>
      <w:tabs>
        <w:tab w:val="num" w:pos="0"/>
      </w:tabs>
      <w:outlineLvl w:val="2"/>
    </w:pPr>
  </w:style>
  <w:style w:type="paragraph" w:customStyle="1" w:styleId="41">
    <w:name w:val="Заголовок 41"/>
    <w:basedOn w:val="31"/>
    <w:next w:val="a"/>
    <w:rsid w:val="00DF331C"/>
    <w:pPr>
      <w:numPr>
        <w:ilvl w:val="3"/>
      </w:numPr>
      <w:tabs>
        <w:tab w:val="num" w:pos="0"/>
      </w:tabs>
      <w:outlineLvl w:val="3"/>
    </w:pPr>
  </w:style>
  <w:style w:type="paragraph" w:customStyle="1" w:styleId="af5">
    <w:name w:val="Заголовок статьи"/>
    <w:basedOn w:val="a"/>
    <w:next w:val="a"/>
    <w:rsid w:val="00DF331C"/>
    <w:pPr>
      <w:widowControl w:val="0"/>
      <w:suppressAutoHyphens/>
      <w:overflowPunct/>
      <w:autoSpaceDN/>
      <w:adjustRightInd/>
      <w:ind w:left="1612" w:hanging="892"/>
      <w:jc w:val="both"/>
    </w:pPr>
    <w:rPr>
      <w:rFonts w:ascii="Arial" w:eastAsia="Arial" w:hAnsi="Arial" w:cs="Arial"/>
      <w:lang w:eastAsia="ar-SA"/>
    </w:rPr>
  </w:style>
  <w:style w:type="paragraph" w:customStyle="1" w:styleId="af6">
    <w:name w:val="Интерактивный заголовок"/>
    <w:basedOn w:val="af0"/>
    <w:next w:val="a"/>
    <w:rsid w:val="00DF331C"/>
    <w:rPr>
      <w:u w:val="single"/>
    </w:rPr>
  </w:style>
  <w:style w:type="paragraph" w:customStyle="1" w:styleId="af7">
    <w:name w:val="Интерфейс"/>
    <w:basedOn w:val="a"/>
    <w:next w:val="a"/>
    <w:rsid w:val="00DF331C"/>
    <w:pPr>
      <w:widowControl w:val="0"/>
      <w:suppressAutoHyphens/>
      <w:overflowPunct/>
      <w:autoSpaceDN/>
      <w:adjustRightInd/>
      <w:ind w:firstLine="720"/>
      <w:jc w:val="both"/>
    </w:pPr>
    <w:rPr>
      <w:rFonts w:ascii="Arial" w:eastAsia="Arial" w:hAnsi="Arial" w:cs="Arial"/>
      <w:color w:val="E0DFE3"/>
      <w:lang w:eastAsia="ar-SA"/>
    </w:rPr>
  </w:style>
  <w:style w:type="paragraph" w:customStyle="1" w:styleId="af8">
    <w:name w:val="Комментарий"/>
    <w:basedOn w:val="a"/>
    <w:next w:val="a"/>
    <w:rsid w:val="00DF331C"/>
    <w:pPr>
      <w:widowControl w:val="0"/>
      <w:suppressAutoHyphens/>
      <w:overflowPunct/>
      <w:autoSpaceDN/>
      <w:adjustRightInd/>
      <w:ind w:left="170"/>
      <w:jc w:val="both"/>
    </w:pPr>
    <w:rPr>
      <w:rFonts w:ascii="Arial" w:eastAsia="Arial" w:hAnsi="Arial" w:cs="Arial"/>
      <w:i/>
      <w:iCs/>
      <w:color w:val="800080"/>
      <w:lang w:eastAsia="ar-SA"/>
    </w:rPr>
  </w:style>
  <w:style w:type="paragraph" w:customStyle="1" w:styleId="af9">
    <w:name w:val="Информация о версии"/>
    <w:basedOn w:val="af8"/>
    <w:next w:val="a"/>
    <w:rsid w:val="00DF331C"/>
    <w:rPr>
      <w:color w:val="000080"/>
    </w:rPr>
  </w:style>
  <w:style w:type="paragraph" w:customStyle="1" w:styleId="afa">
    <w:name w:val="Текст (лев. подпись)"/>
    <w:basedOn w:val="a"/>
    <w:next w:val="a"/>
    <w:rsid w:val="00DF331C"/>
    <w:pPr>
      <w:widowControl w:val="0"/>
      <w:suppressAutoHyphens/>
      <w:overflowPunct/>
      <w:autoSpaceDN/>
      <w:adjustRightInd/>
    </w:pPr>
    <w:rPr>
      <w:rFonts w:ascii="Arial" w:eastAsia="Arial" w:hAnsi="Arial" w:cs="Arial"/>
      <w:lang w:eastAsia="ar-SA"/>
    </w:rPr>
  </w:style>
  <w:style w:type="paragraph" w:customStyle="1" w:styleId="afb">
    <w:name w:val="Колонтитул (левый)"/>
    <w:basedOn w:val="afa"/>
    <w:next w:val="a"/>
    <w:rsid w:val="00DF331C"/>
    <w:rPr>
      <w:sz w:val="14"/>
      <w:szCs w:val="14"/>
    </w:rPr>
  </w:style>
  <w:style w:type="paragraph" w:customStyle="1" w:styleId="afc">
    <w:name w:val="Текст (прав. подпись)"/>
    <w:basedOn w:val="a"/>
    <w:next w:val="a"/>
    <w:rsid w:val="00DF331C"/>
    <w:pPr>
      <w:widowControl w:val="0"/>
      <w:suppressAutoHyphens/>
      <w:overflowPunct/>
      <w:autoSpaceDN/>
      <w:adjustRightInd/>
      <w:jc w:val="right"/>
    </w:pPr>
    <w:rPr>
      <w:rFonts w:ascii="Arial" w:eastAsia="Arial" w:hAnsi="Arial" w:cs="Arial"/>
      <w:lang w:eastAsia="ar-SA"/>
    </w:rPr>
  </w:style>
  <w:style w:type="paragraph" w:customStyle="1" w:styleId="afd">
    <w:name w:val="Колонтитул (правый)"/>
    <w:basedOn w:val="afc"/>
    <w:next w:val="a"/>
    <w:rsid w:val="00DF331C"/>
    <w:rPr>
      <w:sz w:val="14"/>
      <w:szCs w:val="14"/>
    </w:rPr>
  </w:style>
  <w:style w:type="paragraph" w:customStyle="1" w:styleId="afe">
    <w:name w:val="Комментарий пользователя"/>
    <w:basedOn w:val="af8"/>
    <w:next w:val="a"/>
    <w:rsid w:val="00DF331C"/>
    <w:pPr>
      <w:jc w:val="left"/>
    </w:pPr>
    <w:rPr>
      <w:color w:val="000080"/>
    </w:rPr>
  </w:style>
  <w:style w:type="paragraph" w:customStyle="1" w:styleId="aff">
    <w:name w:val="Моноширинный"/>
    <w:basedOn w:val="a"/>
    <w:next w:val="a"/>
    <w:rsid w:val="00DF331C"/>
    <w:pPr>
      <w:widowControl w:val="0"/>
      <w:suppressAutoHyphens/>
      <w:overflowPunct/>
      <w:autoSpaceDN/>
      <w:adjustRightInd/>
      <w:jc w:val="both"/>
    </w:pPr>
    <w:rPr>
      <w:rFonts w:ascii="Courier New" w:eastAsia="Courier New" w:hAnsi="Courier New" w:cs="Courier New"/>
      <w:lang w:eastAsia="ar-SA"/>
    </w:rPr>
  </w:style>
  <w:style w:type="paragraph" w:customStyle="1" w:styleId="aff0">
    <w:name w:val="Нормальный (таблица)"/>
    <w:basedOn w:val="a"/>
    <w:next w:val="a"/>
    <w:rsid w:val="00DF331C"/>
    <w:pPr>
      <w:widowControl w:val="0"/>
      <w:suppressAutoHyphens/>
      <w:overflowPunct/>
      <w:autoSpaceDN/>
      <w:adjustRightInd/>
      <w:jc w:val="both"/>
    </w:pPr>
    <w:rPr>
      <w:rFonts w:ascii="Arial" w:eastAsia="Arial" w:hAnsi="Arial" w:cs="Arial"/>
      <w:lang w:eastAsia="ar-SA"/>
    </w:rPr>
  </w:style>
  <w:style w:type="paragraph" w:customStyle="1" w:styleId="aff1">
    <w:name w:val="Îáúåêò"/>
    <w:basedOn w:val="a"/>
    <w:next w:val="a"/>
    <w:rsid w:val="00DF331C"/>
    <w:pPr>
      <w:widowControl w:val="0"/>
      <w:suppressAutoHyphens/>
      <w:overflowPunct/>
      <w:autoSpaceDN/>
      <w:adjustRightInd/>
      <w:ind w:firstLine="720"/>
      <w:jc w:val="both"/>
    </w:pPr>
    <w:rPr>
      <w:lang w:eastAsia="ar-SA"/>
    </w:rPr>
  </w:style>
  <w:style w:type="paragraph" w:customStyle="1" w:styleId="aff2">
    <w:name w:val="Таблицы (моноширинный)"/>
    <w:basedOn w:val="a"/>
    <w:next w:val="a"/>
    <w:rsid w:val="00DF331C"/>
    <w:pPr>
      <w:widowControl w:val="0"/>
      <w:suppressAutoHyphens/>
      <w:overflowPunct/>
      <w:autoSpaceDN/>
      <w:adjustRightInd/>
      <w:jc w:val="both"/>
    </w:pPr>
    <w:rPr>
      <w:rFonts w:ascii="Courier New" w:eastAsia="Courier New" w:hAnsi="Courier New" w:cs="Courier New"/>
      <w:lang w:eastAsia="ar-SA"/>
    </w:rPr>
  </w:style>
  <w:style w:type="paragraph" w:customStyle="1" w:styleId="aff3">
    <w:name w:val="Оглавление"/>
    <w:basedOn w:val="aff2"/>
    <w:next w:val="a"/>
    <w:rsid w:val="00DF331C"/>
    <w:pPr>
      <w:ind w:left="140"/>
    </w:pPr>
  </w:style>
  <w:style w:type="paragraph" w:customStyle="1" w:styleId="aff4">
    <w:name w:val="Переменная часть"/>
    <w:basedOn w:val="af1"/>
    <w:next w:val="a"/>
    <w:rsid w:val="00DF331C"/>
    <w:rPr>
      <w:sz w:val="18"/>
      <w:szCs w:val="18"/>
    </w:rPr>
  </w:style>
  <w:style w:type="paragraph" w:customStyle="1" w:styleId="aff5">
    <w:name w:val="Постоянная часть"/>
    <w:basedOn w:val="af1"/>
    <w:next w:val="a"/>
    <w:rsid w:val="00DF331C"/>
    <w:rPr>
      <w:sz w:val="20"/>
      <w:szCs w:val="20"/>
    </w:rPr>
  </w:style>
  <w:style w:type="paragraph" w:customStyle="1" w:styleId="aff6">
    <w:name w:val="Прижатый влево"/>
    <w:basedOn w:val="a"/>
    <w:next w:val="a"/>
    <w:rsid w:val="00DF331C"/>
    <w:pPr>
      <w:widowControl w:val="0"/>
      <w:suppressAutoHyphens/>
      <w:overflowPunct/>
      <w:autoSpaceDN/>
      <w:adjustRightInd/>
    </w:pPr>
    <w:rPr>
      <w:rFonts w:ascii="Arial" w:eastAsia="Arial" w:hAnsi="Arial" w:cs="Arial"/>
      <w:lang w:eastAsia="ar-SA"/>
    </w:rPr>
  </w:style>
  <w:style w:type="paragraph" w:customStyle="1" w:styleId="aff7">
    <w:name w:val="Словарная статья"/>
    <w:basedOn w:val="a"/>
    <w:next w:val="a"/>
    <w:rsid w:val="00DF331C"/>
    <w:pPr>
      <w:widowControl w:val="0"/>
      <w:suppressAutoHyphens/>
      <w:overflowPunct/>
      <w:autoSpaceDN/>
      <w:adjustRightInd/>
      <w:ind w:right="118"/>
      <w:jc w:val="both"/>
    </w:pPr>
    <w:rPr>
      <w:rFonts w:ascii="Arial" w:eastAsia="Arial" w:hAnsi="Arial" w:cs="Arial"/>
      <w:lang w:eastAsia="ar-SA"/>
    </w:rPr>
  </w:style>
  <w:style w:type="paragraph" w:customStyle="1" w:styleId="aff8">
    <w:name w:val="Текст (справка)"/>
    <w:basedOn w:val="a"/>
    <w:next w:val="a"/>
    <w:rsid w:val="00DF331C"/>
    <w:pPr>
      <w:widowControl w:val="0"/>
      <w:suppressAutoHyphens/>
      <w:overflowPunct/>
      <w:autoSpaceDN/>
      <w:adjustRightInd/>
      <w:ind w:left="170" w:right="170"/>
    </w:pPr>
    <w:rPr>
      <w:rFonts w:ascii="Arial" w:eastAsia="Arial" w:hAnsi="Arial" w:cs="Arial"/>
      <w:lang w:eastAsia="ar-SA"/>
    </w:rPr>
  </w:style>
  <w:style w:type="paragraph" w:customStyle="1" w:styleId="aff9">
    <w:name w:val="Текст в таблице"/>
    <w:basedOn w:val="aff0"/>
    <w:next w:val="a"/>
    <w:rsid w:val="00DF331C"/>
    <w:pPr>
      <w:ind w:firstLine="500"/>
    </w:pPr>
  </w:style>
  <w:style w:type="paragraph" w:customStyle="1" w:styleId="affa">
    <w:name w:val="Технический комментарий"/>
    <w:basedOn w:val="a"/>
    <w:next w:val="a"/>
    <w:rsid w:val="00DF331C"/>
    <w:pPr>
      <w:widowControl w:val="0"/>
      <w:suppressAutoHyphens/>
      <w:overflowPunct/>
      <w:autoSpaceDN/>
      <w:adjustRightInd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DF331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F331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DF331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fb">
    <w:name w:val="footer"/>
    <w:basedOn w:val="a"/>
    <w:rsid w:val="00DF331C"/>
    <w:pPr>
      <w:widowControl w:val="0"/>
      <w:tabs>
        <w:tab w:val="center" w:pos="4677"/>
        <w:tab w:val="right" w:pos="9355"/>
      </w:tabs>
      <w:suppressAutoHyphens/>
      <w:overflowPunct/>
      <w:autoSpaceDN/>
      <w:adjustRightInd/>
      <w:ind w:firstLine="720"/>
      <w:jc w:val="both"/>
    </w:pPr>
    <w:rPr>
      <w:rFonts w:ascii="Arial" w:eastAsia="Arial" w:hAnsi="Arial" w:cs="Arial"/>
      <w:lang w:eastAsia="ar-SA"/>
    </w:rPr>
  </w:style>
  <w:style w:type="paragraph" w:styleId="affc">
    <w:name w:val="header"/>
    <w:basedOn w:val="a"/>
    <w:rsid w:val="00DF331C"/>
    <w:pPr>
      <w:widowControl w:val="0"/>
      <w:tabs>
        <w:tab w:val="center" w:pos="4677"/>
        <w:tab w:val="right" w:pos="9355"/>
      </w:tabs>
      <w:suppressAutoHyphens/>
      <w:overflowPunct/>
      <w:autoSpaceDN/>
      <w:adjustRightInd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fd">
    <w:name w:val="Содержимое таблицы"/>
    <w:basedOn w:val="a"/>
    <w:rsid w:val="00DF331C"/>
    <w:pPr>
      <w:widowControl w:val="0"/>
      <w:suppressLineNumbers/>
      <w:suppressAutoHyphens/>
      <w:overflowPunct/>
      <w:autoSpaceDE/>
      <w:autoSpaceDN/>
      <w:adjustRightInd/>
    </w:pPr>
    <w:rPr>
      <w:rFonts w:ascii="Arial" w:eastAsia="Arial Unicode MS" w:hAnsi="Arial"/>
      <w:kern w:val="1"/>
      <w:szCs w:val="24"/>
      <w:lang w:eastAsia="ar-SA"/>
    </w:rPr>
  </w:style>
  <w:style w:type="paragraph" w:customStyle="1" w:styleId="affe">
    <w:name w:val="Заголовок таблицы"/>
    <w:basedOn w:val="affd"/>
    <w:rsid w:val="00DF331C"/>
    <w:pPr>
      <w:jc w:val="center"/>
    </w:pPr>
    <w:rPr>
      <w:b/>
      <w:bCs/>
    </w:rPr>
  </w:style>
  <w:style w:type="paragraph" w:customStyle="1" w:styleId="afff">
    <w:name w:val="Содержимое врезки"/>
    <w:basedOn w:val="a4"/>
    <w:rsid w:val="00DF331C"/>
    <w:pPr>
      <w:widowControl w:val="0"/>
      <w:suppressAutoHyphens/>
      <w:autoSpaceDE w:val="0"/>
      <w:spacing w:after="120"/>
      <w:ind w:firstLine="720"/>
    </w:pPr>
    <w:rPr>
      <w:rFonts w:ascii="Arial" w:eastAsia="Arial" w:hAnsi="Arial" w:cs="Arial"/>
      <w:sz w:val="20"/>
      <w:lang w:eastAsia="ar-SA"/>
    </w:rPr>
  </w:style>
  <w:style w:type="paragraph" w:styleId="afff0">
    <w:name w:val="Normal (Web)"/>
    <w:basedOn w:val="a"/>
    <w:rsid w:val="00DF331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ff1">
    <w:name w:val="Table Grid"/>
    <w:basedOn w:val="a1"/>
    <w:rsid w:val="00DF331C"/>
    <w:pPr>
      <w:widowControl w:val="0"/>
      <w:suppressAutoHyphens/>
      <w:autoSpaceDE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DF331C"/>
    <w:pPr>
      <w:overflowPunct/>
      <w:autoSpaceDE/>
      <w:autoSpaceDN/>
      <w:adjustRightInd/>
      <w:spacing w:line="240" w:lineRule="exact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DF331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13">
    <w:name w:val="Абзац списка1"/>
    <w:basedOn w:val="a"/>
    <w:rsid w:val="00DF331C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DF331C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locked/>
    <w:rsid w:val="00DF331C"/>
    <w:rPr>
      <w:sz w:val="24"/>
      <w:szCs w:val="24"/>
      <w:lang w:val="ru-RU" w:eastAsia="ru-RU" w:bidi="ar-SA"/>
    </w:rPr>
  </w:style>
  <w:style w:type="paragraph" w:customStyle="1" w:styleId="FR4">
    <w:name w:val="FR4"/>
    <w:rsid w:val="00DF331C"/>
    <w:pPr>
      <w:widowControl w:val="0"/>
      <w:jc w:val="right"/>
    </w:pPr>
    <w:rPr>
      <w:rFonts w:ascii="Arial" w:hAnsi="Arial"/>
      <w:snapToGrid w:val="0"/>
      <w:sz w:val="16"/>
    </w:rPr>
  </w:style>
  <w:style w:type="paragraph" w:customStyle="1" w:styleId="Textbodyindent">
    <w:name w:val="Text body indent"/>
    <w:basedOn w:val="a"/>
    <w:rsid w:val="00DF331C"/>
    <w:pPr>
      <w:widowControl w:val="0"/>
      <w:suppressAutoHyphens/>
      <w:overflowPunct/>
      <w:autoSpaceDE/>
      <w:autoSpaceDN/>
      <w:adjustRightInd/>
      <w:spacing w:after="120"/>
      <w:ind w:left="283"/>
    </w:pPr>
    <w:rPr>
      <w:rFonts w:eastAsia="SimSun"/>
      <w:kern w:val="2"/>
      <w:sz w:val="28"/>
      <w:szCs w:val="28"/>
      <w:lang w:eastAsia="ar-SA"/>
    </w:rPr>
  </w:style>
  <w:style w:type="paragraph" w:customStyle="1" w:styleId="14">
    <w:name w:val="Без интервала1"/>
    <w:rsid w:val="00DF331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E439-325A-4B94-9EBA-86F0D0B3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                         </vt:lpstr>
    </vt:vector>
  </TitlesOfParts>
  <Company>MoBIL GROUP</Company>
  <LinksUpToDate>false</LinksUpToDate>
  <CharactersWithSpaces>6106</CharactersWithSpaces>
  <SharedDoc>false</SharedDoc>
  <HLinks>
    <vt:vector size="6" baseType="variant"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                         </dc:title>
  <dc:subject/>
  <dc:creator>Ковалева</dc:creator>
  <cp:keywords/>
  <cp:lastModifiedBy>ARH.KURTADM</cp:lastModifiedBy>
  <cp:revision>3</cp:revision>
  <cp:lastPrinted>2018-04-06T03:44:00Z</cp:lastPrinted>
  <dcterms:created xsi:type="dcterms:W3CDTF">2018-04-04T10:07:00Z</dcterms:created>
  <dcterms:modified xsi:type="dcterms:W3CDTF">2018-04-06T03:46:00Z</dcterms:modified>
</cp:coreProperties>
</file>