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C" w:rsidRDefault="009242AC" w:rsidP="00187175">
      <w:pPr>
        <w:jc w:val="right"/>
        <w:rPr>
          <w:caps/>
          <w:color w:val="000000"/>
          <w:sz w:val="28"/>
          <w:szCs w:val="28"/>
        </w:rPr>
      </w:pPr>
    </w:p>
    <w:p w:rsidR="009242AC" w:rsidRPr="00211DD4" w:rsidRDefault="009242AC" w:rsidP="00187175">
      <w:pPr>
        <w:spacing w:line="360" w:lineRule="auto"/>
        <w:jc w:val="center"/>
        <w:rPr>
          <w:b/>
          <w:bCs/>
          <w:caps/>
          <w:color w:val="000000"/>
        </w:rPr>
      </w:pPr>
      <w:r w:rsidRPr="00211DD4">
        <w:rPr>
          <w:b/>
          <w:bCs/>
          <w:caps/>
          <w:color w:val="000000"/>
        </w:rPr>
        <w:t>КУРГАНСКАЯ ОБЛАСТЬ</w:t>
      </w:r>
    </w:p>
    <w:p w:rsidR="009242AC" w:rsidRPr="00211DD4" w:rsidRDefault="009242AC" w:rsidP="00187175">
      <w:pPr>
        <w:spacing w:line="360" w:lineRule="auto"/>
        <w:jc w:val="center"/>
        <w:rPr>
          <w:b/>
          <w:bCs/>
          <w:caps/>
          <w:color w:val="000000"/>
        </w:rPr>
      </w:pPr>
      <w:r w:rsidRPr="00211DD4">
        <w:rPr>
          <w:b/>
          <w:bCs/>
          <w:caps/>
          <w:color w:val="000000"/>
        </w:rPr>
        <w:t>КУРТАМЫШСКИЙ РАЙОН</w:t>
      </w:r>
    </w:p>
    <w:p w:rsidR="009242AC" w:rsidRPr="00211DD4" w:rsidRDefault="009242AC" w:rsidP="00187175">
      <w:pPr>
        <w:spacing w:line="360" w:lineRule="auto"/>
        <w:jc w:val="center"/>
        <w:rPr>
          <w:b/>
          <w:bCs/>
          <w:caps/>
          <w:color w:val="000000"/>
        </w:rPr>
      </w:pPr>
      <w:r w:rsidRPr="00211DD4">
        <w:rPr>
          <w:b/>
          <w:bCs/>
          <w:caps/>
          <w:color w:val="000000"/>
        </w:rPr>
        <w:t>администрация КУРТАМЫШСКОГО РАЙОНА</w:t>
      </w:r>
    </w:p>
    <w:p w:rsidR="009242AC" w:rsidRPr="004B5840" w:rsidRDefault="009242AC" w:rsidP="00187175">
      <w:pPr>
        <w:jc w:val="center"/>
        <w:rPr>
          <w:b/>
          <w:bCs/>
          <w:color w:val="000000"/>
          <w:sz w:val="28"/>
          <w:szCs w:val="28"/>
        </w:rPr>
      </w:pPr>
    </w:p>
    <w:p w:rsidR="009242AC" w:rsidRPr="00291A57" w:rsidRDefault="009242AC" w:rsidP="00187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ПОСТАНОВЛЕНИЕ</w:t>
      </w:r>
    </w:p>
    <w:p w:rsidR="009242AC" w:rsidRPr="00651779" w:rsidRDefault="009242AC" w:rsidP="00187175">
      <w:pPr>
        <w:widowControl w:val="0"/>
        <w:jc w:val="center"/>
        <w:rPr>
          <w:sz w:val="20"/>
          <w:szCs w:val="20"/>
        </w:rPr>
      </w:pPr>
    </w:p>
    <w:p w:rsidR="009242AC" w:rsidRPr="00211DD4" w:rsidRDefault="009242AC" w:rsidP="00187175">
      <w:pPr>
        <w:widowControl w:val="0"/>
        <w:jc w:val="both"/>
      </w:pPr>
      <w:r w:rsidRPr="00211DD4">
        <w:t>от _</w:t>
      </w:r>
      <w:r w:rsidR="00770163">
        <w:rPr>
          <w:u w:val="single"/>
        </w:rPr>
        <w:t>14.09.2020 г.</w:t>
      </w:r>
      <w:r w:rsidRPr="00211DD4">
        <w:t>_ № ___</w:t>
      </w:r>
      <w:r w:rsidR="00770163">
        <w:rPr>
          <w:u w:val="single"/>
        </w:rPr>
        <w:t>84</w:t>
      </w:r>
      <w:r w:rsidRPr="00211DD4">
        <w:t>___</w:t>
      </w:r>
    </w:p>
    <w:p w:rsidR="009242AC" w:rsidRPr="00211DD4" w:rsidRDefault="009242AC" w:rsidP="00187175">
      <w:pPr>
        <w:widowControl w:val="0"/>
        <w:jc w:val="both"/>
      </w:pPr>
      <w:r w:rsidRPr="00211DD4">
        <w:t xml:space="preserve">           г. Куртамыш</w:t>
      </w:r>
      <w:bookmarkStart w:id="0" w:name="_GoBack"/>
      <w:bookmarkEnd w:id="0"/>
    </w:p>
    <w:p w:rsidR="009242AC" w:rsidRPr="00211DD4" w:rsidRDefault="009242AC" w:rsidP="00187175">
      <w:pPr>
        <w:widowControl w:val="0"/>
      </w:pPr>
    </w:p>
    <w:p w:rsidR="009242AC" w:rsidRPr="00211DD4" w:rsidRDefault="009242AC" w:rsidP="00187175">
      <w:pPr>
        <w:jc w:val="center"/>
        <w:rPr>
          <w:b/>
          <w:bCs/>
          <w:spacing w:val="2"/>
        </w:rPr>
      </w:pPr>
      <w:r w:rsidRPr="00211DD4">
        <w:rPr>
          <w:b/>
          <w:bCs/>
          <w:color w:val="000000"/>
        </w:rPr>
        <w:t>О внесении изменений в постановление Администрации Куртамышского района от 25.04.2016 г</w:t>
      </w:r>
      <w:r w:rsidR="000603D1">
        <w:rPr>
          <w:b/>
          <w:bCs/>
          <w:color w:val="000000"/>
        </w:rPr>
        <w:t>.</w:t>
      </w:r>
      <w:r w:rsidRPr="00211DD4">
        <w:rPr>
          <w:b/>
          <w:bCs/>
          <w:color w:val="000000"/>
        </w:rPr>
        <w:t xml:space="preserve"> № 46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Куртамышского района</w:t>
      </w:r>
      <w:r w:rsidRPr="00211DD4">
        <w:rPr>
          <w:b/>
          <w:bCs/>
          <w:spacing w:val="2"/>
        </w:rPr>
        <w:t>»</w:t>
      </w:r>
    </w:p>
    <w:p w:rsidR="009242AC" w:rsidRPr="00211DD4" w:rsidRDefault="009242AC" w:rsidP="00187175">
      <w:pPr>
        <w:jc w:val="center"/>
        <w:rPr>
          <w:b/>
          <w:bCs/>
          <w:spacing w:val="2"/>
        </w:rPr>
      </w:pPr>
    </w:p>
    <w:p w:rsidR="009242AC" w:rsidRPr="00211DD4" w:rsidRDefault="009242AC" w:rsidP="00187175">
      <w:pPr>
        <w:jc w:val="center"/>
        <w:rPr>
          <w:b/>
          <w:bCs/>
          <w:color w:val="000000"/>
        </w:rPr>
      </w:pPr>
    </w:p>
    <w:p w:rsidR="009242AC" w:rsidRPr="00211DD4" w:rsidRDefault="009242AC" w:rsidP="00EF4951">
      <w:pPr>
        <w:shd w:val="clear" w:color="auto" w:fill="FFFFFF"/>
        <w:ind w:firstLine="567"/>
        <w:jc w:val="both"/>
        <w:textAlignment w:val="baseline"/>
        <w:rPr>
          <w:b/>
          <w:bCs/>
          <w:color w:val="FF0000"/>
        </w:rPr>
      </w:pPr>
      <w:r w:rsidRPr="00211DD4">
        <w:rPr>
          <w:color w:val="000000"/>
        </w:rPr>
        <w:t xml:space="preserve">В </w:t>
      </w:r>
      <w:r w:rsidR="00C60F0A">
        <w:rPr>
          <w:color w:val="000000"/>
        </w:rPr>
        <w:t>соответствии с Федеральным законом от 12.01.1996 г. № 7-ФЗ «О неко</w:t>
      </w:r>
      <w:r w:rsidR="00781BBB">
        <w:rPr>
          <w:color w:val="000000"/>
        </w:rPr>
        <w:t>м</w:t>
      </w:r>
      <w:r w:rsidR="00C60F0A">
        <w:rPr>
          <w:color w:val="000000"/>
        </w:rPr>
        <w:t>мерческих организациях», постановлени</w:t>
      </w:r>
      <w:r w:rsidR="00781BBB">
        <w:rPr>
          <w:color w:val="000000"/>
        </w:rPr>
        <w:t xml:space="preserve">ем </w:t>
      </w:r>
      <w:r w:rsidR="00C60F0A">
        <w:rPr>
          <w:color w:val="000000"/>
        </w:rPr>
        <w:t xml:space="preserve">Правительства Курганской области от 31.07.2020 г. № 236 «О персонифицированном финансировании дополнительного образования детей в Курганской области», </w:t>
      </w:r>
      <w:r w:rsidR="000603D1">
        <w:rPr>
          <w:color w:val="000000"/>
        </w:rPr>
        <w:t>п</w:t>
      </w:r>
      <w:r w:rsidR="00C60F0A">
        <w:rPr>
          <w:color w:val="000000"/>
        </w:rPr>
        <w:t>риказ</w:t>
      </w:r>
      <w:r w:rsidR="00781BBB">
        <w:rPr>
          <w:color w:val="000000"/>
        </w:rPr>
        <w:t>ом</w:t>
      </w:r>
      <w:r w:rsidRPr="00211DD4">
        <w:rPr>
          <w:color w:val="000000"/>
        </w:rPr>
        <w:t xml:space="preserve"> Департамента образования и науки Курганской области от 06.05.2020 г. № 453 «О системе персонифицированного финансирования дополнительного образован</w:t>
      </w:r>
      <w:r w:rsidR="00CF6AE4" w:rsidRPr="00211DD4">
        <w:rPr>
          <w:color w:val="000000"/>
        </w:rPr>
        <w:t>ия детей в Курганской области»</w:t>
      </w:r>
      <w:r w:rsidR="000603D1">
        <w:rPr>
          <w:color w:val="000000"/>
        </w:rPr>
        <w:t>, постановлени</w:t>
      </w:r>
      <w:r w:rsidR="00781BBB">
        <w:rPr>
          <w:color w:val="000000"/>
        </w:rPr>
        <w:t>ем</w:t>
      </w:r>
      <w:r w:rsidR="000603D1">
        <w:rPr>
          <w:color w:val="000000"/>
        </w:rPr>
        <w:t xml:space="preserve"> Администрации Ку</w:t>
      </w:r>
      <w:r w:rsidR="00183C75">
        <w:rPr>
          <w:color w:val="000000"/>
        </w:rPr>
        <w:t>ртамышского района от 17.08.2020 г.</w:t>
      </w:r>
      <w:r w:rsidR="000603D1">
        <w:rPr>
          <w:color w:val="000000"/>
        </w:rPr>
        <w:t xml:space="preserve"> № </w:t>
      </w:r>
      <w:r w:rsidR="00183C75">
        <w:rPr>
          <w:color w:val="000000"/>
        </w:rPr>
        <w:t>76</w:t>
      </w:r>
      <w:r w:rsidR="000603D1">
        <w:rPr>
          <w:color w:val="000000"/>
        </w:rPr>
        <w:t xml:space="preserve"> «Об утверждении Правил персонифицированного финансирования дополнительного</w:t>
      </w:r>
      <w:r w:rsidR="00760171">
        <w:rPr>
          <w:color w:val="000000"/>
        </w:rPr>
        <w:t xml:space="preserve"> образования детей в Куртамышском районе»</w:t>
      </w:r>
      <w:r w:rsidRPr="00211DD4">
        <w:rPr>
          <w:color w:val="000000"/>
        </w:rPr>
        <w:t xml:space="preserve">, </w:t>
      </w:r>
      <w:r w:rsidR="002C2E40">
        <w:rPr>
          <w:color w:val="000000"/>
        </w:rPr>
        <w:t xml:space="preserve">статьей 38.1 Устава Куртамышского района </w:t>
      </w:r>
      <w:r w:rsidRPr="00211DD4">
        <w:rPr>
          <w:color w:val="000000"/>
        </w:rPr>
        <w:t>Адми</w:t>
      </w:r>
      <w:r w:rsidR="00CF6AE4" w:rsidRPr="00211DD4">
        <w:rPr>
          <w:color w:val="000000"/>
        </w:rPr>
        <w:t>нистрация Куртамышского района</w:t>
      </w:r>
    </w:p>
    <w:p w:rsidR="009242AC" w:rsidRPr="00211DD4" w:rsidRDefault="009242AC" w:rsidP="00257990">
      <w:pPr>
        <w:shd w:val="clear" w:color="auto" w:fill="FFFFFF"/>
        <w:jc w:val="both"/>
        <w:textAlignment w:val="baseline"/>
        <w:rPr>
          <w:spacing w:val="2"/>
        </w:rPr>
      </w:pPr>
      <w:r w:rsidRPr="00211DD4">
        <w:rPr>
          <w:color w:val="000000"/>
        </w:rPr>
        <w:t>ПОСТАНОВЛЯЕТ:</w:t>
      </w:r>
    </w:p>
    <w:p w:rsidR="009242AC" w:rsidRPr="00211DD4" w:rsidRDefault="000603D1" w:rsidP="00781BBB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1.Внести в </w:t>
      </w:r>
      <w:r w:rsidR="002C2E40">
        <w:rPr>
          <w:color w:val="000000"/>
        </w:rPr>
        <w:t>постановление</w:t>
      </w:r>
      <w:r w:rsidR="009242AC" w:rsidRPr="00211DD4">
        <w:rPr>
          <w:color w:val="000000"/>
        </w:rPr>
        <w:t xml:space="preserve"> Администрации Куртамышского района от 25.04.2016 г. № 46 </w:t>
      </w:r>
      <w:r w:rsidR="002C2E40">
        <w:rPr>
          <w:color w:val="000000"/>
        </w:rPr>
        <w:t>«</w:t>
      </w:r>
      <w:r w:rsidR="002C2E40" w:rsidRPr="002C2E40">
        <w:rPr>
          <w:color w:val="000000"/>
        </w:rPr>
        <w:t>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Куртамышского района</w:t>
      </w:r>
      <w:r w:rsidR="002C2E40">
        <w:rPr>
          <w:color w:val="000000"/>
        </w:rPr>
        <w:t xml:space="preserve">» </w:t>
      </w:r>
      <w:r w:rsidR="009242AC" w:rsidRPr="00211DD4">
        <w:rPr>
          <w:color w:val="000000"/>
        </w:rPr>
        <w:t>следующие изменения:</w:t>
      </w:r>
    </w:p>
    <w:p w:rsidR="002C2E40" w:rsidRPr="00211DD4" w:rsidRDefault="009242AC" w:rsidP="00781BBB">
      <w:pPr>
        <w:tabs>
          <w:tab w:val="left" w:pos="0"/>
        </w:tabs>
        <w:ind w:firstLine="709"/>
        <w:jc w:val="both"/>
      </w:pPr>
      <w:r w:rsidRPr="00211DD4">
        <w:t>1)</w:t>
      </w:r>
      <w:r w:rsidR="00CF6AE4" w:rsidRPr="00211DD4">
        <w:t xml:space="preserve"> </w:t>
      </w:r>
      <w:r w:rsidR="002C2E40">
        <w:t>п</w:t>
      </w:r>
      <w:r w:rsidR="002C2E40" w:rsidRPr="00211DD4">
        <w:t xml:space="preserve">ункт 3 </w:t>
      </w:r>
      <w:r w:rsidR="002C2E40">
        <w:t xml:space="preserve">приложения </w:t>
      </w:r>
      <w:r w:rsidR="002C2E40" w:rsidRPr="00211DD4">
        <w:t>изложить в следующей редакции:</w:t>
      </w:r>
    </w:p>
    <w:p w:rsidR="002C2E40" w:rsidRPr="00211DD4" w:rsidRDefault="002C2E40" w:rsidP="00781B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1DD4">
        <w:t>«3. Показатели муниципального задания используются при составлении проекта районного бюджета на один год (на очередной финансовый год) или сроком на три года (очередной финансовый год и плановый период)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 автономным учреждениям (далее - субсидии).</w:t>
      </w:r>
    </w:p>
    <w:p w:rsidR="002C2E40" w:rsidRPr="00211DD4" w:rsidRDefault="002C2E40" w:rsidP="00781BBB">
      <w:pPr>
        <w:tabs>
          <w:tab w:val="left" w:pos="0"/>
        </w:tabs>
        <w:ind w:firstLine="709"/>
        <w:jc w:val="both"/>
        <w:rPr>
          <w:color w:val="000000"/>
        </w:rPr>
      </w:pPr>
      <w:r w:rsidRPr="00211DD4">
        <w:rPr>
          <w:color w:val="000000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</w:t>
      </w:r>
    </w:p>
    <w:p w:rsidR="002C2E40" w:rsidRDefault="002C2E40" w:rsidP="00781BBB">
      <w:pPr>
        <w:pStyle w:val="a3"/>
        <w:tabs>
          <w:tab w:val="left" w:pos="0"/>
        </w:tabs>
        <w:ind w:left="0" w:firstLine="709"/>
        <w:jc w:val="both"/>
      </w:pPr>
      <w:r w:rsidRPr="00211DD4">
        <w:rPr>
          <w:color w:val="000000"/>
        </w:rPr>
        <w:t xml:space="preserve">При оказании муниципальных услуг в рамках персонифицированного финансирования заключается </w:t>
      </w:r>
      <w:r w:rsidRPr="00211DD4">
        <w:t>Соглашение в котором устанавливается размер субсидии и   график перечисления субсидии. Соглашение необходимо подписать в течение 3-х рабочих дней с момента направления его Учредителем. В случае увеличения размера субсидии заключается Дополнительное соглашение</w:t>
      </w:r>
      <w:r>
        <w:t>,</w:t>
      </w:r>
      <w:r w:rsidRPr="00211DD4">
        <w:t xml:space="preserve"> в котором устанавливается размер субсидии, график перечисления субсидии с учетом ее </w:t>
      </w:r>
      <w:r>
        <w:t>размера</w:t>
      </w:r>
      <w:r w:rsidRPr="00211DD4">
        <w:t xml:space="preserve"> и ране</w:t>
      </w:r>
      <w:r>
        <w:t xml:space="preserve">е перечисленной суммы </w:t>
      </w:r>
      <w:r>
        <w:lastRenderedPageBreak/>
        <w:t>субсидии, которое необходимо</w:t>
      </w:r>
      <w:r w:rsidRPr="00211DD4">
        <w:t xml:space="preserve"> также подписать в течение 3-х рабочих дней с момент</w:t>
      </w:r>
      <w:r>
        <w:t>а направления его Учредителем.»;</w:t>
      </w:r>
    </w:p>
    <w:p w:rsidR="009242AC" w:rsidRPr="00211DD4" w:rsidRDefault="002C2E40" w:rsidP="00781BBB">
      <w:pPr>
        <w:tabs>
          <w:tab w:val="left" w:pos="0"/>
        </w:tabs>
        <w:ind w:firstLine="709"/>
        <w:jc w:val="both"/>
      </w:pPr>
      <w:r>
        <w:t>2) п</w:t>
      </w:r>
      <w:r w:rsidR="009242AC" w:rsidRPr="00211DD4">
        <w:t>ункт 16</w:t>
      </w:r>
      <w:r w:rsidR="00211DD4" w:rsidRPr="00211DD4">
        <w:t xml:space="preserve"> </w:t>
      </w:r>
      <w:r>
        <w:t xml:space="preserve">приложения </w:t>
      </w:r>
      <w:r w:rsidR="00211DD4" w:rsidRPr="00211DD4">
        <w:t>изложить</w:t>
      </w:r>
      <w:r w:rsidR="009242AC" w:rsidRPr="00211DD4">
        <w:t xml:space="preserve"> в следующей редакции:</w:t>
      </w:r>
    </w:p>
    <w:p w:rsidR="009242AC" w:rsidRPr="00211DD4" w:rsidRDefault="009242AC" w:rsidP="00781B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1DD4">
        <w:rPr>
          <w:color w:val="000000"/>
        </w:rPr>
        <w:t>«</w:t>
      </w:r>
      <w:r w:rsidRPr="00211DD4">
        <w:t>16.</w:t>
      </w:r>
      <w:r w:rsidR="00211DD4" w:rsidRPr="00211DD4">
        <w:t xml:space="preserve"> </w:t>
      </w:r>
      <w:r w:rsidRPr="00211DD4">
        <w:t>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учреждению.</w:t>
      </w:r>
    </w:p>
    <w:p w:rsidR="009242AC" w:rsidRPr="00211DD4" w:rsidRDefault="009242AC" w:rsidP="00781B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1DD4">
        <w:t>Субсидии автономному учреждению перечисляются в установленном порядке на счет, открытый в кредитной организации автономному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 автономному учреждению.</w:t>
      </w:r>
    </w:p>
    <w:p w:rsidR="009242AC" w:rsidRPr="00211DD4" w:rsidRDefault="009242AC" w:rsidP="00781B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1DD4">
        <w:rPr>
          <w:color w:val="000000"/>
        </w:rPr>
        <w:t xml:space="preserve">Размер субсидии на финансовое обеспечение выполнения муниципального задания учреждениями дополнительного образования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Курганской области, утвержденных приказом Департамента образования и науки Курганской области от 06.05.2020 г. № 453 «О системе </w:t>
      </w:r>
      <w:r w:rsidRPr="00211DD4">
        <w:t xml:space="preserve">персонифицированного финансирования дополнительного образования детей в Курганской области». </w:t>
      </w:r>
    </w:p>
    <w:p w:rsidR="009242AC" w:rsidRPr="00211DD4" w:rsidRDefault="009242AC" w:rsidP="00781BBB">
      <w:pPr>
        <w:tabs>
          <w:tab w:val="left" w:pos="0"/>
        </w:tabs>
        <w:ind w:firstLine="709"/>
        <w:jc w:val="both"/>
        <w:rPr>
          <w:color w:val="000000"/>
        </w:rPr>
      </w:pPr>
      <w:r w:rsidRPr="00211DD4">
        <w:t>Учредитель не позднее 5 числа каждого квартала и 5 декабря производит перерасчет размера субсидии, в соответствии с уточненными показателями</w:t>
      </w:r>
      <w:r w:rsidRPr="00211DD4">
        <w:rPr>
          <w:color w:val="000000"/>
        </w:rPr>
        <w:t xml:space="preserve"> муниципального задания.</w:t>
      </w:r>
    </w:p>
    <w:p w:rsidR="009242AC" w:rsidRPr="00211DD4" w:rsidRDefault="009242AC" w:rsidP="00781BBB">
      <w:pPr>
        <w:tabs>
          <w:tab w:val="left" w:pos="0"/>
        </w:tabs>
        <w:ind w:firstLine="709"/>
        <w:jc w:val="both"/>
      </w:pPr>
      <w:r w:rsidRPr="00211DD4"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</w:t>
      </w:r>
      <w:r w:rsidR="00211DD4" w:rsidRPr="00211DD4">
        <w:t>вания, государственное задание.</w:t>
      </w:r>
      <w:r w:rsidR="002C2E40">
        <w:t>».</w:t>
      </w:r>
    </w:p>
    <w:p w:rsidR="009242AC" w:rsidRPr="00211DD4" w:rsidRDefault="009242AC" w:rsidP="00781BBB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 w:rsidRPr="00211DD4">
        <w:rPr>
          <w:color w:val="000000"/>
        </w:rPr>
        <w:t>2.</w:t>
      </w:r>
      <w:r w:rsidR="002C2E40">
        <w:rPr>
          <w:color w:val="000000"/>
        </w:rPr>
        <w:t xml:space="preserve"> Опубликовать</w:t>
      </w:r>
      <w:r w:rsidRPr="00211DD4">
        <w:rPr>
          <w:color w:val="000000"/>
        </w:rPr>
        <w:t xml:space="preserve"> настоящее постановление </w:t>
      </w:r>
      <w:r w:rsidR="002C2E40">
        <w:rPr>
          <w:color w:val="000000"/>
        </w:rPr>
        <w:t xml:space="preserve">в информационном бюллетене «Куртамышский район: официально» и разместить </w:t>
      </w:r>
      <w:r w:rsidRPr="00211DD4">
        <w:rPr>
          <w:color w:val="000000"/>
        </w:rPr>
        <w:t>на официальном сайте Администрации Куртамышского района.</w:t>
      </w:r>
    </w:p>
    <w:p w:rsidR="009242AC" w:rsidRPr="00211DD4" w:rsidRDefault="009242AC" w:rsidP="00781BBB">
      <w:pPr>
        <w:tabs>
          <w:tab w:val="left" w:pos="0"/>
          <w:tab w:val="left" w:pos="426"/>
        </w:tabs>
        <w:ind w:firstLine="709"/>
        <w:jc w:val="both"/>
      </w:pPr>
      <w:r w:rsidRPr="00211DD4">
        <w:t>3.Контроль за исполнением настоящего постановления возложить на заместителя Главы Куртамышского района по социальным вопросам.</w:t>
      </w:r>
    </w:p>
    <w:p w:rsidR="009242AC" w:rsidRPr="00211DD4" w:rsidRDefault="009242AC" w:rsidP="00187175">
      <w:pPr>
        <w:tabs>
          <w:tab w:val="left" w:pos="426"/>
        </w:tabs>
        <w:ind w:firstLine="567"/>
        <w:jc w:val="both"/>
      </w:pPr>
    </w:p>
    <w:p w:rsidR="009242AC" w:rsidRPr="00211DD4" w:rsidRDefault="009242AC" w:rsidP="00187175">
      <w:pPr>
        <w:tabs>
          <w:tab w:val="left" w:pos="426"/>
        </w:tabs>
        <w:ind w:firstLine="567"/>
        <w:jc w:val="both"/>
      </w:pPr>
    </w:p>
    <w:p w:rsidR="009242AC" w:rsidRPr="00211DD4" w:rsidRDefault="009242AC" w:rsidP="00187175">
      <w:pPr>
        <w:tabs>
          <w:tab w:val="left" w:pos="426"/>
        </w:tabs>
        <w:ind w:firstLine="567"/>
        <w:jc w:val="both"/>
      </w:pPr>
    </w:p>
    <w:p w:rsidR="009242AC" w:rsidRPr="00211DD4" w:rsidRDefault="004E493D" w:rsidP="0058616D">
      <w:pPr>
        <w:jc w:val="both"/>
        <w:rPr>
          <w:color w:val="000000"/>
        </w:rPr>
      </w:pPr>
      <w:r>
        <w:rPr>
          <w:color w:val="000000"/>
        </w:rPr>
        <w:t>И. о. Главы</w:t>
      </w:r>
      <w:r w:rsidR="009242AC" w:rsidRPr="00211DD4">
        <w:rPr>
          <w:color w:val="000000"/>
        </w:rPr>
        <w:t xml:space="preserve"> Куртамышского района                                           </w:t>
      </w:r>
      <w:r w:rsidR="00211DD4">
        <w:rPr>
          <w:color w:val="000000"/>
        </w:rPr>
        <w:t xml:space="preserve">       </w:t>
      </w:r>
      <w:r>
        <w:rPr>
          <w:color w:val="000000"/>
        </w:rPr>
        <w:t xml:space="preserve">      </w:t>
      </w:r>
      <w:r w:rsidR="009242AC" w:rsidRPr="00211DD4">
        <w:rPr>
          <w:color w:val="000000"/>
        </w:rPr>
        <w:t xml:space="preserve"> </w:t>
      </w:r>
      <w:r w:rsidR="00211DD4">
        <w:rPr>
          <w:color w:val="000000"/>
        </w:rPr>
        <w:t xml:space="preserve">   </w:t>
      </w:r>
      <w:r>
        <w:rPr>
          <w:color w:val="000000"/>
        </w:rPr>
        <w:t xml:space="preserve">        А.В. Максунов</w:t>
      </w:r>
    </w:p>
    <w:p w:rsidR="009242AC" w:rsidRPr="00211DD4" w:rsidRDefault="009242AC" w:rsidP="00187175">
      <w:pPr>
        <w:ind w:firstLine="567"/>
        <w:jc w:val="both"/>
        <w:rPr>
          <w:color w:val="000000"/>
        </w:rPr>
      </w:pPr>
    </w:p>
    <w:p w:rsidR="009242AC" w:rsidRPr="00211DD4" w:rsidRDefault="009242AC" w:rsidP="00187175">
      <w:pPr>
        <w:ind w:firstLine="567"/>
        <w:jc w:val="both"/>
        <w:rPr>
          <w:color w:val="000000"/>
        </w:rPr>
      </w:pPr>
    </w:p>
    <w:p w:rsidR="009242AC" w:rsidRPr="00211DD4" w:rsidRDefault="009242AC" w:rsidP="00187175">
      <w:pPr>
        <w:ind w:firstLine="567"/>
        <w:jc w:val="both"/>
        <w:rPr>
          <w:color w:val="000000"/>
        </w:rPr>
      </w:pPr>
    </w:p>
    <w:p w:rsidR="009242AC" w:rsidRPr="00461E9A" w:rsidRDefault="009242AC" w:rsidP="00187175">
      <w:pPr>
        <w:ind w:firstLine="567"/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Pr="00461E9A" w:rsidRDefault="009242AC" w:rsidP="00187175">
      <w:pPr>
        <w:jc w:val="both"/>
        <w:rPr>
          <w:color w:val="000000"/>
        </w:rPr>
      </w:pPr>
    </w:p>
    <w:p w:rsidR="009242AC" w:rsidRDefault="009242AC" w:rsidP="00187175">
      <w:pPr>
        <w:jc w:val="both"/>
        <w:rPr>
          <w:color w:val="000000"/>
        </w:rPr>
      </w:pPr>
    </w:p>
    <w:p w:rsidR="009242AC" w:rsidRPr="00D63C6D" w:rsidRDefault="009242AC" w:rsidP="00D63C6D">
      <w:pPr>
        <w:spacing w:line="274" w:lineRule="exact"/>
        <w:jc w:val="both"/>
        <w:rPr>
          <w:sz w:val="16"/>
          <w:szCs w:val="16"/>
        </w:rPr>
      </w:pPr>
      <w:r w:rsidRPr="00D63C6D">
        <w:rPr>
          <w:sz w:val="16"/>
          <w:szCs w:val="16"/>
        </w:rPr>
        <w:t>Иноземцева Е.И.</w:t>
      </w:r>
    </w:p>
    <w:p w:rsidR="009242AC" w:rsidRPr="00D63C6D" w:rsidRDefault="009242AC" w:rsidP="00D63C6D">
      <w:pPr>
        <w:spacing w:line="274" w:lineRule="exact"/>
        <w:jc w:val="both"/>
        <w:rPr>
          <w:sz w:val="16"/>
          <w:szCs w:val="16"/>
        </w:rPr>
      </w:pPr>
      <w:r w:rsidRPr="00D63C6D">
        <w:rPr>
          <w:sz w:val="16"/>
          <w:szCs w:val="16"/>
        </w:rPr>
        <w:t>8 (35249) 2-14-91</w:t>
      </w:r>
    </w:p>
    <w:p w:rsidR="009242AC" w:rsidRPr="00D63C6D" w:rsidRDefault="009242AC" w:rsidP="00D63C6D">
      <w:pPr>
        <w:spacing w:line="274" w:lineRule="exact"/>
        <w:rPr>
          <w:sz w:val="16"/>
          <w:szCs w:val="16"/>
        </w:rPr>
        <w:sectPr w:rsidR="009242AC" w:rsidRPr="00D63C6D" w:rsidSect="00D63C6D">
          <w:pgSz w:w="11909" w:h="16834"/>
          <w:pgMar w:top="851" w:right="851" w:bottom="851" w:left="1701" w:header="720" w:footer="720" w:gutter="0"/>
          <w:cols w:space="60"/>
          <w:noEndnote/>
        </w:sectPr>
      </w:pPr>
      <w:r w:rsidRPr="00D63C6D">
        <w:rPr>
          <w:sz w:val="16"/>
          <w:szCs w:val="16"/>
        </w:rPr>
        <w:t>Разо</w:t>
      </w:r>
      <w:r w:rsidR="002C2E40">
        <w:rPr>
          <w:sz w:val="16"/>
          <w:szCs w:val="16"/>
        </w:rPr>
        <w:t>слано по списку (см. на обороте)</w:t>
      </w:r>
    </w:p>
    <w:p w:rsidR="009242AC" w:rsidRPr="006173AC" w:rsidRDefault="009242AC" w:rsidP="002C2E40">
      <w:pPr>
        <w:tabs>
          <w:tab w:val="left" w:pos="851"/>
        </w:tabs>
        <w:rPr>
          <w:sz w:val="26"/>
          <w:szCs w:val="26"/>
        </w:rPr>
      </w:pPr>
    </w:p>
    <w:sectPr w:rsidR="009242AC" w:rsidRPr="006173AC" w:rsidSect="00B60B4A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CD" w:rsidRDefault="00B605CD" w:rsidP="004B1A68">
      <w:r>
        <w:separator/>
      </w:r>
    </w:p>
  </w:endnote>
  <w:endnote w:type="continuationSeparator" w:id="0">
    <w:p w:rsidR="00B605CD" w:rsidRDefault="00B605CD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CD" w:rsidRDefault="00B605CD" w:rsidP="004B1A68">
      <w:r>
        <w:separator/>
      </w:r>
    </w:p>
  </w:footnote>
  <w:footnote w:type="continuationSeparator" w:id="0">
    <w:p w:rsidR="00B605CD" w:rsidRDefault="00B605CD" w:rsidP="004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80EE7"/>
    <w:multiLevelType w:val="hybridMultilevel"/>
    <w:tmpl w:val="877C1B7C"/>
    <w:lvl w:ilvl="0" w:tplc="2BCEC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8"/>
  </w:num>
  <w:num w:numId="19">
    <w:abstractNumId w:val="16"/>
  </w:num>
  <w:num w:numId="20">
    <w:abstractNumId w:val="27"/>
  </w:num>
  <w:num w:numId="21">
    <w:abstractNumId w:val="12"/>
  </w:num>
  <w:num w:numId="22">
    <w:abstractNumId w:val="11"/>
  </w:num>
  <w:num w:numId="23">
    <w:abstractNumId w:val="7"/>
  </w:num>
  <w:num w:numId="24">
    <w:abstractNumId w:val="18"/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40"/>
    <w:rsid w:val="00002C8B"/>
    <w:rsid w:val="00003CEE"/>
    <w:rsid w:val="00044B41"/>
    <w:rsid w:val="00057283"/>
    <w:rsid w:val="000603D1"/>
    <w:rsid w:val="00063DBB"/>
    <w:rsid w:val="00077BD7"/>
    <w:rsid w:val="00086AF9"/>
    <w:rsid w:val="000903FC"/>
    <w:rsid w:val="000B4EC9"/>
    <w:rsid w:val="000C10A5"/>
    <w:rsid w:val="000C3033"/>
    <w:rsid w:val="000D2151"/>
    <w:rsid w:val="000D34A9"/>
    <w:rsid w:val="000F48D6"/>
    <w:rsid w:val="00111437"/>
    <w:rsid w:val="00141D40"/>
    <w:rsid w:val="00144E4D"/>
    <w:rsid w:val="00183C75"/>
    <w:rsid w:val="00187175"/>
    <w:rsid w:val="00191F4B"/>
    <w:rsid w:val="001A1CFE"/>
    <w:rsid w:val="001D1FA8"/>
    <w:rsid w:val="001D4BD0"/>
    <w:rsid w:val="001E4ECE"/>
    <w:rsid w:val="001E55D1"/>
    <w:rsid w:val="001F1746"/>
    <w:rsid w:val="00200CD4"/>
    <w:rsid w:val="002011D0"/>
    <w:rsid w:val="0021052A"/>
    <w:rsid w:val="00211DD4"/>
    <w:rsid w:val="00212516"/>
    <w:rsid w:val="002306AF"/>
    <w:rsid w:val="00231982"/>
    <w:rsid w:val="002433E1"/>
    <w:rsid w:val="00251ABA"/>
    <w:rsid w:val="00257990"/>
    <w:rsid w:val="002833A7"/>
    <w:rsid w:val="002919BD"/>
    <w:rsid w:val="00291A57"/>
    <w:rsid w:val="002A2000"/>
    <w:rsid w:val="002B41F7"/>
    <w:rsid w:val="002B66BD"/>
    <w:rsid w:val="002C2E40"/>
    <w:rsid w:val="002C6A6F"/>
    <w:rsid w:val="002D7021"/>
    <w:rsid w:val="002F76E0"/>
    <w:rsid w:val="00300C13"/>
    <w:rsid w:val="0033785E"/>
    <w:rsid w:val="00350C83"/>
    <w:rsid w:val="00356E17"/>
    <w:rsid w:val="00373A3E"/>
    <w:rsid w:val="00382F7E"/>
    <w:rsid w:val="003855A4"/>
    <w:rsid w:val="003859A8"/>
    <w:rsid w:val="003C31E7"/>
    <w:rsid w:val="003E00CD"/>
    <w:rsid w:val="003F4C29"/>
    <w:rsid w:val="00401410"/>
    <w:rsid w:val="00402A0E"/>
    <w:rsid w:val="00431FD2"/>
    <w:rsid w:val="00461E9A"/>
    <w:rsid w:val="00473FD0"/>
    <w:rsid w:val="004A0957"/>
    <w:rsid w:val="004A3DE2"/>
    <w:rsid w:val="004B1A68"/>
    <w:rsid w:val="004B5840"/>
    <w:rsid w:val="004C6B8A"/>
    <w:rsid w:val="004E034E"/>
    <w:rsid w:val="004E493D"/>
    <w:rsid w:val="004F3252"/>
    <w:rsid w:val="00505B9E"/>
    <w:rsid w:val="00506AF5"/>
    <w:rsid w:val="0051623D"/>
    <w:rsid w:val="00532A53"/>
    <w:rsid w:val="00547365"/>
    <w:rsid w:val="00547B44"/>
    <w:rsid w:val="00555132"/>
    <w:rsid w:val="005642EC"/>
    <w:rsid w:val="00572588"/>
    <w:rsid w:val="0058616D"/>
    <w:rsid w:val="00587F50"/>
    <w:rsid w:val="005936D0"/>
    <w:rsid w:val="00597B52"/>
    <w:rsid w:val="005B4D68"/>
    <w:rsid w:val="005D1555"/>
    <w:rsid w:val="005E0C0A"/>
    <w:rsid w:val="005E182F"/>
    <w:rsid w:val="005F402A"/>
    <w:rsid w:val="006065D2"/>
    <w:rsid w:val="00616679"/>
    <w:rsid w:val="006173AC"/>
    <w:rsid w:val="006343BC"/>
    <w:rsid w:val="00637F7F"/>
    <w:rsid w:val="00642E19"/>
    <w:rsid w:val="00651779"/>
    <w:rsid w:val="00657EFB"/>
    <w:rsid w:val="00664545"/>
    <w:rsid w:val="00680D40"/>
    <w:rsid w:val="006A1CA9"/>
    <w:rsid w:val="006A6FE6"/>
    <w:rsid w:val="006C5CBD"/>
    <w:rsid w:val="006F2CF0"/>
    <w:rsid w:val="00711A8E"/>
    <w:rsid w:val="007151BE"/>
    <w:rsid w:val="00760171"/>
    <w:rsid w:val="0076250E"/>
    <w:rsid w:val="00770163"/>
    <w:rsid w:val="007752F5"/>
    <w:rsid w:val="007779C0"/>
    <w:rsid w:val="00781BBB"/>
    <w:rsid w:val="00793390"/>
    <w:rsid w:val="00794F2C"/>
    <w:rsid w:val="007A275C"/>
    <w:rsid w:val="007B0F55"/>
    <w:rsid w:val="007C21E1"/>
    <w:rsid w:val="007C4911"/>
    <w:rsid w:val="007F2210"/>
    <w:rsid w:val="00821E38"/>
    <w:rsid w:val="00823C03"/>
    <w:rsid w:val="00831E9C"/>
    <w:rsid w:val="00836377"/>
    <w:rsid w:val="008471BE"/>
    <w:rsid w:val="00851C7C"/>
    <w:rsid w:val="00855C3E"/>
    <w:rsid w:val="008572D0"/>
    <w:rsid w:val="008A7F53"/>
    <w:rsid w:val="008B1204"/>
    <w:rsid w:val="008C5E00"/>
    <w:rsid w:val="008C66A4"/>
    <w:rsid w:val="008D667A"/>
    <w:rsid w:val="008D7DE6"/>
    <w:rsid w:val="008F5E76"/>
    <w:rsid w:val="008F6B7D"/>
    <w:rsid w:val="008F74E1"/>
    <w:rsid w:val="0090056A"/>
    <w:rsid w:val="00900EA8"/>
    <w:rsid w:val="0090355A"/>
    <w:rsid w:val="009242AC"/>
    <w:rsid w:val="009311D4"/>
    <w:rsid w:val="0093175C"/>
    <w:rsid w:val="009319EE"/>
    <w:rsid w:val="00935BBA"/>
    <w:rsid w:val="00936E09"/>
    <w:rsid w:val="009472E5"/>
    <w:rsid w:val="009671E8"/>
    <w:rsid w:val="009676FD"/>
    <w:rsid w:val="009700F9"/>
    <w:rsid w:val="00990D8B"/>
    <w:rsid w:val="009C1DDC"/>
    <w:rsid w:val="009D34F5"/>
    <w:rsid w:val="009D3B60"/>
    <w:rsid w:val="009F088F"/>
    <w:rsid w:val="009F28FC"/>
    <w:rsid w:val="00A123F1"/>
    <w:rsid w:val="00A20B03"/>
    <w:rsid w:val="00A30805"/>
    <w:rsid w:val="00A40A5C"/>
    <w:rsid w:val="00A4436B"/>
    <w:rsid w:val="00A60B2A"/>
    <w:rsid w:val="00A70C38"/>
    <w:rsid w:val="00A80895"/>
    <w:rsid w:val="00A81435"/>
    <w:rsid w:val="00A92711"/>
    <w:rsid w:val="00AA27BC"/>
    <w:rsid w:val="00AA298D"/>
    <w:rsid w:val="00AD31F7"/>
    <w:rsid w:val="00AF0257"/>
    <w:rsid w:val="00B46CEC"/>
    <w:rsid w:val="00B520FF"/>
    <w:rsid w:val="00B5617B"/>
    <w:rsid w:val="00B605CD"/>
    <w:rsid w:val="00B60B4A"/>
    <w:rsid w:val="00B936B4"/>
    <w:rsid w:val="00BA08A6"/>
    <w:rsid w:val="00BA2191"/>
    <w:rsid w:val="00BB319E"/>
    <w:rsid w:val="00BB7C20"/>
    <w:rsid w:val="00BC39CB"/>
    <w:rsid w:val="00BC3F24"/>
    <w:rsid w:val="00BC5F81"/>
    <w:rsid w:val="00BD00F5"/>
    <w:rsid w:val="00BD317B"/>
    <w:rsid w:val="00BF6628"/>
    <w:rsid w:val="00C005A9"/>
    <w:rsid w:val="00C2154A"/>
    <w:rsid w:val="00C5191C"/>
    <w:rsid w:val="00C60F0A"/>
    <w:rsid w:val="00C6281D"/>
    <w:rsid w:val="00C86E0A"/>
    <w:rsid w:val="00CA5ED4"/>
    <w:rsid w:val="00CB3BB7"/>
    <w:rsid w:val="00CB527D"/>
    <w:rsid w:val="00CC3082"/>
    <w:rsid w:val="00CD4CFC"/>
    <w:rsid w:val="00CD602B"/>
    <w:rsid w:val="00CE0665"/>
    <w:rsid w:val="00CF5718"/>
    <w:rsid w:val="00CF5B75"/>
    <w:rsid w:val="00CF6AE4"/>
    <w:rsid w:val="00D02DFB"/>
    <w:rsid w:val="00D03358"/>
    <w:rsid w:val="00D10879"/>
    <w:rsid w:val="00D14CC1"/>
    <w:rsid w:val="00D23738"/>
    <w:rsid w:val="00D40A03"/>
    <w:rsid w:val="00D63C6D"/>
    <w:rsid w:val="00D81555"/>
    <w:rsid w:val="00D83614"/>
    <w:rsid w:val="00D85117"/>
    <w:rsid w:val="00D85783"/>
    <w:rsid w:val="00DD04B9"/>
    <w:rsid w:val="00DF78B3"/>
    <w:rsid w:val="00E01AF5"/>
    <w:rsid w:val="00E07233"/>
    <w:rsid w:val="00E221AC"/>
    <w:rsid w:val="00E31010"/>
    <w:rsid w:val="00E33903"/>
    <w:rsid w:val="00E35CB5"/>
    <w:rsid w:val="00E432A0"/>
    <w:rsid w:val="00E54429"/>
    <w:rsid w:val="00E72676"/>
    <w:rsid w:val="00E90F88"/>
    <w:rsid w:val="00EA3269"/>
    <w:rsid w:val="00EA6F2A"/>
    <w:rsid w:val="00EA72AC"/>
    <w:rsid w:val="00EB6E91"/>
    <w:rsid w:val="00EC33C7"/>
    <w:rsid w:val="00EC470A"/>
    <w:rsid w:val="00EC666F"/>
    <w:rsid w:val="00ED31BE"/>
    <w:rsid w:val="00ED70C2"/>
    <w:rsid w:val="00EE3457"/>
    <w:rsid w:val="00EF3FC3"/>
    <w:rsid w:val="00EF4758"/>
    <w:rsid w:val="00EF4951"/>
    <w:rsid w:val="00F034A7"/>
    <w:rsid w:val="00F1114B"/>
    <w:rsid w:val="00F36880"/>
    <w:rsid w:val="00F408C1"/>
    <w:rsid w:val="00F4412A"/>
    <w:rsid w:val="00F44E68"/>
    <w:rsid w:val="00F62566"/>
    <w:rsid w:val="00F71EA3"/>
    <w:rsid w:val="00F83086"/>
    <w:rsid w:val="00F84709"/>
    <w:rsid w:val="00FB3F59"/>
    <w:rsid w:val="00FD3BB2"/>
    <w:rsid w:val="00FE741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D1A86-EE7E-4CA9-A717-81D1A95C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uiPriority w:val="99"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B1A68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B1A68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1556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56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1556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8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metodist</cp:lastModifiedBy>
  <cp:revision>79</cp:revision>
  <cp:lastPrinted>2020-09-15T04:21:00Z</cp:lastPrinted>
  <dcterms:created xsi:type="dcterms:W3CDTF">2019-11-27T13:45:00Z</dcterms:created>
  <dcterms:modified xsi:type="dcterms:W3CDTF">2020-09-28T09:07:00Z</dcterms:modified>
</cp:coreProperties>
</file>