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5B" w:rsidRPr="001A4D5B" w:rsidRDefault="001A4D5B" w:rsidP="001A4D5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1A4D5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КУРГАНСКАЯ ОБЛАСТЬ                                                            </w:t>
      </w:r>
    </w:p>
    <w:p w:rsidR="001A4D5B" w:rsidRPr="001A4D5B" w:rsidRDefault="001A4D5B" w:rsidP="001A4D5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A4D5B" w:rsidRPr="001A4D5B" w:rsidRDefault="001A4D5B" w:rsidP="001A4D5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1A4D5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КУРТАМЫШСКИЙ МУНИЦИПАЛЬНЫЙ ОКРУГ КУРГАНСКОЙ ОБЛАСТИ</w:t>
      </w:r>
    </w:p>
    <w:p w:rsidR="001A4D5B" w:rsidRPr="001A4D5B" w:rsidRDefault="001A4D5B" w:rsidP="001A4D5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A4D5B" w:rsidRPr="001A4D5B" w:rsidRDefault="001A4D5B" w:rsidP="001A4D5B">
      <w:pPr>
        <w:keepNext/>
        <w:spacing w:after="0" w:line="240" w:lineRule="auto"/>
        <w:jc w:val="center"/>
        <w:outlineLvl w:val="7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1A4D5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АДМИНИСТРАЦИЯ КУРТАМЫШСКОГО  МУНИЦИПАЛЬНОГО ОКРУГА</w:t>
      </w:r>
    </w:p>
    <w:p w:rsidR="001A4D5B" w:rsidRPr="001A4D5B" w:rsidRDefault="001A4D5B" w:rsidP="001A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КУРГАНСКОЙ ОБЛАСТИ</w:t>
      </w:r>
    </w:p>
    <w:p w:rsidR="001A4D5B" w:rsidRPr="001A4D5B" w:rsidRDefault="001A4D5B" w:rsidP="001A4D5B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A4D5B" w:rsidRPr="001A4D5B" w:rsidRDefault="001A4D5B" w:rsidP="001A4D5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A4D5B" w:rsidRPr="001A4D5B" w:rsidRDefault="001A4D5B" w:rsidP="001A4D5B">
      <w:pPr>
        <w:keepNext/>
        <w:spacing w:after="0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1A4D5B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p w:rsidR="001A4D5B" w:rsidRPr="001A4D5B" w:rsidRDefault="001A4D5B" w:rsidP="001A4D5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A4D5B" w:rsidRPr="001A4D5B" w:rsidRDefault="001A4D5B" w:rsidP="001A4D5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5019"/>
      </w:tblGrid>
      <w:tr w:rsidR="001A4D5B" w:rsidRPr="001A4D5B" w:rsidTr="001A4D5B">
        <w:tc>
          <w:tcPr>
            <w:tcW w:w="5211" w:type="dxa"/>
            <w:hideMark/>
          </w:tcPr>
          <w:p w:rsidR="001A4D5B" w:rsidRPr="001E0AC3" w:rsidRDefault="001A4D5B" w:rsidP="001A4D5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E0A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от </w:t>
            </w:r>
            <w:r w:rsidR="001E0AC3" w:rsidRPr="001E0A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27.12.2021 г. № 108</w:t>
            </w:r>
          </w:p>
          <w:p w:rsidR="001A4D5B" w:rsidRPr="001A4D5B" w:rsidRDefault="001A4D5B" w:rsidP="001A4D5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A4D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г. Куртамыш</w:t>
            </w:r>
          </w:p>
        </w:tc>
        <w:tc>
          <w:tcPr>
            <w:tcW w:w="5211" w:type="dxa"/>
          </w:tcPr>
          <w:p w:rsidR="001A4D5B" w:rsidRPr="001A4D5B" w:rsidRDefault="001A4D5B" w:rsidP="001A4D5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A4D5B" w:rsidRPr="001A4D5B" w:rsidRDefault="001A4D5B" w:rsidP="001A4D5B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A4D5B" w:rsidRPr="001A4D5B" w:rsidRDefault="001A4D5B" w:rsidP="001A4D5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 уч</w:t>
      </w:r>
      <w:r w:rsidRPr="001A4D5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е</w:t>
      </w:r>
      <w:r w:rsidRPr="001A4D5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ждении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муниципального печатного издания - информационного бюллетеня «Куртамышский муниципальный округ: официально»</w:t>
      </w:r>
    </w:p>
    <w:p w:rsidR="001A4D5B" w:rsidRPr="001A4D5B" w:rsidRDefault="001A4D5B" w:rsidP="001A4D5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4D5B" w:rsidRPr="001A4D5B" w:rsidRDefault="001A4D5B" w:rsidP="001A4D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</w:t>
      </w:r>
      <w:r w:rsidRPr="001A4D5B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Законом Курганской области </w:t>
      </w:r>
      <w:r w:rsidRPr="001A4D5B">
        <w:rPr>
          <w:rFonts w:ascii="Liberation Serif" w:eastAsia="Arial" w:hAnsi="Liberation Serif" w:cs="Liberation Serif"/>
          <w:sz w:val="24"/>
          <w:szCs w:val="28"/>
          <w:highlight w:val="white"/>
          <w:lang w:eastAsia="ru-RU"/>
        </w:rPr>
        <w:t>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внесении изменений в некоторые законы Курганской области</w:t>
      </w:r>
      <w:r w:rsidRPr="001A4D5B">
        <w:rPr>
          <w:rFonts w:ascii="Liberation Serif" w:eastAsia="Arial" w:hAnsi="Liberation Serif" w:cs="Liberation Serif"/>
          <w:sz w:val="24"/>
          <w:szCs w:val="28"/>
          <w:lang w:eastAsia="ru-RU"/>
        </w:rPr>
        <w:t>»,</w:t>
      </w:r>
      <w:r w:rsidRPr="001A4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Уставом Куртамышского муниципального округа Курганской области, Администрация Куртамышского муниципального округа Курганской области</w:t>
      </w:r>
    </w:p>
    <w:p w:rsidR="001A4D5B" w:rsidRPr="001A4D5B" w:rsidRDefault="001A4D5B" w:rsidP="001A4D5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4D5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ПОСТАНОВЛЯЕТ: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1A4D5B" w:rsidRDefault="001A4D5B" w:rsidP="009226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1. Учре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муниципальное печатное издание – информационный бюллетень 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«Куртамышский муниципальный округ: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официально»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226FF" w:rsidRPr="001A4D5B" w:rsidRDefault="00650857" w:rsidP="009226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2.</w:t>
      </w:r>
      <w:r w:rsidR="009226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Установить тираж информационного бюллетеня «Куртамышский муниципальный округ:</w:t>
      </w:r>
      <w:r w:rsidR="009226FF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226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официально» - 50 экземпляров.</w:t>
      </w:r>
    </w:p>
    <w:p w:rsidR="009226FF" w:rsidRDefault="009226FF" w:rsidP="009226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0857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Обязанности по подготовке макета и распространению </w:t>
      </w:r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информационного бюллетеня «Куртамышский муниципальный округ: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официально» возложить на </w:t>
      </w:r>
      <w:r w:rsidR="004F6E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службу информационных технологий Администрации </w:t>
      </w:r>
      <w:r w:rsidR="00650857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65085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4D5B" w:rsidRPr="001A4D5B" w:rsidRDefault="00650857" w:rsidP="00922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4</w:t>
      </w:r>
      <w:r w:rsidR="001A4D5B" w:rsidRPr="001A4D5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.     Настоящее постановление вступает в силу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1 </w:t>
      </w:r>
      <w:r w:rsidR="00104B6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февраля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2022 года</w:t>
      </w:r>
      <w:r w:rsidR="001A4D5B" w:rsidRPr="001A4D5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1A4D5B" w:rsidRPr="001A4D5B" w:rsidRDefault="00650857" w:rsidP="009226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</w:t>
      </w:r>
      <w:r w:rsidR="00104B6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района</w:t>
      </w:r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области.</w:t>
      </w:r>
    </w:p>
    <w:p w:rsidR="001A4D5B" w:rsidRDefault="009226FF" w:rsidP="006508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0857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   </w:t>
      </w:r>
      <w:proofErr w:type="gramStart"/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выполнением настоящего постановления  возложить на управляющего делами - руководителя аппарата Администрации Куртамышского </w:t>
      </w:r>
      <w:r w:rsidR="001E0A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</w:t>
      </w:r>
      <w:r w:rsidR="001A4D5B"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области.</w:t>
      </w:r>
    </w:p>
    <w:p w:rsidR="00650857" w:rsidRDefault="00650857" w:rsidP="006508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0857" w:rsidRDefault="00650857" w:rsidP="006508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0857" w:rsidRPr="001A4D5B" w:rsidRDefault="00650857" w:rsidP="006508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4D5B" w:rsidRPr="001A4D5B" w:rsidRDefault="001A4D5B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Куртамышского муниципального </w:t>
      </w:r>
    </w:p>
    <w:p w:rsidR="001A4D5B" w:rsidRPr="001A4D5B" w:rsidRDefault="001A4D5B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округа Курганской области                                                                                         </w:t>
      </w:r>
      <w:r w:rsidR="00104B6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Pr="001A4D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А.Н. Гвоздев</w:t>
      </w:r>
    </w:p>
    <w:p w:rsidR="001A4D5B" w:rsidRDefault="001A4D5B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226FF" w:rsidRDefault="009226FF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0857" w:rsidRDefault="00650857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0857" w:rsidRDefault="00650857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0857" w:rsidRDefault="00650857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0857" w:rsidRDefault="00650857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0857" w:rsidRDefault="00650857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226FF" w:rsidRPr="001A4D5B" w:rsidRDefault="009226FF" w:rsidP="001A4D5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4D5B" w:rsidRPr="001A4D5B" w:rsidRDefault="000E74A0" w:rsidP="001A4D5B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>Клещев</w:t>
      </w:r>
      <w:proofErr w:type="spellEnd"/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Р.Е.</w:t>
      </w:r>
    </w:p>
    <w:p w:rsidR="001A4D5B" w:rsidRPr="001A4D5B" w:rsidRDefault="000E74A0" w:rsidP="001A4D5B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>21360</w:t>
      </w:r>
    </w:p>
    <w:p w:rsidR="009A4606" w:rsidRPr="001A4D5B" w:rsidRDefault="001A4D5B" w:rsidP="001A4D5B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1A4D5B">
        <w:rPr>
          <w:rFonts w:ascii="Liberation Serif" w:eastAsia="Times New Roman" w:hAnsi="Liberation Serif" w:cs="Liberation Serif"/>
          <w:sz w:val="16"/>
          <w:szCs w:val="16"/>
          <w:lang w:eastAsia="ru-RU"/>
        </w:rPr>
        <w:t>Разослано по списку (см. на обороте)</w:t>
      </w:r>
      <w:bookmarkStart w:id="0" w:name="_GoBack"/>
      <w:bookmarkEnd w:id="0"/>
    </w:p>
    <w:sectPr w:rsidR="009A4606" w:rsidRPr="001A4D5B" w:rsidSect="001A4D5B">
      <w:pgSz w:w="11906" w:h="16838"/>
      <w:pgMar w:top="851" w:right="737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84"/>
    <w:rsid w:val="000E74A0"/>
    <w:rsid w:val="00104B66"/>
    <w:rsid w:val="001A4D5B"/>
    <w:rsid w:val="001E0AC3"/>
    <w:rsid w:val="004F6EFC"/>
    <w:rsid w:val="00650857"/>
    <w:rsid w:val="00805A84"/>
    <w:rsid w:val="009226FF"/>
    <w:rsid w:val="009A4606"/>
    <w:rsid w:val="00A26E81"/>
    <w:rsid w:val="00CA79E5"/>
    <w:rsid w:val="00D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4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Пользователь Windows</cp:lastModifiedBy>
  <cp:revision>2</cp:revision>
  <cp:lastPrinted>2022-01-13T03:06:00Z</cp:lastPrinted>
  <dcterms:created xsi:type="dcterms:W3CDTF">2021-12-07T06:01:00Z</dcterms:created>
  <dcterms:modified xsi:type="dcterms:W3CDTF">2022-01-13T03:06:00Z</dcterms:modified>
</cp:coreProperties>
</file>