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3D" w:rsidRDefault="00934F3D" w:rsidP="00CC6103">
      <w:pPr>
        <w:spacing w:after="0" w:line="240" w:lineRule="auto"/>
        <w:jc w:val="center"/>
        <w:rPr>
          <w:rFonts w:ascii="Times New Roman" w:hAnsi="Times New Roman"/>
          <w:b/>
          <w:bCs/>
        </w:rPr>
      </w:pPr>
    </w:p>
    <w:p w:rsidR="00934F3D" w:rsidRDefault="00934F3D" w:rsidP="00CC6103">
      <w:pPr>
        <w:spacing w:after="0" w:line="240" w:lineRule="auto"/>
        <w:jc w:val="center"/>
        <w:rPr>
          <w:rFonts w:ascii="Times New Roman" w:hAnsi="Times New Roman"/>
          <w:b/>
          <w:bCs/>
        </w:rPr>
      </w:pPr>
    </w:p>
    <w:p w:rsidR="00CC6103" w:rsidRPr="00CC6103" w:rsidRDefault="00CC6103" w:rsidP="00CC6103">
      <w:pPr>
        <w:spacing w:after="0" w:line="240" w:lineRule="auto"/>
        <w:jc w:val="center"/>
        <w:rPr>
          <w:rFonts w:ascii="Times New Roman" w:hAnsi="Times New Roman"/>
          <w:b/>
          <w:bCs/>
        </w:rPr>
      </w:pPr>
      <w:r w:rsidRPr="00CC6103">
        <w:rPr>
          <w:rFonts w:ascii="Times New Roman" w:hAnsi="Times New Roman"/>
          <w:b/>
          <w:bCs/>
        </w:rPr>
        <w:t>КУРГАНСКАЯ ОБЛАСТЬ</w:t>
      </w:r>
    </w:p>
    <w:p w:rsidR="00CC6103" w:rsidRPr="00CC6103" w:rsidRDefault="00CC6103" w:rsidP="00CC6103">
      <w:pPr>
        <w:spacing w:after="0" w:line="240" w:lineRule="auto"/>
        <w:jc w:val="center"/>
        <w:rPr>
          <w:rFonts w:ascii="Times New Roman" w:hAnsi="Times New Roman"/>
          <w:b/>
          <w:bCs/>
        </w:rPr>
      </w:pPr>
    </w:p>
    <w:p w:rsidR="00CC6103" w:rsidRPr="00CC6103" w:rsidRDefault="00CC6103" w:rsidP="00CC6103">
      <w:pPr>
        <w:spacing w:after="0" w:line="240" w:lineRule="auto"/>
        <w:jc w:val="center"/>
        <w:rPr>
          <w:rFonts w:ascii="Times New Roman" w:hAnsi="Times New Roman"/>
          <w:b/>
        </w:rPr>
      </w:pPr>
      <w:r w:rsidRPr="00CC6103">
        <w:rPr>
          <w:rFonts w:ascii="Times New Roman" w:hAnsi="Times New Roman"/>
          <w:b/>
        </w:rPr>
        <w:t>КУРТАМЫШСКИЙ РАЙОН</w:t>
      </w:r>
    </w:p>
    <w:p w:rsidR="00CC6103" w:rsidRPr="00CC6103" w:rsidRDefault="00CC6103" w:rsidP="00CC6103">
      <w:pPr>
        <w:spacing w:after="0" w:line="240" w:lineRule="auto"/>
        <w:jc w:val="center"/>
        <w:rPr>
          <w:rFonts w:ascii="Times New Roman" w:hAnsi="Times New Roman"/>
          <w:b/>
        </w:rPr>
      </w:pPr>
    </w:p>
    <w:p w:rsidR="00CC6103" w:rsidRPr="00CC6103" w:rsidRDefault="00CC6103" w:rsidP="00CC6103">
      <w:pPr>
        <w:spacing w:after="0" w:line="240" w:lineRule="auto"/>
        <w:jc w:val="center"/>
        <w:rPr>
          <w:rFonts w:ascii="Times New Roman" w:hAnsi="Times New Roman"/>
          <w:b/>
          <w:bCs/>
        </w:rPr>
      </w:pPr>
      <w:r w:rsidRPr="00CC6103">
        <w:rPr>
          <w:rFonts w:ascii="Times New Roman" w:hAnsi="Times New Roman"/>
          <w:b/>
        </w:rPr>
        <w:t>АДМИНИСТРАЦИЯ КУРТАМЫШСКОГО  РАЙОНА</w:t>
      </w:r>
    </w:p>
    <w:p w:rsidR="00CC6103" w:rsidRPr="00CC6103" w:rsidRDefault="00CC6103" w:rsidP="00CC6103">
      <w:pPr>
        <w:spacing w:after="0" w:line="240" w:lineRule="auto"/>
        <w:jc w:val="center"/>
        <w:rPr>
          <w:rFonts w:ascii="Times New Roman" w:hAnsi="Times New Roman"/>
          <w:b/>
          <w:bCs/>
        </w:rPr>
      </w:pPr>
    </w:p>
    <w:p w:rsidR="00CC6103" w:rsidRPr="00CC6103" w:rsidRDefault="00CC6103" w:rsidP="00CC6103">
      <w:pPr>
        <w:keepNext/>
        <w:spacing w:after="0" w:line="240" w:lineRule="auto"/>
        <w:jc w:val="center"/>
        <w:outlineLvl w:val="4"/>
        <w:rPr>
          <w:rFonts w:ascii="Times New Roman" w:hAnsi="Times New Roman"/>
          <w:b/>
          <w:sz w:val="44"/>
          <w:szCs w:val="44"/>
        </w:rPr>
      </w:pPr>
      <w:r w:rsidRPr="00CC6103">
        <w:rPr>
          <w:rFonts w:ascii="Times New Roman" w:hAnsi="Times New Roman"/>
          <w:b/>
          <w:sz w:val="44"/>
          <w:szCs w:val="44"/>
        </w:rPr>
        <w:t>ПОСТАНОВЛЕНИЕ</w:t>
      </w:r>
    </w:p>
    <w:p w:rsidR="00CC6103" w:rsidRPr="00CC6103" w:rsidRDefault="00CC6103" w:rsidP="00CC6103">
      <w:pPr>
        <w:keepNext/>
        <w:spacing w:after="0" w:line="240" w:lineRule="auto"/>
        <w:jc w:val="center"/>
        <w:outlineLvl w:val="4"/>
        <w:rPr>
          <w:rFonts w:ascii="Times New Roman" w:hAnsi="Times New Roman"/>
          <w:b/>
          <w:sz w:val="44"/>
          <w:szCs w:val="20"/>
        </w:rPr>
      </w:pPr>
    </w:p>
    <w:p w:rsidR="00CC6103" w:rsidRPr="00CC6103" w:rsidRDefault="00CC6103" w:rsidP="00CC6103">
      <w:pPr>
        <w:spacing w:after="0" w:line="240" w:lineRule="auto"/>
        <w:jc w:val="center"/>
        <w:rPr>
          <w:rFonts w:ascii="Times New Roman" w:hAnsi="Times New Roman"/>
          <w:b/>
          <w:bCs/>
          <w:sz w:val="16"/>
          <w:szCs w:val="20"/>
        </w:rPr>
      </w:pPr>
    </w:p>
    <w:tbl>
      <w:tblPr>
        <w:tblW w:w="0" w:type="auto"/>
        <w:tblLook w:val="0000" w:firstRow="0" w:lastRow="0" w:firstColumn="0" w:lastColumn="0" w:noHBand="0" w:noVBand="0"/>
      </w:tblPr>
      <w:tblGrid>
        <w:gridCol w:w="4961"/>
        <w:gridCol w:w="4891"/>
      </w:tblGrid>
      <w:tr w:rsidR="00CC6103" w:rsidRPr="00CC6103" w:rsidTr="0068458C">
        <w:tc>
          <w:tcPr>
            <w:tcW w:w="5086" w:type="dxa"/>
            <w:shd w:val="clear" w:color="auto" w:fill="auto"/>
          </w:tcPr>
          <w:p w:rsidR="00CC6103" w:rsidRPr="00CC6103" w:rsidRDefault="00CC6103" w:rsidP="00CC6103">
            <w:pPr>
              <w:spacing w:after="0" w:line="240" w:lineRule="auto"/>
              <w:jc w:val="both"/>
              <w:rPr>
                <w:rFonts w:ascii="Times New Roman" w:hAnsi="Times New Roman"/>
                <w:sz w:val="24"/>
                <w:szCs w:val="24"/>
              </w:rPr>
            </w:pPr>
            <w:r w:rsidRPr="00CC6103">
              <w:rPr>
                <w:rFonts w:ascii="Times New Roman" w:hAnsi="Times New Roman"/>
                <w:sz w:val="24"/>
                <w:szCs w:val="24"/>
              </w:rPr>
              <w:t xml:space="preserve">от </w:t>
            </w:r>
            <w:r w:rsidR="00D07CEA">
              <w:rPr>
                <w:rFonts w:ascii="Times New Roman" w:hAnsi="Times New Roman"/>
                <w:sz w:val="24"/>
                <w:szCs w:val="24"/>
              </w:rPr>
              <w:t>25.03.2019</w:t>
            </w:r>
            <w:r w:rsidRPr="00CC6103">
              <w:rPr>
                <w:rFonts w:ascii="Times New Roman" w:hAnsi="Times New Roman"/>
                <w:sz w:val="24"/>
                <w:szCs w:val="24"/>
              </w:rPr>
              <w:t xml:space="preserve"> г.  № </w:t>
            </w:r>
            <w:r w:rsidR="00D07CEA">
              <w:rPr>
                <w:rFonts w:ascii="Times New Roman" w:hAnsi="Times New Roman"/>
                <w:sz w:val="24"/>
                <w:szCs w:val="24"/>
              </w:rPr>
              <w:t>37</w:t>
            </w:r>
          </w:p>
          <w:p w:rsidR="00CC6103" w:rsidRPr="00CC6103" w:rsidRDefault="00CC6103" w:rsidP="00CC6103">
            <w:pPr>
              <w:spacing w:after="0" w:line="240" w:lineRule="auto"/>
              <w:ind w:firstLine="709"/>
              <w:jc w:val="both"/>
              <w:rPr>
                <w:rFonts w:ascii="Times New Roman" w:hAnsi="Times New Roman"/>
              </w:rPr>
            </w:pPr>
            <w:r w:rsidRPr="00CC6103">
              <w:rPr>
                <w:rFonts w:ascii="Times New Roman" w:hAnsi="Times New Roman"/>
                <w:sz w:val="24"/>
                <w:szCs w:val="24"/>
              </w:rPr>
              <w:t>г. Куртамыш</w:t>
            </w:r>
          </w:p>
        </w:tc>
        <w:tc>
          <w:tcPr>
            <w:tcW w:w="5051" w:type="dxa"/>
            <w:shd w:val="clear" w:color="auto" w:fill="auto"/>
          </w:tcPr>
          <w:p w:rsidR="00CC6103" w:rsidRPr="00CC6103" w:rsidRDefault="00CC6103" w:rsidP="00CC6103">
            <w:pPr>
              <w:spacing w:after="0" w:line="240" w:lineRule="auto"/>
              <w:jc w:val="both"/>
              <w:rPr>
                <w:rFonts w:ascii="Times New Roman" w:hAnsi="Times New Roman"/>
                <w:b/>
                <w:bCs/>
                <w:sz w:val="28"/>
                <w:szCs w:val="20"/>
              </w:rPr>
            </w:pPr>
          </w:p>
        </w:tc>
      </w:tr>
    </w:tbl>
    <w:p w:rsidR="00CC6103" w:rsidRPr="00CC6103" w:rsidRDefault="00CC6103" w:rsidP="00CC6103">
      <w:pPr>
        <w:spacing w:after="0" w:line="240" w:lineRule="auto"/>
        <w:jc w:val="both"/>
        <w:rPr>
          <w:rFonts w:ascii="Times New Roman" w:hAnsi="Times New Roman"/>
          <w:b/>
          <w:bCs/>
          <w:sz w:val="24"/>
          <w:szCs w:val="24"/>
        </w:rPr>
      </w:pPr>
    </w:p>
    <w:p w:rsidR="00CC6103" w:rsidRPr="00CC6103" w:rsidRDefault="00CC6103" w:rsidP="00CC6103">
      <w:pPr>
        <w:spacing w:after="0" w:line="240" w:lineRule="auto"/>
        <w:jc w:val="both"/>
        <w:rPr>
          <w:rFonts w:ascii="Times New Roman" w:hAnsi="Times New Roman"/>
          <w:b/>
          <w:bCs/>
          <w:sz w:val="24"/>
          <w:szCs w:val="24"/>
        </w:rPr>
      </w:pPr>
    </w:p>
    <w:p w:rsidR="00CC6103" w:rsidRPr="00CC6103" w:rsidRDefault="00CC6103" w:rsidP="00CC6103">
      <w:pPr>
        <w:spacing w:after="0" w:line="240" w:lineRule="auto"/>
        <w:jc w:val="both"/>
        <w:outlineLvl w:val="0"/>
        <w:rPr>
          <w:rFonts w:ascii="Times New Roman" w:hAnsi="Times New Roman"/>
          <w:sz w:val="24"/>
          <w:szCs w:val="24"/>
        </w:rPr>
      </w:pPr>
      <w:r w:rsidRPr="00CC6103">
        <w:rPr>
          <w:rFonts w:ascii="Times New Roman" w:hAnsi="Times New Roman"/>
          <w:sz w:val="24"/>
          <w:szCs w:val="24"/>
        </w:rPr>
        <w:t xml:space="preserve">    </w:t>
      </w:r>
    </w:p>
    <w:p w:rsidR="00CC6103" w:rsidRDefault="00CC6103" w:rsidP="00CC6103">
      <w:pPr>
        <w:spacing w:after="0" w:line="240" w:lineRule="auto"/>
        <w:jc w:val="center"/>
        <w:outlineLvl w:val="0"/>
        <w:rPr>
          <w:sz w:val="20"/>
          <w:szCs w:val="20"/>
        </w:rPr>
      </w:pPr>
      <w:r w:rsidRPr="00CC6103">
        <w:rPr>
          <w:rFonts w:ascii="Times New Roman" w:hAnsi="Times New Roman"/>
          <w:b/>
          <w:bCs/>
          <w:sz w:val="24"/>
          <w:szCs w:val="24"/>
        </w:rPr>
        <w:t>Об утверждении административного регламента по предоставлению Администрацией Куртамышского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103">
        <w:rPr>
          <w:sz w:val="20"/>
          <w:szCs w:val="20"/>
        </w:rPr>
        <w:t xml:space="preserve"> </w:t>
      </w:r>
    </w:p>
    <w:p w:rsidR="00CC6103" w:rsidRDefault="00CC6103" w:rsidP="00CC6103">
      <w:pPr>
        <w:spacing w:after="0" w:line="240" w:lineRule="auto"/>
        <w:jc w:val="center"/>
        <w:outlineLvl w:val="0"/>
        <w:rPr>
          <w:sz w:val="20"/>
          <w:szCs w:val="20"/>
        </w:rPr>
      </w:pPr>
    </w:p>
    <w:p w:rsidR="00CC6103" w:rsidRPr="00631644" w:rsidRDefault="00CC6103" w:rsidP="00CC6103">
      <w:pPr>
        <w:spacing w:after="0" w:line="240" w:lineRule="auto"/>
        <w:jc w:val="center"/>
        <w:outlineLvl w:val="0"/>
        <w:rPr>
          <w:sz w:val="20"/>
          <w:szCs w:val="20"/>
        </w:rPr>
      </w:pPr>
    </w:p>
    <w:p w:rsidR="00CC6103" w:rsidRPr="00CC6103" w:rsidRDefault="00CC6103" w:rsidP="00CC6103">
      <w:pPr>
        <w:spacing w:after="0" w:line="240" w:lineRule="auto"/>
        <w:ind w:firstLine="709"/>
        <w:jc w:val="both"/>
        <w:outlineLvl w:val="0"/>
        <w:rPr>
          <w:rFonts w:ascii="Times New Roman" w:hAnsi="Times New Roman"/>
          <w:sz w:val="24"/>
          <w:szCs w:val="24"/>
        </w:rPr>
      </w:pPr>
      <w:proofErr w:type="gramStart"/>
      <w:r w:rsidRPr="00CC6103">
        <w:rPr>
          <w:rFonts w:ascii="Times New Roman" w:hAnsi="Times New Roman"/>
          <w:sz w:val="24"/>
          <w:szCs w:val="24"/>
        </w:rPr>
        <w:t xml:space="preserve">В соответствии со статьей </w:t>
      </w:r>
      <w:r w:rsidR="00AD1F14">
        <w:rPr>
          <w:rFonts w:ascii="Times New Roman" w:hAnsi="Times New Roman"/>
          <w:sz w:val="24"/>
          <w:szCs w:val="24"/>
        </w:rPr>
        <w:t>40</w:t>
      </w:r>
      <w:r w:rsidRPr="00CC6103">
        <w:rPr>
          <w:rFonts w:ascii="Times New Roman" w:hAnsi="Times New Roman"/>
          <w:sz w:val="24"/>
          <w:szCs w:val="24"/>
        </w:rPr>
        <w:t xml:space="preserve"> Градостроительного кодекса Российской Федерации, Федеральным законом от 27.07.2010 г. № 210-ФЗ «Об организации предоставления государственных и муниципальных услуг», статьей 38.1 Устава Куртамышского района, п</w:t>
      </w:r>
      <w:r w:rsidRPr="00CC6103">
        <w:rPr>
          <w:rFonts w:ascii="Times New Roman" w:hAnsi="Times New Roman"/>
          <w:bCs/>
          <w:sz w:val="24"/>
          <w:szCs w:val="24"/>
        </w:rPr>
        <w:t xml:space="preserve">остановлением </w:t>
      </w:r>
      <w:r w:rsidR="0058702E" w:rsidRPr="0058702E">
        <w:rPr>
          <w:rFonts w:ascii="Times New Roman" w:hAnsi="Times New Roman"/>
          <w:bCs/>
          <w:sz w:val="24"/>
          <w:szCs w:val="24"/>
        </w:rPr>
        <w:t>Администрации Куртамышского района 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w:t>
      </w:r>
      <w:proofErr w:type="gramEnd"/>
      <w:r w:rsidR="0058702E" w:rsidRPr="0058702E">
        <w:rPr>
          <w:rFonts w:ascii="Times New Roman" w:hAnsi="Times New Roman"/>
          <w:bCs/>
          <w:sz w:val="24"/>
          <w:szCs w:val="24"/>
        </w:rPr>
        <w:t xml:space="preserve"> района»</w:t>
      </w:r>
      <w:r w:rsidRPr="00CC6103">
        <w:rPr>
          <w:rFonts w:ascii="Times New Roman" w:hAnsi="Times New Roman"/>
          <w:bCs/>
          <w:sz w:val="24"/>
          <w:szCs w:val="24"/>
        </w:rPr>
        <w:t xml:space="preserve"> </w:t>
      </w:r>
      <w:r w:rsidRPr="00CC6103">
        <w:rPr>
          <w:rFonts w:ascii="Times New Roman" w:hAnsi="Times New Roman"/>
          <w:sz w:val="24"/>
          <w:szCs w:val="24"/>
        </w:rPr>
        <w:t>Администрация Куртамышского района</w:t>
      </w:r>
    </w:p>
    <w:p w:rsidR="00CC6103" w:rsidRPr="00CC6103" w:rsidRDefault="00CC6103" w:rsidP="00CC6103">
      <w:pPr>
        <w:spacing w:after="0" w:line="240" w:lineRule="auto"/>
        <w:jc w:val="both"/>
        <w:outlineLvl w:val="0"/>
        <w:rPr>
          <w:rFonts w:ascii="Times New Roman" w:hAnsi="Times New Roman"/>
          <w:bCs/>
          <w:sz w:val="24"/>
          <w:szCs w:val="24"/>
        </w:rPr>
      </w:pPr>
      <w:r w:rsidRPr="00CC6103">
        <w:rPr>
          <w:rFonts w:ascii="Times New Roman" w:hAnsi="Times New Roman"/>
          <w:bCs/>
          <w:sz w:val="24"/>
          <w:szCs w:val="24"/>
        </w:rPr>
        <w:t>ПОСТАНОВЛЯЕТ:</w:t>
      </w:r>
    </w:p>
    <w:p w:rsidR="00CC6103" w:rsidRPr="00CC6103" w:rsidRDefault="00CC6103" w:rsidP="00CC6103">
      <w:pPr>
        <w:pStyle w:val="a9"/>
        <w:numPr>
          <w:ilvl w:val="0"/>
          <w:numId w:val="10"/>
        </w:numPr>
        <w:tabs>
          <w:tab w:val="left" w:pos="993"/>
        </w:tabs>
        <w:spacing w:after="0" w:line="240" w:lineRule="auto"/>
        <w:ind w:left="0" w:firstLine="709"/>
        <w:contextualSpacing/>
        <w:jc w:val="both"/>
        <w:rPr>
          <w:rFonts w:ascii="Times New Roman" w:hAnsi="Times New Roman"/>
          <w:sz w:val="24"/>
          <w:szCs w:val="24"/>
        </w:rPr>
      </w:pPr>
      <w:r w:rsidRPr="00CC6103">
        <w:rPr>
          <w:rFonts w:ascii="Times New Roman" w:hAnsi="Times New Roman"/>
          <w:sz w:val="24"/>
          <w:szCs w:val="24"/>
        </w:rPr>
        <w:t>Утвердить административный регламент по предоставлению Администрацией Куртамышского района муниципальной услуги «</w:t>
      </w:r>
      <w:r w:rsidRPr="00CC6103">
        <w:rPr>
          <w:rFonts w:ascii="Times New Roman" w:hAnsi="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103">
        <w:rPr>
          <w:rFonts w:ascii="Times New Roman" w:hAnsi="Times New Roman"/>
          <w:sz w:val="24"/>
          <w:szCs w:val="24"/>
        </w:rPr>
        <w:t>» согласно приложению к настоящему постановлению.</w:t>
      </w:r>
    </w:p>
    <w:p w:rsidR="00CC6103" w:rsidRPr="00CC6103" w:rsidRDefault="00CC6103" w:rsidP="00CC6103">
      <w:pPr>
        <w:pStyle w:val="a9"/>
        <w:numPr>
          <w:ilvl w:val="0"/>
          <w:numId w:val="10"/>
        </w:numPr>
        <w:tabs>
          <w:tab w:val="left" w:pos="993"/>
        </w:tabs>
        <w:spacing w:after="0" w:line="240" w:lineRule="auto"/>
        <w:ind w:left="0" w:firstLine="709"/>
        <w:contextualSpacing/>
        <w:jc w:val="both"/>
        <w:rPr>
          <w:rFonts w:ascii="Times New Roman" w:hAnsi="Times New Roman"/>
          <w:sz w:val="24"/>
          <w:szCs w:val="24"/>
        </w:rPr>
      </w:pPr>
      <w:r w:rsidRPr="00CC6103">
        <w:rPr>
          <w:rFonts w:ascii="Times New Roman" w:hAnsi="Times New Roman"/>
          <w:sz w:val="24"/>
          <w:szCs w:val="24"/>
        </w:rPr>
        <w:t>Постановление Администрации Куртамышского района от 01.08.2018 г.  № 67 «Об утверждении административного регламента по предоставлению Администрацией Куртамышского района муниципальной услуги «</w:t>
      </w:r>
      <w:r w:rsidRPr="00CC6103">
        <w:rPr>
          <w:rFonts w:ascii="Times New Roman" w:hAnsi="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w:t>
      </w:r>
      <w:r w:rsidR="00C9658C">
        <w:rPr>
          <w:rFonts w:ascii="Times New Roman" w:hAnsi="Times New Roman"/>
          <w:bCs/>
          <w:sz w:val="24"/>
          <w:szCs w:val="24"/>
        </w:rPr>
        <w:t>а</w:t>
      </w:r>
      <w:r w:rsidRPr="00CC6103">
        <w:rPr>
          <w:rFonts w:ascii="Times New Roman" w:hAnsi="Times New Roman"/>
          <w:sz w:val="24"/>
          <w:szCs w:val="24"/>
        </w:rPr>
        <w:t>» считать утратившим силу.</w:t>
      </w:r>
    </w:p>
    <w:p w:rsidR="00CC6103" w:rsidRPr="00CC6103" w:rsidRDefault="00CC6103" w:rsidP="00CC6103">
      <w:pPr>
        <w:pStyle w:val="a9"/>
        <w:numPr>
          <w:ilvl w:val="0"/>
          <w:numId w:val="10"/>
        </w:numPr>
        <w:tabs>
          <w:tab w:val="left" w:pos="993"/>
        </w:tabs>
        <w:spacing w:after="0" w:line="240" w:lineRule="auto"/>
        <w:ind w:left="0" w:firstLine="709"/>
        <w:contextualSpacing/>
        <w:jc w:val="both"/>
        <w:rPr>
          <w:rFonts w:ascii="Times New Roman" w:hAnsi="Times New Roman"/>
          <w:sz w:val="24"/>
          <w:szCs w:val="24"/>
        </w:rPr>
      </w:pPr>
      <w:r w:rsidRPr="00CC6103">
        <w:rPr>
          <w:rFonts w:ascii="Times New Roman" w:hAnsi="Times New Roman"/>
          <w:sz w:val="24"/>
          <w:szCs w:val="24"/>
        </w:rPr>
        <w:t xml:space="preserve">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 </w:t>
      </w:r>
    </w:p>
    <w:p w:rsidR="00CC6103" w:rsidRPr="00CC6103" w:rsidRDefault="00CC6103" w:rsidP="00CC6103">
      <w:pPr>
        <w:pStyle w:val="a9"/>
        <w:numPr>
          <w:ilvl w:val="0"/>
          <w:numId w:val="10"/>
        </w:numPr>
        <w:tabs>
          <w:tab w:val="left" w:pos="993"/>
        </w:tabs>
        <w:spacing w:after="0" w:line="240" w:lineRule="auto"/>
        <w:ind w:left="0" w:firstLine="709"/>
        <w:contextualSpacing/>
        <w:jc w:val="both"/>
        <w:rPr>
          <w:rFonts w:ascii="Times New Roman" w:hAnsi="Times New Roman"/>
          <w:sz w:val="24"/>
          <w:szCs w:val="24"/>
        </w:rPr>
      </w:pPr>
      <w:proofErr w:type="gramStart"/>
      <w:r w:rsidRPr="00CC6103">
        <w:rPr>
          <w:rFonts w:ascii="Times New Roman" w:hAnsi="Times New Roman"/>
          <w:sz w:val="24"/>
          <w:szCs w:val="24"/>
        </w:rPr>
        <w:t>Контроль за</w:t>
      </w:r>
      <w:proofErr w:type="gramEnd"/>
      <w:r w:rsidRPr="00CC6103">
        <w:rPr>
          <w:rFonts w:ascii="Times New Roman" w:hAnsi="Times New Roman"/>
          <w:sz w:val="24"/>
          <w:szCs w:val="24"/>
        </w:rPr>
        <w:t xml:space="preserve"> выполнением настоящего постановления  возложить на первого заместителя Главы Куртамышского района Максунова А.В.</w:t>
      </w:r>
    </w:p>
    <w:p w:rsidR="00CC6103" w:rsidRDefault="00CC6103" w:rsidP="00CC6103">
      <w:pPr>
        <w:spacing w:after="0" w:line="240" w:lineRule="auto"/>
        <w:ind w:firstLine="709"/>
        <w:jc w:val="both"/>
        <w:rPr>
          <w:rFonts w:ascii="Times New Roman" w:hAnsi="Times New Roman"/>
          <w:sz w:val="24"/>
          <w:szCs w:val="24"/>
        </w:rPr>
      </w:pPr>
    </w:p>
    <w:p w:rsidR="00AD1F14" w:rsidRPr="00CC6103" w:rsidRDefault="00AD1F14" w:rsidP="00CC6103">
      <w:pPr>
        <w:spacing w:after="0" w:line="240" w:lineRule="auto"/>
        <w:ind w:firstLine="709"/>
        <w:jc w:val="both"/>
        <w:rPr>
          <w:rFonts w:ascii="Times New Roman" w:hAnsi="Times New Roman"/>
          <w:sz w:val="24"/>
          <w:szCs w:val="24"/>
        </w:rPr>
      </w:pPr>
    </w:p>
    <w:p w:rsidR="00CC6103" w:rsidRPr="00CC6103" w:rsidRDefault="00CC6103" w:rsidP="00CC6103">
      <w:pPr>
        <w:spacing w:after="0" w:line="240" w:lineRule="auto"/>
        <w:ind w:firstLine="709"/>
        <w:jc w:val="both"/>
        <w:rPr>
          <w:rFonts w:ascii="Times New Roman" w:hAnsi="Times New Roman"/>
          <w:sz w:val="24"/>
          <w:szCs w:val="24"/>
        </w:rPr>
      </w:pPr>
    </w:p>
    <w:p w:rsidR="00CC6103" w:rsidRPr="00CC6103" w:rsidRDefault="00CC6103" w:rsidP="00AD1F14">
      <w:pPr>
        <w:spacing w:after="0" w:line="240" w:lineRule="auto"/>
        <w:jc w:val="both"/>
        <w:rPr>
          <w:rFonts w:ascii="Times New Roman" w:hAnsi="Times New Roman"/>
          <w:sz w:val="24"/>
          <w:szCs w:val="24"/>
        </w:rPr>
      </w:pPr>
      <w:r w:rsidRPr="00CC6103">
        <w:rPr>
          <w:rFonts w:ascii="Times New Roman" w:hAnsi="Times New Roman"/>
          <w:sz w:val="24"/>
          <w:szCs w:val="24"/>
        </w:rPr>
        <w:t xml:space="preserve">Глава Куртамышского района                                                           </w:t>
      </w:r>
      <w:r w:rsidR="00AD1F14">
        <w:rPr>
          <w:rFonts w:ascii="Times New Roman" w:hAnsi="Times New Roman"/>
          <w:sz w:val="24"/>
          <w:szCs w:val="24"/>
        </w:rPr>
        <w:t xml:space="preserve">             </w:t>
      </w:r>
      <w:r w:rsidRPr="00CC6103">
        <w:rPr>
          <w:rFonts w:ascii="Times New Roman" w:hAnsi="Times New Roman"/>
          <w:sz w:val="24"/>
          <w:szCs w:val="24"/>
        </w:rPr>
        <w:t xml:space="preserve">      С.Г. Куликовских</w:t>
      </w:r>
    </w:p>
    <w:p w:rsidR="00CC6103" w:rsidRPr="00CC6103" w:rsidRDefault="00CC6103" w:rsidP="00CC6103">
      <w:pPr>
        <w:spacing w:after="0" w:line="240" w:lineRule="auto"/>
        <w:jc w:val="center"/>
        <w:outlineLvl w:val="0"/>
        <w:rPr>
          <w:rFonts w:ascii="Times New Roman" w:hAnsi="Times New Roman"/>
          <w:b/>
          <w:bCs/>
          <w:sz w:val="24"/>
          <w:szCs w:val="24"/>
        </w:rPr>
      </w:pPr>
    </w:p>
    <w:p w:rsidR="00CC6103" w:rsidRPr="00CC6103" w:rsidRDefault="00CC6103" w:rsidP="00CC6103">
      <w:pPr>
        <w:spacing w:after="0" w:line="240" w:lineRule="auto"/>
        <w:jc w:val="center"/>
        <w:outlineLvl w:val="0"/>
        <w:rPr>
          <w:rFonts w:ascii="Times New Roman" w:hAnsi="Times New Roman"/>
          <w:sz w:val="20"/>
          <w:szCs w:val="20"/>
        </w:rPr>
      </w:pPr>
    </w:p>
    <w:p w:rsidR="00CC6103" w:rsidRDefault="00CC6103" w:rsidP="00F136C2">
      <w:pPr>
        <w:spacing w:after="0" w:line="240" w:lineRule="auto"/>
        <w:rPr>
          <w:rFonts w:ascii="Times New Roman" w:hAnsi="Times New Roman"/>
        </w:rPr>
      </w:pPr>
    </w:p>
    <w:p w:rsidR="00AD1F14" w:rsidRDefault="00AD1F14" w:rsidP="00F136C2">
      <w:pPr>
        <w:spacing w:after="0" w:line="240" w:lineRule="auto"/>
        <w:rPr>
          <w:rFonts w:ascii="Times New Roman" w:hAnsi="Times New Roman"/>
        </w:rPr>
      </w:pPr>
    </w:p>
    <w:p w:rsidR="00934F3D" w:rsidRPr="00934F3D" w:rsidRDefault="00934F3D" w:rsidP="00934F3D">
      <w:pPr>
        <w:suppressAutoHyphens/>
        <w:spacing w:after="0" w:line="240" w:lineRule="auto"/>
        <w:rPr>
          <w:rFonts w:ascii="Times New Roman" w:eastAsia="Times New Roman" w:hAnsi="Times New Roman"/>
          <w:sz w:val="20"/>
          <w:szCs w:val="20"/>
          <w:lang w:eastAsia="ar-SA"/>
        </w:rPr>
      </w:pPr>
      <w:r w:rsidRPr="00934F3D">
        <w:rPr>
          <w:rFonts w:ascii="Times New Roman" w:eastAsia="Times New Roman" w:hAnsi="Times New Roman"/>
          <w:sz w:val="20"/>
          <w:szCs w:val="20"/>
          <w:lang w:eastAsia="ar-SA"/>
        </w:rPr>
        <w:t>Ярославцев А.М.</w:t>
      </w:r>
    </w:p>
    <w:p w:rsidR="00934F3D" w:rsidRPr="00934F3D" w:rsidRDefault="00934F3D" w:rsidP="00934F3D">
      <w:pPr>
        <w:suppressAutoHyphens/>
        <w:spacing w:after="0" w:line="240" w:lineRule="auto"/>
        <w:rPr>
          <w:rFonts w:ascii="Times New Roman" w:eastAsia="Times New Roman" w:hAnsi="Times New Roman"/>
          <w:sz w:val="20"/>
          <w:szCs w:val="20"/>
          <w:lang w:eastAsia="ar-SA"/>
        </w:rPr>
      </w:pPr>
      <w:r w:rsidRPr="00934F3D">
        <w:rPr>
          <w:rFonts w:ascii="Times New Roman" w:eastAsia="Times New Roman" w:hAnsi="Times New Roman"/>
          <w:sz w:val="20"/>
          <w:szCs w:val="20"/>
          <w:lang w:eastAsia="ar-SA"/>
        </w:rPr>
        <w:t>21192</w:t>
      </w:r>
    </w:p>
    <w:p w:rsidR="00AD1F14" w:rsidRDefault="00934F3D" w:rsidP="00934F3D">
      <w:pPr>
        <w:spacing w:after="0" w:line="240" w:lineRule="auto"/>
        <w:rPr>
          <w:rFonts w:ascii="Times New Roman" w:hAnsi="Times New Roman"/>
        </w:rPr>
      </w:pPr>
      <w:r w:rsidRPr="00934F3D">
        <w:rPr>
          <w:rFonts w:ascii="Times New Roman" w:eastAsia="Times New Roman" w:hAnsi="Times New Roman"/>
          <w:sz w:val="20"/>
          <w:szCs w:val="20"/>
          <w:lang w:eastAsia="ar-SA"/>
        </w:rPr>
        <w:t>Разослано по списку (см. на обороте)</w:t>
      </w:r>
    </w:p>
    <w:p w:rsidR="00AD1F14" w:rsidRDefault="00AD1F14" w:rsidP="00F136C2">
      <w:pPr>
        <w:spacing w:after="0" w:line="240" w:lineRule="auto"/>
        <w:rPr>
          <w:rFonts w:ascii="Times New Roman" w:hAnsi="Times New Roman"/>
        </w:rPr>
      </w:pPr>
    </w:p>
    <w:p w:rsidR="00AD1F14" w:rsidRDefault="00AD1F14" w:rsidP="00F136C2">
      <w:pPr>
        <w:spacing w:after="0" w:line="240" w:lineRule="auto"/>
        <w:rPr>
          <w:rFonts w:ascii="Times New Roman" w:hAnsi="Times New Roman"/>
        </w:rPr>
      </w:pPr>
    </w:p>
    <w:p w:rsidR="00AD1F14" w:rsidRDefault="00AD1F14" w:rsidP="00F136C2">
      <w:pPr>
        <w:spacing w:after="0" w:line="240" w:lineRule="auto"/>
        <w:rPr>
          <w:rFonts w:ascii="Times New Roman" w:hAnsi="Times New Roman"/>
        </w:rPr>
      </w:pPr>
    </w:p>
    <w:p w:rsidR="00F136C2" w:rsidRPr="00F136C2" w:rsidRDefault="005155DC" w:rsidP="00AD1F14">
      <w:pPr>
        <w:spacing w:after="0" w:line="240" w:lineRule="auto"/>
        <w:ind w:left="4820"/>
        <w:jc w:val="right"/>
        <w:rPr>
          <w:rFonts w:ascii="Times New Roman" w:hAnsi="Times New Roman"/>
        </w:rPr>
      </w:pPr>
      <w:r w:rsidRPr="00F136C2">
        <w:rPr>
          <w:rFonts w:ascii="Times New Roman" w:hAnsi="Times New Roman"/>
        </w:rPr>
        <w:t xml:space="preserve">Приложение </w:t>
      </w:r>
    </w:p>
    <w:p w:rsidR="005155DC" w:rsidRPr="00F136C2" w:rsidRDefault="005155DC" w:rsidP="00AD1F14">
      <w:pPr>
        <w:spacing w:after="0" w:line="240" w:lineRule="auto"/>
        <w:ind w:left="4820"/>
        <w:rPr>
          <w:rFonts w:ascii="Times New Roman" w:hAnsi="Times New Roman"/>
        </w:rPr>
      </w:pPr>
      <w:r w:rsidRPr="00F136C2">
        <w:rPr>
          <w:rFonts w:ascii="Times New Roman" w:hAnsi="Times New Roman"/>
        </w:rPr>
        <w:t xml:space="preserve">к постановлению Администрации </w:t>
      </w:r>
      <w:r w:rsidR="00F16A81" w:rsidRPr="00F136C2">
        <w:rPr>
          <w:rFonts w:ascii="Times New Roman" w:hAnsi="Times New Roman"/>
        </w:rPr>
        <w:t>Куртамышского района</w:t>
      </w:r>
      <w:r w:rsidR="00AD1F14">
        <w:rPr>
          <w:rFonts w:ascii="Times New Roman" w:hAnsi="Times New Roman"/>
        </w:rPr>
        <w:t xml:space="preserve"> </w:t>
      </w:r>
      <w:r w:rsidRPr="00F136C2">
        <w:rPr>
          <w:rFonts w:ascii="Times New Roman" w:hAnsi="Times New Roman"/>
        </w:rPr>
        <w:t xml:space="preserve">от </w:t>
      </w:r>
      <w:r w:rsidR="00D07CEA">
        <w:rPr>
          <w:rFonts w:ascii="Times New Roman" w:hAnsi="Times New Roman"/>
        </w:rPr>
        <w:t xml:space="preserve">25.03.2019 г. </w:t>
      </w:r>
      <w:r w:rsidRPr="00F136C2">
        <w:rPr>
          <w:rFonts w:ascii="Times New Roman" w:hAnsi="Times New Roman"/>
        </w:rPr>
        <w:t xml:space="preserve"> № </w:t>
      </w:r>
      <w:r w:rsidR="00D07CEA">
        <w:rPr>
          <w:rFonts w:ascii="Times New Roman" w:hAnsi="Times New Roman"/>
        </w:rPr>
        <w:t>37</w:t>
      </w:r>
      <w:bookmarkStart w:id="0" w:name="_GoBack"/>
      <w:bookmarkEnd w:id="0"/>
      <w:r w:rsidR="00AD1F14">
        <w:rPr>
          <w:rFonts w:ascii="Times New Roman" w:hAnsi="Times New Roman"/>
        </w:rPr>
        <w:t xml:space="preserve"> </w:t>
      </w:r>
      <w:r w:rsidR="00F136C2" w:rsidRPr="00F136C2">
        <w:rPr>
          <w:rFonts w:ascii="Times New Roman" w:hAnsi="Times New Roman"/>
        </w:rPr>
        <w:t xml:space="preserve"> </w:t>
      </w:r>
      <w:r w:rsidRPr="00F136C2">
        <w:rPr>
          <w:rFonts w:ascii="Times New Roman" w:hAnsi="Times New Roman"/>
        </w:rPr>
        <w:t xml:space="preserve">«Об утверждении </w:t>
      </w:r>
      <w:r w:rsidR="00840A84" w:rsidRPr="00F136C2">
        <w:rPr>
          <w:rFonts w:ascii="Times New Roman" w:hAnsi="Times New Roman"/>
        </w:rPr>
        <w:t>административного регламента по предоставлению муниципальной услуги «</w:t>
      </w:r>
      <w:r w:rsidR="00BF5D0B" w:rsidRPr="00F136C2">
        <w:rPr>
          <w:rFonts w:ascii="Times New Roman" w:hAnsi="Times New Roman"/>
        </w:rPr>
        <w:t>Предоставление разрешения на отклонение от предельных параметров разрешенного строительства</w:t>
      </w:r>
      <w:r w:rsidR="009810F8" w:rsidRPr="00F136C2">
        <w:rPr>
          <w:rFonts w:ascii="Times New Roman" w:hAnsi="Times New Roman"/>
        </w:rPr>
        <w:t>, реконструкции объектов капитального строительства</w:t>
      </w:r>
      <w:r w:rsidR="00BF5D0B" w:rsidRPr="00F136C2">
        <w:rPr>
          <w:rFonts w:ascii="Times New Roman" w:hAnsi="Times New Roman"/>
        </w:rPr>
        <w:t>»</w:t>
      </w:r>
    </w:p>
    <w:p w:rsidR="00840A84" w:rsidRPr="00F136C2" w:rsidRDefault="00840A84" w:rsidP="00F136C2">
      <w:pPr>
        <w:spacing w:after="0" w:line="240" w:lineRule="auto"/>
        <w:rPr>
          <w:rFonts w:ascii="Times New Roman" w:hAnsi="Times New Roman"/>
        </w:rPr>
      </w:pPr>
    </w:p>
    <w:p w:rsidR="00840A84" w:rsidRPr="00F136C2" w:rsidRDefault="00840A84" w:rsidP="00F136C2">
      <w:pPr>
        <w:spacing w:after="0" w:line="240" w:lineRule="auto"/>
        <w:rPr>
          <w:rFonts w:ascii="Times New Roman" w:hAnsi="Times New Roman"/>
        </w:rPr>
      </w:pPr>
    </w:p>
    <w:p w:rsidR="000C1CA4" w:rsidRPr="00F136C2" w:rsidRDefault="000C1CA4" w:rsidP="00AD1F14">
      <w:pPr>
        <w:pStyle w:val="1"/>
        <w:ind w:left="431" w:hanging="431"/>
      </w:pPr>
      <w:r w:rsidRPr="00F136C2">
        <w:t>Административный регламент</w:t>
      </w:r>
    </w:p>
    <w:p w:rsidR="000C1CA4" w:rsidRPr="00F136C2" w:rsidRDefault="00876500" w:rsidP="00AD1F14">
      <w:pPr>
        <w:pStyle w:val="1"/>
        <w:ind w:left="431" w:hanging="431"/>
      </w:pPr>
      <w:r w:rsidRPr="00F136C2">
        <w:t>по предоставлению</w:t>
      </w:r>
      <w:r w:rsidR="000C1CA4" w:rsidRPr="00F136C2">
        <w:t xml:space="preserve"> муниципальной услуги </w:t>
      </w:r>
      <w:r w:rsidR="00503C41" w:rsidRPr="00F136C2">
        <w:t>«</w:t>
      </w:r>
      <w:r w:rsidR="00BF5D0B" w:rsidRPr="00F136C2">
        <w:t>Предоставление разрешения на отклонение от предельных параметров разрешенного строительства</w:t>
      </w:r>
      <w:r w:rsidR="009810F8" w:rsidRPr="00F136C2">
        <w:t>, реконструкции объектов капитального строительства</w:t>
      </w:r>
      <w:r w:rsidR="00BF5D0B" w:rsidRPr="00F136C2">
        <w:t>»</w:t>
      </w:r>
    </w:p>
    <w:p w:rsidR="000C1CA4" w:rsidRPr="00F136C2" w:rsidRDefault="000C1CA4" w:rsidP="00F136C2">
      <w:pPr>
        <w:spacing w:after="0" w:line="240" w:lineRule="auto"/>
        <w:rPr>
          <w:rFonts w:ascii="Times New Roman" w:hAnsi="Times New Roman"/>
        </w:rPr>
      </w:pPr>
    </w:p>
    <w:p w:rsidR="000C1CA4" w:rsidRPr="00F136C2" w:rsidRDefault="000C1CA4" w:rsidP="00AD1F14">
      <w:pPr>
        <w:pStyle w:val="1"/>
      </w:pPr>
      <w:r w:rsidRPr="00F136C2">
        <w:t xml:space="preserve">Раздел I. </w:t>
      </w:r>
      <w:r w:rsidR="0020380C">
        <w:rPr>
          <w:lang w:val="ru-RU"/>
        </w:rPr>
        <w:t>О</w:t>
      </w:r>
      <w:r w:rsidR="0020380C" w:rsidRPr="00F136C2">
        <w:t>БЩИЕ ПОЛОЖЕНИЯ</w:t>
      </w:r>
    </w:p>
    <w:p w:rsidR="000C1CA4" w:rsidRPr="00F136C2" w:rsidRDefault="000C1CA4" w:rsidP="00F136C2">
      <w:pPr>
        <w:spacing w:after="0" w:line="240" w:lineRule="auto"/>
        <w:rPr>
          <w:rFonts w:ascii="Times New Roman" w:hAnsi="Times New Roman"/>
        </w:rPr>
      </w:pPr>
    </w:p>
    <w:p w:rsidR="000C1CA4" w:rsidRPr="00F136C2" w:rsidRDefault="00565022" w:rsidP="00AD1F14">
      <w:pPr>
        <w:pStyle w:val="1"/>
      </w:pPr>
      <w:r w:rsidRPr="00F136C2">
        <w:t xml:space="preserve">Глава </w:t>
      </w:r>
      <w:r w:rsidR="000C1CA4" w:rsidRPr="00F136C2">
        <w:t>1. Предмет регулирования административного регламента</w:t>
      </w:r>
    </w:p>
    <w:p w:rsidR="000C1CA4" w:rsidRPr="00F136C2" w:rsidRDefault="000C1CA4" w:rsidP="00F136C2">
      <w:pPr>
        <w:spacing w:after="0" w:line="240" w:lineRule="auto"/>
        <w:rPr>
          <w:rFonts w:ascii="Times New Roman" w:hAnsi="Times New Roman"/>
        </w:rPr>
      </w:pPr>
    </w:p>
    <w:p w:rsidR="000C1CA4" w:rsidRPr="00257023" w:rsidRDefault="00526BC0" w:rsidP="0020380C">
      <w:pPr>
        <w:pStyle w:val="1"/>
        <w:numPr>
          <w:ilvl w:val="1"/>
          <w:numId w:val="15"/>
        </w:numPr>
        <w:jc w:val="both"/>
        <w:rPr>
          <w:b w:val="0"/>
        </w:rPr>
      </w:pPr>
      <w:r w:rsidRPr="00257023">
        <w:rPr>
          <w:b w:val="0"/>
        </w:rPr>
        <w:t>Настоящий административный регламент устанавливает порядок предо</w:t>
      </w:r>
      <w:r w:rsidR="00EC2F64" w:rsidRPr="00257023">
        <w:rPr>
          <w:b w:val="0"/>
        </w:rPr>
        <w:t>ставления муниципальной услуги «</w:t>
      </w:r>
      <w:r w:rsidR="00BF5D0B" w:rsidRPr="00257023">
        <w:rPr>
          <w:b w:val="0"/>
        </w:rPr>
        <w:t xml:space="preserve">Предоставление разрешения на отклонение от предельных параметров разрешенного </w:t>
      </w:r>
      <w:r w:rsidR="009810F8" w:rsidRPr="00257023">
        <w:rPr>
          <w:b w:val="0"/>
        </w:rPr>
        <w:t>строительства, реконструкции объектов капитального строительства</w:t>
      </w:r>
      <w:r w:rsidR="00BF5D0B" w:rsidRPr="00257023">
        <w:rPr>
          <w:b w:val="0"/>
        </w:rPr>
        <w:t xml:space="preserve">» </w:t>
      </w:r>
      <w:r w:rsidR="0058702E">
        <w:rPr>
          <w:b w:val="0"/>
          <w:lang w:val="ru-RU"/>
        </w:rPr>
        <w:t xml:space="preserve"> (далее – Регламент) </w:t>
      </w:r>
      <w:r w:rsidRPr="00257023">
        <w:rPr>
          <w:b w:val="0"/>
        </w:rPr>
        <w:t>и стандарт предоставления муниципальной услуги, включая сроки и последовательность административных процедур и административных действий при предоставлении муниципальной услуги.</w:t>
      </w:r>
    </w:p>
    <w:p w:rsidR="00526BC0" w:rsidRPr="00F136C2" w:rsidRDefault="00526BC0" w:rsidP="0020380C">
      <w:pPr>
        <w:spacing w:after="0" w:line="240" w:lineRule="auto"/>
        <w:jc w:val="both"/>
        <w:rPr>
          <w:rFonts w:ascii="Times New Roman" w:hAnsi="Times New Roman"/>
        </w:rPr>
      </w:pPr>
    </w:p>
    <w:p w:rsidR="000C1CA4" w:rsidRPr="00F136C2" w:rsidRDefault="00F2233E" w:rsidP="0020380C">
      <w:pPr>
        <w:pStyle w:val="1"/>
      </w:pPr>
      <w:r w:rsidRPr="00F136C2">
        <w:t xml:space="preserve">Глава </w:t>
      </w:r>
      <w:r w:rsidR="000C1CA4" w:rsidRPr="00F136C2">
        <w:t xml:space="preserve">2. Круг </w:t>
      </w:r>
      <w:r w:rsidR="000C1CA4" w:rsidRPr="0020380C">
        <w:t>заявителей</w:t>
      </w:r>
    </w:p>
    <w:p w:rsidR="000C1CA4" w:rsidRPr="00F136C2" w:rsidRDefault="000C1CA4" w:rsidP="0020380C">
      <w:pPr>
        <w:spacing w:after="0" w:line="240" w:lineRule="auto"/>
        <w:jc w:val="both"/>
        <w:rPr>
          <w:rFonts w:ascii="Times New Roman" w:hAnsi="Times New Roman"/>
        </w:rPr>
      </w:pPr>
    </w:p>
    <w:p w:rsidR="00A15729" w:rsidRPr="0097223D" w:rsidRDefault="00A15729" w:rsidP="0020380C">
      <w:pPr>
        <w:pStyle w:val="a9"/>
        <w:numPr>
          <w:ilvl w:val="1"/>
          <w:numId w:val="15"/>
        </w:numPr>
        <w:spacing w:after="0" w:line="240" w:lineRule="auto"/>
        <w:ind w:left="0"/>
        <w:jc w:val="both"/>
        <w:rPr>
          <w:rFonts w:ascii="Times New Roman" w:hAnsi="Times New Roman"/>
          <w:sz w:val="24"/>
          <w:szCs w:val="24"/>
        </w:rPr>
      </w:pPr>
      <w:proofErr w:type="gramStart"/>
      <w:r w:rsidRPr="0097223D">
        <w:rPr>
          <w:rFonts w:ascii="Times New Roman" w:hAnsi="Times New Roman"/>
          <w:sz w:val="24"/>
          <w:szCs w:val="24"/>
        </w:rPr>
        <w:t xml:space="preserve">Заявителями на получение муниципальной услуги являются физические или юридические лица - правообладатели земельных участков, расположенных на территории </w:t>
      </w:r>
      <w:r w:rsidR="00F16A81" w:rsidRPr="0097223D">
        <w:rPr>
          <w:rFonts w:ascii="Times New Roman" w:hAnsi="Times New Roman"/>
          <w:sz w:val="24"/>
          <w:szCs w:val="24"/>
        </w:rPr>
        <w:t>Куртамышского района</w:t>
      </w:r>
      <w:r w:rsidRPr="0097223D">
        <w:rPr>
          <w:rFonts w:ascii="Times New Roman" w:hAnsi="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лица.</w:t>
      </w:r>
      <w:proofErr w:type="gramEnd"/>
    </w:p>
    <w:p w:rsidR="007450E4" w:rsidRPr="0097223D" w:rsidRDefault="00A15729"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005D39C0">
        <w:rPr>
          <w:rFonts w:ascii="Times New Roman" w:hAnsi="Times New Roman"/>
          <w:sz w:val="24"/>
          <w:szCs w:val="24"/>
        </w:rPr>
        <w:t xml:space="preserve">действующего </w:t>
      </w:r>
      <w:r w:rsidRPr="0097223D">
        <w:rPr>
          <w:rFonts w:ascii="Times New Roman" w:hAnsi="Times New Roman"/>
          <w:sz w:val="24"/>
          <w:szCs w:val="24"/>
        </w:rPr>
        <w:t>законодательства Российской Федерации.</w:t>
      </w:r>
    </w:p>
    <w:p w:rsidR="00565022" w:rsidRPr="0097223D" w:rsidRDefault="00565022" w:rsidP="0020380C">
      <w:pPr>
        <w:spacing w:after="0" w:line="240" w:lineRule="auto"/>
        <w:ind w:firstLine="709"/>
        <w:jc w:val="both"/>
        <w:rPr>
          <w:rFonts w:ascii="Times New Roman" w:hAnsi="Times New Roman"/>
          <w:sz w:val="24"/>
          <w:szCs w:val="24"/>
        </w:rPr>
      </w:pPr>
    </w:p>
    <w:p w:rsidR="0097223D" w:rsidRPr="0097223D" w:rsidRDefault="00F2233E" w:rsidP="0020380C">
      <w:pPr>
        <w:pStyle w:val="1"/>
      </w:pPr>
      <w:r w:rsidRPr="00F136C2">
        <w:t xml:space="preserve">Глава 3. Требования к порядку </w:t>
      </w:r>
      <w:r w:rsidRPr="0020380C">
        <w:t>информирования</w:t>
      </w:r>
      <w:r w:rsidRPr="00F136C2">
        <w:t xml:space="preserve"> о предоставлении </w:t>
      </w:r>
    </w:p>
    <w:p w:rsidR="00F2233E" w:rsidRPr="00F136C2" w:rsidRDefault="00F2233E" w:rsidP="0020380C">
      <w:pPr>
        <w:pStyle w:val="1"/>
      </w:pPr>
      <w:r w:rsidRPr="00F136C2">
        <w:t xml:space="preserve">муниципальной </w:t>
      </w:r>
      <w:r w:rsidRPr="0020380C">
        <w:t>услуги</w:t>
      </w:r>
    </w:p>
    <w:p w:rsidR="00F2233E" w:rsidRPr="00F136C2" w:rsidRDefault="00F2233E" w:rsidP="0020380C">
      <w:pPr>
        <w:spacing w:after="0" w:line="240" w:lineRule="auto"/>
        <w:jc w:val="both"/>
        <w:rPr>
          <w:rFonts w:ascii="Times New Roman" w:hAnsi="Times New Roman"/>
        </w:rPr>
      </w:pPr>
    </w:p>
    <w:p w:rsidR="00F16A81" w:rsidRPr="0097223D" w:rsidRDefault="00F16A81" w:rsidP="0020380C">
      <w:pPr>
        <w:pStyle w:val="a9"/>
        <w:numPr>
          <w:ilvl w:val="1"/>
          <w:numId w:val="15"/>
        </w:numPr>
        <w:spacing w:after="0" w:line="240" w:lineRule="auto"/>
        <w:jc w:val="both"/>
        <w:rPr>
          <w:rFonts w:ascii="Times New Roman" w:hAnsi="Times New Roman"/>
          <w:sz w:val="24"/>
          <w:szCs w:val="24"/>
        </w:rPr>
      </w:pPr>
      <w:r w:rsidRPr="0097223D">
        <w:rPr>
          <w:rFonts w:ascii="Times New Roman" w:hAnsi="Times New Roman"/>
          <w:sz w:val="24"/>
          <w:szCs w:val="24"/>
        </w:rPr>
        <w:t>Администрация Куртамышского района (далее - Администрация) находится по адресу: 641430, улица 22 Партсъезда, дом 40, город Куртамыш Курганской области.</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График работы Администрации: ежедневно с 8 до 17 часов (кроме выходных и праздничных дней), в предпраздничные дни - с 8 до 16 часов, перерыв с 12 до 13 часов.</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Официальный сайт Администрации в информаци</w:t>
      </w:r>
      <w:r w:rsidR="003D7E74">
        <w:rPr>
          <w:rFonts w:ascii="Times New Roman" w:hAnsi="Times New Roman"/>
          <w:sz w:val="24"/>
          <w:szCs w:val="24"/>
        </w:rPr>
        <w:t>онно-телекоммуникационной сети «</w:t>
      </w:r>
      <w:r w:rsidRPr="0097223D">
        <w:rPr>
          <w:rFonts w:ascii="Times New Roman" w:hAnsi="Times New Roman"/>
          <w:sz w:val="24"/>
          <w:szCs w:val="24"/>
        </w:rPr>
        <w:t>Интернет</w:t>
      </w:r>
      <w:r w:rsidR="003D7E74">
        <w:rPr>
          <w:rFonts w:ascii="Times New Roman" w:hAnsi="Times New Roman"/>
          <w:sz w:val="24"/>
          <w:szCs w:val="24"/>
        </w:rPr>
        <w:t>»</w:t>
      </w:r>
      <w:r w:rsidRPr="0097223D">
        <w:rPr>
          <w:rFonts w:ascii="Times New Roman" w:hAnsi="Times New Roman"/>
          <w:sz w:val="24"/>
          <w:szCs w:val="24"/>
        </w:rPr>
        <w:t xml:space="preserve">: http://region-kurtamysh.com. </w:t>
      </w:r>
    </w:p>
    <w:p w:rsidR="00F16A81" w:rsidRPr="0097223D" w:rsidRDefault="00F16A81" w:rsidP="0020380C">
      <w:pPr>
        <w:pStyle w:val="a9"/>
        <w:numPr>
          <w:ilvl w:val="1"/>
          <w:numId w:val="15"/>
        </w:numPr>
        <w:spacing w:after="0" w:line="240" w:lineRule="auto"/>
        <w:jc w:val="both"/>
        <w:rPr>
          <w:rFonts w:ascii="Times New Roman" w:hAnsi="Times New Roman"/>
          <w:sz w:val="24"/>
          <w:szCs w:val="24"/>
        </w:rPr>
      </w:pPr>
      <w:r w:rsidRPr="0097223D">
        <w:rPr>
          <w:rFonts w:ascii="Times New Roman" w:hAnsi="Times New Roman"/>
          <w:sz w:val="24"/>
          <w:szCs w:val="24"/>
        </w:rPr>
        <w:t>Адрес электронной почты Администрации, ее отраслевых органов, структурных подразделений, ответственных за предоставление муниципальной услуги: kurtadm@yandex.ru, arh.kurtadm@yandex.ru.</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 xml:space="preserve">Справочные номера телефонов Администрации, ее отраслевых органов, структурных подразделений, ответственных за предоставление муниципальной услуги: отдел строительства, жилищно-коммунального хозяйства, транспорта и связи Администрации </w:t>
      </w:r>
      <w:r w:rsidRPr="0097223D">
        <w:rPr>
          <w:rFonts w:ascii="Times New Roman" w:hAnsi="Times New Roman"/>
          <w:sz w:val="24"/>
          <w:szCs w:val="24"/>
        </w:rPr>
        <w:lastRenderedPageBreak/>
        <w:t>Куртамышского района (далее – Отдел строительства и ЖКХ) 8 (35249) 21478, 8 (35249) 21192.</w:t>
      </w:r>
    </w:p>
    <w:p w:rsidR="00F16A81" w:rsidRPr="0097223D" w:rsidRDefault="00F16A81" w:rsidP="0020380C">
      <w:pPr>
        <w:pStyle w:val="a9"/>
        <w:numPr>
          <w:ilvl w:val="1"/>
          <w:numId w:val="15"/>
        </w:numPr>
        <w:spacing w:after="0" w:line="240" w:lineRule="auto"/>
        <w:jc w:val="both"/>
        <w:rPr>
          <w:rFonts w:ascii="Times New Roman" w:hAnsi="Times New Roman"/>
          <w:sz w:val="24"/>
          <w:szCs w:val="24"/>
        </w:rPr>
      </w:pPr>
      <w:r w:rsidRPr="0097223D">
        <w:rPr>
          <w:rFonts w:ascii="Times New Roman" w:hAnsi="Times New Roman"/>
          <w:sz w:val="24"/>
          <w:szCs w:val="24"/>
        </w:rPr>
        <w:t>Информация о порядке предоставления муниципальной услуги может быть получена:</w:t>
      </w:r>
    </w:p>
    <w:p w:rsidR="00F16A81" w:rsidRPr="0097223D" w:rsidRDefault="00F16A81" w:rsidP="0020380C">
      <w:pPr>
        <w:pStyle w:val="a9"/>
        <w:numPr>
          <w:ilvl w:val="3"/>
          <w:numId w:val="15"/>
        </w:numPr>
        <w:spacing w:after="0" w:line="240" w:lineRule="auto"/>
        <w:jc w:val="both"/>
        <w:rPr>
          <w:rFonts w:ascii="Times New Roman" w:hAnsi="Times New Roman"/>
          <w:sz w:val="24"/>
          <w:szCs w:val="24"/>
        </w:rPr>
      </w:pPr>
      <w:r w:rsidRPr="0097223D">
        <w:rPr>
          <w:rFonts w:ascii="Times New Roman" w:hAnsi="Times New Roman"/>
          <w:sz w:val="24"/>
          <w:szCs w:val="24"/>
        </w:rPr>
        <w:t>в информаци</w:t>
      </w:r>
      <w:r w:rsidR="003D7E74">
        <w:rPr>
          <w:rFonts w:ascii="Times New Roman" w:hAnsi="Times New Roman"/>
          <w:sz w:val="24"/>
          <w:szCs w:val="24"/>
        </w:rPr>
        <w:t>онно-телекоммуникационной сети «</w:t>
      </w:r>
      <w:r w:rsidR="003D7E74" w:rsidRPr="0097223D">
        <w:rPr>
          <w:rFonts w:ascii="Times New Roman" w:hAnsi="Times New Roman"/>
          <w:sz w:val="24"/>
          <w:szCs w:val="24"/>
        </w:rPr>
        <w:t>Интернет</w:t>
      </w:r>
      <w:r w:rsidR="003D7E74">
        <w:rPr>
          <w:rFonts w:ascii="Times New Roman" w:hAnsi="Times New Roman"/>
          <w:sz w:val="24"/>
          <w:szCs w:val="24"/>
        </w:rPr>
        <w:t>»</w:t>
      </w:r>
      <w:r w:rsidRPr="0097223D">
        <w:rPr>
          <w:rFonts w:ascii="Times New Roman" w:hAnsi="Times New Roman"/>
          <w:sz w:val="24"/>
          <w:szCs w:val="24"/>
        </w:rPr>
        <w:t xml:space="preserve"> (далее - сеть Интернет) на официальном сайте Администрации Куртамышского района (далее - официальный сайт) http://region-kurtamysh.com/;</w:t>
      </w:r>
    </w:p>
    <w:p w:rsidR="00F16A81" w:rsidRPr="0097223D" w:rsidRDefault="00F16A81" w:rsidP="0020380C">
      <w:pPr>
        <w:pStyle w:val="a9"/>
        <w:numPr>
          <w:ilvl w:val="3"/>
          <w:numId w:val="15"/>
        </w:numPr>
        <w:spacing w:after="0" w:line="240" w:lineRule="auto"/>
        <w:jc w:val="both"/>
        <w:rPr>
          <w:rFonts w:ascii="Times New Roman" w:hAnsi="Times New Roman"/>
          <w:sz w:val="24"/>
          <w:szCs w:val="24"/>
        </w:rPr>
      </w:pPr>
      <w:r w:rsidRPr="0097223D">
        <w:rPr>
          <w:rFonts w:ascii="Times New Roman" w:hAnsi="Times New Roman"/>
          <w:sz w:val="24"/>
          <w:szCs w:val="24"/>
        </w:rPr>
        <w:t>в Администрации Куртамышского района на информационных стендах, а также при помощи средств телефонной связи (справочные телефоны: 8 (35249) 21478, 8 (35249) 21192; электронной почты (kurtadm@yandex.ru, arh.kurtadm@yandex.ru), при устном или письменном обращении;</w:t>
      </w:r>
    </w:p>
    <w:p w:rsidR="00F16A81" w:rsidRPr="0097223D" w:rsidRDefault="00F16A81" w:rsidP="0020380C">
      <w:pPr>
        <w:pStyle w:val="a9"/>
        <w:numPr>
          <w:ilvl w:val="3"/>
          <w:numId w:val="15"/>
        </w:numPr>
        <w:spacing w:after="0" w:line="240" w:lineRule="auto"/>
        <w:jc w:val="both"/>
        <w:rPr>
          <w:rFonts w:ascii="Times New Roman" w:hAnsi="Times New Roman"/>
          <w:sz w:val="24"/>
          <w:szCs w:val="24"/>
        </w:rPr>
      </w:pPr>
      <w:r w:rsidRPr="0097223D">
        <w:rPr>
          <w:rFonts w:ascii="Times New Roman" w:hAnsi="Times New Roman"/>
          <w:sz w:val="24"/>
          <w:szCs w:val="24"/>
        </w:rPr>
        <w:t>в федеральной государс</w:t>
      </w:r>
      <w:r w:rsidR="003D7E74">
        <w:rPr>
          <w:rFonts w:ascii="Times New Roman" w:hAnsi="Times New Roman"/>
          <w:sz w:val="24"/>
          <w:szCs w:val="24"/>
        </w:rPr>
        <w:t>твенной информационной системе «</w:t>
      </w:r>
      <w:r w:rsidRPr="0097223D">
        <w:rPr>
          <w:rFonts w:ascii="Times New Roman" w:hAnsi="Times New Roman"/>
          <w:sz w:val="24"/>
          <w:szCs w:val="24"/>
        </w:rPr>
        <w:t>Единый портал государственных и муниципальных услуг (функций)</w:t>
      </w:r>
      <w:r w:rsidR="003D7E74">
        <w:rPr>
          <w:rFonts w:ascii="Times New Roman" w:hAnsi="Times New Roman"/>
          <w:sz w:val="24"/>
          <w:szCs w:val="24"/>
        </w:rPr>
        <w:t>»</w:t>
      </w:r>
      <w:r w:rsidRPr="0097223D">
        <w:rPr>
          <w:rFonts w:ascii="Times New Roman" w:hAnsi="Times New Roman"/>
          <w:sz w:val="24"/>
          <w:szCs w:val="24"/>
        </w:rPr>
        <w:t xml:space="preserve"> (далее - </w:t>
      </w:r>
      <w:r w:rsidR="004B3079">
        <w:rPr>
          <w:rFonts w:ascii="Times New Roman" w:hAnsi="Times New Roman"/>
          <w:sz w:val="24"/>
          <w:szCs w:val="24"/>
        </w:rPr>
        <w:t>ЕПГУ</w:t>
      </w:r>
      <w:r w:rsidRPr="0097223D">
        <w:rPr>
          <w:rFonts w:ascii="Times New Roman" w:hAnsi="Times New Roman"/>
          <w:sz w:val="24"/>
          <w:szCs w:val="24"/>
        </w:rPr>
        <w:t>) (http://gosuslugi.ru);</w:t>
      </w:r>
    </w:p>
    <w:p w:rsidR="00F16A81" w:rsidRPr="0097223D" w:rsidRDefault="00F16A81" w:rsidP="0020380C">
      <w:pPr>
        <w:pStyle w:val="a9"/>
        <w:numPr>
          <w:ilvl w:val="3"/>
          <w:numId w:val="15"/>
        </w:numPr>
        <w:spacing w:after="0" w:line="240" w:lineRule="auto"/>
        <w:jc w:val="both"/>
        <w:rPr>
          <w:rFonts w:ascii="Times New Roman" w:hAnsi="Times New Roman"/>
          <w:sz w:val="24"/>
          <w:szCs w:val="24"/>
        </w:rPr>
      </w:pPr>
      <w:r w:rsidRPr="0097223D">
        <w:rPr>
          <w:rFonts w:ascii="Times New Roman" w:hAnsi="Times New Roman"/>
          <w:sz w:val="24"/>
          <w:szCs w:val="24"/>
        </w:rPr>
        <w:t>в организациях, привлекаемых к предоставлению муниципальных услуг;</w:t>
      </w:r>
    </w:p>
    <w:p w:rsidR="00F16A81" w:rsidRPr="0097223D" w:rsidRDefault="00F16A81" w:rsidP="0020380C">
      <w:pPr>
        <w:pStyle w:val="a9"/>
        <w:numPr>
          <w:ilvl w:val="3"/>
          <w:numId w:val="15"/>
        </w:numPr>
        <w:spacing w:after="0" w:line="240" w:lineRule="auto"/>
        <w:jc w:val="both"/>
        <w:rPr>
          <w:rFonts w:ascii="Times New Roman" w:hAnsi="Times New Roman"/>
          <w:sz w:val="24"/>
          <w:szCs w:val="24"/>
        </w:rPr>
      </w:pPr>
      <w:r w:rsidRPr="0097223D">
        <w:rPr>
          <w:rFonts w:ascii="Times New Roman" w:hAnsi="Times New Roman"/>
          <w:sz w:val="24"/>
          <w:szCs w:val="24"/>
        </w:rPr>
        <w:t>в средствах массовой информации.</w:t>
      </w:r>
    </w:p>
    <w:p w:rsidR="00F16A81" w:rsidRPr="0097223D" w:rsidRDefault="00F16A81" w:rsidP="0020380C">
      <w:pPr>
        <w:pStyle w:val="a9"/>
        <w:numPr>
          <w:ilvl w:val="1"/>
          <w:numId w:val="15"/>
        </w:numPr>
        <w:spacing w:after="0" w:line="240" w:lineRule="auto"/>
        <w:jc w:val="both"/>
        <w:rPr>
          <w:rFonts w:ascii="Times New Roman" w:hAnsi="Times New Roman"/>
          <w:sz w:val="24"/>
          <w:szCs w:val="24"/>
        </w:rPr>
      </w:pPr>
      <w:r w:rsidRPr="0097223D">
        <w:rPr>
          <w:rFonts w:ascii="Times New Roman" w:hAnsi="Times New Roman"/>
          <w:sz w:val="24"/>
          <w:szCs w:val="24"/>
        </w:rPr>
        <w:t>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Информирование по вопросам предоставления муниципальной услуги по телефону не должно превышать 15 минут.</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При ответе на телефонный звонок должностное лицо, ответственное за информирование, представляется, назвав свои фамилию, имя, отчество</w:t>
      </w:r>
      <w:r w:rsidR="00B16415">
        <w:rPr>
          <w:rFonts w:ascii="Times New Roman" w:hAnsi="Times New Roman"/>
          <w:sz w:val="24"/>
          <w:szCs w:val="24"/>
        </w:rPr>
        <w:t xml:space="preserve"> (при наличии)</w:t>
      </w:r>
      <w:r w:rsidRPr="0097223D">
        <w:rPr>
          <w:rFonts w:ascii="Times New Roman" w:hAnsi="Times New Roman"/>
          <w:sz w:val="24"/>
          <w:szCs w:val="24"/>
        </w:rPr>
        <w:t>,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 xml:space="preserve">Если для подготовки ответа требуется продолжительное время, превышающее установленное настоящим пунктом </w:t>
      </w:r>
      <w:r w:rsidR="006B5CBE">
        <w:rPr>
          <w:rFonts w:ascii="Times New Roman" w:hAnsi="Times New Roman"/>
          <w:sz w:val="24"/>
          <w:szCs w:val="24"/>
        </w:rPr>
        <w:t>Р</w:t>
      </w:r>
      <w:r w:rsidRPr="0097223D">
        <w:rPr>
          <w:rFonts w:ascii="Times New Roman" w:hAnsi="Times New Roman"/>
          <w:sz w:val="24"/>
          <w:szCs w:val="24"/>
        </w:rPr>
        <w:t>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F16A81" w:rsidRPr="0097223D" w:rsidRDefault="00F16A81" w:rsidP="0020380C">
      <w:pPr>
        <w:pStyle w:val="a9"/>
        <w:spacing w:after="0" w:line="240" w:lineRule="auto"/>
        <w:ind w:left="0" w:firstLine="709"/>
        <w:jc w:val="both"/>
        <w:rPr>
          <w:rFonts w:ascii="Times New Roman" w:hAnsi="Times New Roman"/>
          <w:sz w:val="24"/>
          <w:szCs w:val="24"/>
        </w:rPr>
      </w:pPr>
      <w:r w:rsidRPr="0097223D">
        <w:rPr>
          <w:rFonts w:ascii="Times New Roman" w:hAnsi="Times New Roman"/>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roofErr w:type="gramStart"/>
      <w:r w:rsidRPr="0097223D">
        <w:rPr>
          <w:rFonts w:ascii="Times New Roman" w:hAnsi="Times New Roman"/>
          <w:sz w:val="24"/>
          <w:szCs w:val="24"/>
        </w:rPr>
        <w:t>..</w:t>
      </w:r>
      <w:proofErr w:type="gramEnd"/>
    </w:p>
    <w:p w:rsidR="00F16A81" w:rsidRPr="0020380C" w:rsidRDefault="00F16A81" w:rsidP="0020380C">
      <w:pPr>
        <w:pStyle w:val="a9"/>
        <w:numPr>
          <w:ilvl w:val="1"/>
          <w:numId w:val="15"/>
        </w:numPr>
        <w:spacing w:after="0" w:line="240" w:lineRule="auto"/>
        <w:ind w:left="0"/>
        <w:jc w:val="both"/>
        <w:rPr>
          <w:rFonts w:ascii="Times New Roman" w:hAnsi="Times New Roman"/>
          <w:sz w:val="24"/>
          <w:szCs w:val="24"/>
        </w:rPr>
      </w:pPr>
      <w:r w:rsidRPr="0020380C">
        <w:rPr>
          <w:rFonts w:ascii="Times New Roman" w:hAnsi="Times New Roman"/>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5 пунктом настоящего </w:t>
      </w:r>
      <w:r w:rsidR="006B5CBE">
        <w:rPr>
          <w:rFonts w:ascii="Times New Roman" w:hAnsi="Times New Roman"/>
          <w:sz w:val="24"/>
          <w:szCs w:val="24"/>
        </w:rPr>
        <w:t>Р</w:t>
      </w:r>
      <w:r w:rsidRPr="0020380C">
        <w:rPr>
          <w:rFonts w:ascii="Times New Roman" w:hAnsi="Times New Roman"/>
          <w:sz w:val="24"/>
          <w:szCs w:val="24"/>
        </w:rPr>
        <w:t>егламента процедуры.</w:t>
      </w:r>
    </w:p>
    <w:p w:rsidR="00F16A81" w:rsidRPr="0020380C" w:rsidRDefault="00F16A81" w:rsidP="0020380C">
      <w:pPr>
        <w:pStyle w:val="a9"/>
        <w:spacing w:after="0" w:line="240" w:lineRule="auto"/>
        <w:ind w:left="0" w:firstLine="709"/>
        <w:jc w:val="both"/>
        <w:rPr>
          <w:rFonts w:ascii="Times New Roman" w:hAnsi="Times New Roman"/>
          <w:sz w:val="24"/>
          <w:szCs w:val="24"/>
        </w:rPr>
      </w:pPr>
      <w:r w:rsidRPr="0020380C">
        <w:rPr>
          <w:rFonts w:ascii="Times New Roman" w:hAnsi="Times New Roman"/>
          <w:sz w:val="24"/>
          <w:szCs w:val="24"/>
        </w:rPr>
        <w:t>Продолжительность информирования не должна превышать 20 минут.</w:t>
      </w:r>
    </w:p>
    <w:p w:rsidR="00F16A81" w:rsidRPr="0020380C" w:rsidRDefault="00F16A81" w:rsidP="0020380C">
      <w:pPr>
        <w:pStyle w:val="a9"/>
        <w:numPr>
          <w:ilvl w:val="1"/>
          <w:numId w:val="15"/>
        </w:numPr>
        <w:spacing w:after="0" w:line="240" w:lineRule="auto"/>
        <w:jc w:val="both"/>
        <w:rPr>
          <w:rFonts w:ascii="Times New Roman" w:hAnsi="Times New Roman"/>
          <w:sz w:val="24"/>
          <w:szCs w:val="24"/>
        </w:rPr>
      </w:pPr>
      <w:r w:rsidRPr="0020380C">
        <w:rPr>
          <w:rFonts w:ascii="Times New Roman" w:hAnsi="Times New Roman"/>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F16A81" w:rsidRPr="0020380C" w:rsidRDefault="00F16A81" w:rsidP="0020380C">
      <w:pPr>
        <w:pStyle w:val="a9"/>
        <w:numPr>
          <w:ilvl w:val="1"/>
          <w:numId w:val="15"/>
        </w:numPr>
        <w:spacing w:after="0" w:line="240" w:lineRule="auto"/>
        <w:jc w:val="both"/>
        <w:rPr>
          <w:rFonts w:ascii="Times New Roman" w:hAnsi="Times New Roman"/>
          <w:sz w:val="24"/>
          <w:szCs w:val="24"/>
        </w:rPr>
      </w:pPr>
      <w:r w:rsidRPr="0020380C">
        <w:rPr>
          <w:rFonts w:ascii="Times New Roman" w:hAnsi="Times New Roman"/>
          <w:sz w:val="24"/>
          <w:szCs w:val="24"/>
        </w:rPr>
        <w:t xml:space="preserve">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w:t>
      </w:r>
      <w:r w:rsidR="006B5CBE">
        <w:rPr>
          <w:rFonts w:ascii="Times New Roman" w:hAnsi="Times New Roman"/>
          <w:sz w:val="24"/>
          <w:szCs w:val="24"/>
        </w:rPr>
        <w:t>Р</w:t>
      </w:r>
      <w:r w:rsidRPr="0020380C">
        <w:rPr>
          <w:rFonts w:ascii="Times New Roman" w:hAnsi="Times New Roman"/>
          <w:sz w:val="24"/>
          <w:szCs w:val="24"/>
        </w:rPr>
        <w:t>егламента порядке:</w:t>
      </w:r>
    </w:p>
    <w:p w:rsidR="00F16A81" w:rsidRPr="003D7E74" w:rsidRDefault="00F16A81" w:rsidP="0020380C">
      <w:pPr>
        <w:pStyle w:val="a9"/>
        <w:numPr>
          <w:ilvl w:val="3"/>
          <w:numId w:val="15"/>
        </w:numPr>
        <w:spacing w:after="0" w:line="240" w:lineRule="auto"/>
        <w:jc w:val="both"/>
        <w:rPr>
          <w:rFonts w:ascii="Times New Roman" w:hAnsi="Times New Roman"/>
          <w:sz w:val="24"/>
          <w:szCs w:val="24"/>
        </w:rPr>
      </w:pPr>
      <w:r w:rsidRPr="003D7E74">
        <w:rPr>
          <w:rFonts w:ascii="Times New Roman" w:hAnsi="Times New Roman"/>
          <w:sz w:val="24"/>
          <w:szCs w:val="24"/>
        </w:rPr>
        <w:t>при личном приеме;</w:t>
      </w:r>
    </w:p>
    <w:p w:rsidR="00F16A81" w:rsidRPr="003D7E74" w:rsidRDefault="00F16A81" w:rsidP="0020380C">
      <w:pPr>
        <w:pStyle w:val="a9"/>
        <w:numPr>
          <w:ilvl w:val="3"/>
          <w:numId w:val="15"/>
        </w:numPr>
        <w:spacing w:after="0" w:line="240" w:lineRule="auto"/>
        <w:jc w:val="both"/>
        <w:rPr>
          <w:rFonts w:ascii="Times New Roman" w:hAnsi="Times New Roman"/>
          <w:sz w:val="24"/>
          <w:szCs w:val="24"/>
        </w:rPr>
      </w:pPr>
      <w:r w:rsidRPr="003D7E74">
        <w:rPr>
          <w:rFonts w:ascii="Times New Roman" w:hAnsi="Times New Roman"/>
          <w:sz w:val="24"/>
          <w:szCs w:val="24"/>
        </w:rPr>
        <w:t>с использованием почтовой связи, телефонной связи, электронной почты.</w:t>
      </w:r>
    </w:p>
    <w:p w:rsidR="00F16A81" w:rsidRPr="0020380C" w:rsidRDefault="00F16A81" w:rsidP="0020380C">
      <w:pPr>
        <w:pStyle w:val="a9"/>
        <w:numPr>
          <w:ilvl w:val="1"/>
          <w:numId w:val="15"/>
        </w:numPr>
        <w:spacing w:after="0" w:line="240" w:lineRule="auto"/>
        <w:jc w:val="both"/>
        <w:rPr>
          <w:rFonts w:ascii="Times New Roman" w:hAnsi="Times New Roman"/>
          <w:sz w:val="24"/>
          <w:szCs w:val="24"/>
        </w:rPr>
      </w:pPr>
      <w:r w:rsidRPr="0020380C">
        <w:rPr>
          <w:rFonts w:ascii="Times New Roman" w:hAnsi="Times New Roman"/>
          <w:sz w:val="24"/>
          <w:szCs w:val="24"/>
        </w:rPr>
        <w:lastRenderedPageBreak/>
        <w:t xml:space="preserve">При использовании </w:t>
      </w:r>
      <w:r w:rsidR="004B3079">
        <w:rPr>
          <w:rFonts w:ascii="Times New Roman" w:hAnsi="Times New Roman"/>
          <w:sz w:val="24"/>
          <w:szCs w:val="24"/>
        </w:rPr>
        <w:t>ЕПГУ</w:t>
      </w:r>
      <w:r w:rsidRPr="0020380C">
        <w:rPr>
          <w:rFonts w:ascii="Times New Roman" w:hAnsi="Times New Roman"/>
          <w:sz w:val="24"/>
          <w:szCs w:val="24"/>
        </w:rPr>
        <w:t xml:space="preserve"> сведения о ходе предоставления муниципальной услуги могут быть</w:t>
      </w:r>
      <w:r w:rsidR="003D7E74">
        <w:rPr>
          <w:rFonts w:ascii="Times New Roman" w:hAnsi="Times New Roman"/>
          <w:sz w:val="24"/>
          <w:szCs w:val="24"/>
        </w:rPr>
        <w:t xml:space="preserve"> получены заявителем в разделе «</w:t>
      </w:r>
      <w:r w:rsidRPr="0020380C">
        <w:rPr>
          <w:rFonts w:ascii="Times New Roman" w:hAnsi="Times New Roman"/>
          <w:sz w:val="24"/>
          <w:szCs w:val="24"/>
        </w:rPr>
        <w:t>Личный кабинет</w:t>
      </w:r>
      <w:r w:rsidR="003D7E74">
        <w:rPr>
          <w:rFonts w:ascii="Times New Roman" w:hAnsi="Times New Roman"/>
          <w:sz w:val="24"/>
          <w:szCs w:val="24"/>
        </w:rPr>
        <w:t>»</w:t>
      </w:r>
      <w:r w:rsidRPr="0020380C">
        <w:rPr>
          <w:rFonts w:ascii="Times New Roman" w:hAnsi="Times New Roman"/>
          <w:sz w:val="24"/>
          <w:szCs w:val="24"/>
        </w:rPr>
        <w:t xml:space="preserve"> после прохождения в установленном порядке процедур авторизации.</w:t>
      </w:r>
    </w:p>
    <w:p w:rsidR="00F16A81" w:rsidRPr="0020380C" w:rsidRDefault="00F16A81" w:rsidP="0020380C">
      <w:pPr>
        <w:pStyle w:val="a9"/>
        <w:numPr>
          <w:ilvl w:val="1"/>
          <w:numId w:val="15"/>
        </w:numPr>
        <w:spacing w:after="0" w:line="240" w:lineRule="auto"/>
        <w:jc w:val="both"/>
        <w:rPr>
          <w:rFonts w:ascii="Times New Roman" w:hAnsi="Times New Roman"/>
          <w:sz w:val="24"/>
          <w:szCs w:val="24"/>
        </w:rPr>
      </w:pPr>
      <w:r w:rsidRPr="0020380C">
        <w:rPr>
          <w:rFonts w:ascii="Times New Roman" w:hAnsi="Times New Roman"/>
          <w:sz w:val="24"/>
          <w:szCs w:val="24"/>
        </w:rPr>
        <w:t>На информационных стендах, расположенных в месте предоставления муниципальной услуги в Администрации, на официальном сайте Администрации размещается следующая информация по вопросам предоставления муниципальной услуги:</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почтовый адрес Администрации Куртамышского района;</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адреса официального сайта и электронной почты Администрации, ее отраслевых органов, структурных подразделений, ответственных за предоставление муниципальной услуги;</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справочные номера телефонов Администрации ее отраслевых органов, структурных подразделений, ответственных за предоставление муниципальной услуги;</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график работы Администрации, график приема заявителей;</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извлечения из нормативных правовых актов, регулирующих отношения, возникающие в связи с предоставлением муниципальной услуги;</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перечень документов, необходимых для получения муниципальной услуги;</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форма и образцы заполнения заявления о предоставлении муниципальной услуги;</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досудебный (внесудебный) порядок обжалования решений и действий (бездействия) Администрации, ее должностных лиц;</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текст</w:t>
      </w:r>
      <w:r w:rsidR="00901658">
        <w:rPr>
          <w:rFonts w:ascii="Times New Roman" w:hAnsi="Times New Roman"/>
          <w:sz w:val="24"/>
          <w:szCs w:val="24"/>
        </w:rPr>
        <w:t xml:space="preserve"> настоящего</w:t>
      </w:r>
      <w:r w:rsidRPr="0020380C">
        <w:rPr>
          <w:rFonts w:ascii="Times New Roman" w:hAnsi="Times New Roman"/>
          <w:sz w:val="24"/>
          <w:szCs w:val="24"/>
        </w:rPr>
        <w:t xml:space="preserve"> </w:t>
      </w:r>
      <w:r w:rsidR="006B5CBE">
        <w:rPr>
          <w:rFonts w:ascii="Times New Roman" w:hAnsi="Times New Roman"/>
          <w:sz w:val="24"/>
          <w:szCs w:val="24"/>
        </w:rPr>
        <w:t>Р</w:t>
      </w:r>
      <w:r w:rsidRPr="0020380C">
        <w:rPr>
          <w:rFonts w:ascii="Times New Roman" w:hAnsi="Times New Roman"/>
          <w:sz w:val="24"/>
          <w:szCs w:val="24"/>
        </w:rPr>
        <w:t>егламента;</w:t>
      </w:r>
    </w:p>
    <w:p w:rsidR="00F16A81" w:rsidRPr="0020380C" w:rsidRDefault="00F16A81" w:rsidP="0020380C">
      <w:pPr>
        <w:pStyle w:val="a9"/>
        <w:numPr>
          <w:ilvl w:val="2"/>
          <w:numId w:val="15"/>
        </w:numPr>
        <w:spacing w:after="0" w:line="240" w:lineRule="auto"/>
        <w:jc w:val="both"/>
        <w:rPr>
          <w:rFonts w:ascii="Times New Roman" w:hAnsi="Times New Roman"/>
          <w:sz w:val="24"/>
          <w:szCs w:val="24"/>
        </w:rPr>
      </w:pPr>
      <w:r w:rsidRPr="0020380C">
        <w:rPr>
          <w:rFonts w:ascii="Times New Roman" w:hAnsi="Times New Roman"/>
          <w:sz w:val="24"/>
          <w:szCs w:val="24"/>
        </w:rPr>
        <w:t>места (кабинеты) предоставления муниципальной услуги.</w:t>
      </w:r>
    </w:p>
    <w:p w:rsidR="000C1CA4" w:rsidRPr="00F136C2" w:rsidRDefault="000C1CA4" w:rsidP="0020380C">
      <w:pPr>
        <w:spacing w:after="0" w:line="240" w:lineRule="auto"/>
        <w:jc w:val="both"/>
        <w:rPr>
          <w:rFonts w:ascii="Times New Roman" w:hAnsi="Times New Roman"/>
        </w:rPr>
      </w:pPr>
    </w:p>
    <w:p w:rsidR="000C1CA4" w:rsidRPr="00F136C2" w:rsidRDefault="000C1CA4" w:rsidP="0020380C">
      <w:pPr>
        <w:pStyle w:val="1"/>
      </w:pPr>
      <w:r w:rsidRPr="00F136C2">
        <w:t>Раздел II. СТАНДАРТ ПРЕДОСТАВЛЕНИЯ МУНИЦИПАЛЬНОЙ УСЛУГИ</w:t>
      </w:r>
    </w:p>
    <w:p w:rsidR="000C1CA4" w:rsidRPr="00F136C2" w:rsidRDefault="000C1CA4" w:rsidP="0020380C">
      <w:pPr>
        <w:pStyle w:val="1"/>
      </w:pPr>
    </w:p>
    <w:p w:rsidR="000C1CA4" w:rsidRPr="00F136C2" w:rsidRDefault="00CB014B" w:rsidP="0020380C">
      <w:pPr>
        <w:pStyle w:val="1"/>
      </w:pPr>
      <w:r w:rsidRPr="00F136C2">
        <w:t>Глава 4</w:t>
      </w:r>
      <w:r w:rsidR="000C1CA4" w:rsidRPr="00F136C2">
        <w:t>. Наименование муниципальной услуги</w:t>
      </w:r>
    </w:p>
    <w:p w:rsidR="000C1CA4" w:rsidRPr="00F136C2" w:rsidRDefault="000C1CA4" w:rsidP="0020380C">
      <w:pPr>
        <w:spacing w:after="0" w:line="240" w:lineRule="auto"/>
        <w:jc w:val="both"/>
        <w:rPr>
          <w:rFonts w:ascii="Times New Roman" w:hAnsi="Times New Roman"/>
        </w:rPr>
      </w:pPr>
    </w:p>
    <w:p w:rsidR="000C1CA4" w:rsidRPr="0020380C" w:rsidRDefault="00C361EF" w:rsidP="0020380C">
      <w:pPr>
        <w:pStyle w:val="a9"/>
        <w:numPr>
          <w:ilvl w:val="1"/>
          <w:numId w:val="15"/>
        </w:numPr>
        <w:spacing w:after="0" w:line="240" w:lineRule="auto"/>
        <w:jc w:val="both"/>
        <w:rPr>
          <w:rFonts w:ascii="Times New Roman" w:hAnsi="Times New Roman"/>
          <w:sz w:val="24"/>
          <w:szCs w:val="24"/>
        </w:rPr>
      </w:pPr>
      <w:r w:rsidRPr="0020380C">
        <w:rPr>
          <w:rFonts w:ascii="Times New Roman" w:hAnsi="Times New Roman"/>
          <w:sz w:val="24"/>
          <w:szCs w:val="24"/>
        </w:rPr>
        <w:t xml:space="preserve">Наименование муниципальной услуги: </w:t>
      </w:r>
      <w:r w:rsidR="00BE0A9E" w:rsidRPr="0020380C">
        <w:rPr>
          <w:rFonts w:ascii="Times New Roman" w:hAnsi="Times New Roman"/>
          <w:sz w:val="24"/>
          <w:szCs w:val="24"/>
        </w:rPr>
        <w:t xml:space="preserve">предоставление разрешения на отклонение от предельных параметров разрешенного </w:t>
      </w:r>
      <w:r w:rsidR="009810F8" w:rsidRPr="0020380C">
        <w:rPr>
          <w:rFonts w:ascii="Times New Roman" w:hAnsi="Times New Roman"/>
          <w:sz w:val="24"/>
          <w:szCs w:val="24"/>
        </w:rPr>
        <w:t>строительства, реконструкции объектов капитального строительства.</w:t>
      </w:r>
    </w:p>
    <w:p w:rsidR="000C1CA4" w:rsidRPr="00F136C2" w:rsidRDefault="000C1CA4" w:rsidP="0020380C">
      <w:pPr>
        <w:spacing w:after="0" w:line="240" w:lineRule="auto"/>
        <w:jc w:val="both"/>
        <w:rPr>
          <w:rFonts w:ascii="Times New Roman" w:hAnsi="Times New Roman"/>
        </w:rPr>
      </w:pPr>
    </w:p>
    <w:p w:rsidR="000C1CA4" w:rsidRPr="0020380C" w:rsidRDefault="004C50D0" w:rsidP="0020380C">
      <w:pPr>
        <w:pStyle w:val="1"/>
      </w:pPr>
      <w:r w:rsidRPr="0020380C">
        <w:t>Глава 5</w:t>
      </w:r>
      <w:r w:rsidR="000C1CA4" w:rsidRPr="0020380C">
        <w:t xml:space="preserve">. Наименование органа </w:t>
      </w:r>
      <w:r w:rsidR="00BD38C4" w:rsidRPr="0020380C">
        <w:t>местного самоуправления</w:t>
      </w:r>
      <w:r w:rsidR="000C1CA4" w:rsidRPr="0020380C">
        <w:t>, предоставляющего муниципальную услугу</w:t>
      </w:r>
    </w:p>
    <w:p w:rsidR="000C1CA4" w:rsidRPr="00F136C2" w:rsidRDefault="000C1CA4" w:rsidP="0020380C">
      <w:pPr>
        <w:spacing w:after="0" w:line="240" w:lineRule="auto"/>
        <w:jc w:val="both"/>
        <w:rPr>
          <w:rFonts w:ascii="Times New Roman" w:hAnsi="Times New Roman"/>
        </w:rPr>
      </w:pPr>
    </w:p>
    <w:p w:rsidR="00A15729" w:rsidRPr="0020380C" w:rsidRDefault="00A15729" w:rsidP="0020380C">
      <w:pPr>
        <w:pStyle w:val="a9"/>
        <w:numPr>
          <w:ilvl w:val="1"/>
          <w:numId w:val="15"/>
        </w:numPr>
        <w:spacing w:after="0" w:line="240" w:lineRule="auto"/>
        <w:jc w:val="both"/>
        <w:rPr>
          <w:rFonts w:ascii="Times New Roman" w:hAnsi="Times New Roman"/>
          <w:sz w:val="24"/>
          <w:szCs w:val="24"/>
        </w:rPr>
      </w:pPr>
      <w:r w:rsidRPr="0020380C">
        <w:rPr>
          <w:rFonts w:ascii="Times New Roman" w:hAnsi="Times New Roman"/>
          <w:sz w:val="24"/>
          <w:szCs w:val="24"/>
        </w:rPr>
        <w:t xml:space="preserve">Муниципальная услуга предоставляется Администрацией </w:t>
      </w:r>
      <w:r w:rsidR="00F16A81" w:rsidRPr="0020380C">
        <w:rPr>
          <w:rFonts w:ascii="Times New Roman" w:hAnsi="Times New Roman"/>
          <w:sz w:val="24"/>
          <w:szCs w:val="24"/>
        </w:rPr>
        <w:t>Куртамышского района</w:t>
      </w:r>
      <w:r w:rsidR="0020380C" w:rsidRPr="0020380C">
        <w:rPr>
          <w:rFonts w:ascii="Times New Roman" w:hAnsi="Times New Roman"/>
          <w:sz w:val="24"/>
          <w:szCs w:val="24"/>
        </w:rPr>
        <w:t>.</w:t>
      </w:r>
      <w:r w:rsidRPr="0020380C">
        <w:rPr>
          <w:rFonts w:ascii="Times New Roman" w:hAnsi="Times New Roman"/>
        </w:rPr>
        <w:tab/>
      </w:r>
      <w:r w:rsidRPr="0020380C">
        <w:rPr>
          <w:rFonts w:ascii="Times New Roman" w:hAnsi="Times New Roman"/>
          <w:sz w:val="24"/>
          <w:szCs w:val="24"/>
        </w:rPr>
        <w:t xml:space="preserve">Полномочным участником предоставления услуги является </w:t>
      </w:r>
      <w:r w:rsidR="00D65A93" w:rsidRPr="0020380C">
        <w:rPr>
          <w:rFonts w:ascii="Times New Roman" w:hAnsi="Times New Roman"/>
          <w:sz w:val="24"/>
          <w:szCs w:val="24"/>
        </w:rPr>
        <w:t xml:space="preserve">комиссия по подготовке проекта правил землепользования и застройки сельских поселений, входящих в состав </w:t>
      </w:r>
      <w:r w:rsidR="00F16A81" w:rsidRPr="0020380C">
        <w:rPr>
          <w:rFonts w:ascii="Times New Roman" w:hAnsi="Times New Roman"/>
          <w:sz w:val="24"/>
          <w:szCs w:val="24"/>
        </w:rPr>
        <w:t>Куртамышского района</w:t>
      </w:r>
      <w:r w:rsidR="00D65A93" w:rsidRPr="0020380C">
        <w:rPr>
          <w:rFonts w:ascii="Times New Roman" w:hAnsi="Times New Roman"/>
          <w:sz w:val="24"/>
          <w:szCs w:val="24"/>
        </w:rPr>
        <w:t xml:space="preserve"> (далее - Комиссия).</w:t>
      </w:r>
    </w:p>
    <w:p w:rsidR="00A15729" w:rsidRPr="0020380C" w:rsidRDefault="0020380C" w:rsidP="00A26382">
      <w:pPr>
        <w:spacing w:after="0" w:line="240" w:lineRule="auto"/>
        <w:ind w:firstLine="709"/>
        <w:jc w:val="both"/>
        <w:rPr>
          <w:rFonts w:ascii="Times New Roman" w:hAnsi="Times New Roman"/>
          <w:sz w:val="24"/>
          <w:szCs w:val="24"/>
        </w:rPr>
      </w:pPr>
      <w:r w:rsidRPr="0020380C">
        <w:rPr>
          <w:rFonts w:ascii="Times New Roman" w:hAnsi="Times New Roman"/>
          <w:sz w:val="24"/>
          <w:szCs w:val="24"/>
        </w:rPr>
        <w:t>Служба организационной работы</w:t>
      </w:r>
      <w:r>
        <w:rPr>
          <w:rFonts w:ascii="Times New Roman" w:hAnsi="Times New Roman"/>
          <w:sz w:val="24"/>
          <w:szCs w:val="24"/>
        </w:rPr>
        <w:t xml:space="preserve"> </w:t>
      </w:r>
      <w:r w:rsidRPr="0020380C">
        <w:rPr>
          <w:rFonts w:ascii="Times New Roman" w:hAnsi="Times New Roman"/>
          <w:sz w:val="24"/>
          <w:szCs w:val="24"/>
        </w:rPr>
        <w:t>и делопроизводства Администрации</w:t>
      </w:r>
      <w:r>
        <w:rPr>
          <w:rFonts w:ascii="Times New Roman" w:hAnsi="Times New Roman"/>
          <w:sz w:val="24"/>
          <w:szCs w:val="24"/>
        </w:rPr>
        <w:t xml:space="preserve"> </w:t>
      </w:r>
      <w:r w:rsidRPr="0020380C">
        <w:rPr>
          <w:rFonts w:ascii="Times New Roman" w:hAnsi="Times New Roman"/>
          <w:sz w:val="24"/>
          <w:szCs w:val="24"/>
        </w:rPr>
        <w:t>Куртамышского района</w:t>
      </w:r>
      <w:r>
        <w:rPr>
          <w:rFonts w:ascii="Times New Roman" w:hAnsi="Times New Roman"/>
          <w:sz w:val="24"/>
          <w:szCs w:val="24"/>
        </w:rPr>
        <w:t xml:space="preserve"> </w:t>
      </w:r>
      <w:r w:rsidR="00901C00">
        <w:rPr>
          <w:rFonts w:ascii="Times New Roman" w:hAnsi="Times New Roman"/>
          <w:sz w:val="24"/>
          <w:szCs w:val="24"/>
        </w:rPr>
        <w:t xml:space="preserve">(далее – служба делопроизводства) </w:t>
      </w:r>
      <w:r w:rsidR="00A15729" w:rsidRPr="0020380C">
        <w:rPr>
          <w:rFonts w:ascii="Times New Roman" w:hAnsi="Times New Roman"/>
          <w:sz w:val="24"/>
          <w:szCs w:val="24"/>
        </w:rPr>
        <w:t>регистрирует заявление, необходимое для предоставления муниципальной услуги.</w:t>
      </w:r>
    </w:p>
    <w:p w:rsidR="00A15729" w:rsidRPr="0020380C" w:rsidRDefault="00A15729" w:rsidP="00A26382">
      <w:pPr>
        <w:spacing w:after="0" w:line="240" w:lineRule="auto"/>
        <w:ind w:firstLine="709"/>
        <w:jc w:val="both"/>
        <w:rPr>
          <w:rFonts w:ascii="Times New Roman" w:hAnsi="Times New Roman"/>
          <w:sz w:val="24"/>
          <w:szCs w:val="24"/>
        </w:rPr>
      </w:pPr>
      <w:r w:rsidRPr="0020380C">
        <w:rPr>
          <w:rFonts w:ascii="Times New Roman" w:hAnsi="Times New Roman"/>
          <w:sz w:val="24"/>
          <w:szCs w:val="24"/>
        </w:rPr>
        <w:t xml:space="preserve">Заявление с отметкой о регистрации и количестве приложенных к нему документов направляется на рассмотрение Главе </w:t>
      </w:r>
      <w:r w:rsidR="00F16A81" w:rsidRPr="0020380C">
        <w:rPr>
          <w:rFonts w:ascii="Times New Roman" w:hAnsi="Times New Roman"/>
          <w:sz w:val="24"/>
          <w:szCs w:val="24"/>
        </w:rPr>
        <w:t>Куртамышского района</w:t>
      </w:r>
      <w:r w:rsidRPr="0020380C">
        <w:rPr>
          <w:rFonts w:ascii="Times New Roman" w:hAnsi="Times New Roman"/>
          <w:sz w:val="24"/>
          <w:szCs w:val="24"/>
        </w:rPr>
        <w:t>.</w:t>
      </w:r>
    </w:p>
    <w:p w:rsidR="00A15729" w:rsidRPr="0020380C" w:rsidRDefault="00A15729" w:rsidP="00A26382">
      <w:pPr>
        <w:spacing w:after="0" w:line="240" w:lineRule="auto"/>
        <w:ind w:firstLine="709"/>
        <w:jc w:val="both"/>
        <w:rPr>
          <w:rFonts w:ascii="Times New Roman" w:hAnsi="Times New Roman"/>
          <w:sz w:val="24"/>
          <w:szCs w:val="24"/>
        </w:rPr>
      </w:pPr>
      <w:r w:rsidRPr="0020380C">
        <w:rPr>
          <w:rFonts w:ascii="Times New Roman" w:hAnsi="Times New Roman"/>
          <w:sz w:val="24"/>
          <w:szCs w:val="24"/>
        </w:rPr>
        <w:t xml:space="preserve">Решение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от имени Администрации принимает Глава </w:t>
      </w:r>
      <w:r w:rsidR="00F16A81" w:rsidRPr="0020380C">
        <w:rPr>
          <w:rFonts w:ascii="Times New Roman" w:hAnsi="Times New Roman"/>
          <w:sz w:val="24"/>
          <w:szCs w:val="24"/>
        </w:rPr>
        <w:t>Куртамышского района</w:t>
      </w:r>
      <w:r w:rsidRPr="0020380C">
        <w:rPr>
          <w:rFonts w:ascii="Times New Roman" w:hAnsi="Times New Roman"/>
          <w:sz w:val="24"/>
          <w:szCs w:val="24"/>
        </w:rPr>
        <w:t>.</w:t>
      </w:r>
    </w:p>
    <w:p w:rsidR="00CE742F" w:rsidRPr="0020380C" w:rsidRDefault="00A15729" w:rsidP="0020380C">
      <w:pPr>
        <w:pStyle w:val="a9"/>
        <w:numPr>
          <w:ilvl w:val="1"/>
          <w:numId w:val="15"/>
        </w:numPr>
        <w:spacing w:after="0" w:line="240" w:lineRule="auto"/>
        <w:jc w:val="both"/>
        <w:rPr>
          <w:rFonts w:ascii="Times New Roman" w:hAnsi="Times New Roman"/>
          <w:sz w:val="24"/>
          <w:szCs w:val="24"/>
        </w:rPr>
      </w:pPr>
      <w:r w:rsidRPr="0020380C">
        <w:rPr>
          <w:rFonts w:ascii="Times New Roman" w:hAnsi="Times New Roman"/>
          <w:sz w:val="24"/>
          <w:szCs w:val="24"/>
        </w:rPr>
        <w:t xml:space="preserve">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20380C">
        <w:rPr>
          <w:rFonts w:ascii="Times New Roman" w:hAnsi="Times New Roman" w:cs="Times New Roman"/>
          <w:sz w:val="24"/>
          <w:szCs w:val="24"/>
        </w:rPr>
        <w:t>перечень</w:t>
      </w:r>
      <w:r w:rsidRPr="0020380C">
        <w:rPr>
          <w:rFonts w:ascii="Times New Roman" w:hAnsi="Times New Roman"/>
          <w:sz w:val="24"/>
          <w:szCs w:val="24"/>
        </w:rPr>
        <w:t xml:space="preserve"> услуг, которые являются необходимыми и обязательными для предоставления муниципальных услуг</w:t>
      </w:r>
      <w:r w:rsidR="00A21A29" w:rsidRPr="0020380C">
        <w:rPr>
          <w:rFonts w:ascii="Times New Roman" w:hAnsi="Times New Roman"/>
          <w:sz w:val="24"/>
          <w:szCs w:val="24"/>
        </w:rPr>
        <w:t xml:space="preserve">. </w:t>
      </w:r>
    </w:p>
    <w:p w:rsidR="00C55D8E" w:rsidRPr="00F136C2" w:rsidRDefault="00C55D8E" w:rsidP="0020380C">
      <w:pPr>
        <w:spacing w:after="0" w:line="240" w:lineRule="auto"/>
        <w:jc w:val="both"/>
        <w:rPr>
          <w:rFonts w:ascii="Times New Roman" w:hAnsi="Times New Roman"/>
        </w:rPr>
      </w:pPr>
    </w:p>
    <w:p w:rsidR="000C1CA4" w:rsidRPr="00F136C2" w:rsidRDefault="004C50D0" w:rsidP="00A26382">
      <w:pPr>
        <w:pStyle w:val="1"/>
      </w:pPr>
      <w:r w:rsidRPr="00F136C2">
        <w:t>Глава 6</w:t>
      </w:r>
      <w:r w:rsidR="000C1CA4" w:rsidRPr="00F136C2">
        <w:t>. Описание результата предоставления муниципальной услуги</w:t>
      </w:r>
    </w:p>
    <w:p w:rsidR="000C1CA4" w:rsidRPr="00F136C2" w:rsidRDefault="000C1CA4" w:rsidP="0020380C">
      <w:pPr>
        <w:spacing w:after="0" w:line="240" w:lineRule="auto"/>
        <w:jc w:val="both"/>
        <w:rPr>
          <w:rFonts w:ascii="Times New Roman" w:hAnsi="Times New Roman"/>
        </w:rPr>
      </w:pPr>
    </w:p>
    <w:p w:rsidR="00A15729" w:rsidRPr="00A26382" w:rsidRDefault="00A15729"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Результатом предоставления муниципальной услуги является:</w:t>
      </w:r>
    </w:p>
    <w:p w:rsidR="00A15729" w:rsidRPr="00A26382" w:rsidRDefault="00A15729" w:rsidP="00A26382">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lastRenderedPageBreak/>
        <w:t>выдача документа, подтверждающего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6402E" w:rsidRPr="00A26382" w:rsidRDefault="00A15729" w:rsidP="00A26382">
      <w:pPr>
        <w:spacing w:after="0" w:line="240" w:lineRule="auto"/>
        <w:ind w:firstLine="709"/>
        <w:jc w:val="both"/>
        <w:rPr>
          <w:rFonts w:ascii="Times New Roman" w:hAnsi="Times New Roman"/>
          <w:sz w:val="24"/>
          <w:szCs w:val="24"/>
        </w:rPr>
      </w:pPr>
      <w:r w:rsidRPr="00A26382">
        <w:rPr>
          <w:rFonts w:ascii="Times New Roman" w:hAnsi="Times New Roman"/>
          <w:sz w:val="24"/>
          <w:szCs w:val="24"/>
        </w:rPr>
        <w:t xml:space="preserve">Документом, подтверждающим предоставление разрешения на отклонение от предельных параметров разрешенного строительства, реконструкции объектов капитального строительства, является </w:t>
      </w:r>
      <w:r w:rsidR="00901658">
        <w:rPr>
          <w:rFonts w:ascii="Times New Roman" w:hAnsi="Times New Roman"/>
          <w:sz w:val="24"/>
          <w:szCs w:val="24"/>
        </w:rPr>
        <w:t>распоряжение</w:t>
      </w:r>
      <w:r w:rsidRPr="00A26382">
        <w:rPr>
          <w:rFonts w:ascii="Times New Roman" w:hAnsi="Times New Roman"/>
          <w:sz w:val="24"/>
          <w:szCs w:val="24"/>
        </w:rPr>
        <w:t xml:space="preserve"> Администрации </w:t>
      </w:r>
      <w:r w:rsidR="00F16A81" w:rsidRPr="00A26382">
        <w:rPr>
          <w:rFonts w:ascii="Times New Roman" w:hAnsi="Times New Roman"/>
          <w:sz w:val="24"/>
          <w:szCs w:val="24"/>
        </w:rPr>
        <w:t>Куртамышского района</w:t>
      </w:r>
      <w:r w:rsidRPr="00A26382">
        <w:rPr>
          <w:rFonts w:ascii="Times New Roman" w:hAnsi="Times New Roman"/>
          <w:sz w:val="24"/>
          <w:szCs w:val="24"/>
        </w:rPr>
        <w:t xml:space="preserve"> (далее - </w:t>
      </w:r>
      <w:r w:rsidR="00901658">
        <w:rPr>
          <w:rFonts w:ascii="Times New Roman" w:hAnsi="Times New Roman"/>
          <w:sz w:val="24"/>
          <w:szCs w:val="24"/>
        </w:rPr>
        <w:t>распоряжени</w:t>
      </w:r>
      <w:r w:rsidRPr="00A26382">
        <w:rPr>
          <w:rFonts w:ascii="Times New Roman" w:hAnsi="Times New Roman"/>
          <w:sz w:val="24"/>
          <w:szCs w:val="24"/>
        </w:rPr>
        <w:t>е).</w:t>
      </w:r>
    </w:p>
    <w:p w:rsidR="00AC0D0D" w:rsidRPr="00F136C2" w:rsidRDefault="00AC0D0D" w:rsidP="0020380C">
      <w:pPr>
        <w:spacing w:after="0" w:line="240" w:lineRule="auto"/>
        <w:jc w:val="both"/>
        <w:rPr>
          <w:rFonts w:ascii="Times New Roman" w:hAnsi="Times New Roman"/>
        </w:rPr>
      </w:pPr>
    </w:p>
    <w:p w:rsidR="000C1CA4" w:rsidRPr="00F136C2" w:rsidRDefault="008D494E" w:rsidP="00A26382">
      <w:pPr>
        <w:pStyle w:val="1"/>
      </w:pPr>
      <w:r w:rsidRPr="00F136C2">
        <w:t>Глава 7</w:t>
      </w:r>
      <w:r w:rsidR="000C1CA4" w:rsidRPr="00F136C2">
        <w:t>. Срок предоставления муниципальной услуги</w:t>
      </w:r>
    </w:p>
    <w:p w:rsidR="000C1CA4" w:rsidRPr="00F136C2" w:rsidRDefault="000C1CA4" w:rsidP="0020380C">
      <w:pPr>
        <w:spacing w:after="0" w:line="240" w:lineRule="auto"/>
        <w:jc w:val="both"/>
        <w:rPr>
          <w:rFonts w:ascii="Times New Roman" w:hAnsi="Times New Roman"/>
        </w:rPr>
      </w:pPr>
    </w:p>
    <w:p w:rsidR="000C1CA4" w:rsidRPr="00A26382" w:rsidRDefault="00325143"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Срок предоставления муниципальной услуги с момента регистрации заявления до выдачи (направления) заявителю копии </w:t>
      </w:r>
      <w:r w:rsidR="00B16415">
        <w:rPr>
          <w:rFonts w:ascii="Times New Roman" w:hAnsi="Times New Roman"/>
          <w:sz w:val="24"/>
          <w:szCs w:val="24"/>
        </w:rPr>
        <w:t>распоряжения</w:t>
      </w:r>
      <w:r w:rsidRPr="00A26382">
        <w:rPr>
          <w:rFonts w:ascii="Times New Roman" w:hAnsi="Times New Roman"/>
          <w:sz w:val="24"/>
          <w:szCs w:val="24"/>
        </w:rPr>
        <w:t xml:space="preserve">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70 дней.</w:t>
      </w:r>
    </w:p>
    <w:p w:rsidR="000C1CA4" w:rsidRPr="00F136C2" w:rsidRDefault="000C1CA4" w:rsidP="0020380C">
      <w:pPr>
        <w:spacing w:after="0" w:line="240" w:lineRule="auto"/>
        <w:jc w:val="both"/>
        <w:rPr>
          <w:rFonts w:ascii="Times New Roman" w:hAnsi="Times New Roman"/>
        </w:rPr>
      </w:pPr>
    </w:p>
    <w:p w:rsidR="00901C00" w:rsidRDefault="00C230BD" w:rsidP="00A26382">
      <w:pPr>
        <w:pStyle w:val="1"/>
        <w:rPr>
          <w:lang w:val="ru-RU"/>
        </w:rPr>
      </w:pPr>
      <w:r w:rsidRPr="00F136C2">
        <w:t>Глава 8</w:t>
      </w:r>
      <w:r w:rsidR="000C1CA4" w:rsidRPr="00F136C2">
        <w:t xml:space="preserve">. Нормативные правовые акты, регулирующие предоставление </w:t>
      </w:r>
    </w:p>
    <w:p w:rsidR="000C1CA4" w:rsidRPr="00F136C2" w:rsidRDefault="000C1CA4" w:rsidP="00A26382">
      <w:pPr>
        <w:pStyle w:val="1"/>
      </w:pPr>
      <w:r w:rsidRPr="00F136C2">
        <w:t>муниципальной услуги</w:t>
      </w:r>
    </w:p>
    <w:p w:rsidR="000C1CA4" w:rsidRPr="00F136C2" w:rsidRDefault="000C1CA4" w:rsidP="00A26382">
      <w:pPr>
        <w:pStyle w:val="1"/>
      </w:pPr>
    </w:p>
    <w:p w:rsidR="000C1CA4" w:rsidRPr="00A26382" w:rsidRDefault="000C1CA4"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Нормативные правовые акты, регулирующие предоставление муниципальной услуги:</w:t>
      </w:r>
    </w:p>
    <w:p w:rsidR="000C1CA4" w:rsidRPr="00A26382" w:rsidRDefault="000C1CA4" w:rsidP="00A26382">
      <w:pPr>
        <w:pStyle w:val="a9"/>
        <w:numPr>
          <w:ilvl w:val="2"/>
          <w:numId w:val="15"/>
        </w:numPr>
        <w:spacing w:after="0" w:line="240" w:lineRule="auto"/>
        <w:jc w:val="both"/>
        <w:rPr>
          <w:rFonts w:ascii="Times New Roman" w:hAnsi="Times New Roman"/>
          <w:sz w:val="24"/>
          <w:szCs w:val="24"/>
        </w:rPr>
      </w:pPr>
      <w:r w:rsidRPr="00A26382">
        <w:rPr>
          <w:rFonts w:ascii="Times New Roman" w:hAnsi="Times New Roman"/>
          <w:sz w:val="24"/>
          <w:szCs w:val="24"/>
        </w:rPr>
        <w:t>Градостроительный кодекс Российской Федерации от 29</w:t>
      </w:r>
      <w:r w:rsidR="006B5CBE">
        <w:rPr>
          <w:rFonts w:ascii="Times New Roman" w:hAnsi="Times New Roman"/>
          <w:sz w:val="24"/>
          <w:szCs w:val="24"/>
        </w:rPr>
        <w:t>.12.</w:t>
      </w:r>
      <w:r w:rsidRPr="00A26382">
        <w:rPr>
          <w:rFonts w:ascii="Times New Roman" w:hAnsi="Times New Roman"/>
          <w:sz w:val="24"/>
          <w:szCs w:val="24"/>
        </w:rPr>
        <w:t>2004 г</w:t>
      </w:r>
      <w:r w:rsidR="006B5CBE">
        <w:rPr>
          <w:rFonts w:ascii="Times New Roman" w:hAnsi="Times New Roman"/>
          <w:sz w:val="24"/>
          <w:szCs w:val="24"/>
        </w:rPr>
        <w:t xml:space="preserve">. </w:t>
      </w:r>
      <w:r w:rsidRPr="00A26382">
        <w:rPr>
          <w:rFonts w:ascii="Times New Roman" w:hAnsi="Times New Roman"/>
          <w:sz w:val="24"/>
          <w:szCs w:val="24"/>
        </w:rPr>
        <w:t>№ 190-ФЗ</w:t>
      </w:r>
      <w:r w:rsidR="00B16415">
        <w:rPr>
          <w:rFonts w:ascii="Times New Roman" w:hAnsi="Times New Roman"/>
          <w:sz w:val="24"/>
          <w:szCs w:val="24"/>
        </w:rPr>
        <w:t xml:space="preserve"> </w:t>
      </w:r>
      <w:r w:rsidR="00B16415" w:rsidRPr="00651AE3">
        <w:rPr>
          <w:rFonts w:ascii="Times New Roman" w:hAnsi="Times New Roman" w:cs="Times New Roman"/>
          <w:sz w:val="24"/>
          <w:szCs w:val="24"/>
        </w:rPr>
        <w:t>(«Российская газета», № 290, 30.12.2004</w:t>
      </w:r>
      <w:r w:rsidR="00B16415">
        <w:rPr>
          <w:rFonts w:ascii="Times New Roman" w:hAnsi="Times New Roman" w:cs="Times New Roman"/>
          <w:sz w:val="24"/>
          <w:szCs w:val="24"/>
        </w:rPr>
        <w:t xml:space="preserve"> </w:t>
      </w:r>
      <w:r w:rsidR="00B16415" w:rsidRPr="00651AE3">
        <w:rPr>
          <w:rFonts w:ascii="Times New Roman" w:hAnsi="Times New Roman" w:cs="Times New Roman"/>
          <w:sz w:val="24"/>
          <w:szCs w:val="24"/>
        </w:rPr>
        <w:t>г.)</w:t>
      </w:r>
      <w:r w:rsidRPr="00A26382">
        <w:rPr>
          <w:rFonts w:ascii="Times New Roman" w:hAnsi="Times New Roman"/>
          <w:sz w:val="24"/>
          <w:szCs w:val="24"/>
        </w:rPr>
        <w:t>;</w:t>
      </w:r>
    </w:p>
    <w:p w:rsidR="00345F30" w:rsidRPr="00A26382" w:rsidRDefault="00345F30" w:rsidP="00A26382">
      <w:pPr>
        <w:pStyle w:val="a9"/>
        <w:numPr>
          <w:ilvl w:val="2"/>
          <w:numId w:val="15"/>
        </w:numPr>
        <w:spacing w:after="0" w:line="240" w:lineRule="auto"/>
        <w:jc w:val="both"/>
        <w:rPr>
          <w:rFonts w:ascii="Times New Roman" w:hAnsi="Times New Roman"/>
          <w:sz w:val="24"/>
          <w:szCs w:val="24"/>
        </w:rPr>
      </w:pPr>
      <w:r w:rsidRPr="00A26382">
        <w:rPr>
          <w:rFonts w:ascii="Times New Roman" w:hAnsi="Times New Roman"/>
          <w:sz w:val="24"/>
          <w:szCs w:val="24"/>
        </w:rPr>
        <w:t>Земельный кодекс Российской Федерации от 25</w:t>
      </w:r>
      <w:r w:rsidR="006B5CBE">
        <w:rPr>
          <w:rFonts w:ascii="Times New Roman" w:hAnsi="Times New Roman"/>
          <w:sz w:val="24"/>
          <w:szCs w:val="24"/>
        </w:rPr>
        <w:t>.10.</w:t>
      </w:r>
      <w:r w:rsidRPr="00A26382">
        <w:rPr>
          <w:rFonts w:ascii="Times New Roman" w:hAnsi="Times New Roman"/>
          <w:sz w:val="24"/>
          <w:szCs w:val="24"/>
        </w:rPr>
        <w:t>2001 г</w:t>
      </w:r>
      <w:r w:rsidR="006B5CBE">
        <w:rPr>
          <w:rFonts w:ascii="Times New Roman" w:hAnsi="Times New Roman"/>
          <w:sz w:val="24"/>
          <w:szCs w:val="24"/>
        </w:rPr>
        <w:t>.</w:t>
      </w:r>
      <w:r w:rsidRPr="00A26382">
        <w:rPr>
          <w:rFonts w:ascii="Times New Roman" w:hAnsi="Times New Roman"/>
          <w:sz w:val="24"/>
          <w:szCs w:val="24"/>
        </w:rPr>
        <w:t xml:space="preserve"> № 136-ФЗ</w:t>
      </w:r>
      <w:r w:rsidR="00B16415" w:rsidRPr="00B16415">
        <w:rPr>
          <w:rFonts w:ascii="Times New Roman" w:hAnsi="Times New Roman" w:cs="Times New Roman"/>
          <w:sz w:val="24"/>
          <w:szCs w:val="24"/>
        </w:rPr>
        <w:t xml:space="preserve"> </w:t>
      </w:r>
      <w:r w:rsidR="00B16415">
        <w:rPr>
          <w:rFonts w:ascii="Times New Roman" w:hAnsi="Times New Roman" w:cs="Times New Roman"/>
          <w:sz w:val="24"/>
          <w:szCs w:val="24"/>
        </w:rPr>
        <w:t xml:space="preserve"> («</w:t>
      </w:r>
      <w:r w:rsidR="00B16415" w:rsidRPr="00651AE3">
        <w:rPr>
          <w:rFonts w:ascii="Times New Roman" w:hAnsi="Times New Roman" w:cs="Times New Roman"/>
          <w:sz w:val="24"/>
          <w:szCs w:val="24"/>
        </w:rPr>
        <w:t>Российская газета</w:t>
      </w:r>
      <w:r w:rsidR="00B16415">
        <w:rPr>
          <w:rFonts w:ascii="Times New Roman" w:hAnsi="Times New Roman" w:cs="Times New Roman"/>
          <w:sz w:val="24"/>
          <w:szCs w:val="24"/>
        </w:rPr>
        <w:t>»</w:t>
      </w:r>
      <w:r w:rsidR="00B16415" w:rsidRPr="00651AE3">
        <w:rPr>
          <w:rFonts w:ascii="Times New Roman" w:hAnsi="Times New Roman" w:cs="Times New Roman"/>
          <w:sz w:val="24"/>
          <w:szCs w:val="24"/>
        </w:rPr>
        <w:t xml:space="preserve">, </w:t>
      </w:r>
      <w:r w:rsidR="00B16415">
        <w:rPr>
          <w:rFonts w:ascii="Times New Roman" w:hAnsi="Times New Roman" w:cs="Times New Roman"/>
          <w:sz w:val="24"/>
          <w:szCs w:val="24"/>
        </w:rPr>
        <w:t>№</w:t>
      </w:r>
      <w:r w:rsidR="00B16415" w:rsidRPr="00651AE3">
        <w:rPr>
          <w:rFonts w:ascii="Times New Roman" w:hAnsi="Times New Roman" w:cs="Times New Roman"/>
          <w:sz w:val="24"/>
          <w:szCs w:val="24"/>
        </w:rPr>
        <w:t xml:space="preserve"> 211-212, 30.10.2001</w:t>
      </w:r>
      <w:r w:rsidR="00B16415">
        <w:rPr>
          <w:rFonts w:ascii="Times New Roman" w:hAnsi="Times New Roman" w:cs="Times New Roman"/>
          <w:sz w:val="24"/>
          <w:szCs w:val="24"/>
        </w:rPr>
        <w:t xml:space="preserve"> г</w:t>
      </w:r>
      <w:r w:rsidR="00B16415" w:rsidRPr="00651AE3">
        <w:rPr>
          <w:rFonts w:ascii="Times New Roman" w:hAnsi="Times New Roman" w:cs="Times New Roman"/>
          <w:sz w:val="24"/>
          <w:szCs w:val="24"/>
        </w:rPr>
        <w:t>.</w:t>
      </w:r>
      <w:r w:rsidR="00B16415">
        <w:rPr>
          <w:rFonts w:ascii="Times New Roman" w:hAnsi="Times New Roman" w:cs="Times New Roman"/>
          <w:sz w:val="24"/>
          <w:szCs w:val="24"/>
        </w:rPr>
        <w:t>)</w:t>
      </w:r>
      <w:r w:rsidR="00B16415" w:rsidRPr="00D94451">
        <w:rPr>
          <w:rFonts w:ascii="Times New Roman" w:hAnsi="Times New Roman" w:cs="Times New Roman"/>
          <w:sz w:val="24"/>
          <w:szCs w:val="24"/>
        </w:rPr>
        <w:t>;</w:t>
      </w:r>
    </w:p>
    <w:p w:rsidR="000C1CA4" w:rsidRPr="00B16415" w:rsidRDefault="00B16415" w:rsidP="00B16415">
      <w:pPr>
        <w:pStyle w:val="ConsPlusNormal"/>
        <w:widowControl/>
        <w:numPr>
          <w:ilvl w:val="2"/>
          <w:numId w:val="15"/>
        </w:numPr>
        <w:tabs>
          <w:tab w:val="left" w:pos="993"/>
        </w:tabs>
        <w:spacing w:line="0" w:lineRule="atLeast"/>
        <w:jc w:val="both"/>
        <w:rPr>
          <w:rFonts w:ascii="Times New Roman" w:hAnsi="Times New Roman"/>
          <w:sz w:val="24"/>
          <w:szCs w:val="24"/>
        </w:rPr>
      </w:pPr>
      <w:r w:rsidRPr="00C2788C">
        <w:rPr>
          <w:rFonts w:ascii="Times New Roman" w:hAnsi="Times New Roman"/>
          <w:sz w:val="24"/>
          <w:szCs w:val="24"/>
        </w:rPr>
        <w:t>Федеральным законом от 06.10.2003</w:t>
      </w:r>
      <w:r>
        <w:rPr>
          <w:rFonts w:ascii="Times New Roman" w:hAnsi="Times New Roman"/>
          <w:sz w:val="24"/>
          <w:szCs w:val="24"/>
        </w:rPr>
        <w:t xml:space="preserve"> </w:t>
      </w:r>
      <w:r w:rsidRPr="00C2788C">
        <w:rPr>
          <w:rFonts w:ascii="Times New Roman" w:hAnsi="Times New Roman"/>
          <w:sz w:val="24"/>
          <w:szCs w:val="24"/>
        </w:rPr>
        <w:t xml:space="preserve">г. № 131-ФЗ «Об общих принципах организации местного самоуправления в Российской Федерации» </w:t>
      </w:r>
      <w:r>
        <w:rPr>
          <w:rFonts w:ascii="Times New Roman" w:hAnsi="Times New Roman"/>
          <w:sz w:val="24"/>
          <w:szCs w:val="24"/>
        </w:rPr>
        <w:t>(«</w:t>
      </w:r>
      <w:r w:rsidRPr="00651AE3">
        <w:rPr>
          <w:rFonts w:ascii="Times New Roman" w:hAnsi="Times New Roman"/>
          <w:sz w:val="24"/>
          <w:szCs w:val="24"/>
        </w:rPr>
        <w:t>Российская газета</w:t>
      </w:r>
      <w:r>
        <w:rPr>
          <w:rFonts w:ascii="Times New Roman" w:hAnsi="Times New Roman"/>
          <w:sz w:val="24"/>
          <w:szCs w:val="24"/>
        </w:rPr>
        <w:t>»</w:t>
      </w:r>
      <w:r w:rsidRPr="00651AE3">
        <w:rPr>
          <w:rFonts w:ascii="Times New Roman" w:hAnsi="Times New Roman"/>
          <w:sz w:val="24"/>
          <w:szCs w:val="24"/>
        </w:rPr>
        <w:t xml:space="preserve">, </w:t>
      </w:r>
      <w:r>
        <w:rPr>
          <w:rFonts w:ascii="Times New Roman" w:hAnsi="Times New Roman"/>
          <w:sz w:val="24"/>
          <w:szCs w:val="24"/>
        </w:rPr>
        <w:t>№</w:t>
      </w:r>
      <w:r w:rsidRPr="00651AE3">
        <w:rPr>
          <w:rFonts w:ascii="Times New Roman" w:hAnsi="Times New Roman"/>
          <w:sz w:val="24"/>
          <w:szCs w:val="24"/>
        </w:rPr>
        <w:t xml:space="preserve"> </w:t>
      </w:r>
      <w:r>
        <w:rPr>
          <w:rFonts w:ascii="Times New Roman" w:hAnsi="Times New Roman"/>
          <w:sz w:val="24"/>
          <w:szCs w:val="24"/>
        </w:rPr>
        <w:t>202</w:t>
      </w:r>
      <w:r w:rsidRPr="00651AE3">
        <w:rPr>
          <w:rFonts w:ascii="Times New Roman" w:hAnsi="Times New Roman"/>
          <w:sz w:val="24"/>
          <w:szCs w:val="24"/>
        </w:rPr>
        <w:t xml:space="preserve">, </w:t>
      </w:r>
      <w:r>
        <w:rPr>
          <w:rFonts w:ascii="Times New Roman" w:hAnsi="Times New Roman"/>
          <w:sz w:val="24"/>
          <w:szCs w:val="24"/>
        </w:rPr>
        <w:t>08</w:t>
      </w:r>
      <w:r w:rsidRPr="00651AE3">
        <w:rPr>
          <w:rFonts w:ascii="Times New Roman" w:hAnsi="Times New Roman"/>
          <w:sz w:val="24"/>
          <w:szCs w:val="24"/>
        </w:rPr>
        <w:t>.10.200</w:t>
      </w:r>
      <w:r>
        <w:rPr>
          <w:rFonts w:ascii="Times New Roman" w:hAnsi="Times New Roman"/>
          <w:sz w:val="24"/>
          <w:szCs w:val="24"/>
        </w:rPr>
        <w:t>3 г</w:t>
      </w:r>
      <w:r w:rsidRPr="00651AE3">
        <w:rPr>
          <w:rFonts w:ascii="Times New Roman" w:hAnsi="Times New Roman"/>
          <w:sz w:val="24"/>
          <w:szCs w:val="24"/>
        </w:rPr>
        <w:t>.</w:t>
      </w:r>
      <w:r>
        <w:rPr>
          <w:rFonts w:ascii="Times New Roman" w:hAnsi="Times New Roman"/>
          <w:sz w:val="24"/>
          <w:szCs w:val="24"/>
        </w:rPr>
        <w:t>)</w:t>
      </w:r>
      <w:r w:rsidR="000C1CA4" w:rsidRPr="00B16415">
        <w:rPr>
          <w:rFonts w:ascii="Times New Roman" w:hAnsi="Times New Roman"/>
          <w:sz w:val="24"/>
          <w:szCs w:val="24"/>
        </w:rPr>
        <w:t>;</w:t>
      </w:r>
    </w:p>
    <w:p w:rsidR="00B16415" w:rsidRPr="00D94451" w:rsidRDefault="00B16415" w:rsidP="00B16415">
      <w:pPr>
        <w:pStyle w:val="ConsPlusNormal"/>
        <w:widowControl/>
        <w:numPr>
          <w:ilvl w:val="2"/>
          <w:numId w:val="15"/>
        </w:numPr>
        <w:tabs>
          <w:tab w:val="left" w:pos="993"/>
        </w:tabs>
        <w:spacing w:line="0" w:lineRule="atLeast"/>
        <w:jc w:val="both"/>
        <w:rPr>
          <w:rFonts w:ascii="Times New Roman" w:hAnsi="Times New Roman"/>
          <w:sz w:val="24"/>
          <w:szCs w:val="24"/>
        </w:rPr>
      </w:pPr>
      <w:r w:rsidRPr="00D94451">
        <w:rPr>
          <w:rFonts w:ascii="Times New Roman" w:hAnsi="Times New Roman"/>
          <w:sz w:val="24"/>
          <w:szCs w:val="24"/>
        </w:rPr>
        <w:t xml:space="preserve">Федеральным законом от </w:t>
      </w:r>
      <w:r>
        <w:rPr>
          <w:rFonts w:ascii="Times New Roman" w:hAnsi="Times New Roman"/>
          <w:sz w:val="24"/>
          <w:szCs w:val="24"/>
        </w:rPr>
        <w:t>0</w:t>
      </w:r>
      <w:r w:rsidRPr="00D94451">
        <w:rPr>
          <w:rFonts w:ascii="Times New Roman" w:hAnsi="Times New Roman"/>
          <w:sz w:val="24"/>
          <w:szCs w:val="24"/>
        </w:rPr>
        <w:t>2</w:t>
      </w:r>
      <w:r>
        <w:rPr>
          <w:rFonts w:ascii="Times New Roman" w:hAnsi="Times New Roman"/>
          <w:sz w:val="24"/>
          <w:szCs w:val="24"/>
        </w:rPr>
        <w:t>.05.</w:t>
      </w:r>
      <w:r w:rsidRPr="00D94451">
        <w:rPr>
          <w:rFonts w:ascii="Times New Roman" w:hAnsi="Times New Roman"/>
          <w:sz w:val="24"/>
          <w:szCs w:val="24"/>
        </w:rPr>
        <w:t>2006 г. № 59-ФЗ «О порядке рассмотрения обращений граждан Российской Федерации»</w:t>
      </w:r>
      <w:r w:rsidRPr="00651AE3">
        <w:rPr>
          <w:rFonts w:ascii="Times New Roman" w:hAnsi="Times New Roman"/>
          <w:sz w:val="24"/>
          <w:szCs w:val="24"/>
        </w:rPr>
        <w:t xml:space="preserve"> </w:t>
      </w:r>
      <w:r>
        <w:rPr>
          <w:rFonts w:ascii="Times New Roman" w:hAnsi="Times New Roman"/>
          <w:sz w:val="24"/>
          <w:szCs w:val="24"/>
        </w:rPr>
        <w:t>(«</w:t>
      </w:r>
      <w:r w:rsidRPr="00651AE3">
        <w:rPr>
          <w:rFonts w:ascii="Times New Roman" w:hAnsi="Times New Roman"/>
          <w:sz w:val="24"/>
          <w:szCs w:val="24"/>
        </w:rPr>
        <w:t>Российская газета</w:t>
      </w:r>
      <w:r>
        <w:rPr>
          <w:rFonts w:ascii="Times New Roman" w:hAnsi="Times New Roman"/>
          <w:sz w:val="24"/>
          <w:szCs w:val="24"/>
        </w:rPr>
        <w:t>»</w:t>
      </w:r>
      <w:r w:rsidRPr="00651AE3">
        <w:rPr>
          <w:rFonts w:ascii="Times New Roman" w:hAnsi="Times New Roman"/>
          <w:sz w:val="24"/>
          <w:szCs w:val="24"/>
        </w:rPr>
        <w:t xml:space="preserve">, </w:t>
      </w:r>
      <w:r>
        <w:rPr>
          <w:rFonts w:ascii="Times New Roman" w:hAnsi="Times New Roman"/>
          <w:sz w:val="24"/>
          <w:szCs w:val="24"/>
        </w:rPr>
        <w:t>№</w:t>
      </w:r>
      <w:r w:rsidRPr="00651AE3">
        <w:rPr>
          <w:rFonts w:ascii="Times New Roman" w:hAnsi="Times New Roman"/>
          <w:sz w:val="24"/>
          <w:szCs w:val="24"/>
        </w:rPr>
        <w:t xml:space="preserve"> </w:t>
      </w:r>
      <w:r>
        <w:rPr>
          <w:rFonts w:ascii="Times New Roman" w:hAnsi="Times New Roman"/>
          <w:sz w:val="24"/>
          <w:szCs w:val="24"/>
        </w:rPr>
        <w:t>95</w:t>
      </w:r>
      <w:r w:rsidRPr="00651AE3">
        <w:rPr>
          <w:rFonts w:ascii="Times New Roman" w:hAnsi="Times New Roman"/>
          <w:sz w:val="24"/>
          <w:szCs w:val="24"/>
        </w:rPr>
        <w:t xml:space="preserve">, </w:t>
      </w:r>
      <w:r>
        <w:rPr>
          <w:rFonts w:ascii="Times New Roman" w:hAnsi="Times New Roman"/>
          <w:sz w:val="24"/>
          <w:szCs w:val="24"/>
        </w:rPr>
        <w:t>05</w:t>
      </w:r>
      <w:r w:rsidRPr="00651AE3">
        <w:rPr>
          <w:rFonts w:ascii="Times New Roman" w:hAnsi="Times New Roman"/>
          <w:sz w:val="24"/>
          <w:szCs w:val="24"/>
        </w:rPr>
        <w:t>.</w:t>
      </w:r>
      <w:r>
        <w:rPr>
          <w:rFonts w:ascii="Times New Roman" w:hAnsi="Times New Roman"/>
          <w:sz w:val="24"/>
          <w:szCs w:val="24"/>
        </w:rPr>
        <w:t>05</w:t>
      </w:r>
      <w:r w:rsidRPr="00651AE3">
        <w:rPr>
          <w:rFonts w:ascii="Times New Roman" w:hAnsi="Times New Roman"/>
          <w:sz w:val="24"/>
          <w:szCs w:val="24"/>
        </w:rPr>
        <w:t>.20</w:t>
      </w:r>
      <w:r>
        <w:rPr>
          <w:rFonts w:ascii="Times New Roman" w:hAnsi="Times New Roman"/>
          <w:sz w:val="24"/>
          <w:szCs w:val="24"/>
        </w:rPr>
        <w:t>06 г</w:t>
      </w:r>
      <w:r w:rsidRPr="00651AE3">
        <w:rPr>
          <w:rFonts w:ascii="Times New Roman" w:hAnsi="Times New Roman"/>
          <w:sz w:val="24"/>
          <w:szCs w:val="24"/>
        </w:rPr>
        <w:t>.</w:t>
      </w:r>
      <w:r>
        <w:rPr>
          <w:rFonts w:ascii="Times New Roman" w:hAnsi="Times New Roman"/>
          <w:sz w:val="24"/>
          <w:szCs w:val="24"/>
        </w:rPr>
        <w:t>)</w:t>
      </w:r>
      <w:r w:rsidRPr="00D94451">
        <w:rPr>
          <w:rFonts w:ascii="Times New Roman" w:hAnsi="Times New Roman"/>
          <w:sz w:val="24"/>
          <w:szCs w:val="24"/>
        </w:rPr>
        <w:t>;</w:t>
      </w:r>
    </w:p>
    <w:p w:rsidR="000C1CA4" w:rsidRPr="00A26382" w:rsidRDefault="000C1CA4" w:rsidP="00A26382">
      <w:pPr>
        <w:pStyle w:val="a9"/>
        <w:numPr>
          <w:ilvl w:val="2"/>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Федеральный закон </w:t>
      </w:r>
      <w:r w:rsidR="00B16415" w:rsidRPr="00D94451">
        <w:rPr>
          <w:rFonts w:ascii="Times New Roman" w:hAnsi="Times New Roman" w:cs="Times New Roman"/>
          <w:sz w:val="24"/>
          <w:szCs w:val="24"/>
        </w:rPr>
        <w:t>от 27</w:t>
      </w:r>
      <w:r w:rsidR="00B16415">
        <w:rPr>
          <w:rFonts w:ascii="Times New Roman" w:hAnsi="Times New Roman" w:cs="Times New Roman"/>
          <w:sz w:val="24"/>
          <w:szCs w:val="24"/>
        </w:rPr>
        <w:t>.07.</w:t>
      </w:r>
      <w:r w:rsidR="00B16415" w:rsidRPr="00D94451">
        <w:rPr>
          <w:rFonts w:ascii="Times New Roman" w:hAnsi="Times New Roman" w:cs="Times New Roman"/>
          <w:sz w:val="24"/>
          <w:szCs w:val="24"/>
        </w:rPr>
        <w:t>2010 г. № 210-ФЗ «Об организации предоставления государственных и муниципальных услуг»</w:t>
      </w:r>
      <w:r w:rsidR="00B16415" w:rsidRPr="00651AE3">
        <w:rPr>
          <w:rFonts w:ascii="Times New Roman" w:hAnsi="Times New Roman" w:cs="Times New Roman"/>
          <w:sz w:val="24"/>
          <w:szCs w:val="24"/>
        </w:rPr>
        <w:t xml:space="preserve"> </w:t>
      </w:r>
      <w:r w:rsidR="00B16415">
        <w:rPr>
          <w:rFonts w:ascii="Times New Roman" w:hAnsi="Times New Roman" w:cs="Times New Roman"/>
          <w:sz w:val="24"/>
          <w:szCs w:val="24"/>
        </w:rPr>
        <w:t>(«</w:t>
      </w:r>
      <w:r w:rsidR="00B16415" w:rsidRPr="00651AE3">
        <w:rPr>
          <w:rFonts w:ascii="Times New Roman" w:hAnsi="Times New Roman" w:cs="Times New Roman"/>
          <w:sz w:val="24"/>
          <w:szCs w:val="24"/>
        </w:rPr>
        <w:t>Российская газета</w:t>
      </w:r>
      <w:r w:rsidR="00B16415">
        <w:rPr>
          <w:rFonts w:ascii="Times New Roman" w:hAnsi="Times New Roman" w:cs="Times New Roman"/>
          <w:sz w:val="24"/>
          <w:szCs w:val="24"/>
        </w:rPr>
        <w:t>»</w:t>
      </w:r>
      <w:r w:rsidR="00B16415" w:rsidRPr="00651AE3">
        <w:rPr>
          <w:rFonts w:ascii="Times New Roman" w:hAnsi="Times New Roman" w:cs="Times New Roman"/>
          <w:sz w:val="24"/>
          <w:szCs w:val="24"/>
        </w:rPr>
        <w:t xml:space="preserve">, </w:t>
      </w:r>
      <w:r w:rsidR="00B16415">
        <w:rPr>
          <w:rFonts w:ascii="Times New Roman" w:hAnsi="Times New Roman" w:cs="Times New Roman"/>
          <w:sz w:val="24"/>
          <w:szCs w:val="24"/>
        </w:rPr>
        <w:t>№</w:t>
      </w:r>
      <w:r w:rsidR="00B16415" w:rsidRPr="00651AE3">
        <w:rPr>
          <w:rFonts w:ascii="Times New Roman" w:hAnsi="Times New Roman" w:cs="Times New Roman"/>
          <w:sz w:val="24"/>
          <w:szCs w:val="24"/>
        </w:rPr>
        <w:t xml:space="preserve"> 168, 30.07.2010</w:t>
      </w:r>
      <w:r w:rsidR="00B16415">
        <w:rPr>
          <w:rFonts w:ascii="Times New Roman" w:hAnsi="Times New Roman" w:cs="Times New Roman"/>
          <w:sz w:val="24"/>
          <w:szCs w:val="24"/>
        </w:rPr>
        <w:t xml:space="preserve"> г</w:t>
      </w:r>
      <w:r w:rsidR="00B16415" w:rsidRPr="00651AE3">
        <w:rPr>
          <w:rFonts w:ascii="Times New Roman" w:hAnsi="Times New Roman" w:cs="Times New Roman"/>
          <w:sz w:val="24"/>
          <w:szCs w:val="24"/>
        </w:rPr>
        <w:t>.</w:t>
      </w:r>
      <w:r w:rsidR="00B16415">
        <w:rPr>
          <w:rFonts w:ascii="Times New Roman" w:hAnsi="Times New Roman" w:cs="Times New Roman"/>
          <w:sz w:val="24"/>
          <w:szCs w:val="24"/>
        </w:rPr>
        <w:t>)</w:t>
      </w:r>
      <w:r w:rsidR="00B16415" w:rsidRPr="00D94451">
        <w:rPr>
          <w:rFonts w:ascii="Times New Roman" w:hAnsi="Times New Roman" w:cs="Times New Roman"/>
          <w:sz w:val="24"/>
          <w:szCs w:val="24"/>
        </w:rPr>
        <w:t>;</w:t>
      </w:r>
    </w:p>
    <w:p w:rsidR="000C1CA4" w:rsidRPr="00A26382" w:rsidRDefault="000C1CA4" w:rsidP="00A26382">
      <w:pPr>
        <w:pStyle w:val="a9"/>
        <w:numPr>
          <w:ilvl w:val="2"/>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Постановление Администрации </w:t>
      </w:r>
      <w:r w:rsidR="00F16A81" w:rsidRPr="00A26382">
        <w:rPr>
          <w:rFonts w:ascii="Times New Roman" w:hAnsi="Times New Roman"/>
          <w:sz w:val="24"/>
          <w:szCs w:val="24"/>
        </w:rPr>
        <w:t>Куртамышского района</w:t>
      </w:r>
      <w:r w:rsidRPr="00A26382">
        <w:rPr>
          <w:rFonts w:ascii="Times New Roman" w:hAnsi="Times New Roman"/>
          <w:sz w:val="24"/>
          <w:szCs w:val="24"/>
        </w:rPr>
        <w:t xml:space="preserve"> </w:t>
      </w:r>
      <w:r w:rsidR="00FE6CA4" w:rsidRPr="00FE6CA4">
        <w:rPr>
          <w:rFonts w:ascii="Times New Roman" w:hAnsi="Times New Roman"/>
          <w:bCs/>
          <w:sz w:val="24"/>
          <w:szCs w:val="24"/>
        </w:rPr>
        <w:t xml:space="preserve">от 30.05.2013 г.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муниципальными учреждениями Куртамышского района» (Информационный бюллетень «Куртамышский район: официально» </w:t>
      </w:r>
      <w:r w:rsidR="004B3079">
        <w:rPr>
          <w:rFonts w:ascii="Times New Roman" w:hAnsi="Times New Roman"/>
          <w:bCs/>
          <w:sz w:val="24"/>
          <w:szCs w:val="24"/>
        </w:rPr>
        <w:t>7</w:t>
      </w:r>
      <w:r w:rsidR="00FE6CA4" w:rsidRPr="00FE6CA4">
        <w:rPr>
          <w:rFonts w:ascii="Times New Roman" w:hAnsi="Times New Roman"/>
          <w:bCs/>
          <w:sz w:val="24"/>
          <w:szCs w:val="24"/>
        </w:rPr>
        <w:t xml:space="preserve"> (</w:t>
      </w:r>
      <w:r w:rsidR="004B3079">
        <w:rPr>
          <w:rFonts w:ascii="Times New Roman" w:hAnsi="Times New Roman"/>
          <w:bCs/>
          <w:sz w:val="24"/>
          <w:szCs w:val="24"/>
        </w:rPr>
        <w:t>132</w:t>
      </w:r>
      <w:r w:rsidR="00FE6CA4" w:rsidRPr="00FE6CA4">
        <w:rPr>
          <w:rFonts w:ascii="Times New Roman" w:hAnsi="Times New Roman"/>
          <w:bCs/>
          <w:sz w:val="24"/>
          <w:szCs w:val="24"/>
        </w:rPr>
        <w:t xml:space="preserve">) от </w:t>
      </w:r>
      <w:r w:rsidR="004B3079">
        <w:rPr>
          <w:rFonts w:ascii="Times New Roman" w:hAnsi="Times New Roman"/>
          <w:bCs/>
          <w:sz w:val="24"/>
          <w:szCs w:val="24"/>
        </w:rPr>
        <w:t>27</w:t>
      </w:r>
      <w:r w:rsidR="00FE6CA4" w:rsidRPr="00FE6CA4">
        <w:rPr>
          <w:rFonts w:ascii="Times New Roman" w:hAnsi="Times New Roman"/>
          <w:bCs/>
          <w:sz w:val="24"/>
          <w:szCs w:val="24"/>
        </w:rPr>
        <w:t>.</w:t>
      </w:r>
      <w:r w:rsidR="004B3079">
        <w:rPr>
          <w:rFonts w:ascii="Times New Roman" w:hAnsi="Times New Roman"/>
          <w:bCs/>
          <w:sz w:val="24"/>
          <w:szCs w:val="24"/>
        </w:rPr>
        <w:t>06</w:t>
      </w:r>
      <w:r w:rsidR="00FE6CA4" w:rsidRPr="00FE6CA4">
        <w:rPr>
          <w:rFonts w:ascii="Times New Roman" w:hAnsi="Times New Roman"/>
          <w:bCs/>
          <w:sz w:val="24"/>
          <w:szCs w:val="24"/>
        </w:rPr>
        <w:t>.201</w:t>
      </w:r>
      <w:r w:rsidR="004B3079">
        <w:rPr>
          <w:rFonts w:ascii="Times New Roman" w:hAnsi="Times New Roman"/>
          <w:bCs/>
          <w:sz w:val="24"/>
          <w:szCs w:val="24"/>
        </w:rPr>
        <w:t>3</w:t>
      </w:r>
      <w:r w:rsidR="00FE6CA4" w:rsidRPr="00FE6CA4">
        <w:rPr>
          <w:rFonts w:ascii="Times New Roman" w:hAnsi="Times New Roman"/>
          <w:bCs/>
          <w:sz w:val="24"/>
          <w:szCs w:val="24"/>
        </w:rPr>
        <w:t xml:space="preserve"> г.)</w:t>
      </w:r>
      <w:r w:rsidR="00FE6CA4" w:rsidRPr="00FE6CA4">
        <w:rPr>
          <w:rFonts w:ascii="Times New Roman" w:hAnsi="Times New Roman"/>
          <w:sz w:val="24"/>
          <w:szCs w:val="24"/>
        </w:rPr>
        <w:t>;</w:t>
      </w:r>
    </w:p>
    <w:p w:rsidR="001447C3" w:rsidRPr="00A26382" w:rsidRDefault="001447C3" w:rsidP="00A26382">
      <w:pPr>
        <w:pStyle w:val="a9"/>
        <w:numPr>
          <w:ilvl w:val="2"/>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Правила землепользования и застройки </w:t>
      </w:r>
      <w:r w:rsidR="00901C00">
        <w:rPr>
          <w:rFonts w:ascii="Times New Roman" w:hAnsi="Times New Roman"/>
          <w:sz w:val="24"/>
          <w:szCs w:val="24"/>
        </w:rPr>
        <w:t xml:space="preserve">сельских </w:t>
      </w:r>
      <w:r w:rsidRPr="00A26382">
        <w:rPr>
          <w:rFonts w:ascii="Times New Roman" w:hAnsi="Times New Roman"/>
          <w:sz w:val="24"/>
          <w:szCs w:val="24"/>
        </w:rPr>
        <w:t xml:space="preserve">поселений, входящих в состав </w:t>
      </w:r>
      <w:r w:rsidR="00F16A81" w:rsidRPr="00A26382">
        <w:rPr>
          <w:rFonts w:ascii="Times New Roman" w:hAnsi="Times New Roman"/>
          <w:sz w:val="24"/>
          <w:szCs w:val="24"/>
        </w:rPr>
        <w:t>Куртамышского района</w:t>
      </w:r>
      <w:r w:rsidR="00FE6CA4">
        <w:rPr>
          <w:rFonts w:ascii="Times New Roman" w:hAnsi="Times New Roman"/>
          <w:sz w:val="24"/>
          <w:szCs w:val="24"/>
        </w:rPr>
        <w:t xml:space="preserve"> </w:t>
      </w:r>
      <w:r w:rsidR="00FE6CA4" w:rsidRPr="00FE6CA4">
        <w:rPr>
          <w:rFonts w:ascii="Times New Roman" w:hAnsi="Times New Roman"/>
          <w:bCs/>
          <w:sz w:val="24"/>
          <w:szCs w:val="24"/>
        </w:rPr>
        <w:t>(Информационный бюллетень «Куртамышский район: офи</w:t>
      </w:r>
      <w:r w:rsidR="00FE6CA4">
        <w:rPr>
          <w:rFonts w:ascii="Times New Roman" w:hAnsi="Times New Roman"/>
          <w:bCs/>
          <w:sz w:val="24"/>
          <w:szCs w:val="24"/>
        </w:rPr>
        <w:t>циально»</w:t>
      </w:r>
      <w:r w:rsidR="00FE6CA4" w:rsidRPr="00FE6CA4">
        <w:rPr>
          <w:rFonts w:ascii="Times New Roman" w:hAnsi="Times New Roman"/>
          <w:bCs/>
          <w:sz w:val="24"/>
          <w:szCs w:val="24"/>
        </w:rPr>
        <w:t>)</w:t>
      </w:r>
      <w:r w:rsidRPr="00A26382">
        <w:rPr>
          <w:rFonts w:ascii="Times New Roman" w:hAnsi="Times New Roman"/>
          <w:sz w:val="24"/>
          <w:szCs w:val="24"/>
        </w:rPr>
        <w:t>.</w:t>
      </w:r>
    </w:p>
    <w:p w:rsidR="000C1CA4" w:rsidRPr="00F136C2" w:rsidRDefault="000C1CA4" w:rsidP="0020380C">
      <w:pPr>
        <w:spacing w:after="0" w:line="240" w:lineRule="auto"/>
        <w:jc w:val="both"/>
        <w:rPr>
          <w:rFonts w:ascii="Times New Roman" w:hAnsi="Times New Roman"/>
        </w:rPr>
      </w:pPr>
    </w:p>
    <w:p w:rsidR="000C1CA4" w:rsidRPr="00F136C2" w:rsidRDefault="00C230BD" w:rsidP="00A26382">
      <w:pPr>
        <w:pStyle w:val="1"/>
      </w:pPr>
      <w:r w:rsidRPr="00F136C2">
        <w:t>Глава 9</w:t>
      </w:r>
      <w:r w:rsidR="000C1CA4" w:rsidRPr="00F136C2">
        <w:t>. Исчерпывающий перечень документов, предоставляемых заявителями</w:t>
      </w:r>
    </w:p>
    <w:p w:rsidR="000C1CA4" w:rsidRPr="00F136C2" w:rsidRDefault="000C1CA4" w:rsidP="0020380C">
      <w:pPr>
        <w:spacing w:after="0" w:line="240" w:lineRule="auto"/>
        <w:jc w:val="both"/>
        <w:rPr>
          <w:rFonts w:ascii="Times New Roman" w:hAnsi="Times New Roman"/>
        </w:rPr>
      </w:pPr>
    </w:p>
    <w:p w:rsidR="00AC0D0D" w:rsidRPr="00A26382" w:rsidRDefault="00842454" w:rsidP="00A26382">
      <w:pPr>
        <w:pStyle w:val="a9"/>
        <w:numPr>
          <w:ilvl w:val="1"/>
          <w:numId w:val="15"/>
        </w:numPr>
        <w:spacing w:after="0" w:line="240" w:lineRule="auto"/>
        <w:ind w:left="0"/>
        <w:jc w:val="both"/>
        <w:rPr>
          <w:rFonts w:ascii="Times New Roman" w:hAnsi="Times New Roman"/>
          <w:sz w:val="24"/>
          <w:szCs w:val="24"/>
        </w:rPr>
      </w:pPr>
      <w:bookmarkStart w:id="1" w:name="sub_4"/>
      <w:bookmarkEnd w:id="1"/>
      <w:r w:rsidRPr="00A26382">
        <w:rPr>
          <w:rFonts w:ascii="Times New Roman" w:hAnsi="Times New Roman"/>
          <w:sz w:val="24"/>
          <w:szCs w:val="24"/>
        </w:rPr>
        <w:t>Для предоставления муниципальной услуги необходим</w:t>
      </w:r>
      <w:r w:rsidR="000473E6" w:rsidRPr="00A26382">
        <w:rPr>
          <w:rFonts w:ascii="Times New Roman" w:hAnsi="Times New Roman"/>
          <w:sz w:val="24"/>
          <w:szCs w:val="24"/>
        </w:rPr>
        <w:t>о</w:t>
      </w:r>
      <w:r w:rsidRPr="00A26382">
        <w:rPr>
          <w:rFonts w:ascii="Times New Roman" w:hAnsi="Times New Roman"/>
          <w:sz w:val="24"/>
          <w:szCs w:val="24"/>
        </w:rPr>
        <w:t xml:space="preserve"> </w:t>
      </w:r>
      <w:r w:rsidR="00AC0D0D" w:rsidRPr="00A26382">
        <w:rPr>
          <w:rFonts w:ascii="Times New Roman" w:hAnsi="Times New Roman"/>
          <w:sz w:val="24"/>
          <w:szCs w:val="24"/>
        </w:rPr>
        <w:t xml:space="preserve">заявление по форме, утвержденной в приложении к настоящему </w:t>
      </w:r>
      <w:r w:rsidR="006B5CBE">
        <w:rPr>
          <w:rFonts w:ascii="Times New Roman" w:hAnsi="Times New Roman"/>
          <w:sz w:val="24"/>
          <w:szCs w:val="24"/>
        </w:rPr>
        <w:t>Р</w:t>
      </w:r>
      <w:r w:rsidR="00AC0D0D" w:rsidRPr="00A26382">
        <w:rPr>
          <w:rFonts w:ascii="Times New Roman" w:hAnsi="Times New Roman"/>
          <w:sz w:val="24"/>
          <w:szCs w:val="24"/>
        </w:rPr>
        <w:t>егламенту</w:t>
      </w:r>
      <w:r w:rsidR="000473E6" w:rsidRPr="00A26382">
        <w:rPr>
          <w:rFonts w:ascii="Times New Roman" w:hAnsi="Times New Roman"/>
          <w:sz w:val="24"/>
          <w:szCs w:val="24"/>
        </w:rPr>
        <w:t>.</w:t>
      </w:r>
    </w:p>
    <w:p w:rsidR="00AC0D0D" w:rsidRPr="00A26382" w:rsidRDefault="00AC0D0D" w:rsidP="00A26382">
      <w:pPr>
        <w:pStyle w:val="a9"/>
        <w:numPr>
          <w:ilvl w:val="1"/>
          <w:numId w:val="15"/>
        </w:numPr>
        <w:spacing w:after="0" w:line="240" w:lineRule="auto"/>
        <w:ind w:left="0"/>
        <w:jc w:val="both"/>
        <w:rPr>
          <w:rFonts w:ascii="Times New Roman" w:hAnsi="Times New Roman"/>
          <w:sz w:val="24"/>
          <w:szCs w:val="24"/>
        </w:rPr>
      </w:pPr>
      <w:r w:rsidRPr="00A26382">
        <w:rPr>
          <w:rFonts w:ascii="Times New Roman" w:hAnsi="Times New Roman"/>
          <w:sz w:val="24"/>
          <w:szCs w:val="24"/>
        </w:rPr>
        <w:t xml:space="preserve">Заявление заполняется от руки или с использованием электронных печатающих устройств по форме согласно приложению к </w:t>
      </w:r>
      <w:r w:rsidR="00901C00">
        <w:rPr>
          <w:rFonts w:ascii="Times New Roman" w:hAnsi="Times New Roman"/>
          <w:sz w:val="24"/>
          <w:szCs w:val="24"/>
        </w:rPr>
        <w:t>настоящему</w:t>
      </w:r>
      <w:r w:rsidRPr="00A26382">
        <w:rPr>
          <w:rFonts w:ascii="Times New Roman" w:hAnsi="Times New Roman"/>
          <w:sz w:val="24"/>
          <w:szCs w:val="24"/>
        </w:rPr>
        <w:t xml:space="preserve"> </w:t>
      </w:r>
      <w:r w:rsidR="006B5CBE">
        <w:rPr>
          <w:rFonts w:ascii="Times New Roman" w:hAnsi="Times New Roman"/>
          <w:sz w:val="24"/>
          <w:szCs w:val="24"/>
        </w:rPr>
        <w:t>Р</w:t>
      </w:r>
      <w:r w:rsidRPr="00A26382">
        <w:rPr>
          <w:rFonts w:ascii="Times New Roman" w:hAnsi="Times New Roman"/>
          <w:sz w:val="24"/>
          <w:szCs w:val="24"/>
        </w:rPr>
        <w:t>егламенту.</w:t>
      </w:r>
    </w:p>
    <w:p w:rsidR="00AC0D0D" w:rsidRPr="00A26382" w:rsidRDefault="00AC0D0D" w:rsidP="00A26382">
      <w:pPr>
        <w:pStyle w:val="a9"/>
        <w:spacing w:after="0" w:line="240" w:lineRule="auto"/>
        <w:ind w:left="0" w:firstLine="709"/>
        <w:jc w:val="both"/>
        <w:rPr>
          <w:rFonts w:ascii="Times New Roman" w:hAnsi="Times New Roman"/>
          <w:sz w:val="24"/>
          <w:szCs w:val="24"/>
        </w:rPr>
      </w:pPr>
      <w:r w:rsidRPr="00A26382">
        <w:rPr>
          <w:rFonts w:ascii="Times New Roman" w:hAnsi="Times New Roman"/>
          <w:sz w:val="24"/>
          <w:szCs w:val="24"/>
        </w:rPr>
        <w:t>Заявление должно быть удостоверено подписью и печатью (при наличии) заявителя, а в случае подачи документов посредством электронной почты, ЕПГУ - электронной подписью заявителя.</w:t>
      </w:r>
    </w:p>
    <w:p w:rsidR="00AC0D0D" w:rsidRPr="00A26382" w:rsidRDefault="00AC0D0D"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Заявление мо</w:t>
      </w:r>
      <w:r w:rsidR="00315258" w:rsidRPr="00A26382">
        <w:rPr>
          <w:rFonts w:ascii="Times New Roman" w:hAnsi="Times New Roman"/>
          <w:sz w:val="24"/>
          <w:szCs w:val="24"/>
        </w:rPr>
        <w:t>жет</w:t>
      </w:r>
      <w:r w:rsidRPr="00A26382">
        <w:rPr>
          <w:rFonts w:ascii="Times New Roman" w:hAnsi="Times New Roman"/>
          <w:sz w:val="24"/>
          <w:szCs w:val="24"/>
        </w:rPr>
        <w:t xml:space="preserve"> быть подан</w:t>
      </w:r>
      <w:r w:rsidR="00315258" w:rsidRPr="00A26382">
        <w:rPr>
          <w:rFonts w:ascii="Times New Roman" w:hAnsi="Times New Roman"/>
          <w:sz w:val="24"/>
          <w:szCs w:val="24"/>
        </w:rPr>
        <w:t>о</w:t>
      </w:r>
      <w:r w:rsidRPr="00A26382">
        <w:rPr>
          <w:rFonts w:ascii="Times New Roman" w:hAnsi="Times New Roman"/>
          <w:sz w:val="24"/>
          <w:szCs w:val="24"/>
        </w:rPr>
        <w:t xml:space="preserve"> заявителем в уполномоченный орган лично, почтовым отправлением, либо с использованием электронной почты, Е</w:t>
      </w:r>
      <w:r w:rsidR="004B3079">
        <w:rPr>
          <w:rFonts w:ascii="Times New Roman" w:hAnsi="Times New Roman"/>
          <w:sz w:val="24"/>
          <w:szCs w:val="24"/>
        </w:rPr>
        <w:t>ПГУ</w:t>
      </w:r>
      <w:r w:rsidRPr="00A26382">
        <w:rPr>
          <w:rFonts w:ascii="Times New Roman" w:hAnsi="Times New Roman"/>
          <w:sz w:val="24"/>
          <w:szCs w:val="24"/>
        </w:rPr>
        <w:t xml:space="preserve">, либо через </w:t>
      </w:r>
      <w:r w:rsidR="004B3079">
        <w:rPr>
          <w:rFonts w:ascii="Times New Roman" w:hAnsi="Times New Roman"/>
          <w:sz w:val="24"/>
          <w:szCs w:val="24"/>
        </w:rPr>
        <w:t>ГБУ «МФЦ»</w:t>
      </w:r>
      <w:r w:rsidRPr="00A26382">
        <w:rPr>
          <w:rFonts w:ascii="Times New Roman" w:hAnsi="Times New Roman"/>
          <w:sz w:val="24"/>
          <w:szCs w:val="24"/>
        </w:rPr>
        <w:t xml:space="preserve"> в соответствии с заключенным соглашением о взаимодействии между </w:t>
      </w:r>
      <w:r w:rsidR="00F16A81" w:rsidRPr="00A26382">
        <w:rPr>
          <w:rFonts w:ascii="Times New Roman" w:hAnsi="Times New Roman"/>
          <w:sz w:val="24"/>
          <w:szCs w:val="24"/>
        </w:rPr>
        <w:t>Куртамышским</w:t>
      </w:r>
      <w:r w:rsidRPr="00A26382">
        <w:rPr>
          <w:rFonts w:ascii="Times New Roman" w:hAnsi="Times New Roman"/>
          <w:sz w:val="24"/>
          <w:szCs w:val="24"/>
        </w:rPr>
        <w:t xml:space="preserve"> районным отделом Государственного бюджетного учреждения Курганской области </w:t>
      </w:r>
      <w:r w:rsidR="003D7E74">
        <w:rPr>
          <w:rFonts w:ascii="Times New Roman" w:hAnsi="Times New Roman"/>
          <w:sz w:val="24"/>
          <w:szCs w:val="24"/>
        </w:rPr>
        <w:t>«</w:t>
      </w:r>
      <w:r w:rsidRPr="00A26382">
        <w:rPr>
          <w:rFonts w:ascii="Times New Roman" w:hAnsi="Times New Roman"/>
          <w:sz w:val="24"/>
          <w:szCs w:val="24"/>
        </w:rPr>
        <w:t>Многофункциональный центр по предоставлению государственных и муниципальных услуг</w:t>
      </w:r>
      <w:r w:rsidR="003D7E74">
        <w:rPr>
          <w:rFonts w:ascii="Times New Roman" w:hAnsi="Times New Roman"/>
          <w:sz w:val="24"/>
          <w:szCs w:val="24"/>
        </w:rPr>
        <w:t>»</w:t>
      </w:r>
      <w:r w:rsidRPr="00A26382">
        <w:rPr>
          <w:rFonts w:ascii="Times New Roman" w:hAnsi="Times New Roman"/>
          <w:sz w:val="24"/>
          <w:szCs w:val="24"/>
        </w:rPr>
        <w:t xml:space="preserve"> и Администрацией </w:t>
      </w:r>
      <w:r w:rsidR="00F16A81" w:rsidRPr="00A26382">
        <w:rPr>
          <w:rFonts w:ascii="Times New Roman" w:hAnsi="Times New Roman"/>
          <w:sz w:val="24"/>
          <w:szCs w:val="24"/>
        </w:rPr>
        <w:t>Куртамышского района</w:t>
      </w:r>
      <w:r w:rsidRPr="00A26382">
        <w:rPr>
          <w:rFonts w:ascii="Times New Roman" w:hAnsi="Times New Roman"/>
          <w:sz w:val="24"/>
          <w:szCs w:val="24"/>
        </w:rPr>
        <w:t>.</w:t>
      </w:r>
    </w:p>
    <w:p w:rsidR="005A3CA4" w:rsidRPr="00A26382" w:rsidRDefault="00AC0D0D" w:rsidP="00A26382">
      <w:pPr>
        <w:pStyle w:val="a9"/>
        <w:spacing w:after="0" w:line="240" w:lineRule="auto"/>
        <w:ind w:left="0" w:firstLine="709"/>
        <w:jc w:val="both"/>
        <w:rPr>
          <w:rFonts w:ascii="Times New Roman" w:hAnsi="Times New Roman"/>
          <w:sz w:val="24"/>
          <w:szCs w:val="24"/>
        </w:rPr>
      </w:pPr>
      <w:r w:rsidRPr="00A26382">
        <w:rPr>
          <w:rFonts w:ascii="Times New Roman" w:hAnsi="Times New Roman"/>
          <w:sz w:val="24"/>
          <w:szCs w:val="24"/>
        </w:rPr>
        <w:lastRenderedPageBreak/>
        <w:t>Предоставление муниципальной услуги в электронной форме, в том числе подача заявителем заявления с использованием Е</w:t>
      </w:r>
      <w:r w:rsidR="004B3079">
        <w:rPr>
          <w:rFonts w:ascii="Times New Roman" w:hAnsi="Times New Roman"/>
          <w:sz w:val="24"/>
          <w:szCs w:val="24"/>
        </w:rPr>
        <w:t>ПГУ</w:t>
      </w:r>
      <w:r w:rsidRPr="00A26382">
        <w:rPr>
          <w:rFonts w:ascii="Times New Roman" w:hAnsi="Times New Roman"/>
          <w:sz w:val="24"/>
          <w:szCs w:val="24"/>
        </w:rPr>
        <w:t xml:space="preserve">, осуществляется в соответствии с законодательством Курганской области и нормативно-правовыми актами Администрации </w:t>
      </w:r>
      <w:r w:rsidR="00F16A81" w:rsidRPr="00A26382">
        <w:rPr>
          <w:rFonts w:ascii="Times New Roman" w:hAnsi="Times New Roman"/>
          <w:sz w:val="24"/>
          <w:szCs w:val="24"/>
        </w:rPr>
        <w:t>Куртамышского района</w:t>
      </w:r>
      <w:r w:rsidRPr="00A26382">
        <w:rPr>
          <w:rFonts w:ascii="Times New Roman" w:hAnsi="Times New Roman"/>
          <w:sz w:val="24"/>
          <w:szCs w:val="24"/>
        </w:rPr>
        <w:t>.</w:t>
      </w:r>
    </w:p>
    <w:p w:rsidR="000C1CA4" w:rsidRPr="00F136C2" w:rsidRDefault="000C1CA4" w:rsidP="0020380C">
      <w:pPr>
        <w:spacing w:after="0" w:line="240" w:lineRule="auto"/>
        <w:jc w:val="both"/>
        <w:rPr>
          <w:rFonts w:ascii="Times New Roman" w:hAnsi="Times New Roman"/>
        </w:rPr>
      </w:pPr>
    </w:p>
    <w:p w:rsidR="00AC0D0D" w:rsidRPr="00F136C2" w:rsidRDefault="00DE5F14" w:rsidP="00A26382">
      <w:pPr>
        <w:pStyle w:val="1"/>
      </w:pPr>
      <w:r w:rsidRPr="00F136C2">
        <w:t>Глава 10</w:t>
      </w:r>
      <w:r w:rsidR="000C1CA4" w:rsidRPr="00F136C2">
        <w:t xml:space="preserve">. </w:t>
      </w:r>
      <w:r w:rsidR="00AC0D0D" w:rsidRPr="00F136C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C0D0D" w:rsidRPr="00F136C2" w:rsidRDefault="00AC0D0D" w:rsidP="0020380C">
      <w:pPr>
        <w:spacing w:after="0" w:line="240" w:lineRule="auto"/>
        <w:jc w:val="both"/>
        <w:rPr>
          <w:rFonts w:ascii="Times New Roman" w:hAnsi="Times New Roman"/>
        </w:rPr>
      </w:pPr>
    </w:p>
    <w:p w:rsidR="00715EEA" w:rsidRPr="00153C88" w:rsidRDefault="00153C88" w:rsidP="00715EEA">
      <w:pPr>
        <w:pStyle w:val="a9"/>
        <w:numPr>
          <w:ilvl w:val="1"/>
          <w:numId w:val="15"/>
        </w:numPr>
        <w:spacing w:after="0" w:line="240" w:lineRule="auto"/>
        <w:jc w:val="both"/>
      </w:pPr>
      <w:r w:rsidRPr="00153C88">
        <w:rPr>
          <w:rFonts w:ascii="Times New Roman" w:hAnsi="Times New Roman"/>
          <w:sz w:val="24"/>
          <w:szCs w:val="24"/>
        </w:rPr>
        <w:t xml:space="preserve">Администрация запрашивает выписку из Единого государственного реестра прав на недвижимое имущество и сделок с ним о правах на земельный участок, принадлежащий заявителю. </w:t>
      </w:r>
    </w:p>
    <w:p w:rsidR="00153C88" w:rsidRPr="00153C88" w:rsidRDefault="00153C88" w:rsidP="00153C88">
      <w:pPr>
        <w:pStyle w:val="a9"/>
        <w:spacing w:after="0" w:line="240" w:lineRule="auto"/>
        <w:ind w:left="710"/>
        <w:jc w:val="both"/>
      </w:pPr>
    </w:p>
    <w:p w:rsidR="00715EEA" w:rsidRDefault="00715EEA" w:rsidP="00715EEA">
      <w:pPr>
        <w:pStyle w:val="1"/>
        <w:rPr>
          <w:lang w:val="ru-RU"/>
        </w:rPr>
      </w:pPr>
      <w:r w:rsidRPr="00715EEA">
        <w:t>Глава 11. Указание на запрет требовать от заявителя представления документов, информации или осуществления действий</w:t>
      </w:r>
    </w:p>
    <w:p w:rsidR="00715EEA" w:rsidRPr="00715EEA" w:rsidRDefault="00715EEA" w:rsidP="00715EEA">
      <w:pPr>
        <w:spacing w:after="0" w:line="240" w:lineRule="auto"/>
        <w:rPr>
          <w:lang w:eastAsia="ar-SA"/>
        </w:rPr>
      </w:pPr>
    </w:p>
    <w:p w:rsidR="00AC0D0D" w:rsidRPr="00A26382" w:rsidRDefault="00AC0D0D"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Администрация и отдел ГБУ «МФЦ» не вправе требовать от заявителя:</w:t>
      </w:r>
    </w:p>
    <w:p w:rsidR="00AC0D0D" w:rsidRPr="00A26382" w:rsidRDefault="00AC0D0D" w:rsidP="00A26382">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D0D" w:rsidRPr="00A26382" w:rsidRDefault="00AC0D0D" w:rsidP="00A26382">
      <w:pPr>
        <w:pStyle w:val="a9"/>
        <w:numPr>
          <w:ilvl w:val="3"/>
          <w:numId w:val="15"/>
        </w:numPr>
        <w:spacing w:after="0" w:line="240" w:lineRule="auto"/>
        <w:jc w:val="both"/>
        <w:rPr>
          <w:rFonts w:ascii="Times New Roman" w:hAnsi="Times New Roman"/>
          <w:sz w:val="24"/>
          <w:szCs w:val="24"/>
        </w:rPr>
      </w:pPr>
      <w:proofErr w:type="gramStart"/>
      <w:r w:rsidRPr="00A2638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26382">
        <w:rPr>
          <w:rFonts w:ascii="Times New Roman" w:hAnsi="Times New Roman"/>
          <w:sz w:val="24"/>
          <w:szCs w:val="24"/>
        </w:rPr>
        <w:t xml:space="preserve"> 6 статьи 7 Федерального закона от 27</w:t>
      </w:r>
      <w:r w:rsidR="003D7E74">
        <w:rPr>
          <w:rFonts w:ascii="Times New Roman" w:hAnsi="Times New Roman"/>
          <w:sz w:val="24"/>
          <w:szCs w:val="24"/>
        </w:rPr>
        <w:t>.07.</w:t>
      </w:r>
      <w:r w:rsidRPr="00A26382">
        <w:rPr>
          <w:rFonts w:ascii="Times New Roman" w:hAnsi="Times New Roman"/>
          <w:sz w:val="24"/>
          <w:szCs w:val="24"/>
        </w:rPr>
        <w:t>2010 г. № 210-ФЗ.</w:t>
      </w:r>
    </w:p>
    <w:p w:rsidR="000C1CA4" w:rsidRPr="00A26382" w:rsidRDefault="000C1CA4" w:rsidP="0020380C">
      <w:pPr>
        <w:spacing w:after="0" w:line="240" w:lineRule="auto"/>
        <w:jc w:val="both"/>
        <w:rPr>
          <w:rFonts w:ascii="Times New Roman" w:hAnsi="Times New Roman"/>
          <w:sz w:val="24"/>
          <w:szCs w:val="24"/>
        </w:rPr>
      </w:pPr>
    </w:p>
    <w:p w:rsidR="000C1CA4" w:rsidRPr="00F136C2" w:rsidRDefault="00D94E2B" w:rsidP="00A26382">
      <w:pPr>
        <w:pStyle w:val="1"/>
      </w:pPr>
      <w:r w:rsidRPr="00F136C2">
        <w:t>Глава 1</w:t>
      </w:r>
      <w:r w:rsidR="00715EEA">
        <w:rPr>
          <w:lang w:val="ru-RU"/>
        </w:rPr>
        <w:t>2</w:t>
      </w:r>
      <w:r w:rsidR="000C1CA4" w:rsidRPr="00F136C2">
        <w:t>. Исчерпывающий перечень оснований для отказа в приеме документов, необходимых для предоставления муниципальной услуги</w:t>
      </w:r>
    </w:p>
    <w:p w:rsidR="000C1CA4" w:rsidRPr="00F136C2" w:rsidRDefault="000C1CA4" w:rsidP="00A26382">
      <w:pPr>
        <w:pStyle w:val="1"/>
      </w:pPr>
    </w:p>
    <w:p w:rsidR="003005B9" w:rsidRPr="00A26382" w:rsidRDefault="003005B9"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Основания для отказа в приеме документов, необходимых для предоставления муниципальной услуги, отсутствуют. </w:t>
      </w:r>
    </w:p>
    <w:p w:rsidR="009E0AC0" w:rsidRPr="00A26382" w:rsidRDefault="009E0AC0" w:rsidP="0020380C">
      <w:pPr>
        <w:spacing w:after="0" w:line="240" w:lineRule="auto"/>
        <w:jc w:val="both"/>
        <w:rPr>
          <w:rFonts w:ascii="Times New Roman" w:hAnsi="Times New Roman"/>
          <w:sz w:val="24"/>
          <w:szCs w:val="24"/>
        </w:rPr>
      </w:pPr>
    </w:p>
    <w:p w:rsidR="000C1CA4" w:rsidRPr="00F136C2" w:rsidRDefault="008E5D48" w:rsidP="00A26382">
      <w:pPr>
        <w:pStyle w:val="1"/>
      </w:pPr>
      <w:r w:rsidRPr="00F136C2">
        <w:t>Глава 1</w:t>
      </w:r>
      <w:r w:rsidR="00715EEA">
        <w:rPr>
          <w:lang w:val="ru-RU"/>
        </w:rPr>
        <w:t>3</w:t>
      </w:r>
      <w:r w:rsidRPr="00F136C2">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D48" w:rsidRPr="00F136C2" w:rsidRDefault="008E5D48" w:rsidP="0020380C">
      <w:pPr>
        <w:spacing w:after="0" w:line="240" w:lineRule="auto"/>
        <w:jc w:val="both"/>
        <w:rPr>
          <w:rFonts w:ascii="Times New Roman" w:hAnsi="Times New Roman"/>
        </w:rPr>
      </w:pPr>
    </w:p>
    <w:p w:rsidR="00647E3C" w:rsidRPr="00A26382" w:rsidRDefault="00647E3C"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Основания для отказа в предоставлении муниципальной услуги не установлены.</w:t>
      </w:r>
    </w:p>
    <w:p w:rsidR="00647E3C" w:rsidRPr="00A26382" w:rsidRDefault="00647E3C"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Оснований для приостановления предоставления муниципальной услуги не предусмотрено.</w:t>
      </w:r>
    </w:p>
    <w:p w:rsidR="00625159" w:rsidRPr="00F136C2" w:rsidRDefault="00625159" w:rsidP="0020380C">
      <w:pPr>
        <w:spacing w:after="0" w:line="240" w:lineRule="auto"/>
        <w:jc w:val="both"/>
        <w:rPr>
          <w:rFonts w:ascii="Times New Roman" w:hAnsi="Times New Roman"/>
        </w:rPr>
      </w:pPr>
    </w:p>
    <w:p w:rsidR="000C1CA4" w:rsidRPr="00F136C2" w:rsidRDefault="00753834" w:rsidP="00A26382">
      <w:pPr>
        <w:pStyle w:val="1"/>
      </w:pPr>
      <w:r w:rsidRPr="00F136C2">
        <w:t>Глава 1</w:t>
      </w:r>
      <w:r w:rsidR="00715EEA">
        <w:rPr>
          <w:lang w:val="ru-RU"/>
        </w:rPr>
        <w:t>4</w:t>
      </w:r>
      <w:r w:rsidR="000C1CA4" w:rsidRPr="00F136C2">
        <w:t>. Услуги, необходимые и обязательные для предоставления муниципальной услуги</w:t>
      </w:r>
    </w:p>
    <w:p w:rsidR="000C1CA4" w:rsidRPr="00F136C2" w:rsidRDefault="000C1CA4" w:rsidP="0020380C">
      <w:pPr>
        <w:spacing w:after="0" w:line="240" w:lineRule="auto"/>
        <w:jc w:val="both"/>
        <w:rPr>
          <w:rFonts w:ascii="Times New Roman" w:hAnsi="Times New Roman"/>
        </w:rPr>
      </w:pPr>
    </w:p>
    <w:p w:rsidR="000C1CA4" w:rsidRPr="00A26382" w:rsidRDefault="00583B9A"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C1CA4" w:rsidRPr="00F136C2" w:rsidRDefault="000C1CA4" w:rsidP="0020380C">
      <w:pPr>
        <w:spacing w:after="0" w:line="240" w:lineRule="auto"/>
        <w:jc w:val="both"/>
        <w:rPr>
          <w:rFonts w:ascii="Times New Roman" w:hAnsi="Times New Roman"/>
        </w:rPr>
      </w:pPr>
    </w:p>
    <w:p w:rsidR="000C1CA4" w:rsidRPr="00F136C2" w:rsidRDefault="009F361D" w:rsidP="00A26382">
      <w:pPr>
        <w:pStyle w:val="1"/>
      </w:pPr>
      <w:r w:rsidRPr="00F136C2">
        <w:t>Глава 1</w:t>
      </w:r>
      <w:r w:rsidR="00715EEA">
        <w:rPr>
          <w:lang w:val="ru-RU"/>
        </w:rPr>
        <w:t>5</w:t>
      </w:r>
      <w:r w:rsidR="000C1CA4" w:rsidRPr="00F136C2">
        <w:t>. Порядок, размер и основания взимания платы за предоставление муниципальной услуги</w:t>
      </w:r>
    </w:p>
    <w:p w:rsidR="000C1CA4" w:rsidRPr="00F136C2" w:rsidRDefault="000C1CA4" w:rsidP="0020380C">
      <w:pPr>
        <w:spacing w:after="0" w:line="240" w:lineRule="auto"/>
        <w:jc w:val="both"/>
        <w:rPr>
          <w:rFonts w:ascii="Times New Roman" w:hAnsi="Times New Roman"/>
        </w:rPr>
      </w:pPr>
    </w:p>
    <w:p w:rsidR="009378D5" w:rsidRPr="00A26382" w:rsidRDefault="00647E3C"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Муниципальная услуга предоставляется без взимания государственной пошлины или иной платы.</w:t>
      </w:r>
    </w:p>
    <w:p w:rsidR="000C1CA4" w:rsidRPr="00F136C2" w:rsidRDefault="000C1CA4" w:rsidP="0020380C">
      <w:pPr>
        <w:spacing w:after="0" w:line="240" w:lineRule="auto"/>
        <w:jc w:val="both"/>
        <w:rPr>
          <w:rFonts w:ascii="Times New Roman" w:hAnsi="Times New Roman"/>
        </w:rPr>
      </w:pPr>
    </w:p>
    <w:p w:rsidR="000C1CA4" w:rsidRPr="00F136C2" w:rsidRDefault="009F361D" w:rsidP="00A26382">
      <w:pPr>
        <w:pStyle w:val="1"/>
      </w:pPr>
      <w:r w:rsidRPr="00F136C2">
        <w:lastRenderedPageBreak/>
        <w:t>Глава 1</w:t>
      </w:r>
      <w:r w:rsidR="00715EEA">
        <w:rPr>
          <w:lang w:val="ru-RU"/>
        </w:rPr>
        <w:t>6</w:t>
      </w:r>
      <w:r w:rsidR="000C1CA4" w:rsidRPr="00F136C2">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A4" w:rsidRPr="00F136C2" w:rsidRDefault="000C1CA4" w:rsidP="0020380C">
      <w:pPr>
        <w:spacing w:after="0" w:line="240" w:lineRule="auto"/>
        <w:jc w:val="both"/>
        <w:rPr>
          <w:rFonts w:ascii="Times New Roman" w:hAnsi="Times New Roman"/>
        </w:rPr>
      </w:pPr>
    </w:p>
    <w:p w:rsidR="000C1CA4" w:rsidRPr="00A26382" w:rsidRDefault="000C1CA4"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Максимальное время ожидания в очереди при подаче </w:t>
      </w:r>
      <w:r w:rsidR="00070867" w:rsidRPr="00A26382">
        <w:rPr>
          <w:rFonts w:ascii="Times New Roman" w:hAnsi="Times New Roman"/>
          <w:sz w:val="24"/>
          <w:szCs w:val="24"/>
        </w:rPr>
        <w:t>заявления</w:t>
      </w:r>
      <w:r w:rsidRPr="00A26382">
        <w:rPr>
          <w:rFonts w:ascii="Times New Roman" w:hAnsi="Times New Roman"/>
          <w:sz w:val="24"/>
          <w:szCs w:val="24"/>
        </w:rPr>
        <w:t xml:space="preserve"> о предоставлении муниципальной услуги и при получении результата предоставления муниципальной</w:t>
      </w:r>
      <w:r w:rsidR="00CB09B5" w:rsidRPr="00A26382">
        <w:rPr>
          <w:rFonts w:ascii="Times New Roman" w:hAnsi="Times New Roman"/>
          <w:sz w:val="24"/>
          <w:szCs w:val="24"/>
        </w:rPr>
        <w:t xml:space="preserve"> услуги не должно</w:t>
      </w:r>
      <w:r w:rsidRPr="00A26382">
        <w:rPr>
          <w:rFonts w:ascii="Times New Roman" w:hAnsi="Times New Roman"/>
          <w:sz w:val="24"/>
          <w:szCs w:val="24"/>
        </w:rPr>
        <w:t xml:space="preserve"> превышать 15 минут.</w:t>
      </w:r>
    </w:p>
    <w:p w:rsidR="000C1CA4" w:rsidRPr="00F136C2" w:rsidRDefault="000C1CA4" w:rsidP="0020380C">
      <w:pPr>
        <w:spacing w:after="0" w:line="240" w:lineRule="auto"/>
        <w:jc w:val="both"/>
        <w:rPr>
          <w:rFonts w:ascii="Times New Roman" w:hAnsi="Times New Roman"/>
        </w:rPr>
      </w:pPr>
    </w:p>
    <w:p w:rsidR="000C1CA4" w:rsidRPr="00F136C2" w:rsidRDefault="009F361D" w:rsidP="00A26382">
      <w:pPr>
        <w:pStyle w:val="1"/>
      </w:pPr>
      <w:r w:rsidRPr="00F136C2">
        <w:t>Глава 1</w:t>
      </w:r>
      <w:r w:rsidR="00715EEA">
        <w:rPr>
          <w:lang w:val="ru-RU"/>
        </w:rPr>
        <w:t>7</w:t>
      </w:r>
      <w:r w:rsidR="000C1CA4" w:rsidRPr="00F136C2">
        <w:t>. Срок и порядок регистрации запросов заявителя о предоставлении муниципальной услуги</w:t>
      </w:r>
    </w:p>
    <w:p w:rsidR="000C1CA4" w:rsidRPr="00F136C2" w:rsidRDefault="000C1CA4" w:rsidP="0020380C">
      <w:pPr>
        <w:spacing w:after="0" w:line="240" w:lineRule="auto"/>
        <w:jc w:val="both"/>
        <w:rPr>
          <w:rFonts w:ascii="Times New Roman" w:hAnsi="Times New Roman"/>
        </w:rPr>
      </w:pPr>
    </w:p>
    <w:p w:rsidR="00647E3C" w:rsidRPr="00A26382" w:rsidRDefault="00647E3C"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Регистрация заявления о предоставлении муниципальной услуги, в том числе поданного в электронной форме осуществляется </w:t>
      </w:r>
      <w:r w:rsidR="00516043" w:rsidRPr="00516043">
        <w:rPr>
          <w:rFonts w:ascii="Times New Roman" w:hAnsi="Times New Roman"/>
          <w:sz w:val="24"/>
          <w:szCs w:val="24"/>
        </w:rPr>
        <w:t>служб</w:t>
      </w:r>
      <w:r w:rsidR="00516043">
        <w:rPr>
          <w:rFonts w:ascii="Times New Roman" w:hAnsi="Times New Roman"/>
          <w:sz w:val="24"/>
          <w:szCs w:val="24"/>
        </w:rPr>
        <w:t>ой</w:t>
      </w:r>
      <w:r w:rsidR="00516043" w:rsidRPr="00516043">
        <w:rPr>
          <w:rFonts w:ascii="Times New Roman" w:hAnsi="Times New Roman"/>
          <w:sz w:val="24"/>
          <w:szCs w:val="24"/>
        </w:rPr>
        <w:t xml:space="preserve"> делопроизводства </w:t>
      </w:r>
      <w:r w:rsidR="00516043">
        <w:rPr>
          <w:rFonts w:ascii="Times New Roman" w:hAnsi="Times New Roman"/>
          <w:sz w:val="24"/>
          <w:szCs w:val="24"/>
        </w:rPr>
        <w:t xml:space="preserve">Администрации </w:t>
      </w:r>
      <w:r w:rsidRPr="00A26382">
        <w:rPr>
          <w:rFonts w:ascii="Times New Roman" w:hAnsi="Times New Roman"/>
          <w:sz w:val="24"/>
          <w:szCs w:val="24"/>
        </w:rPr>
        <w:t>в течение дня с момента его поступления.</w:t>
      </w:r>
    </w:p>
    <w:p w:rsidR="00647E3C" w:rsidRPr="00A26382" w:rsidRDefault="00647E3C"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Заявление, направленное посредством почтового отправления, регистрируется в установленном порядке в Администрации в день его поступления от организации почтовой связи.</w:t>
      </w:r>
    </w:p>
    <w:p w:rsidR="00647E3C" w:rsidRPr="00A26382" w:rsidRDefault="00647E3C" w:rsidP="00A26382">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647E3C" w:rsidRPr="00A26382" w:rsidRDefault="00647E3C" w:rsidP="00A26382">
      <w:pPr>
        <w:pStyle w:val="a9"/>
        <w:spacing w:after="0" w:line="240" w:lineRule="auto"/>
        <w:ind w:left="0" w:firstLine="709"/>
        <w:jc w:val="both"/>
        <w:rPr>
          <w:rFonts w:ascii="Times New Roman" w:hAnsi="Times New Roman"/>
          <w:sz w:val="24"/>
          <w:szCs w:val="24"/>
        </w:rPr>
      </w:pPr>
      <w:r w:rsidRPr="00A26382">
        <w:rPr>
          <w:rFonts w:ascii="Times New Roman" w:hAnsi="Times New Roman"/>
          <w:sz w:val="24"/>
          <w:szCs w:val="24"/>
        </w:rPr>
        <w:t>Особенности регистрации заявления о предоставлении муниципальной услуги при подаче заявления через ЕПГУ или ГБУ МФЦ пред</w:t>
      </w:r>
      <w:r w:rsidR="006B5CBE">
        <w:rPr>
          <w:rFonts w:ascii="Times New Roman" w:hAnsi="Times New Roman"/>
          <w:sz w:val="24"/>
          <w:szCs w:val="24"/>
        </w:rPr>
        <w:t xml:space="preserve">усмотрены главой </w:t>
      </w:r>
      <w:r w:rsidR="00153C88">
        <w:rPr>
          <w:rFonts w:ascii="Times New Roman" w:hAnsi="Times New Roman"/>
          <w:sz w:val="24"/>
          <w:szCs w:val="24"/>
        </w:rPr>
        <w:t>20</w:t>
      </w:r>
      <w:r w:rsidR="006B5CBE">
        <w:rPr>
          <w:rFonts w:ascii="Times New Roman" w:hAnsi="Times New Roman"/>
          <w:sz w:val="24"/>
          <w:szCs w:val="24"/>
        </w:rPr>
        <w:t xml:space="preserve"> настоящего Р</w:t>
      </w:r>
      <w:r w:rsidRPr="00A26382">
        <w:rPr>
          <w:rFonts w:ascii="Times New Roman" w:hAnsi="Times New Roman"/>
          <w:sz w:val="24"/>
          <w:szCs w:val="24"/>
        </w:rPr>
        <w:t>егламента.</w:t>
      </w:r>
    </w:p>
    <w:p w:rsidR="000C1CA4" w:rsidRPr="00F136C2" w:rsidRDefault="000C1CA4" w:rsidP="0020380C">
      <w:pPr>
        <w:spacing w:after="0" w:line="240" w:lineRule="auto"/>
        <w:jc w:val="both"/>
        <w:rPr>
          <w:rFonts w:ascii="Times New Roman" w:hAnsi="Times New Roman"/>
        </w:rPr>
      </w:pPr>
      <w:r w:rsidRPr="00F136C2">
        <w:rPr>
          <w:rFonts w:ascii="Times New Roman" w:hAnsi="Times New Roman"/>
        </w:rPr>
        <w:t xml:space="preserve"> </w:t>
      </w:r>
    </w:p>
    <w:p w:rsidR="000C1CA4" w:rsidRPr="00F136C2" w:rsidRDefault="009F361D" w:rsidP="00A26382">
      <w:pPr>
        <w:pStyle w:val="1"/>
      </w:pPr>
      <w:r w:rsidRPr="00F136C2">
        <w:t>Глава 1</w:t>
      </w:r>
      <w:r w:rsidR="00715EEA">
        <w:rPr>
          <w:lang w:val="ru-RU"/>
        </w:rPr>
        <w:t>8</w:t>
      </w:r>
      <w:r w:rsidR="000C1CA4" w:rsidRPr="00F136C2">
        <w:t>. Требования к местам предоставления муниципальной услуги</w:t>
      </w:r>
    </w:p>
    <w:p w:rsidR="000C1CA4" w:rsidRPr="00F136C2" w:rsidRDefault="000C1CA4" w:rsidP="0020380C">
      <w:pPr>
        <w:spacing w:after="0" w:line="240" w:lineRule="auto"/>
        <w:jc w:val="both"/>
        <w:rPr>
          <w:rFonts w:ascii="Times New Roman" w:hAnsi="Times New Roman"/>
        </w:rPr>
      </w:pPr>
    </w:p>
    <w:p w:rsidR="000C1CA4" w:rsidRPr="00A26382" w:rsidRDefault="000C1CA4" w:rsidP="00A26382">
      <w:pPr>
        <w:pStyle w:val="a9"/>
        <w:numPr>
          <w:ilvl w:val="1"/>
          <w:numId w:val="15"/>
        </w:numPr>
        <w:spacing w:after="0" w:line="240" w:lineRule="auto"/>
        <w:ind w:left="0"/>
        <w:jc w:val="both"/>
        <w:rPr>
          <w:rFonts w:ascii="Times New Roman" w:hAnsi="Times New Roman"/>
          <w:sz w:val="24"/>
          <w:szCs w:val="24"/>
        </w:rPr>
      </w:pPr>
      <w:r w:rsidRPr="00A26382">
        <w:rPr>
          <w:rFonts w:ascii="Times New Roman" w:hAnsi="Times New Roman"/>
          <w:sz w:val="24"/>
          <w:szCs w:val="24"/>
        </w:rPr>
        <w:t>Здания должны быть оборудованы отдельным входом для свободного доступа заявителей в помещения.</w:t>
      </w:r>
    </w:p>
    <w:p w:rsidR="000C1CA4" w:rsidRPr="00A26382" w:rsidRDefault="000C1CA4" w:rsidP="00A26382">
      <w:pPr>
        <w:pStyle w:val="a9"/>
        <w:spacing w:after="0" w:line="240" w:lineRule="auto"/>
        <w:ind w:left="0" w:firstLine="709"/>
        <w:jc w:val="both"/>
        <w:rPr>
          <w:rFonts w:ascii="Times New Roman" w:hAnsi="Times New Roman"/>
          <w:sz w:val="24"/>
          <w:szCs w:val="24"/>
        </w:rPr>
      </w:pPr>
      <w:r w:rsidRPr="00A26382">
        <w:rPr>
          <w:rFonts w:ascii="Times New Roman" w:hAnsi="Times New Roman"/>
          <w:sz w:val="24"/>
          <w:szCs w:val="24"/>
        </w:rPr>
        <w:t xml:space="preserve">Центральные входы в здания должны быть оборудованы информационными табличками, содержащими информацию об органе </w:t>
      </w:r>
      <w:r w:rsidR="00070867" w:rsidRPr="00A26382">
        <w:rPr>
          <w:rFonts w:ascii="Times New Roman" w:hAnsi="Times New Roman"/>
          <w:sz w:val="24"/>
          <w:szCs w:val="24"/>
        </w:rPr>
        <w:t>местного самоуправления</w:t>
      </w:r>
      <w:r w:rsidRPr="00A26382">
        <w:rPr>
          <w:rFonts w:ascii="Times New Roman" w:hAnsi="Times New Roman"/>
          <w:sz w:val="24"/>
          <w:szCs w:val="24"/>
        </w:rPr>
        <w:t xml:space="preserve">, осуществляющим предоставление муниципальной услуги. </w:t>
      </w:r>
    </w:p>
    <w:p w:rsidR="0051284E" w:rsidRPr="00A26382" w:rsidRDefault="0051284E" w:rsidP="00A26382">
      <w:pPr>
        <w:pStyle w:val="a9"/>
        <w:spacing w:after="0" w:line="240" w:lineRule="auto"/>
        <w:ind w:left="0" w:firstLine="709"/>
        <w:jc w:val="both"/>
        <w:rPr>
          <w:rFonts w:ascii="Times New Roman" w:hAnsi="Times New Roman"/>
          <w:sz w:val="24"/>
          <w:szCs w:val="24"/>
        </w:rPr>
      </w:pPr>
      <w:r w:rsidRPr="00A26382">
        <w:rPr>
          <w:rFonts w:ascii="Times New Roman" w:hAnsi="Times New Roman"/>
          <w:sz w:val="24"/>
          <w:szCs w:val="24"/>
        </w:rPr>
        <w:t>Для обслуживания инвалидов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 специальными ограждениями и перилами.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21A1B" w:rsidRPr="00A26382" w:rsidRDefault="00F21A1B" w:rsidP="00A26382">
      <w:pPr>
        <w:pStyle w:val="a9"/>
        <w:spacing w:after="0" w:line="240" w:lineRule="auto"/>
        <w:ind w:left="0" w:firstLine="709"/>
        <w:jc w:val="both"/>
        <w:rPr>
          <w:rFonts w:ascii="Times New Roman" w:hAnsi="Times New Roman"/>
          <w:sz w:val="24"/>
          <w:szCs w:val="24"/>
        </w:rPr>
      </w:pPr>
      <w:r w:rsidRPr="00A26382">
        <w:rPr>
          <w:rFonts w:ascii="Times New Roman" w:hAnsi="Times New Roman"/>
          <w:sz w:val="24"/>
          <w:szCs w:val="24"/>
        </w:rPr>
        <w:t>Администрация обеспечивает инвалидам:</w:t>
      </w:r>
    </w:p>
    <w:p w:rsidR="00F21A1B" w:rsidRPr="00A26382" w:rsidRDefault="00F21A1B" w:rsidP="00A26382">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F21A1B" w:rsidRPr="00A26382" w:rsidRDefault="00F21A1B" w:rsidP="00A26382">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1A1B" w:rsidRPr="00A26382" w:rsidRDefault="00F21A1B" w:rsidP="00A26382">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допуск </w:t>
      </w:r>
      <w:proofErr w:type="spellStart"/>
      <w:r w:rsidRPr="00A26382">
        <w:rPr>
          <w:rFonts w:ascii="Times New Roman" w:hAnsi="Times New Roman"/>
          <w:sz w:val="24"/>
          <w:szCs w:val="24"/>
        </w:rPr>
        <w:t>сурдопереводчика</w:t>
      </w:r>
      <w:proofErr w:type="spellEnd"/>
      <w:r w:rsidRPr="00A26382">
        <w:rPr>
          <w:rFonts w:ascii="Times New Roman" w:hAnsi="Times New Roman"/>
          <w:sz w:val="24"/>
          <w:szCs w:val="24"/>
        </w:rPr>
        <w:t xml:space="preserve"> и </w:t>
      </w:r>
      <w:proofErr w:type="spellStart"/>
      <w:r w:rsidRPr="00A26382">
        <w:rPr>
          <w:rFonts w:ascii="Times New Roman" w:hAnsi="Times New Roman"/>
          <w:sz w:val="24"/>
          <w:szCs w:val="24"/>
        </w:rPr>
        <w:t>тифлосурдопереводчика</w:t>
      </w:r>
      <w:proofErr w:type="spellEnd"/>
      <w:r w:rsidRPr="00A26382">
        <w:rPr>
          <w:rFonts w:ascii="Times New Roman" w:hAnsi="Times New Roman"/>
          <w:sz w:val="24"/>
          <w:szCs w:val="24"/>
        </w:rPr>
        <w:t>;</w:t>
      </w:r>
    </w:p>
    <w:p w:rsidR="00F21A1B" w:rsidRPr="00A26382" w:rsidRDefault="00F21A1B" w:rsidP="00A26382">
      <w:pPr>
        <w:pStyle w:val="a9"/>
        <w:numPr>
          <w:ilvl w:val="3"/>
          <w:numId w:val="15"/>
        </w:numPr>
        <w:spacing w:after="0" w:line="240" w:lineRule="auto"/>
        <w:jc w:val="both"/>
        <w:rPr>
          <w:rFonts w:ascii="Times New Roman" w:hAnsi="Times New Roman"/>
          <w:sz w:val="24"/>
          <w:szCs w:val="24"/>
        </w:rPr>
      </w:pPr>
      <w:proofErr w:type="gramStart"/>
      <w:r w:rsidRPr="00A26382">
        <w:rPr>
          <w:rFonts w:ascii="Times New Roman" w:hAnsi="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1A1B" w:rsidRPr="00A26382" w:rsidRDefault="00F21A1B" w:rsidP="00A26382">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0C1CA4" w:rsidRPr="00A26382" w:rsidRDefault="000C1CA4" w:rsidP="008D7A35">
      <w:pPr>
        <w:pStyle w:val="a9"/>
        <w:numPr>
          <w:ilvl w:val="1"/>
          <w:numId w:val="15"/>
        </w:numPr>
        <w:spacing w:after="0" w:line="240" w:lineRule="auto"/>
        <w:jc w:val="both"/>
        <w:rPr>
          <w:rFonts w:ascii="Times New Roman" w:hAnsi="Times New Roman"/>
          <w:sz w:val="24"/>
          <w:szCs w:val="24"/>
        </w:rPr>
      </w:pPr>
      <w:r w:rsidRPr="00A26382">
        <w:rPr>
          <w:rFonts w:ascii="Times New Roman" w:hAnsi="Times New Roman"/>
          <w:sz w:val="24"/>
          <w:szCs w:val="24"/>
        </w:rPr>
        <w:t>Прием заявителей осуществляется в специально выделенных для этих целей помещениях (кабинетах).</w:t>
      </w:r>
    </w:p>
    <w:p w:rsidR="000C1CA4" w:rsidRPr="00A26382" w:rsidRDefault="000C1CA4" w:rsidP="008D7A35">
      <w:pPr>
        <w:pStyle w:val="a9"/>
        <w:spacing w:after="0" w:line="240" w:lineRule="auto"/>
        <w:ind w:left="0" w:firstLine="709"/>
        <w:jc w:val="both"/>
        <w:rPr>
          <w:rFonts w:ascii="Times New Roman" w:hAnsi="Times New Roman"/>
          <w:sz w:val="24"/>
          <w:szCs w:val="24"/>
        </w:rPr>
      </w:pPr>
      <w:r w:rsidRPr="00A26382">
        <w:rPr>
          <w:rFonts w:ascii="Times New Roman" w:hAnsi="Times New Roman"/>
          <w:sz w:val="24"/>
          <w:szCs w:val="24"/>
        </w:rPr>
        <w:lastRenderedPageBreak/>
        <w:t>Двери кабинетов оборудуются вывеской с указанием фамилий, имен, отчеств</w:t>
      </w:r>
      <w:r w:rsidR="00B16415">
        <w:rPr>
          <w:rFonts w:ascii="Times New Roman" w:hAnsi="Times New Roman"/>
          <w:sz w:val="24"/>
          <w:szCs w:val="24"/>
        </w:rPr>
        <w:t xml:space="preserve"> (при наличии)</w:t>
      </w:r>
      <w:r w:rsidRPr="00A26382">
        <w:rPr>
          <w:rFonts w:ascii="Times New Roman" w:hAnsi="Times New Roman"/>
          <w:sz w:val="24"/>
          <w:szCs w:val="24"/>
        </w:rPr>
        <w:t xml:space="preserve">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0C1CA4" w:rsidRPr="008D7A35" w:rsidRDefault="000C1CA4"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На информационных стендах в помещении, предназначенном для приема документов, размещается следующая информация:</w:t>
      </w:r>
    </w:p>
    <w:p w:rsidR="000C1CA4" w:rsidRPr="00A26382" w:rsidRDefault="000C1CA4" w:rsidP="008D7A35">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0C1CA4" w:rsidRPr="00A26382" w:rsidRDefault="000C1CA4" w:rsidP="008D7A35">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 xml:space="preserve">текст настоящего </w:t>
      </w:r>
      <w:r w:rsidR="006B5CBE">
        <w:rPr>
          <w:rFonts w:ascii="Times New Roman" w:hAnsi="Times New Roman"/>
          <w:sz w:val="24"/>
          <w:szCs w:val="24"/>
        </w:rPr>
        <w:t>Р</w:t>
      </w:r>
      <w:r w:rsidRPr="00A26382">
        <w:rPr>
          <w:rFonts w:ascii="Times New Roman" w:hAnsi="Times New Roman"/>
          <w:sz w:val="24"/>
          <w:szCs w:val="24"/>
        </w:rPr>
        <w:t>егламента с приложениями;</w:t>
      </w:r>
    </w:p>
    <w:p w:rsidR="000C1CA4" w:rsidRPr="00A26382" w:rsidRDefault="00070867" w:rsidP="008D7A35">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образец оформления заявления</w:t>
      </w:r>
      <w:r w:rsidR="000C1CA4" w:rsidRPr="00A26382">
        <w:rPr>
          <w:rFonts w:ascii="Times New Roman" w:hAnsi="Times New Roman"/>
          <w:sz w:val="24"/>
          <w:szCs w:val="24"/>
        </w:rPr>
        <w:t>, необходимого для предоставления муниципальной услуги и требования к нему;</w:t>
      </w:r>
    </w:p>
    <w:p w:rsidR="000C1CA4" w:rsidRPr="00A26382" w:rsidRDefault="00304D97" w:rsidP="008D7A35">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место</w:t>
      </w:r>
      <w:r w:rsidR="000C1CA4" w:rsidRPr="00A26382">
        <w:rPr>
          <w:rFonts w:ascii="Times New Roman" w:hAnsi="Times New Roman"/>
          <w:sz w:val="24"/>
          <w:szCs w:val="24"/>
        </w:rPr>
        <w:t>расположение, график (режим) работы, номера телефонов;</w:t>
      </w:r>
    </w:p>
    <w:p w:rsidR="000C1CA4" w:rsidRPr="00A26382" w:rsidRDefault="000C1CA4" w:rsidP="008D7A35">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основания для отказа в предоставлении муниципальной услуги;</w:t>
      </w:r>
    </w:p>
    <w:p w:rsidR="000C1CA4" w:rsidRPr="00A26382" w:rsidRDefault="000C1CA4" w:rsidP="008D7A35">
      <w:pPr>
        <w:pStyle w:val="a9"/>
        <w:numPr>
          <w:ilvl w:val="3"/>
          <w:numId w:val="15"/>
        </w:numPr>
        <w:spacing w:after="0" w:line="240" w:lineRule="auto"/>
        <w:jc w:val="both"/>
        <w:rPr>
          <w:rFonts w:ascii="Times New Roman" w:hAnsi="Times New Roman"/>
          <w:sz w:val="24"/>
          <w:szCs w:val="24"/>
        </w:rPr>
      </w:pPr>
      <w:r w:rsidRPr="00A26382">
        <w:rPr>
          <w:rFonts w:ascii="Times New Roman" w:hAnsi="Times New Roman"/>
          <w:sz w:val="24"/>
          <w:szCs w:val="24"/>
        </w:rPr>
        <w:t>порядок обжалования решений, действий или бездействия должностных лиц.</w:t>
      </w:r>
    </w:p>
    <w:p w:rsidR="000C1CA4" w:rsidRPr="00F136C2" w:rsidRDefault="000C1CA4" w:rsidP="0020380C">
      <w:pPr>
        <w:spacing w:after="0" w:line="240" w:lineRule="auto"/>
        <w:jc w:val="both"/>
        <w:rPr>
          <w:rFonts w:ascii="Times New Roman" w:hAnsi="Times New Roman"/>
        </w:rPr>
      </w:pPr>
    </w:p>
    <w:p w:rsidR="000C1CA4" w:rsidRPr="00F136C2" w:rsidRDefault="009F361D" w:rsidP="008D7A35">
      <w:pPr>
        <w:pStyle w:val="1"/>
      </w:pPr>
      <w:r w:rsidRPr="00F136C2">
        <w:t>Глава 1</w:t>
      </w:r>
      <w:r w:rsidR="00715EEA">
        <w:rPr>
          <w:lang w:val="ru-RU"/>
        </w:rPr>
        <w:t>9</w:t>
      </w:r>
      <w:r w:rsidR="000C1CA4" w:rsidRPr="00F136C2">
        <w:t>. Показатели доступности и качества муниципальной услуги</w:t>
      </w:r>
    </w:p>
    <w:p w:rsidR="000C1CA4" w:rsidRPr="00F136C2" w:rsidRDefault="000C1CA4" w:rsidP="0020380C">
      <w:pPr>
        <w:spacing w:after="0" w:line="240" w:lineRule="auto"/>
        <w:jc w:val="both"/>
        <w:rPr>
          <w:rFonts w:ascii="Times New Roman" w:hAnsi="Times New Roman"/>
        </w:rPr>
      </w:pPr>
    </w:p>
    <w:p w:rsidR="000C1CA4" w:rsidRPr="008D7A35" w:rsidRDefault="000C1CA4"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0C1CA4" w:rsidRPr="008D7A35" w:rsidRDefault="000C1CA4" w:rsidP="008D7A35">
      <w:pPr>
        <w:pStyle w:val="a9"/>
        <w:spacing w:after="0" w:line="240" w:lineRule="auto"/>
        <w:ind w:left="0" w:firstLine="709"/>
        <w:jc w:val="both"/>
        <w:rPr>
          <w:rFonts w:ascii="Times New Roman" w:hAnsi="Times New Roman"/>
          <w:sz w:val="24"/>
          <w:szCs w:val="24"/>
        </w:rPr>
      </w:pPr>
      <w:r w:rsidRPr="008D7A35">
        <w:rPr>
          <w:rFonts w:ascii="Times New Roman" w:hAnsi="Times New Roman"/>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0C1CA4" w:rsidRPr="008D7A35" w:rsidRDefault="000C1CA4" w:rsidP="008D7A35">
      <w:pPr>
        <w:pStyle w:val="a9"/>
        <w:numPr>
          <w:ilvl w:val="3"/>
          <w:numId w:val="15"/>
        </w:numPr>
        <w:spacing w:after="0" w:line="240" w:lineRule="auto"/>
        <w:jc w:val="both"/>
        <w:rPr>
          <w:rFonts w:ascii="Times New Roman" w:hAnsi="Times New Roman"/>
          <w:sz w:val="24"/>
          <w:szCs w:val="24"/>
        </w:rPr>
      </w:pPr>
      <w:r w:rsidRPr="008D7A35">
        <w:rPr>
          <w:rFonts w:ascii="Times New Roman" w:hAnsi="Times New Roman"/>
          <w:sz w:val="24"/>
          <w:szCs w:val="24"/>
        </w:rPr>
        <w:t>достоверность предоставляемой информации;</w:t>
      </w:r>
    </w:p>
    <w:p w:rsidR="000C1CA4" w:rsidRPr="008D7A35" w:rsidRDefault="000C1CA4" w:rsidP="008D7A35">
      <w:pPr>
        <w:pStyle w:val="a9"/>
        <w:numPr>
          <w:ilvl w:val="3"/>
          <w:numId w:val="15"/>
        </w:numPr>
        <w:spacing w:after="0" w:line="240" w:lineRule="auto"/>
        <w:jc w:val="both"/>
        <w:rPr>
          <w:rFonts w:ascii="Times New Roman" w:hAnsi="Times New Roman"/>
          <w:sz w:val="24"/>
          <w:szCs w:val="24"/>
        </w:rPr>
      </w:pPr>
      <w:r w:rsidRPr="008D7A35">
        <w:rPr>
          <w:rFonts w:ascii="Times New Roman" w:hAnsi="Times New Roman"/>
          <w:sz w:val="24"/>
          <w:szCs w:val="24"/>
        </w:rPr>
        <w:t>четкость в изложении информации;</w:t>
      </w:r>
    </w:p>
    <w:p w:rsidR="000C1CA4" w:rsidRPr="008D7A35" w:rsidRDefault="000C1CA4" w:rsidP="008D7A35">
      <w:pPr>
        <w:pStyle w:val="a9"/>
        <w:numPr>
          <w:ilvl w:val="3"/>
          <w:numId w:val="15"/>
        </w:numPr>
        <w:spacing w:after="0" w:line="240" w:lineRule="auto"/>
        <w:jc w:val="both"/>
        <w:rPr>
          <w:rFonts w:ascii="Times New Roman" w:hAnsi="Times New Roman"/>
          <w:sz w:val="24"/>
          <w:szCs w:val="24"/>
        </w:rPr>
      </w:pPr>
      <w:r w:rsidRPr="008D7A35">
        <w:rPr>
          <w:rFonts w:ascii="Times New Roman" w:hAnsi="Times New Roman"/>
          <w:sz w:val="24"/>
          <w:szCs w:val="24"/>
        </w:rPr>
        <w:t>полнота информирования;</w:t>
      </w:r>
    </w:p>
    <w:p w:rsidR="000C1CA4" w:rsidRPr="008D7A35" w:rsidRDefault="000C1CA4" w:rsidP="008D7A35">
      <w:pPr>
        <w:pStyle w:val="a9"/>
        <w:numPr>
          <w:ilvl w:val="3"/>
          <w:numId w:val="15"/>
        </w:numPr>
        <w:spacing w:after="0" w:line="240" w:lineRule="auto"/>
        <w:jc w:val="both"/>
        <w:rPr>
          <w:rFonts w:ascii="Times New Roman" w:hAnsi="Times New Roman"/>
          <w:sz w:val="24"/>
          <w:szCs w:val="24"/>
        </w:rPr>
      </w:pPr>
      <w:r w:rsidRPr="008D7A35">
        <w:rPr>
          <w:rFonts w:ascii="Times New Roman" w:hAnsi="Times New Roman"/>
          <w:sz w:val="24"/>
          <w:szCs w:val="24"/>
        </w:rPr>
        <w:t>наглядность форм предоставляемой информации (при письменном информировании);</w:t>
      </w:r>
    </w:p>
    <w:p w:rsidR="000C1CA4" w:rsidRPr="008D7A35" w:rsidRDefault="000C1CA4" w:rsidP="008D7A35">
      <w:pPr>
        <w:pStyle w:val="a9"/>
        <w:numPr>
          <w:ilvl w:val="3"/>
          <w:numId w:val="15"/>
        </w:numPr>
        <w:spacing w:after="0" w:line="240" w:lineRule="auto"/>
        <w:jc w:val="both"/>
        <w:rPr>
          <w:rFonts w:ascii="Times New Roman" w:hAnsi="Times New Roman"/>
          <w:sz w:val="24"/>
          <w:szCs w:val="24"/>
        </w:rPr>
      </w:pPr>
      <w:r w:rsidRPr="008D7A35">
        <w:rPr>
          <w:rFonts w:ascii="Times New Roman" w:hAnsi="Times New Roman"/>
          <w:sz w:val="24"/>
          <w:szCs w:val="24"/>
        </w:rPr>
        <w:t>удобство и доступность получения информации;</w:t>
      </w:r>
    </w:p>
    <w:p w:rsidR="000C1CA4" w:rsidRPr="008D7A35" w:rsidRDefault="000C1CA4" w:rsidP="008D7A35">
      <w:pPr>
        <w:pStyle w:val="a9"/>
        <w:numPr>
          <w:ilvl w:val="3"/>
          <w:numId w:val="15"/>
        </w:numPr>
        <w:spacing w:after="0" w:line="240" w:lineRule="auto"/>
        <w:jc w:val="both"/>
        <w:rPr>
          <w:rFonts w:ascii="Times New Roman" w:hAnsi="Times New Roman"/>
          <w:sz w:val="24"/>
          <w:szCs w:val="24"/>
        </w:rPr>
      </w:pPr>
      <w:r w:rsidRPr="008D7A35">
        <w:rPr>
          <w:rFonts w:ascii="Times New Roman" w:hAnsi="Times New Roman"/>
          <w:sz w:val="24"/>
          <w:szCs w:val="24"/>
        </w:rPr>
        <w:t>оперативность предоставления информации.</w:t>
      </w:r>
    </w:p>
    <w:p w:rsidR="000C1CA4" w:rsidRPr="008D7A35" w:rsidRDefault="000C1CA4"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 xml:space="preserve">Документы, указанные в </w:t>
      </w:r>
      <w:r w:rsidR="00930444" w:rsidRPr="008D7A35">
        <w:rPr>
          <w:rFonts w:ascii="Times New Roman" w:hAnsi="Times New Roman"/>
          <w:sz w:val="24"/>
          <w:szCs w:val="24"/>
        </w:rPr>
        <w:t>главе 9</w:t>
      </w:r>
      <w:r w:rsidRPr="008D7A35">
        <w:rPr>
          <w:rFonts w:ascii="Times New Roman" w:hAnsi="Times New Roman"/>
          <w:sz w:val="24"/>
          <w:szCs w:val="24"/>
        </w:rPr>
        <w:t xml:space="preserve"> настоящего </w:t>
      </w:r>
      <w:r w:rsidR="006B5CBE">
        <w:rPr>
          <w:rFonts w:ascii="Times New Roman" w:hAnsi="Times New Roman"/>
          <w:sz w:val="24"/>
          <w:szCs w:val="24"/>
        </w:rPr>
        <w:t>Р</w:t>
      </w:r>
      <w:r w:rsidRPr="008D7A35">
        <w:rPr>
          <w:rFonts w:ascii="Times New Roman" w:hAnsi="Times New Roman"/>
          <w:sz w:val="24"/>
          <w:szCs w:val="24"/>
        </w:rPr>
        <w:t xml:space="preserve">егламента могут быть представлены в </w:t>
      </w:r>
      <w:r w:rsidR="00070867" w:rsidRPr="008D7A35">
        <w:rPr>
          <w:rFonts w:ascii="Times New Roman" w:hAnsi="Times New Roman"/>
          <w:sz w:val="24"/>
          <w:szCs w:val="24"/>
        </w:rPr>
        <w:t>ГБУ «М</w:t>
      </w:r>
      <w:r w:rsidR="003D7E74">
        <w:rPr>
          <w:rFonts w:ascii="Times New Roman" w:hAnsi="Times New Roman"/>
          <w:sz w:val="24"/>
          <w:szCs w:val="24"/>
        </w:rPr>
        <w:t>ФЦ</w:t>
      </w:r>
      <w:r w:rsidR="00070867" w:rsidRPr="008D7A35">
        <w:rPr>
          <w:rFonts w:ascii="Times New Roman" w:hAnsi="Times New Roman"/>
          <w:sz w:val="24"/>
          <w:szCs w:val="24"/>
        </w:rPr>
        <w:t>»</w:t>
      </w:r>
      <w:r w:rsidR="00E55EC5" w:rsidRPr="008D7A35">
        <w:rPr>
          <w:rFonts w:ascii="Times New Roman" w:hAnsi="Times New Roman"/>
          <w:sz w:val="24"/>
          <w:szCs w:val="24"/>
        </w:rPr>
        <w:t>.</w:t>
      </w:r>
    </w:p>
    <w:p w:rsidR="000C1CA4" w:rsidRPr="00F136C2" w:rsidRDefault="000C1CA4" w:rsidP="0020380C">
      <w:pPr>
        <w:spacing w:after="0" w:line="240" w:lineRule="auto"/>
        <w:jc w:val="both"/>
        <w:rPr>
          <w:rFonts w:ascii="Times New Roman" w:hAnsi="Times New Roman"/>
        </w:rPr>
      </w:pPr>
    </w:p>
    <w:p w:rsidR="00AF4E2B" w:rsidRPr="00F136C2" w:rsidRDefault="00AF4E2B" w:rsidP="008D7A35">
      <w:pPr>
        <w:pStyle w:val="1"/>
      </w:pPr>
      <w:r w:rsidRPr="00F136C2">
        <w:t xml:space="preserve">Глава </w:t>
      </w:r>
      <w:r w:rsidR="00715EEA">
        <w:rPr>
          <w:lang w:val="ru-RU"/>
        </w:rPr>
        <w:t>20</w:t>
      </w:r>
      <w:r w:rsidRPr="00F136C2">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4E2B" w:rsidRPr="00F136C2" w:rsidRDefault="00AF4E2B" w:rsidP="0020380C">
      <w:pPr>
        <w:spacing w:after="0" w:line="240" w:lineRule="auto"/>
        <w:jc w:val="both"/>
        <w:rPr>
          <w:rFonts w:ascii="Times New Roman" w:hAnsi="Times New Roman"/>
        </w:rPr>
      </w:pPr>
    </w:p>
    <w:p w:rsidR="00647E3C" w:rsidRPr="008D7A35" w:rsidRDefault="00647E3C"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Предусмотренн</w:t>
      </w:r>
      <w:r w:rsidR="00723F85" w:rsidRPr="008D7A35">
        <w:rPr>
          <w:rFonts w:ascii="Times New Roman" w:hAnsi="Times New Roman"/>
          <w:sz w:val="24"/>
          <w:szCs w:val="24"/>
        </w:rPr>
        <w:t>ое</w:t>
      </w:r>
      <w:r w:rsidRPr="008D7A35">
        <w:rPr>
          <w:rFonts w:ascii="Times New Roman" w:hAnsi="Times New Roman"/>
          <w:sz w:val="24"/>
          <w:szCs w:val="24"/>
        </w:rPr>
        <w:t xml:space="preserve"> пунктом 1</w:t>
      </w:r>
      <w:r w:rsidR="00C146DD" w:rsidRPr="008D7A35">
        <w:rPr>
          <w:rFonts w:ascii="Times New Roman" w:hAnsi="Times New Roman"/>
          <w:sz w:val="24"/>
          <w:szCs w:val="24"/>
        </w:rPr>
        <w:t>9</w:t>
      </w:r>
      <w:r w:rsidRPr="008D7A35">
        <w:rPr>
          <w:rFonts w:ascii="Times New Roman" w:hAnsi="Times New Roman"/>
          <w:sz w:val="24"/>
          <w:szCs w:val="24"/>
        </w:rPr>
        <w:t xml:space="preserve"> </w:t>
      </w:r>
      <w:r w:rsidR="00516043">
        <w:rPr>
          <w:rFonts w:ascii="Times New Roman" w:hAnsi="Times New Roman"/>
          <w:sz w:val="24"/>
          <w:szCs w:val="24"/>
        </w:rPr>
        <w:t>настоящего</w:t>
      </w:r>
      <w:r w:rsidR="006B5CBE">
        <w:rPr>
          <w:rFonts w:ascii="Times New Roman" w:hAnsi="Times New Roman"/>
          <w:sz w:val="24"/>
          <w:szCs w:val="24"/>
        </w:rPr>
        <w:t xml:space="preserve"> Р</w:t>
      </w:r>
      <w:r w:rsidRPr="008D7A35">
        <w:rPr>
          <w:rFonts w:ascii="Times New Roman" w:hAnsi="Times New Roman"/>
          <w:sz w:val="24"/>
          <w:szCs w:val="24"/>
        </w:rPr>
        <w:t xml:space="preserve">егламента </w:t>
      </w:r>
      <w:r w:rsidR="00723F85" w:rsidRPr="008D7A35">
        <w:rPr>
          <w:rFonts w:ascii="Times New Roman" w:hAnsi="Times New Roman"/>
          <w:sz w:val="24"/>
          <w:szCs w:val="24"/>
        </w:rPr>
        <w:t>заявление</w:t>
      </w:r>
      <w:r w:rsidRPr="008D7A35">
        <w:rPr>
          <w:rFonts w:ascii="Times New Roman" w:hAnsi="Times New Roman"/>
          <w:sz w:val="24"/>
          <w:szCs w:val="24"/>
        </w:rPr>
        <w:t>, необходим</w:t>
      </w:r>
      <w:r w:rsidR="00723F85" w:rsidRPr="008D7A35">
        <w:rPr>
          <w:rFonts w:ascii="Times New Roman" w:hAnsi="Times New Roman"/>
          <w:sz w:val="24"/>
          <w:szCs w:val="24"/>
        </w:rPr>
        <w:t>ое</w:t>
      </w:r>
      <w:r w:rsidRPr="008D7A35">
        <w:rPr>
          <w:rFonts w:ascii="Times New Roman" w:hAnsi="Times New Roman"/>
          <w:sz w:val="24"/>
          <w:szCs w:val="24"/>
        </w:rPr>
        <w:t xml:space="preserve"> для предоставления муниципальной услуги, мо</w:t>
      </w:r>
      <w:r w:rsidR="002B007F" w:rsidRPr="008D7A35">
        <w:rPr>
          <w:rFonts w:ascii="Times New Roman" w:hAnsi="Times New Roman"/>
          <w:sz w:val="24"/>
          <w:szCs w:val="24"/>
        </w:rPr>
        <w:t>жет быть</w:t>
      </w:r>
      <w:r w:rsidRPr="008D7A35">
        <w:rPr>
          <w:rFonts w:ascii="Times New Roman" w:hAnsi="Times New Roman"/>
          <w:sz w:val="24"/>
          <w:szCs w:val="24"/>
        </w:rPr>
        <w:t xml:space="preserve"> подан</w:t>
      </w:r>
      <w:r w:rsidR="002B007F" w:rsidRPr="008D7A35">
        <w:rPr>
          <w:rFonts w:ascii="Times New Roman" w:hAnsi="Times New Roman"/>
          <w:sz w:val="24"/>
          <w:szCs w:val="24"/>
        </w:rPr>
        <w:t>о</w:t>
      </w:r>
      <w:r w:rsidRPr="008D7A35">
        <w:rPr>
          <w:rFonts w:ascii="Times New Roman" w:hAnsi="Times New Roman"/>
          <w:sz w:val="24"/>
          <w:szCs w:val="24"/>
        </w:rPr>
        <w:t xml:space="preserve"> заявителем в электронной форме с использованием ЕПГУ либо непосредственно в  отдел ГБУ «МФЦ».</w:t>
      </w:r>
    </w:p>
    <w:p w:rsidR="00647E3C" w:rsidRPr="008D7A35" w:rsidRDefault="00647E3C" w:rsidP="008D7A35">
      <w:pPr>
        <w:pStyle w:val="a9"/>
        <w:spacing w:after="0" w:line="240" w:lineRule="auto"/>
        <w:ind w:left="0" w:firstLine="720"/>
        <w:jc w:val="both"/>
        <w:rPr>
          <w:rFonts w:ascii="Times New Roman" w:hAnsi="Times New Roman"/>
          <w:sz w:val="24"/>
          <w:szCs w:val="24"/>
        </w:rPr>
      </w:pPr>
      <w:r w:rsidRPr="008D7A35">
        <w:rPr>
          <w:rFonts w:ascii="Times New Roman" w:hAnsi="Times New Roman"/>
          <w:sz w:val="24"/>
          <w:szCs w:val="24"/>
        </w:rPr>
        <w:t xml:space="preserve">Отдел ГБУ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w:t>
      </w:r>
      <w:r w:rsidRPr="008D7A35">
        <w:rPr>
          <w:rFonts w:ascii="Times New Roman" w:hAnsi="Times New Roman"/>
          <w:sz w:val="24"/>
          <w:szCs w:val="24"/>
        </w:rPr>
        <w:lastRenderedPageBreak/>
        <w:t>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47E3C" w:rsidRPr="008D7A35" w:rsidRDefault="00647E3C"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47E3C" w:rsidRPr="008D7A35" w:rsidRDefault="00647E3C"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647E3C" w:rsidRPr="008D7A35" w:rsidRDefault="00647E3C"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Предоставление муниципальной услуги в отделе ГБУ «МФЦ» осуществляется   в соответствии с соглашением, заключенным между ГБУ «МФЦ»  и    Администрацией, с момента вступления в силу соответствующего соглашения о взаимодействии.</w:t>
      </w:r>
    </w:p>
    <w:p w:rsidR="00647E3C" w:rsidRPr="008D7A35" w:rsidRDefault="00647E3C"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При предоставлении муниципальной услуги в отделе ГБУ «МФЦ» специалистами отдела ГБУ «М</w:t>
      </w:r>
      <w:r w:rsidR="006B5CBE">
        <w:rPr>
          <w:rFonts w:ascii="Times New Roman" w:hAnsi="Times New Roman"/>
          <w:sz w:val="24"/>
          <w:szCs w:val="24"/>
        </w:rPr>
        <w:t>ФЦ» в соответствии с настоящим Р</w:t>
      </w:r>
      <w:r w:rsidRPr="008D7A35">
        <w:rPr>
          <w:rFonts w:ascii="Times New Roman" w:hAnsi="Times New Roman"/>
          <w:sz w:val="24"/>
          <w:szCs w:val="24"/>
        </w:rPr>
        <w:t xml:space="preserve">егламентом осуществляются следующие административные действия: </w:t>
      </w:r>
    </w:p>
    <w:p w:rsidR="00647E3C" w:rsidRPr="008D7A35" w:rsidRDefault="00647E3C"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прием запросов заявителей о предоставлении муниципальной услуги;</w:t>
      </w:r>
    </w:p>
    <w:p w:rsidR="00647E3C" w:rsidRPr="008D7A35" w:rsidRDefault="00647E3C"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647E3C" w:rsidRPr="008D7A35" w:rsidRDefault="00647E3C"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представление интересов органов, предоставляющих муниципальную услугу, при взаимодействии с заявителями;</w:t>
      </w:r>
    </w:p>
    <w:p w:rsidR="00647E3C" w:rsidRPr="008D7A35" w:rsidRDefault="00647E3C"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647E3C" w:rsidRPr="008D7A35" w:rsidRDefault="00647E3C"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47E3C" w:rsidRPr="008D7A35" w:rsidRDefault="00647E3C"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47E3C" w:rsidRPr="008D7A35" w:rsidRDefault="00647E3C" w:rsidP="008D7A35">
      <w:pPr>
        <w:pStyle w:val="a9"/>
        <w:numPr>
          <w:ilvl w:val="2"/>
          <w:numId w:val="15"/>
        </w:numPr>
        <w:spacing w:after="0" w:line="240" w:lineRule="auto"/>
        <w:jc w:val="both"/>
        <w:rPr>
          <w:rFonts w:ascii="Times New Roman" w:hAnsi="Times New Roman"/>
          <w:sz w:val="24"/>
          <w:szCs w:val="24"/>
        </w:rPr>
      </w:pPr>
      <w:proofErr w:type="gramStart"/>
      <w:r w:rsidRPr="008D7A35">
        <w:rPr>
          <w:rFonts w:ascii="Times New Roman" w:hAnsi="Times New Roman"/>
          <w:sz w:val="24"/>
          <w:szCs w:val="24"/>
        </w:rPr>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8D7A35">
        <w:rPr>
          <w:rFonts w:ascii="Times New Roman" w:hAnsi="Times New Roman"/>
          <w:sz w:val="24"/>
          <w:szCs w:val="24"/>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F4E2B" w:rsidRPr="008D7A35" w:rsidRDefault="00647E3C" w:rsidP="008D7A35">
      <w:pPr>
        <w:pStyle w:val="a9"/>
        <w:spacing w:after="0" w:line="240" w:lineRule="auto"/>
        <w:ind w:left="0" w:firstLine="720"/>
        <w:jc w:val="both"/>
        <w:rPr>
          <w:rFonts w:ascii="Times New Roman" w:hAnsi="Times New Roman"/>
          <w:sz w:val="24"/>
          <w:szCs w:val="24"/>
        </w:rPr>
      </w:pPr>
      <w:r w:rsidRPr="008D7A35">
        <w:rPr>
          <w:rFonts w:ascii="Times New Roman" w:hAnsi="Times New Roman"/>
          <w:sz w:val="24"/>
          <w:szCs w:val="24"/>
        </w:rPr>
        <w:t>Могут быть указаны иные действия, предусмотренные действующим законодательством и соглашение</w:t>
      </w:r>
      <w:r w:rsidR="006B5CBE">
        <w:rPr>
          <w:rFonts w:ascii="Times New Roman" w:hAnsi="Times New Roman"/>
          <w:sz w:val="24"/>
          <w:szCs w:val="24"/>
        </w:rPr>
        <w:t>м о взаимодействии, при этом в Р</w:t>
      </w:r>
      <w:r w:rsidRPr="008D7A35">
        <w:rPr>
          <w:rFonts w:ascii="Times New Roman" w:hAnsi="Times New Roman"/>
          <w:sz w:val="24"/>
          <w:szCs w:val="24"/>
        </w:rPr>
        <w:t>егламенте устанавливается исчерпывающий перечень таких действий.</w:t>
      </w:r>
    </w:p>
    <w:p w:rsidR="00647E3C" w:rsidRPr="00F136C2" w:rsidRDefault="00647E3C" w:rsidP="0020380C">
      <w:pPr>
        <w:spacing w:after="0" w:line="240" w:lineRule="auto"/>
        <w:jc w:val="both"/>
        <w:rPr>
          <w:rFonts w:ascii="Times New Roman" w:hAnsi="Times New Roman"/>
        </w:rPr>
      </w:pPr>
    </w:p>
    <w:p w:rsidR="00516043" w:rsidRPr="00516043" w:rsidRDefault="00247B23" w:rsidP="00516043">
      <w:pPr>
        <w:pStyle w:val="1"/>
      </w:pPr>
      <w:r w:rsidRPr="00516043">
        <w:t xml:space="preserve">РАЗДЕЛ III. </w:t>
      </w:r>
      <w:r w:rsidR="00516043" w:rsidRPr="00516043">
        <w:t xml:space="preserve">СОСТАВ, ПОСЛЕДОВАТЕЛЬНОСТЬ И СРОКИ ВЫПОЛНЕНИЯ АДМИНИСТРАТИВНЫХ ПРОЦЕДУР (ДЕЙСТВИЙ), ТРЕБОВАНИЯ К </w:t>
      </w:r>
    </w:p>
    <w:p w:rsidR="00516043" w:rsidRPr="00516043" w:rsidRDefault="00516043" w:rsidP="00516043">
      <w:pPr>
        <w:pStyle w:val="1"/>
      </w:pPr>
      <w:r w:rsidRPr="00516043">
        <w:t xml:space="preserve">ПОРЯДКУ ИХ ВЫПОЛНЕНИЯ, В ТОМ ЧИСЛЕ ОСОБЕННОСТИ ВЫПОЛНЕНИЯ АДМИНИСТРАТИВНЫХ ПРОЦЕДУР (ДЕЙСТВИЙ) В ЭЛЕКТРОННОЙ ФОРМЕ, </w:t>
      </w:r>
    </w:p>
    <w:p w:rsidR="00516043" w:rsidRPr="00516043" w:rsidRDefault="00516043" w:rsidP="00516043">
      <w:pPr>
        <w:pStyle w:val="1"/>
      </w:pPr>
      <w:r w:rsidRPr="00516043">
        <w:t xml:space="preserve">А ТАКЖЕ ОСОБЕННОСТИ ВЫПОЛНЕНИЯ АДМИНИСТРАТИВНЫХ ПРОЦЕДУР </w:t>
      </w:r>
    </w:p>
    <w:p w:rsidR="00247B23" w:rsidRPr="00516043" w:rsidRDefault="00516043" w:rsidP="00516043">
      <w:pPr>
        <w:pStyle w:val="1"/>
      </w:pPr>
      <w:r w:rsidRPr="00516043">
        <w:t>В МНОГОФУНКЦИОНАЛЬНЫХ ЦЕНТРАХ</w:t>
      </w:r>
    </w:p>
    <w:p w:rsidR="008D7A35" w:rsidRDefault="008D7A35" w:rsidP="0020380C">
      <w:pPr>
        <w:spacing w:after="0" w:line="240" w:lineRule="auto"/>
        <w:jc w:val="both"/>
        <w:rPr>
          <w:rFonts w:ascii="Times New Roman" w:hAnsi="Times New Roman"/>
        </w:rPr>
      </w:pPr>
    </w:p>
    <w:p w:rsidR="00247B23" w:rsidRPr="00F136C2" w:rsidRDefault="00930444" w:rsidP="008D7A35">
      <w:pPr>
        <w:pStyle w:val="1"/>
      </w:pPr>
      <w:r w:rsidRPr="00F136C2">
        <w:lastRenderedPageBreak/>
        <w:t>Глава 2</w:t>
      </w:r>
      <w:r w:rsidR="00715EEA">
        <w:rPr>
          <w:lang w:val="ru-RU"/>
        </w:rPr>
        <w:t>1</w:t>
      </w:r>
      <w:r w:rsidR="00247B23" w:rsidRPr="00F136C2">
        <w:t xml:space="preserve">. </w:t>
      </w:r>
      <w:r w:rsidR="00A14BD2" w:rsidRPr="00F136C2">
        <w:t>Исчерпывающий перечень административных процедур</w:t>
      </w:r>
    </w:p>
    <w:p w:rsidR="000C1CA4" w:rsidRPr="00F136C2" w:rsidRDefault="000C1CA4" w:rsidP="0020380C">
      <w:pPr>
        <w:spacing w:after="0" w:line="240" w:lineRule="auto"/>
        <w:jc w:val="both"/>
        <w:rPr>
          <w:rFonts w:ascii="Times New Roman" w:hAnsi="Times New Roman"/>
        </w:rPr>
      </w:pPr>
    </w:p>
    <w:p w:rsidR="00C146DD" w:rsidRPr="008D7A35" w:rsidRDefault="00C146DD"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Предоставление муниципальной услуги включает в себя следующие административные процедуры:</w:t>
      </w:r>
    </w:p>
    <w:p w:rsidR="00C146DD" w:rsidRPr="008D7A35" w:rsidRDefault="00C146DD"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прием и регистрация заявления для предоставления муниципальной услуги;</w:t>
      </w:r>
    </w:p>
    <w:p w:rsidR="00C146DD" w:rsidRPr="008D7A35" w:rsidRDefault="00C146DD" w:rsidP="008D7A35">
      <w:pPr>
        <w:pStyle w:val="a9"/>
        <w:numPr>
          <w:ilvl w:val="2"/>
          <w:numId w:val="15"/>
        </w:numPr>
        <w:spacing w:after="0" w:line="240" w:lineRule="auto"/>
        <w:jc w:val="both"/>
        <w:rPr>
          <w:rFonts w:ascii="Times New Roman" w:hAnsi="Times New Roman"/>
          <w:sz w:val="24"/>
          <w:szCs w:val="24"/>
        </w:rPr>
      </w:pPr>
      <w:bookmarkStart w:id="2" w:name="OLE_LINK1"/>
      <w:r w:rsidRPr="008D7A35">
        <w:rPr>
          <w:rFonts w:ascii="Times New Roman" w:hAnsi="Times New Roman"/>
          <w:sz w:val="24"/>
          <w:szCs w:val="24"/>
        </w:rPr>
        <w:t>формирование и направление межведомственных запросов;</w:t>
      </w:r>
      <w:bookmarkEnd w:id="2"/>
    </w:p>
    <w:p w:rsidR="00C146DD" w:rsidRPr="008D7A35" w:rsidRDefault="00C146DD"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 xml:space="preserve">подготовка решения о предоставлении разрешения на отклонение от предельных параметров разрешенного строительства; </w:t>
      </w:r>
    </w:p>
    <w:p w:rsidR="00C146DD" w:rsidRPr="008D7A35" w:rsidRDefault="00C146DD" w:rsidP="008D7A35">
      <w:pPr>
        <w:pStyle w:val="a9"/>
        <w:numPr>
          <w:ilvl w:val="2"/>
          <w:numId w:val="15"/>
        </w:numPr>
        <w:spacing w:after="0" w:line="240" w:lineRule="auto"/>
        <w:jc w:val="both"/>
        <w:rPr>
          <w:rFonts w:ascii="Times New Roman" w:hAnsi="Times New Roman"/>
          <w:sz w:val="24"/>
          <w:szCs w:val="24"/>
        </w:rPr>
      </w:pPr>
      <w:r w:rsidRPr="008D7A35">
        <w:rPr>
          <w:rFonts w:ascii="Times New Roman" w:hAnsi="Times New Roman"/>
          <w:sz w:val="24"/>
          <w:szCs w:val="24"/>
        </w:rPr>
        <w:t>выдача (направление) документов по результатам предоставления муниципальной услуги.</w:t>
      </w:r>
    </w:p>
    <w:p w:rsidR="00C146DD" w:rsidRPr="00F136C2" w:rsidRDefault="00C146DD" w:rsidP="0020380C">
      <w:pPr>
        <w:spacing w:after="0" w:line="240" w:lineRule="auto"/>
        <w:jc w:val="both"/>
        <w:rPr>
          <w:rFonts w:ascii="Times New Roman" w:hAnsi="Times New Roman"/>
        </w:rPr>
      </w:pPr>
    </w:p>
    <w:p w:rsidR="00C146DD" w:rsidRPr="00F136C2" w:rsidRDefault="00C146DD" w:rsidP="008D7A35">
      <w:pPr>
        <w:pStyle w:val="1"/>
      </w:pPr>
      <w:r w:rsidRPr="00F136C2">
        <w:t>Глава 2</w:t>
      </w:r>
      <w:r w:rsidR="00715EEA">
        <w:rPr>
          <w:lang w:val="ru-RU"/>
        </w:rPr>
        <w:t>2</w:t>
      </w:r>
      <w:r w:rsidRPr="00F136C2">
        <w:t>. Прием и регистрация заявления для предоставления муниципальной услуги</w:t>
      </w:r>
    </w:p>
    <w:p w:rsidR="00C146DD" w:rsidRPr="00F136C2" w:rsidRDefault="00C146DD" w:rsidP="0020380C">
      <w:pPr>
        <w:spacing w:after="0" w:line="240" w:lineRule="auto"/>
        <w:jc w:val="both"/>
        <w:rPr>
          <w:rFonts w:ascii="Times New Roman" w:hAnsi="Times New Roman"/>
        </w:rPr>
      </w:pPr>
    </w:p>
    <w:p w:rsidR="00C146DD" w:rsidRPr="008D7A35" w:rsidRDefault="00C146DD"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C146DD" w:rsidRPr="008D7A35" w:rsidRDefault="00C146DD"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Прием заявления осуществляет ответственное должностное лицо Комиссии при личном обращении.</w:t>
      </w:r>
    </w:p>
    <w:p w:rsidR="00C146DD" w:rsidRPr="008D7A35" w:rsidRDefault="00C146DD" w:rsidP="008D7A35">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 xml:space="preserve">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r w:rsidRPr="00AC222C">
        <w:rPr>
          <w:rFonts w:ascii="Times New Roman" w:hAnsi="Times New Roman" w:cs="Times New Roman"/>
          <w:sz w:val="24"/>
          <w:szCs w:val="24"/>
        </w:rPr>
        <w:t xml:space="preserve">приложении </w:t>
      </w:r>
      <w:r w:rsidR="006B5CBE">
        <w:rPr>
          <w:rFonts w:ascii="Times New Roman" w:hAnsi="Times New Roman"/>
          <w:sz w:val="24"/>
          <w:szCs w:val="24"/>
        </w:rPr>
        <w:t>к настоящему Р</w:t>
      </w:r>
      <w:r w:rsidRPr="008D7A35">
        <w:rPr>
          <w:rFonts w:ascii="Times New Roman" w:hAnsi="Times New Roman"/>
          <w:sz w:val="24"/>
          <w:szCs w:val="24"/>
        </w:rPr>
        <w:t xml:space="preserve">егламенту. </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Заявление, при личном обращении заявителя, поступившее в Комиссию регистрируются</w:t>
      </w:r>
      <w:r w:rsidR="00AC222C" w:rsidRPr="00AC222C">
        <w:rPr>
          <w:rFonts w:ascii="Times New Roman" w:hAnsi="Times New Roman"/>
          <w:sz w:val="24"/>
          <w:szCs w:val="24"/>
        </w:rPr>
        <w:t xml:space="preserve"> специалистом</w:t>
      </w:r>
      <w:r w:rsidRPr="00AC222C">
        <w:rPr>
          <w:rFonts w:ascii="Times New Roman" w:hAnsi="Times New Roman"/>
          <w:sz w:val="24"/>
          <w:szCs w:val="24"/>
        </w:rPr>
        <w:t xml:space="preserve"> </w:t>
      </w:r>
      <w:r w:rsidR="00AC222C" w:rsidRPr="00AC222C">
        <w:rPr>
          <w:rFonts w:ascii="Times New Roman" w:hAnsi="Times New Roman"/>
          <w:sz w:val="24"/>
          <w:szCs w:val="24"/>
        </w:rPr>
        <w:t>служб</w:t>
      </w:r>
      <w:r w:rsidR="00516043">
        <w:rPr>
          <w:rFonts w:ascii="Times New Roman" w:hAnsi="Times New Roman"/>
          <w:sz w:val="24"/>
          <w:szCs w:val="24"/>
        </w:rPr>
        <w:t>ы</w:t>
      </w:r>
      <w:r w:rsidR="00AC222C" w:rsidRPr="00AC222C">
        <w:rPr>
          <w:rFonts w:ascii="Times New Roman" w:hAnsi="Times New Roman"/>
          <w:sz w:val="24"/>
          <w:szCs w:val="24"/>
        </w:rPr>
        <w:t xml:space="preserve"> делопроизводства Администрации</w:t>
      </w:r>
      <w:r w:rsidRPr="00AC222C">
        <w:rPr>
          <w:rFonts w:ascii="Times New Roman" w:hAnsi="Times New Roman"/>
          <w:sz w:val="24"/>
          <w:szCs w:val="24"/>
        </w:rPr>
        <w:t xml:space="preserve">. </w:t>
      </w:r>
    </w:p>
    <w:p w:rsidR="00C146DD" w:rsidRPr="008D7A35" w:rsidRDefault="00C146DD" w:rsidP="00AC222C">
      <w:pPr>
        <w:pStyle w:val="a9"/>
        <w:numPr>
          <w:ilvl w:val="1"/>
          <w:numId w:val="15"/>
        </w:numPr>
        <w:spacing w:after="0" w:line="240" w:lineRule="auto"/>
        <w:jc w:val="both"/>
        <w:rPr>
          <w:rFonts w:ascii="Times New Roman" w:hAnsi="Times New Roman"/>
          <w:sz w:val="24"/>
          <w:szCs w:val="24"/>
        </w:rPr>
      </w:pPr>
      <w:r w:rsidRPr="008D7A35">
        <w:rPr>
          <w:rFonts w:ascii="Times New Roman" w:hAnsi="Times New Roman"/>
          <w:sz w:val="24"/>
          <w:szCs w:val="24"/>
        </w:rPr>
        <w:t>Заявление регистрируется в Администрации в день поступления.</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Критерием принятия решения является наличие заявление, которое  заявитель должен представить самостоятельно.</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Результатом данной процедуры являются регистрация заявления для предоставления муниципальной услуги.</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C146DD" w:rsidRPr="008D7A35" w:rsidRDefault="00C146DD" w:rsidP="00AC222C">
      <w:pPr>
        <w:pStyle w:val="a9"/>
        <w:spacing w:after="0" w:line="240" w:lineRule="auto"/>
        <w:ind w:left="0" w:firstLine="709"/>
        <w:jc w:val="both"/>
        <w:rPr>
          <w:rFonts w:ascii="Times New Roman" w:hAnsi="Times New Roman"/>
          <w:sz w:val="24"/>
          <w:szCs w:val="24"/>
        </w:rPr>
      </w:pPr>
      <w:r w:rsidRPr="008D7A35">
        <w:rPr>
          <w:rFonts w:ascii="Times New Roman" w:hAnsi="Times New Roman"/>
          <w:sz w:val="24"/>
          <w:szCs w:val="24"/>
        </w:rPr>
        <w:t>На ЕПГУ, официальном сайте Администрации в информационно-телекоммуникационной сети «Интернет» размещаются образцы заполнения электронной формы заявления (запроса).</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 xml:space="preserve">При обращении заявителя через МФЦ, срок регистрации заявления в Администрации </w:t>
      </w:r>
      <w:r w:rsidR="00F16A81" w:rsidRPr="00AC222C">
        <w:rPr>
          <w:rFonts w:ascii="Times New Roman" w:hAnsi="Times New Roman"/>
          <w:sz w:val="24"/>
          <w:szCs w:val="24"/>
        </w:rPr>
        <w:t>Куртамышского района</w:t>
      </w:r>
      <w:r w:rsidRPr="00AC222C">
        <w:rPr>
          <w:rFonts w:ascii="Times New Roman" w:hAnsi="Times New Roman"/>
          <w:sz w:val="24"/>
          <w:szCs w:val="24"/>
        </w:rPr>
        <w:t xml:space="preserve"> исчисляется со дня передачи заявления от МФЦ.</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Максимальный срок исполнения административной процедуры - 1 день.</w:t>
      </w:r>
    </w:p>
    <w:p w:rsidR="00C146DD" w:rsidRPr="00F136C2" w:rsidRDefault="00C146DD" w:rsidP="00AC222C">
      <w:pPr>
        <w:spacing w:after="0" w:line="240" w:lineRule="auto"/>
        <w:jc w:val="both"/>
        <w:rPr>
          <w:rFonts w:ascii="Times New Roman" w:hAnsi="Times New Roman"/>
        </w:rPr>
      </w:pPr>
    </w:p>
    <w:p w:rsidR="00315258" w:rsidRPr="00F136C2" w:rsidRDefault="00315258" w:rsidP="0020380C">
      <w:pPr>
        <w:spacing w:after="0" w:line="240" w:lineRule="auto"/>
        <w:jc w:val="both"/>
        <w:rPr>
          <w:rFonts w:ascii="Times New Roman" w:hAnsi="Times New Roman"/>
        </w:rPr>
      </w:pPr>
    </w:p>
    <w:p w:rsidR="00C146DD" w:rsidRPr="00F136C2" w:rsidRDefault="00C146DD" w:rsidP="00AC222C">
      <w:pPr>
        <w:pStyle w:val="1"/>
      </w:pPr>
      <w:r w:rsidRPr="00F136C2">
        <w:t>Глава 2</w:t>
      </w:r>
      <w:r w:rsidR="00715EEA">
        <w:rPr>
          <w:lang w:val="ru-RU"/>
        </w:rPr>
        <w:t>3</w:t>
      </w:r>
      <w:r w:rsidRPr="00F136C2">
        <w:t>. Формирование и направление межведомственных запросов</w:t>
      </w:r>
    </w:p>
    <w:p w:rsidR="00C146DD" w:rsidRPr="00F136C2" w:rsidRDefault="00C146DD" w:rsidP="0020380C">
      <w:pPr>
        <w:spacing w:after="0" w:line="240" w:lineRule="auto"/>
        <w:jc w:val="both"/>
        <w:rPr>
          <w:rFonts w:ascii="Times New Roman" w:hAnsi="Times New Roman"/>
        </w:rPr>
      </w:pP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Основанием для начала административной процедуры является поступление ответственному должностному лицу Комиссии заявления о предоставлении муниципальной услуги</w:t>
      </w:r>
    </w:p>
    <w:p w:rsidR="00C146DD" w:rsidRPr="00AC222C" w:rsidRDefault="00AC222C" w:rsidP="00AC222C">
      <w:pPr>
        <w:pStyle w:val="a9"/>
        <w:numPr>
          <w:ilvl w:val="1"/>
          <w:numId w:val="15"/>
        </w:numPr>
        <w:spacing w:after="0" w:line="240" w:lineRule="auto"/>
        <w:jc w:val="both"/>
        <w:rPr>
          <w:rFonts w:ascii="Times New Roman" w:hAnsi="Times New Roman"/>
          <w:sz w:val="24"/>
          <w:szCs w:val="24"/>
        </w:rPr>
      </w:pPr>
      <w:proofErr w:type="gramStart"/>
      <w:r>
        <w:rPr>
          <w:rFonts w:ascii="Times New Roman" w:hAnsi="Times New Roman"/>
          <w:sz w:val="24"/>
          <w:szCs w:val="24"/>
        </w:rPr>
        <w:t>О</w:t>
      </w:r>
      <w:r w:rsidRPr="00AC222C">
        <w:rPr>
          <w:rFonts w:ascii="Times New Roman" w:hAnsi="Times New Roman"/>
          <w:sz w:val="24"/>
          <w:szCs w:val="24"/>
        </w:rPr>
        <w:t>тветственно</w:t>
      </w:r>
      <w:r>
        <w:rPr>
          <w:rFonts w:ascii="Times New Roman" w:hAnsi="Times New Roman"/>
          <w:sz w:val="24"/>
          <w:szCs w:val="24"/>
        </w:rPr>
        <w:t>е</w:t>
      </w:r>
      <w:r w:rsidRPr="00AC222C">
        <w:rPr>
          <w:rFonts w:ascii="Times New Roman" w:hAnsi="Times New Roman"/>
          <w:sz w:val="24"/>
          <w:szCs w:val="24"/>
        </w:rPr>
        <w:t xml:space="preserve"> должностно</w:t>
      </w:r>
      <w:r>
        <w:rPr>
          <w:rFonts w:ascii="Times New Roman" w:hAnsi="Times New Roman"/>
          <w:sz w:val="24"/>
          <w:szCs w:val="24"/>
        </w:rPr>
        <w:t>е</w:t>
      </w:r>
      <w:r w:rsidRPr="00AC222C">
        <w:rPr>
          <w:rFonts w:ascii="Times New Roman" w:hAnsi="Times New Roman"/>
          <w:sz w:val="24"/>
          <w:szCs w:val="24"/>
        </w:rPr>
        <w:t xml:space="preserve"> лиц</w:t>
      </w:r>
      <w:r>
        <w:rPr>
          <w:rFonts w:ascii="Times New Roman" w:hAnsi="Times New Roman"/>
          <w:sz w:val="24"/>
          <w:szCs w:val="24"/>
        </w:rPr>
        <w:t>о</w:t>
      </w:r>
      <w:r w:rsidRPr="00AC222C">
        <w:rPr>
          <w:rFonts w:ascii="Times New Roman" w:hAnsi="Times New Roman"/>
          <w:sz w:val="24"/>
          <w:szCs w:val="24"/>
        </w:rPr>
        <w:t xml:space="preserve"> Комиссии</w:t>
      </w:r>
      <w:r w:rsidR="00C146DD" w:rsidRPr="00AC222C">
        <w:rPr>
          <w:rFonts w:ascii="Times New Roman" w:hAnsi="Times New Roman"/>
          <w:sz w:val="24"/>
          <w:szCs w:val="24"/>
        </w:rPr>
        <w:t xml:space="preserve">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C146DD" w:rsidRPr="00AC222C">
        <w:rPr>
          <w:rFonts w:ascii="Times New Roman" w:hAnsi="Times New Roman"/>
          <w:sz w:val="24"/>
          <w:szCs w:val="24"/>
        </w:rPr>
        <w:t>, муниципальными правовыми актами.</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r w:rsidRPr="00AC222C">
        <w:rPr>
          <w:rFonts w:ascii="Times New Roman" w:hAnsi="Times New Roman"/>
          <w:sz w:val="24"/>
          <w:szCs w:val="24"/>
        </w:rPr>
        <w:lastRenderedPageBreak/>
        <w:t>срок не позднее 3 рабочих дней со дня получения соответствующего межведомственного запроса.</w:t>
      </w:r>
    </w:p>
    <w:p w:rsidR="00C146DD" w:rsidRPr="00AC222C" w:rsidRDefault="00C146DD" w:rsidP="007C5AC9">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 xml:space="preserve">Срок получения документов и информации, необходимых для предоставления государственной услуги, </w:t>
      </w:r>
      <w:r w:rsidR="007C5AC9" w:rsidRPr="007C5AC9">
        <w:rPr>
          <w:rFonts w:ascii="Times New Roman" w:hAnsi="Times New Roman"/>
          <w:sz w:val="24"/>
          <w:szCs w:val="24"/>
        </w:rPr>
        <w:t>ответственному должностному лицу Комиссии</w:t>
      </w:r>
      <w:r w:rsidRPr="00AC222C">
        <w:rPr>
          <w:rFonts w:ascii="Times New Roman" w:hAnsi="Times New Roman"/>
          <w:sz w:val="24"/>
          <w:szCs w:val="24"/>
        </w:rPr>
        <w:t xml:space="preserve"> не должен превышать 3 рабочих дней со дня регистрации Администрацией заявления и прилагаемых к нему документов.</w:t>
      </w:r>
    </w:p>
    <w:p w:rsidR="000473E6" w:rsidRPr="00AC222C" w:rsidRDefault="000473E6"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0473E6" w:rsidRPr="00F136C2" w:rsidRDefault="000473E6" w:rsidP="0020380C">
      <w:pPr>
        <w:spacing w:after="0" w:line="240" w:lineRule="auto"/>
        <w:jc w:val="both"/>
        <w:rPr>
          <w:rFonts w:ascii="Times New Roman" w:hAnsi="Times New Roman"/>
        </w:rPr>
      </w:pPr>
    </w:p>
    <w:p w:rsidR="00C146DD" w:rsidRPr="00F136C2" w:rsidRDefault="00C146DD" w:rsidP="0020380C">
      <w:pPr>
        <w:spacing w:after="0" w:line="240" w:lineRule="auto"/>
        <w:jc w:val="both"/>
        <w:rPr>
          <w:rFonts w:ascii="Times New Roman" w:hAnsi="Times New Roman"/>
        </w:rPr>
      </w:pPr>
    </w:p>
    <w:p w:rsidR="00C146DD" w:rsidRPr="00F136C2" w:rsidRDefault="00C146DD" w:rsidP="00AC222C">
      <w:pPr>
        <w:pStyle w:val="1"/>
      </w:pPr>
      <w:r w:rsidRPr="00F136C2">
        <w:t>Глава 2</w:t>
      </w:r>
      <w:r w:rsidR="00715EEA">
        <w:rPr>
          <w:lang w:val="ru-RU"/>
        </w:rPr>
        <w:t>4</w:t>
      </w:r>
      <w:r w:rsidRPr="00F136C2">
        <w:t xml:space="preserve">. Подготовка решения о предоставлении разрешения на отклонение от предельных параметров разрешенного строительства </w:t>
      </w:r>
    </w:p>
    <w:p w:rsidR="00C146DD" w:rsidRPr="00F136C2" w:rsidRDefault="00C146DD" w:rsidP="00AC222C">
      <w:pPr>
        <w:pStyle w:val="1"/>
      </w:pP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Основанием для начала административной процедуры является поступление ответственному должностному лицу Комиссии зарегистрированного заявления необходимого для предоставления муниципальной услуги.</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 xml:space="preserve">Ответственное должностное лицо </w:t>
      </w:r>
      <w:r w:rsidRPr="007C5AC9">
        <w:rPr>
          <w:rFonts w:ascii="Times New Roman" w:hAnsi="Times New Roman"/>
          <w:sz w:val="24"/>
          <w:szCs w:val="24"/>
        </w:rPr>
        <w:t>Комиссии</w:t>
      </w:r>
      <w:r w:rsidR="007C5AC9" w:rsidRPr="007C5AC9">
        <w:rPr>
          <w:rFonts w:ascii="Times New Roman" w:hAnsi="Times New Roman"/>
          <w:sz w:val="24"/>
          <w:szCs w:val="24"/>
        </w:rPr>
        <w:t xml:space="preserve"> </w:t>
      </w:r>
      <w:r w:rsidRPr="00AC222C">
        <w:rPr>
          <w:rFonts w:ascii="Times New Roman" w:hAnsi="Times New Roman"/>
          <w:sz w:val="24"/>
          <w:szCs w:val="24"/>
        </w:rPr>
        <w:t>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По результатам проверки документов, полученных в порядке межведомственного информационного взаимодействия, ответственно</w:t>
      </w:r>
      <w:r w:rsidR="00AC222C">
        <w:rPr>
          <w:rFonts w:ascii="Times New Roman" w:hAnsi="Times New Roman"/>
          <w:sz w:val="24"/>
          <w:szCs w:val="24"/>
        </w:rPr>
        <w:t>е</w:t>
      </w:r>
      <w:r w:rsidRPr="00AC222C">
        <w:rPr>
          <w:rFonts w:ascii="Times New Roman" w:hAnsi="Times New Roman"/>
          <w:sz w:val="24"/>
          <w:szCs w:val="24"/>
        </w:rPr>
        <w:t xml:space="preserve"> должностно</w:t>
      </w:r>
      <w:r w:rsidR="00AC222C">
        <w:rPr>
          <w:rFonts w:ascii="Times New Roman" w:hAnsi="Times New Roman"/>
          <w:sz w:val="24"/>
          <w:szCs w:val="24"/>
        </w:rPr>
        <w:t>е</w:t>
      </w:r>
      <w:r w:rsidRPr="00AC222C">
        <w:rPr>
          <w:rFonts w:ascii="Times New Roman" w:hAnsi="Times New Roman"/>
          <w:sz w:val="24"/>
          <w:szCs w:val="24"/>
        </w:rPr>
        <w:t xml:space="preserve"> лиц</w:t>
      </w:r>
      <w:r w:rsidR="007C5AC9">
        <w:rPr>
          <w:rFonts w:ascii="Times New Roman" w:hAnsi="Times New Roman"/>
          <w:sz w:val="24"/>
          <w:szCs w:val="24"/>
        </w:rPr>
        <w:t>о</w:t>
      </w:r>
      <w:r w:rsidRPr="00AC222C">
        <w:rPr>
          <w:rFonts w:ascii="Times New Roman" w:hAnsi="Times New Roman"/>
          <w:sz w:val="24"/>
          <w:szCs w:val="24"/>
        </w:rPr>
        <w:t xml:space="preserve"> Комиссии  подготавливает проект соответствующего решения: </w:t>
      </w:r>
    </w:p>
    <w:p w:rsidR="00C146DD" w:rsidRPr="00AC222C" w:rsidRDefault="00C146DD" w:rsidP="00AC222C">
      <w:pPr>
        <w:pStyle w:val="a9"/>
        <w:numPr>
          <w:ilvl w:val="3"/>
          <w:numId w:val="15"/>
        </w:numPr>
        <w:spacing w:after="0" w:line="240" w:lineRule="auto"/>
        <w:jc w:val="both"/>
        <w:rPr>
          <w:rFonts w:ascii="Times New Roman" w:hAnsi="Times New Roman"/>
          <w:sz w:val="24"/>
          <w:szCs w:val="24"/>
        </w:rPr>
      </w:pPr>
      <w:r w:rsidRPr="00AC222C">
        <w:rPr>
          <w:rFonts w:ascii="Times New Roman" w:hAnsi="Times New Roman"/>
          <w:sz w:val="24"/>
          <w:szCs w:val="24"/>
        </w:rPr>
        <w:t xml:space="preserve"> в течение трех рабочих дней осуществляет подготовку проекта </w:t>
      </w:r>
      <w:r w:rsidR="007C5AC9">
        <w:rPr>
          <w:rFonts w:ascii="Times New Roman" w:hAnsi="Times New Roman"/>
          <w:sz w:val="24"/>
          <w:szCs w:val="24"/>
        </w:rPr>
        <w:t>распоряжения</w:t>
      </w:r>
      <w:r w:rsidRPr="00AC222C">
        <w:rPr>
          <w:rFonts w:ascii="Times New Roman" w:hAnsi="Times New Roman"/>
          <w:sz w:val="24"/>
          <w:szCs w:val="24"/>
        </w:rPr>
        <w:t xml:space="preserve"> Главы </w:t>
      </w:r>
      <w:r w:rsidR="00F16A81" w:rsidRPr="00AC222C">
        <w:rPr>
          <w:rFonts w:ascii="Times New Roman" w:hAnsi="Times New Roman"/>
          <w:sz w:val="24"/>
          <w:szCs w:val="24"/>
        </w:rPr>
        <w:t>Куртамышского района</w:t>
      </w:r>
      <w:r w:rsidRPr="00AC222C">
        <w:rPr>
          <w:rFonts w:ascii="Times New Roman" w:hAnsi="Times New Roman"/>
          <w:sz w:val="24"/>
          <w:szCs w:val="24"/>
        </w:rPr>
        <w:t xml:space="preserve"> о назначении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7C5AC9">
        <w:rPr>
          <w:rFonts w:ascii="Times New Roman" w:hAnsi="Times New Roman"/>
          <w:sz w:val="24"/>
          <w:szCs w:val="24"/>
        </w:rPr>
        <w:t xml:space="preserve">Ответственное должностное лицо </w:t>
      </w:r>
      <w:r w:rsidR="007C5AC9" w:rsidRPr="007C5AC9">
        <w:rPr>
          <w:rFonts w:ascii="Times New Roman" w:hAnsi="Times New Roman"/>
          <w:sz w:val="24"/>
          <w:szCs w:val="24"/>
        </w:rPr>
        <w:t xml:space="preserve">Комиссии </w:t>
      </w:r>
      <w:r w:rsidRPr="00AC222C">
        <w:rPr>
          <w:rFonts w:ascii="Times New Roman" w:hAnsi="Times New Roman"/>
          <w:sz w:val="24"/>
          <w:szCs w:val="24"/>
        </w:rPr>
        <w:t xml:space="preserve">направляет проект решения о назначении публичных слушаний или общественных обсуждений Главе </w:t>
      </w:r>
      <w:r w:rsidR="00F16A81" w:rsidRPr="00AC222C">
        <w:rPr>
          <w:rFonts w:ascii="Times New Roman" w:hAnsi="Times New Roman"/>
          <w:sz w:val="24"/>
          <w:szCs w:val="24"/>
        </w:rPr>
        <w:t>Куртамышского района</w:t>
      </w:r>
      <w:r w:rsidRPr="00AC222C">
        <w:rPr>
          <w:rFonts w:ascii="Times New Roman" w:hAnsi="Times New Roman"/>
          <w:sz w:val="24"/>
          <w:szCs w:val="24"/>
        </w:rPr>
        <w:t>.</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Публичные слушания или общественные обсуждения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определенном ст</w:t>
      </w:r>
      <w:r w:rsidR="00606511" w:rsidRPr="00AC222C">
        <w:rPr>
          <w:rFonts w:ascii="Times New Roman" w:hAnsi="Times New Roman"/>
          <w:sz w:val="24"/>
          <w:szCs w:val="24"/>
        </w:rPr>
        <w:t>.</w:t>
      </w:r>
      <w:r w:rsidRPr="00AC222C">
        <w:rPr>
          <w:rFonts w:ascii="Times New Roman" w:hAnsi="Times New Roman"/>
          <w:sz w:val="24"/>
          <w:szCs w:val="24"/>
        </w:rPr>
        <w:t xml:space="preserve"> 5.1 Градостроительного кодекса Российской Федерации.</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proofErr w:type="gramStart"/>
      <w:r w:rsidRPr="00AC222C">
        <w:rPr>
          <w:rFonts w:ascii="Times New Roman" w:hAnsi="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16A81" w:rsidRPr="00AC222C">
        <w:rPr>
          <w:rFonts w:ascii="Times New Roman" w:hAnsi="Times New Roman"/>
          <w:sz w:val="24"/>
          <w:szCs w:val="24"/>
        </w:rPr>
        <w:t>Куртамышского района</w:t>
      </w:r>
      <w:r w:rsidRPr="00AC222C">
        <w:rPr>
          <w:rFonts w:ascii="Times New Roman" w:hAnsi="Times New Roman"/>
          <w:sz w:val="24"/>
          <w:szCs w:val="24"/>
        </w:rPr>
        <w:t>.</w:t>
      </w:r>
      <w:proofErr w:type="gramEnd"/>
    </w:p>
    <w:p w:rsidR="00C146DD" w:rsidRPr="00AC222C" w:rsidRDefault="007C5AC9" w:rsidP="007C5AC9">
      <w:pPr>
        <w:pStyle w:val="a9"/>
        <w:numPr>
          <w:ilvl w:val="1"/>
          <w:numId w:val="15"/>
        </w:numPr>
        <w:spacing w:after="0" w:line="240" w:lineRule="auto"/>
        <w:jc w:val="both"/>
        <w:rPr>
          <w:rFonts w:ascii="Times New Roman" w:hAnsi="Times New Roman"/>
          <w:sz w:val="24"/>
          <w:szCs w:val="24"/>
        </w:rPr>
      </w:pPr>
      <w:r w:rsidRPr="007C5AC9">
        <w:rPr>
          <w:rFonts w:ascii="Times New Roman" w:hAnsi="Times New Roman"/>
          <w:sz w:val="24"/>
          <w:szCs w:val="24"/>
        </w:rPr>
        <w:t xml:space="preserve">Ответственное должностное лицо Комиссии </w:t>
      </w:r>
      <w:r w:rsidR="00C146DD" w:rsidRPr="00AC222C">
        <w:rPr>
          <w:rFonts w:ascii="Times New Roman" w:hAnsi="Times New Roman"/>
          <w:sz w:val="24"/>
          <w:szCs w:val="24"/>
        </w:rPr>
        <w:t xml:space="preserve">готовит проект </w:t>
      </w:r>
      <w:r>
        <w:rPr>
          <w:rFonts w:ascii="Times New Roman" w:hAnsi="Times New Roman"/>
          <w:sz w:val="24"/>
          <w:szCs w:val="24"/>
        </w:rPr>
        <w:t>распоряжения</w:t>
      </w:r>
      <w:r w:rsidR="00C146DD" w:rsidRPr="00AC222C">
        <w:rPr>
          <w:rFonts w:ascii="Times New Roman" w:hAnsi="Times New Roman"/>
          <w:sz w:val="24"/>
          <w:szCs w:val="24"/>
        </w:rPr>
        <w:t xml:space="preserve">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направляет Главе </w:t>
      </w:r>
      <w:r w:rsidR="00F16A81" w:rsidRPr="00AC222C">
        <w:rPr>
          <w:rFonts w:ascii="Times New Roman" w:hAnsi="Times New Roman"/>
          <w:sz w:val="24"/>
          <w:szCs w:val="24"/>
        </w:rPr>
        <w:t>Куртамышского района</w:t>
      </w:r>
      <w:r w:rsidR="00C146DD" w:rsidRPr="00AC222C">
        <w:rPr>
          <w:rFonts w:ascii="Times New Roman" w:hAnsi="Times New Roman"/>
          <w:sz w:val="24"/>
          <w:szCs w:val="24"/>
        </w:rPr>
        <w:t>.</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 xml:space="preserve">Результатом административной процедуры является подписание Главой </w:t>
      </w:r>
      <w:r w:rsidR="00F16A81" w:rsidRPr="00AC222C">
        <w:rPr>
          <w:rFonts w:ascii="Times New Roman" w:hAnsi="Times New Roman"/>
          <w:sz w:val="24"/>
          <w:szCs w:val="24"/>
        </w:rPr>
        <w:t>Куртамышского района</w:t>
      </w:r>
      <w:r w:rsidRPr="00AC222C">
        <w:rPr>
          <w:rFonts w:ascii="Times New Roman" w:hAnsi="Times New Roman"/>
          <w:sz w:val="24"/>
          <w:szCs w:val="24"/>
        </w:rPr>
        <w:t xml:space="preserve"> одного из следующих документов:</w:t>
      </w:r>
    </w:p>
    <w:p w:rsidR="00C146DD" w:rsidRPr="00AC222C" w:rsidRDefault="007C5AC9" w:rsidP="007C5AC9">
      <w:pPr>
        <w:pStyle w:val="a9"/>
        <w:numPr>
          <w:ilvl w:val="3"/>
          <w:numId w:val="15"/>
        </w:numPr>
        <w:spacing w:after="0" w:line="240" w:lineRule="auto"/>
        <w:jc w:val="both"/>
        <w:rPr>
          <w:rFonts w:ascii="Times New Roman" w:hAnsi="Times New Roman"/>
          <w:sz w:val="24"/>
          <w:szCs w:val="24"/>
        </w:rPr>
      </w:pPr>
      <w:r>
        <w:rPr>
          <w:rFonts w:ascii="Times New Roman" w:hAnsi="Times New Roman"/>
          <w:sz w:val="24"/>
          <w:szCs w:val="24"/>
        </w:rPr>
        <w:t>распоряжени</w:t>
      </w:r>
      <w:r w:rsidR="00216BF6">
        <w:rPr>
          <w:rFonts w:ascii="Times New Roman" w:hAnsi="Times New Roman"/>
          <w:sz w:val="24"/>
          <w:szCs w:val="24"/>
        </w:rPr>
        <w:t>е</w:t>
      </w:r>
      <w:r w:rsidR="00C146DD" w:rsidRPr="00AC222C">
        <w:rPr>
          <w:rFonts w:ascii="Times New Roman" w:hAnsi="Times New Roman"/>
          <w:sz w:val="24"/>
          <w:szCs w:val="24"/>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46DD" w:rsidRPr="00AC222C" w:rsidRDefault="007C5AC9" w:rsidP="007C5AC9">
      <w:pPr>
        <w:pStyle w:val="a9"/>
        <w:numPr>
          <w:ilvl w:val="3"/>
          <w:numId w:val="15"/>
        </w:numPr>
        <w:spacing w:after="0" w:line="240" w:lineRule="auto"/>
        <w:jc w:val="both"/>
        <w:rPr>
          <w:rFonts w:ascii="Times New Roman" w:hAnsi="Times New Roman"/>
          <w:sz w:val="24"/>
          <w:szCs w:val="24"/>
        </w:rPr>
      </w:pPr>
      <w:r>
        <w:rPr>
          <w:rFonts w:ascii="Times New Roman" w:hAnsi="Times New Roman"/>
          <w:sz w:val="24"/>
          <w:szCs w:val="24"/>
        </w:rPr>
        <w:t>распоряжени</w:t>
      </w:r>
      <w:r w:rsidR="00216BF6">
        <w:rPr>
          <w:rFonts w:ascii="Times New Roman" w:hAnsi="Times New Roman"/>
          <w:sz w:val="24"/>
          <w:szCs w:val="24"/>
        </w:rPr>
        <w:t>е</w:t>
      </w:r>
      <w:r w:rsidR="00C146DD" w:rsidRPr="00AC222C">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t>Способом фиксации результата административной процедуры является регистрация предусмотренных пунктом 6</w:t>
      </w:r>
      <w:r w:rsidR="00723F85" w:rsidRPr="00AC222C">
        <w:rPr>
          <w:rFonts w:ascii="Times New Roman" w:hAnsi="Times New Roman"/>
          <w:sz w:val="24"/>
          <w:szCs w:val="24"/>
        </w:rPr>
        <w:t>5</w:t>
      </w:r>
      <w:r w:rsidRPr="00AC222C">
        <w:rPr>
          <w:rFonts w:ascii="Times New Roman" w:hAnsi="Times New Roman"/>
          <w:sz w:val="24"/>
          <w:szCs w:val="24"/>
        </w:rPr>
        <w:t xml:space="preserve"> </w:t>
      </w:r>
      <w:r w:rsidR="006B5CBE">
        <w:rPr>
          <w:rFonts w:ascii="Times New Roman" w:hAnsi="Times New Roman"/>
          <w:sz w:val="24"/>
          <w:szCs w:val="24"/>
        </w:rPr>
        <w:t>настоящего Р</w:t>
      </w:r>
      <w:r w:rsidRPr="00AC222C">
        <w:rPr>
          <w:rFonts w:ascii="Times New Roman" w:hAnsi="Times New Roman"/>
          <w:sz w:val="24"/>
          <w:szCs w:val="24"/>
        </w:rPr>
        <w:t xml:space="preserve">егламента документов в журнале </w:t>
      </w:r>
      <w:r w:rsidR="00D55054">
        <w:rPr>
          <w:rFonts w:ascii="Times New Roman" w:hAnsi="Times New Roman"/>
          <w:sz w:val="24"/>
          <w:szCs w:val="24"/>
        </w:rPr>
        <w:t>распоряжений</w:t>
      </w:r>
      <w:r w:rsidRPr="00AC222C">
        <w:rPr>
          <w:rFonts w:ascii="Times New Roman" w:hAnsi="Times New Roman"/>
          <w:sz w:val="24"/>
          <w:szCs w:val="24"/>
        </w:rPr>
        <w:t xml:space="preserve"> Администрации </w:t>
      </w:r>
      <w:r w:rsidR="00F16A81" w:rsidRPr="00AC222C">
        <w:rPr>
          <w:rFonts w:ascii="Times New Roman" w:hAnsi="Times New Roman"/>
          <w:sz w:val="24"/>
          <w:szCs w:val="24"/>
        </w:rPr>
        <w:t>Куртамышского района</w:t>
      </w:r>
      <w:r w:rsidRPr="00AC222C">
        <w:rPr>
          <w:rFonts w:ascii="Times New Roman" w:hAnsi="Times New Roman"/>
          <w:sz w:val="24"/>
          <w:szCs w:val="24"/>
        </w:rPr>
        <w:t>.</w:t>
      </w:r>
    </w:p>
    <w:p w:rsidR="00C146DD" w:rsidRPr="00AC222C" w:rsidRDefault="00C146DD" w:rsidP="00AC222C">
      <w:pPr>
        <w:pStyle w:val="a9"/>
        <w:numPr>
          <w:ilvl w:val="1"/>
          <w:numId w:val="15"/>
        </w:numPr>
        <w:spacing w:after="0" w:line="240" w:lineRule="auto"/>
        <w:jc w:val="both"/>
        <w:rPr>
          <w:rFonts w:ascii="Times New Roman" w:hAnsi="Times New Roman"/>
          <w:sz w:val="24"/>
          <w:szCs w:val="24"/>
        </w:rPr>
      </w:pPr>
      <w:r w:rsidRPr="00AC222C">
        <w:rPr>
          <w:rFonts w:ascii="Times New Roman" w:hAnsi="Times New Roman"/>
          <w:sz w:val="24"/>
          <w:szCs w:val="24"/>
        </w:rPr>
        <w:lastRenderedPageBreak/>
        <w:t>Максимальный срок исполнения данной административной процедуры составляет 60 календарных дней.</w:t>
      </w:r>
    </w:p>
    <w:p w:rsidR="00C146DD" w:rsidRPr="00F136C2" w:rsidRDefault="00C146DD" w:rsidP="0020380C">
      <w:pPr>
        <w:spacing w:after="0" w:line="240" w:lineRule="auto"/>
        <w:jc w:val="both"/>
        <w:rPr>
          <w:rFonts w:ascii="Times New Roman" w:hAnsi="Times New Roman"/>
        </w:rPr>
      </w:pPr>
    </w:p>
    <w:p w:rsidR="00C146DD" w:rsidRPr="00F136C2" w:rsidRDefault="00C146DD" w:rsidP="00D55054">
      <w:pPr>
        <w:pStyle w:val="1"/>
      </w:pPr>
      <w:r w:rsidRPr="00F136C2">
        <w:t>Глава 2</w:t>
      </w:r>
      <w:r w:rsidR="00715EEA">
        <w:rPr>
          <w:lang w:val="ru-RU"/>
        </w:rPr>
        <w:t>5</w:t>
      </w:r>
      <w:r w:rsidRPr="00F136C2">
        <w:t>. Выдача (направление) документов по результатам</w:t>
      </w:r>
      <w:r w:rsidR="00D55054">
        <w:rPr>
          <w:lang w:val="ru-RU"/>
        </w:rPr>
        <w:t xml:space="preserve"> </w:t>
      </w:r>
      <w:r w:rsidRPr="00F136C2">
        <w:t>предоставления муниципальной услуги</w:t>
      </w:r>
    </w:p>
    <w:p w:rsidR="00C146DD" w:rsidRPr="00F136C2" w:rsidRDefault="00C146DD" w:rsidP="0020380C">
      <w:pPr>
        <w:spacing w:after="0" w:line="240" w:lineRule="auto"/>
        <w:jc w:val="both"/>
        <w:rPr>
          <w:rFonts w:ascii="Times New Roman" w:hAnsi="Times New Roman"/>
        </w:rPr>
      </w:pPr>
    </w:p>
    <w:p w:rsidR="00C146DD" w:rsidRPr="00D55054" w:rsidRDefault="00C146DD" w:rsidP="00D55054">
      <w:pPr>
        <w:pStyle w:val="a9"/>
        <w:numPr>
          <w:ilvl w:val="1"/>
          <w:numId w:val="15"/>
        </w:numPr>
        <w:spacing w:after="0" w:line="240" w:lineRule="auto"/>
        <w:jc w:val="both"/>
        <w:rPr>
          <w:rFonts w:ascii="Times New Roman" w:hAnsi="Times New Roman"/>
          <w:sz w:val="24"/>
          <w:szCs w:val="24"/>
        </w:rPr>
      </w:pPr>
      <w:r w:rsidRPr="00D55054">
        <w:rPr>
          <w:rFonts w:ascii="Times New Roman" w:hAnsi="Times New Roman"/>
          <w:sz w:val="24"/>
          <w:szCs w:val="24"/>
        </w:rPr>
        <w:t xml:space="preserve">Ответственное должностное лицо </w:t>
      </w:r>
      <w:r w:rsidR="00D55054">
        <w:rPr>
          <w:rFonts w:ascii="Times New Roman" w:hAnsi="Times New Roman"/>
          <w:sz w:val="24"/>
          <w:szCs w:val="24"/>
        </w:rPr>
        <w:t>Комиссии</w:t>
      </w:r>
      <w:r w:rsidRPr="00D55054">
        <w:rPr>
          <w:rFonts w:ascii="Times New Roman" w:hAnsi="Times New Roman"/>
          <w:sz w:val="24"/>
          <w:szCs w:val="24"/>
        </w:rPr>
        <w:t xml:space="preserve"> ведет реестр принятых решений о предоставлении разрешения на отклонение от предельных параметров разрешенного строительства.</w:t>
      </w:r>
    </w:p>
    <w:p w:rsidR="00C146DD" w:rsidRPr="00D55054" w:rsidRDefault="00C146DD" w:rsidP="00D55054">
      <w:pPr>
        <w:pStyle w:val="a9"/>
        <w:spacing w:after="0" w:line="240" w:lineRule="auto"/>
        <w:ind w:left="0" w:firstLine="709"/>
        <w:jc w:val="both"/>
        <w:rPr>
          <w:rFonts w:ascii="Times New Roman" w:hAnsi="Times New Roman"/>
          <w:sz w:val="24"/>
          <w:szCs w:val="24"/>
        </w:rPr>
      </w:pPr>
      <w:r w:rsidRPr="00D55054">
        <w:rPr>
          <w:rFonts w:ascii="Times New Roman" w:hAnsi="Times New Roman"/>
          <w:sz w:val="24"/>
          <w:szCs w:val="24"/>
        </w:rPr>
        <w:t xml:space="preserve">Ответственное должностное лицо </w:t>
      </w:r>
      <w:r w:rsidR="00D55054" w:rsidRPr="00D55054">
        <w:rPr>
          <w:rFonts w:ascii="Times New Roman" w:hAnsi="Times New Roman"/>
          <w:sz w:val="24"/>
          <w:szCs w:val="24"/>
        </w:rPr>
        <w:t>Комиссии</w:t>
      </w:r>
      <w:r w:rsidRPr="00D55054">
        <w:rPr>
          <w:rFonts w:ascii="Times New Roman" w:hAnsi="Times New Roman"/>
          <w:sz w:val="24"/>
          <w:szCs w:val="24"/>
        </w:rPr>
        <w:t xml:space="preserve"> в течение 3 рабочих дней, со дня выдачи (направления), вносит информацию в реестр принятых решений о предоставлении разрешения на отклонение от предельных параметров разрешенного строительства.</w:t>
      </w:r>
    </w:p>
    <w:p w:rsidR="00C146DD" w:rsidRPr="00D55054" w:rsidRDefault="00C146DD" w:rsidP="00D55054">
      <w:pPr>
        <w:pStyle w:val="a9"/>
        <w:spacing w:after="0" w:line="240" w:lineRule="auto"/>
        <w:ind w:left="0" w:firstLine="709"/>
        <w:jc w:val="both"/>
        <w:rPr>
          <w:rFonts w:ascii="Times New Roman" w:hAnsi="Times New Roman"/>
          <w:sz w:val="24"/>
          <w:szCs w:val="24"/>
        </w:rPr>
      </w:pPr>
      <w:r w:rsidRPr="00D55054">
        <w:rPr>
          <w:rFonts w:ascii="Times New Roman" w:hAnsi="Times New Roman"/>
          <w:sz w:val="24"/>
          <w:szCs w:val="24"/>
        </w:rPr>
        <w:t>Реестр выданных разрешений на отклонение от предельных параметров разрешенного строительства размещается на официальном сайте Администрации в информационно-коммуникационной сети «Интернет» (без персональных данных).</w:t>
      </w:r>
    </w:p>
    <w:p w:rsidR="00C146DD" w:rsidRPr="00D55054" w:rsidRDefault="00C146DD" w:rsidP="00D55054">
      <w:pPr>
        <w:pStyle w:val="a9"/>
        <w:numPr>
          <w:ilvl w:val="1"/>
          <w:numId w:val="15"/>
        </w:numPr>
        <w:spacing w:after="0" w:line="240" w:lineRule="auto"/>
        <w:jc w:val="both"/>
        <w:rPr>
          <w:rFonts w:ascii="Times New Roman" w:hAnsi="Times New Roman"/>
          <w:sz w:val="24"/>
          <w:szCs w:val="24"/>
        </w:rPr>
      </w:pPr>
      <w:r w:rsidRPr="00D55054">
        <w:rPr>
          <w:rFonts w:ascii="Times New Roman" w:hAnsi="Times New Roman"/>
          <w:sz w:val="24"/>
          <w:szCs w:val="24"/>
        </w:rPr>
        <w:t xml:space="preserve">Основанием начала выполнения административной процедуры является подписанное и зарегистрированное </w:t>
      </w:r>
      <w:r w:rsidR="00D55054">
        <w:rPr>
          <w:rFonts w:ascii="Times New Roman" w:hAnsi="Times New Roman"/>
          <w:sz w:val="24"/>
          <w:szCs w:val="24"/>
        </w:rPr>
        <w:t>распоряжение</w:t>
      </w:r>
      <w:r w:rsidRPr="00D55054">
        <w:rPr>
          <w:rFonts w:ascii="Times New Roman" w:hAnsi="Times New Roman"/>
          <w:sz w:val="24"/>
          <w:szCs w:val="24"/>
        </w:rPr>
        <w:t xml:space="preserve"> Администрации </w:t>
      </w:r>
      <w:r w:rsidR="00F16A81" w:rsidRPr="00D55054">
        <w:rPr>
          <w:rFonts w:ascii="Times New Roman" w:hAnsi="Times New Roman"/>
          <w:sz w:val="24"/>
          <w:szCs w:val="24"/>
        </w:rPr>
        <w:t>Куртамышского района</w:t>
      </w:r>
      <w:r w:rsidRPr="00D55054">
        <w:rPr>
          <w:rFonts w:ascii="Times New Roman" w:hAnsi="Times New Roman"/>
          <w:sz w:val="24"/>
          <w:szCs w:val="24"/>
        </w:rPr>
        <w:t xml:space="preserve"> о предоставлении ра</w:t>
      </w:r>
      <w:r w:rsidR="00B16415">
        <w:rPr>
          <w:rFonts w:ascii="Times New Roman" w:hAnsi="Times New Roman"/>
          <w:sz w:val="24"/>
          <w:szCs w:val="24"/>
        </w:rPr>
        <w:t>споряж</w:t>
      </w:r>
      <w:r w:rsidRPr="00D55054">
        <w:rPr>
          <w:rFonts w:ascii="Times New Roman" w:hAnsi="Times New Roman"/>
          <w:sz w:val="24"/>
          <w:szCs w:val="24"/>
        </w:rPr>
        <w:t xml:space="preserve">ения на отклонение от предельных параметров разрешенного строительства, реконструкции объекта капитального строительства либо </w:t>
      </w:r>
      <w:r w:rsidR="00B16415">
        <w:rPr>
          <w:rFonts w:ascii="Times New Roman" w:hAnsi="Times New Roman"/>
          <w:sz w:val="24"/>
          <w:szCs w:val="24"/>
        </w:rPr>
        <w:t>распоряжение</w:t>
      </w:r>
      <w:r w:rsidRPr="00D55054">
        <w:rPr>
          <w:rFonts w:ascii="Times New Roman" w:hAnsi="Times New Roman"/>
          <w:sz w:val="24"/>
          <w:szCs w:val="24"/>
        </w:rPr>
        <w:t xml:space="preserve"> об отказе в разрешении на отклонение от предельных параметров разрешенного строительства, реконструкции объекта капитального строительства.</w:t>
      </w:r>
    </w:p>
    <w:p w:rsidR="00C146DD" w:rsidRPr="00D55054" w:rsidRDefault="00D55054" w:rsidP="00D55054">
      <w:pPr>
        <w:pStyle w:val="a9"/>
        <w:numPr>
          <w:ilvl w:val="1"/>
          <w:numId w:val="15"/>
        </w:numPr>
        <w:spacing w:after="0" w:line="240" w:lineRule="auto"/>
        <w:jc w:val="both"/>
        <w:rPr>
          <w:rFonts w:ascii="Times New Roman" w:hAnsi="Times New Roman"/>
          <w:sz w:val="24"/>
          <w:szCs w:val="24"/>
        </w:rPr>
      </w:pPr>
      <w:r w:rsidRPr="00D55054">
        <w:rPr>
          <w:rFonts w:ascii="Times New Roman" w:hAnsi="Times New Roman"/>
          <w:sz w:val="24"/>
          <w:szCs w:val="24"/>
        </w:rPr>
        <w:t xml:space="preserve">Ответственное должностное лицо Комиссии </w:t>
      </w:r>
      <w:r w:rsidR="00C146DD" w:rsidRPr="00D55054">
        <w:rPr>
          <w:rFonts w:ascii="Times New Roman" w:hAnsi="Times New Roman"/>
          <w:sz w:val="24"/>
          <w:szCs w:val="24"/>
        </w:rPr>
        <w:t xml:space="preserve">выдает (направляет) заявителю копию </w:t>
      </w:r>
      <w:r>
        <w:rPr>
          <w:rFonts w:ascii="Times New Roman" w:hAnsi="Times New Roman"/>
          <w:sz w:val="24"/>
          <w:szCs w:val="24"/>
        </w:rPr>
        <w:t>распоряжения</w:t>
      </w:r>
      <w:r w:rsidR="00C146DD" w:rsidRPr="00D55054">
        <w:rPr>
          <w:rFonts w:ascii="Times New Roman" w:hAnsi="Times New Roman"/>
          <w:sz w:val="24"/>
          <w:szCs w:val="24"/>
        </w:rPr>
        <w:t xml:space="preserve"> Администрации </w:t>
      </w:r>
      <w:r w:rsidR="00F16A81" w:rsidRPr="00D55054">
        <w:rPr>
          <w:rFonts w:ascii="Times New Roman" w:hAnsi="Times New Roman"/>
          <w:sz w:val="24"/>
          <w:szCs w:val="24"/>
        </w:rPr>
        <w:t>Куртамышского района</w:t>
      </w:r>
      <w:r w:rsidR="00C146DD" w:rsidRPr="00D55054">
        <w:rPr>
          <w:rFonts w:ascii="Times New Roman" w:hAnsi="Times New Roman"/>
          <w:sz w:val="24"/>
          <w:szCs w:val="24"/>
        </w:rPr>
        <w:t>.</w:t>
      </w:r>
    </w:p>
    <w:p w:rsidR="00C146DD" w:rsidRPr="00D55054" w:rsidRDefault="00C146DD" w:rsidP="00D55054">
      <w:pPr>
        <w:pStyle w:val="a9"/>
        <w:numPr>
          <w:ilvl w:val="1"/>
          <w:numId w:val="15"/>
        </w:numPr>
        <w:spacing w:after="0" w:line="240" w:lineRule="auto"/>
        <w:jc w:val="both"/>
        <w:rPr>
          <w:rFonts w:ascii="Times New Roman" w:hAnsi="Times New Roman"/>
          <w:sz w:val="24"/>
          <w:szCs w:val="24"/>
        </w:rPr>
      </w:pPr>
      <w:r w:rsidRPr="00D55054">
        <w:rPr>
          <w:rFonts w:ascii="Times New Roman" w:hAnsi="Times New Roman"/>
          <w:sz w:val="24"/>
          <w:szCs w:val="24"/>
        </w:rPr>
        <w:t xml:space="preserve">Критерием принятия решения является подписанное </w:t>
      </w:r>
      <w:r w:rsidR="00D55054">
        <w:rPr>
          <w:rFonts w:ascii="Times New Roman" w:hAnsi="Times New Roman"/>
          <w:sz w:val="24"/>
          <w:szCs w:val="24"/>
        </w:rPr>
        <w:t>распоряжение</w:t>
      </w:r>
      <w:r w:rsidRPr="00D55054">
        <w:rPr>
          <w:rFonts w:ascii="Times New Roman" w:hAnsi="Times New Roman"/>
          <w:sz w:val="24"/>
          <w:szCs w:val="24"/>
        </w:rPr>
        <w:t>.</w:t>
      </w:r>
    </w:p>
    <w:p w:rsidR="00C146DD" w:rsidRPr="00D55054" w:rsidRDefault="00C146DD" w:rsidP="00D55054">
      <w:pPr>
        <w:pStyle w:val="a9"/>
        <w:numPr>
          <w:ilvl w:val="1"/>
          <w:numId w:val="15"/>
        </w:numPr>
        <w:spacing w:after="0" w:line="240" w:lineRule="auto"/>
        <w:jc w:val="both"/>
        <w:rPr>
          <w:rFonts w:ascii="Times New Roman" w:hAnsi="Times New Roman"/>
          <w:sz w:val="24"/>
          <w:szCs w:val="24"/>
        </w:rPr>
      </w:pPr>
      <w:r w:rsidRPr="00D55054">
        <w:rPr>
          <w:rFonts w:ascii="Times New Roman" w:hAnsi="Times New Roman"/>
          <w:sz w:val="24"/>
          <w:szCs w:val="24"/>
        </w:rPr>
        <w:t>Максимальный срок выполнения данной процедуры не должен превышать 3 рабочих дня.</w:t>
      </w:r>
    </w:p>
    <w:p w:rsidR="00C146DD" w:rsidRPr="00D55054" w:rsidRDefault="00C146DD" w:rsidP="00D55054">
      <w:pPr>
        <w:pStyle w:val="a9"/>
        <w:numPr>
          <w:ilvl w:val="1"/>
          <w:numId w:val="15"/>
        </w:numPr>
        <w:spacing w:after="0" w:line="240" w:lineRule="auto"/>
        <w:jc w:val="both"/>
        <w:rPr>
          <w:rFonts w:ascii="Times New Roman" w:hAnsi="Times New Roman"/>
          <w:sz w:val="24"/>
          <w:szCs w:val="24"/>
        </w:rPr>
      </w:pPr>
      <w:r w:rsidRPr="00D55054">
        <w:rPr>
          <w:rFonts w:ascii="Times New Roman" w:hAnsi="Times New Roman"/>
          <w:sz w:val="24"/>
          <w:szCs w:val="24"/>
        </w:rPr>
        <w:t xml:space="preserve">Результатом административной процедуры является направление (выдача) заявителю копии </w:t>
      </w:r>
      <w:r w:rsidR="00D55054">
        <w:rPr>
          <w:rFonts w:ascii="Times New Roman" w:hAnsi="Times New Roman"/>
          <w:sz w:val="24"/>
          <w:szCs w:val="24"/>
        </w:rPr>
        <w:t>распоряжения</w:t>
      </w:r>
      <w:r w:rsidRPr="00D55054">
        <w:rPr>
          <w:rFonts w:ascii="Times New Roman" w:hAnsi="Times New Roman"/>
          <w:sz w:val="24"/>
          <w:szCs w:val="24"/>
        </w:rPr>
        <w:t>.</w:t>
      </w:r>
    </w:p>
    <w:p w:rsidR="00C146DD" w:rsidRPr="00F136C2" w:rsidRDefault="00C146DD" w:rsidP="0020380C">
      <w:pPr>
        <w:spacing w:after="0" w:line="240" w:lineRule="auto"/>
        <w:jc w:val="both"/>
        <w:rPr>
          <w:rFonts w:ascii="Times New Roman" w:hAnsi="Times New Roman"/>
        </w:rPr>
      </w:pPr>
    </w:p>
    <w:p w:rsidR="000C1CA4" w:rsidRPr="00F136C2" w:rsidRDefault="000C1CA4" w:rsidP="00D55054">
      <w:pPr>
        <w:pStyle w:val="1"/>
      </w:pPr>
      <w:r w:rsidRPr="00F136C2">
        <w:t>Раздел IV. ФОРМЫ КОНТРОЛЯ ЗА ИСПОЛНЕНИЕМ РЕГЛАМЕНТА</w:t>
      </w:r>
    </w:p>
    <w:p w:rsidR="000C1CA4" w:rsidRPr="00F136C2" w:rsidRDefault="000C1CA4" w:rsidP="0020380C">
      <w:pPr>
        <w:spacing w:after="0" w:line="240" w:lineRule="auto"/>
        <w:jc w:val="both"/>
        <w:rPr>
          <w:rFonts w:ascii="Times New Roman" w:hAnsi="Times New Roman"/>
        </w:rPr>
      </w:pPr>
    </w:p>
    <w:p w:rsidR="000C1CA4" w:rsidRPr="00F136C2" w:rsidRDefault="00F42244" w:rsidP="00D55054">
      <w:pPr>
        <w:pStyle w:val="1"/>
      </w:pPr>
      <w:r w:rsidRPr="00F136C2">
        <w:t>Глава 2</w:t>
      </w:r>
      <w:r w:rsidR="00715EEA">
        <w:rPr>
          <w:lang w:val="ru-RU"/>
        </w:rPr>
        <w:t>6</w:t>
      </w:r>
      <w:r w:rsidR="000C1CA4" w:rsidRPr="00F136C2">
        <w:t>.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1CA4" w:rsidRPr="00F136C2" w:rsidRDefault="000C1CA4" w:rsidP="0020380C">
      <w:pPr>
        <w:spacing w:after="0" w:line="240" w:lineRule="auto"/>
        <w:jc w:val="both"/>
        <w:rPr>
          <w:rFonts w:ascii="Times New Roman" w:hAnsi="Times New Roman"/>
        </w:rPr>
      </w:pPr>
    </w:p>
    <w:p w:rsidR="000C1CA4" w:rsidRPr="00D55054" w:rsidRDefault="000C1CA4" w:rsidP="00D55054">
      <w:pPr>
        <w:pStyle w:val="a9"/>
        <w:numPr>
          <w:ilvl w:val="1"/>
          <w:numId w:val="15"/>
        </w:numPr>
        <w:spacing w:after="0" w:line="240" w:lineRule="auto"/>
        <w:jc w:val="both"/>
        <w:rPr>
          <w:rFonts w:ascii="Times New Roman" w:hAnsi="Times New Roman"/>
          <w:sz w:val="24"/>
          <w:szCs w:val="24"/>
        </w:rPr>
      </w:pPr>
      <w:proofErr w:type="gramStart"/>
      <w:r w:rsidRPr="00D55054">
        <w:rPr>
          <w:rFonts w:ascii="Times New Roman" w:hAnsi="Times New Roman"/>
          <w:sz w:val="24"/>
          <w:szCs w:val="24"/>
        </w:rPr>
        <w:t>Контроль за</w:t>
      </w:r>
      <w:proofErr w:type="gramEnd"/>
      <w:r w:rsidRPr="00D55054">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0C1CA4" w:rsidRPr="00D55054" w:rsidRDefault="000C1CA4" w:rsidP="00D55054">
      <w:pPr>
        <w:pStyle w:val="a9"/>
        <w:spacing w:after="0" w:line="240" w:lineRule="auto"/>
        <w:ind w:left="1" w:firstLine="709"/>
        <w:jc w:val="both"/>
        <w:rPr>
          <w:rFonts w:ascii="Times New Roman" w:hAnsi="Times New Roman"/>
          <w:sz w:val="24"/>
          <w:szCs w:val="24"/>
        </w:rPr>
      </w:pPr>
      <w:r w:rsidRPr="00D55054">
        <w:rPr>
          <w:rFonts w:ascii="Times New Roman" w:hAnsi="Times New Roman"/>
          <w:sz w:val="24"/>
          <w:szCs w:val="24"/>
        </w:rPr>
        <w:t xml:space="preserve">Должностные лица Администрации района несут персональную ответственность за несоблюдение требований </w:t>
      </w:r>
      <w:r w:rsidR="006B5CBE">
        <w:rPr>
          <w:rFonts w:ascii="Times New Roman" w:hAnsi="Times New Roman"/>
          <w:sz w:val="24"/>
          <w:szCs w:val="24"/>
        </w:rPr>
        <w:t>настоящего Р</w:t>
      </w:r>
      <w:r w:rsidRPr="00D55054">
        <w:rPr>
          <w:rFonts w:ascii="Times New Roman" w:hAnsi="Times New Roman"/>
          <w:sz w:val="24"/>
          <w:szCs w:val="24"/>
        </w:rPr>
        <w:t>егламента при  оказании муниципальной услуги.</w:t>
      </w:r>
    </w:p>
    <w:p w:rsidR="000C1CA4" w:rsidRPr="00D55054" w:rsidRDefault="000C1CA4" w:rsidP="00D55054">
      <w:pPr>
        <w:pStyle w:val="a9"/>
        <w:spacing w:after="0" w:line="240" w:lineRule="auto"/>
        <w:ind w:left="0" w:firstLine="710"/>
        <w:jc w:val="both"/>
        <w:rPr>
          <w:rFonts w:ascii="Times New Roman" w:hAnsi="Times New Roman"/>
          <w:sz w:val="24"/>
          <w:szCs w:val="24"/>
        </w:rPr>
      </w:pPr>
      <w:r w:rsidRPr="00D55054">
        <w:rPr>
          <w:rFonts w:ascii="Times New Roman" w:hAnsi="Times New Roman"/>
          <w:sz w:val="24"/>
          <w:szCs w:val="24"/>
        </w:rPr>
        <w:t xml:space="preserve">Текущий </w:t>
      </w:r>
      <w:proofErr w:type="gramStart"/>
      <w:r w:rsidRPr="00D55054">
        <w:rPr>
          <w:rFonts w:ascii="Times New Roman" w:hAnsi="Times New Roman"/>
          <w:sz w:val="24"/>
          <w:szCs w:val="24"/>
        </w:rPr>
        <w:t>контроль за</w:t>
      </w:r>
      <w:proofErr w:type="gramEnd"/>
      <w:r w:rsidRPr="00D55054">
        <w:rPr>
          <w:rFonts w:ascii="Times New Roman" w:hAnsi="Times New Roman"/>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w:t>
      </w:r>
      <w:r w:rsidR="00D55054">
        <w:rPr>
          <w:rFonts w:ascii="Times New Roman" w:hAnsi="Times New Roman"/>
          <w:sz w:val="24"/>
          <w:szCs w:val="24"/>
        </w:rPr>
        <w:t>первым заместителем Главы Куртамышского района</w:t>
      </w:r>
      <w:r w:rsidRPr="00D55054">
        <w:rPr>
          <w:rFonts w:ascii="Times New Roman" w:hAnsi="Times New Roman"/>
          <w:sz w:val="24"/>
          <w:szCs w:val="24"/>
        </w:rPr>
        <w:t>.</w:t>
      </w:r>
    </w:p>
    <w:p w:rsidR="000C1CA4" w:rsidRPr="00D55054" w:rsidRDefault="000C1CA4" w:rsidP="00D55054">
      <w:pPr>
        <w:pStyle w:val="a9"/>
        <w:spacing w:after="0" w:line="240" w:lineRule="auto"/>
        <w:ind w:left="0" w:firstLine="710"/>
        <w:jc w:val="both"/>
        <w:rPr>
          <w:rFonts w:ascii="Times New Roman" w:hAnsi="Times New Roman"/>
          <w:sz w:val="24"/>
          <w:szCs w:val="24"/>
        </w:rPr>
      </w:pPr>
      <w:r w:rsidRPr="00D55054">
        <w:rPr>
          <w:rFonts w:ascii="Times New Roman" w:hAnsi="Times New Roman"/>
          <w:sz w:val="24"/>
          <w:szCs w:val="24"/>
        </w:rPr>
        <w:t xml:space="preserve">По результатам проведенных проверок в случае выявления нарушения прав заявителей виновные лица несут ответственность в соответствии </w:t>
      </w:r>
      <w:r w:rsidR="00D55054">
        <w:rPr>
          <w:rFonts w:ascii="Times New Roman" w:hAnsi="Times New Roman"/>
          <w:sz w:val="24"/>
          <w:szCs w:val="24"/>
        </w:rPr>
        <w:t xml:space="preserve">действующим </w:t>
      </w:r>
      <w:r w:rsidRPr="00D55054">
        <w:rPr>
          <w:rFonts w:ascii="Times New Roman" w:hAnsi="Times New Roman"/>
          <w:sz w:val="24"/>
          <w:szCs w:val="24"/>
        </w:rPr>
        <w:t>законодательством Российской Федерации.</w:t>
      </w:r>
    </w:p>
    <w:p w:rsidR="000C1CA4" w:rsidRPr="00F136C2" w:rsidRDefault="000C1CA4" w:rsidP="0020380C">
      <w:pPr>
        <w:spacing w:after="0" w:line="240" w:lineRule="auto"/>
        <w:jc w:val="both"/>
        <w:rPr>
          <w:rFonts w:ascii="Times New Roman" w:hAnsi="Times New Roman"/>
        </w:rPr>
      </w:pPr>
    </w:p>
    <w:p w:rsidR="000C1CA4" w:rsidRPr="00F136C2" w:rsidRDefault="00F42244" w:rsidP="00D55054">
      <w:pPr>
        <w:pStyle w:val="1"/>
      </w:pPr>
      <w:r w:rsidRPr="00F136C2">
        <w:t>Глава 2</w:t>
      </w:r>
      <w:r w:rsidR="00715EEA">
        <w:rPr>
          <w:lang w:val="ru-RU"/>
        </w:rPr>
        <w:t>7</w:t>
      </w:r>
      <w:r w:rsidR="000C1CA4" w:rsidRPr="00F136C2">
        <w:t>. Порядок и периодичность осуществления плановых и внеплановых проверок полноты и качества предоставления муниципальной услуги</w:t>
      </w:r>
    </w:p>
    <w:p w:rsidR="000C1CA4" w:rsidRPr="00F136C2" w:rsidRDefault="000C1CA4" w:rsidP="0020380C">
      <w:pPr>
        <w:spacing w:after="0" w:line="240" w:lineRule="auto"/>
        <w:jc w:val="both"/>
        <w:rPr>
          <w:rFonts w:ascii="Times New Roman" w:hAnsi="Times New Roman"/>
        </w:rPr>
      </w:pPr>
      <w:r w:rsidRPr="00F136C2">
        <w:rPr>
          <w:rFonts w:ascii="Times New Roman" w:hAnsi="Times New Roman"/>
        </w:rPr>
        <w:t xml:space="preserve">  </w:t>
      </w:r>
    </w:p>
    <w:p w:rsidR="000C1CA4" w:rsidRPr="00D55054" w:rsidRDefault="000C1CA4" w:rsidP="00D55054">
      <w:pPr>
        <w:pStyle w:val="a9"/>
        <w:numPr>
          <w:ilvl w:val="1"/>
          <w:numId w:val="15"/>
        </w:numPr>
        <w:spacing w:after="0" w:line="240" w:lineRule="auto"/>
        <w:jc w:val="both"/>
        <w:rPr>
          <w:rFonts w:ascii="Times New Roman" w:hAnsi="Times New Roman"/>
          <w:sz w:val="24"/>
          <w:szCs w:val="24"/>
        </w:rPr>
      </w:pPr>
      <w:r w:rsidRPr="00D55054">
        <w:rPr>
          <w:rFonts w:ascii="Times New Roman" w:hAnsi="Times New Roman"/>
          <w:sz w:val="24"/>
          <w:szCs w:val="24"/>
        </w:rPr>
        <w:t xml:space="preserve">Оценка качества предоставления муниципальной услуги, последующий </w:t>
      </w:r>
      <w:proofErr w:type="gramStart"/>
      <w:r w:rsidRPr="00D55054">
        <w:rPr>
          <w:rFonts w:ascii="Times New Roman" w:hAnsi="Times New Roman"/>
          <w:sz w:val="24"/>
          <w:szCs w:val="24"/>
        </w:rPr>
        <w:t>контроль за</w:t>
      </w:r>
      <w:proofErr w:type="gramEnd"/>
      <w:r w:rsidRPr="00D55054">
        <w:rPr>
          <w:rFonts w:ascii="Times New Roman" w:hAnsi="Times New Roman"/>
          <w:sz w:val="24"/>
          <w:szCs w:val="24"/>
        </w:rPr>
        <w:t xml:space="preserve"> исполнением настоя</w:t>
      </w:r>
      <w:r w:rsidR="00934942" w:rsidRPr="00D55054">
        <w:rPr>
          <w:rFonts w:ascii="Times New Roman" w:hAnsi="Times New Roman"/>
          <w:sz w:val="24"/>
          <w:szCs w:val="24"/>
        </w:rPr>
        <w:t xml:space="preserve">щего </w:t>
      </w:r>
      <w:r w:rsidR="006B5CBE">
        <w:rPr>
          <w:rFonts w:ascii="Times New Roman" w:hAnsi="Times New Roman"/>
          <w:sz w:val="24"/>
          <w:szCs w:val="24"/>
        </w:rPr>
        <w:t>Р</w:t>
      </w:r>
      <w:r w:rsidR="008E76B6" w:rsidRPr="00D55054">
        <w:rPr>
          <w:rFonts w:ascii="Times New Roman" w:hAnsi="Times New Roman"/>
          <w:sz w:val="24"/>
          <w:szCs w:val="24"/>
        </w:rPr>
        <w:t xml:space="preserve">егламента осуществляется </w:t>
      </w:r>
      <w:r w:rsidR="00D65EB3">
        <w:rPr>
          <w:rFonts w:ascii="Times New Roman" w:hAnsi="Times New Roman"/>
          <w:sz w:val="24"/>
          <w:szCs w:val="24"/>
        </w:rPr>
        <w:t>п</w:t>
      </w:r>
      <w:r w:rsidR="008E76B6" w:rsidRPr="00D55054">
        <w:rPr>
          <w:rFonts w:ascii="Times New Roman" w:hAnsi="Times New Roman"/>
          <w:sz w:val="24"/>
          <w:szCs w:val="24"/>
        </w:rPr>
        <w:t xml:space="preserve">ервым </w:t>
      </w:r>
      <w:r w:rsidR="00127576" w:rsidRPr="00D55054">
        <w:rPr>
          <w:rFonts w:ascii="Times New Roman" w:hAnsi="Times New Roman"/>
          <w:sz w:val="24"/>
          <w:szCs w:val="24"/>
        </w:rPr>
        <w:t>заместителем Г</w:t>
      </w:r>
      <w:r w:rsidR="00173211" w:rsidRPr="00D55054">
        <w:rPr>
          <w:rFonts w:ascii="Times New Roman" w:hAnsi="Times New Roman"/>
          <w:sz w:val="24"/>
          <w:szCs w:val="24"/>
        </w:rPr>
        <w:t>лавы</w:t>
      </w:r>
      <w:r w:rsidRPr="00D55054">
        <w:rPr>
          <w:rFonts w:ascii="Times New Roman" w:hAnsi="Times New Roman"/>
          <w:sz w:val="24"/>
          <w:szCs w:val="24"/>
        </w:rPr>
        <w:t xml:space="preserve"> </w:t>
      </w:r>
      <w:r w:rsidR="00F16A81" w:rsidRPr="00D55054">
        <w:rPr>
          <w:rFonts w:ascii="Times New Roman" w:hAnsi="Times New Roman"/>
          <w:sz w:val="24"/>
          <w:szCs w:val="24"/>
        </w:rPr>
        <w:t>Куртамышского района</w:t>
      </w:r>
      <w:r w:rsidRPr="00D55054">
        <w:rPr>
          <w:rFonts w:ascii="Times New Roman" w:hAnsi="Times New Roman"/>
          <w:sz w:val="24"/>
          <w:szCs w:val="24"/>
        </w:rPr>
        <w:t xml:space="preserve"> и включает в себя проведение проверок, выявление и устранение </w:t>
      </w:r>
      <w:r w:rsidRPr="00D55054">
        <w:rPr>
          <w:rFonts w:ascii="Times New Roman" w:hAnsi="Times New Roman"/>
          <w:sz w:val="24"/>
          <w:szCs w:val="24"/>
        </w:rPr>
        <w:lastRenderedPageBreak/>
        <w:t>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0C1CA4" w:rsidRPr="00D55054" w:rsidRDefault="006B5CBE" w:rsidP="00D55054">
      <w:pPr>
        <w:pStyle w:val="a9"/>
        <w:spacing w:after="0" w:line="240" w:lineRule="auto"/>
        <w:ind w:left="0" w:firstLine="710"/>
        <w:jc w:val="both"/>
        <w:rPr>
          <w:rFonts w:ascii="Times New Roman" w:hAnsi="Times New Roman"/>
          <w:sz w:val="24"/>
          <w:szCs w:val="24"/>
        </w:rPr>
      </w:pPr>
      <w:r>
        <w:rPr>
          <w:rFonts w:ascii="Times New Roman" w:hAnsi="Times New Roman"/>
          <w:sz w:val="24"/>
          <w:szCs w:val="24"/>
        </w:rPr>
        <w:t>Плановые проверки исполнения Р</w:t>
      </w:r>
      <w:r w:rsidR="000C1CA4" w:rsidRPr="00D55054">
        <w:rPr>
          <w:rFonts w:ascii="Times New Roman" w:hAnsi="Times New Roman"/>
          <w:sz w:val="24"/>
          <w:szCs w:val="24"/>
        </w:rPr>
        <w:t>егламента осуществляются в соответствии с графиком проверок, но не реже чем раз в два года.</w:t>
      </w:r>
    </w:p>
    <w:p w:rsidR="009A202E" w:rsidRPr="00D55054" w:rsidRDefault="000C1CA4" w:rsidP="00D55054">
      <w:pPr>
        <w:pStyle w:val="a9"/>
        <w:spacing w:after="0" w:line="240" w:lineRule="auto"/>
        <w:ind w:left="0" w:firstLine="710"/>
        <w:jc w:val="both"/>
        <w:rPr>
          <w:rFonts w:ascii="Times New Roman" w:hAnsi="Times New Roman"/>
          <w:sz w:val="24"/>
          <w:szCs w:val="24"/>
        </w:rPr>
      </w:pPr>
      <w:r w:rsidRPr="00D55054">
        <w:rPr>
          <w:rFonts w:ascii="Times New Roman" w:hAnsi="Times New Roman"/>
          <w:sz w:val="24"/>
          <w:szCs w:val="24"/>
        </w:rPr>
        <w:t>Внеплановые проверки проводятся по конкретному письменному обращению заявителя в Администрацию на действия (бездействие) должностных лиц.</w:t>
      </w:r>
    </w:p>
    <w:p w:rsidR="000C1CA4" w:rsidRPr="00F136C2" w:rsidRDefault="000C1CA4" w:rsidP="0020380C">
      <w:pPr>
        <w:spacing w:after="0" w:line="240" w:lineRule="auto"/>
        <w:jc w:val="both"/>
        <w:rPr>
          <w:rFonts w:ascii="Times New Roman" w:hAnsi="Times New Roman"/>
        </w:rPr>
      </w:pPr>
      <w:r w:rsidRPr="00F136C2">
        <w:rPr>
          <w:rFonts w:ascii="Times New Roman" w:hAnsi="Times New Roman"/>
        </w:rPr>
        <w:t xml:space="preserve"> </w:t>
      </w:r>
    </w:p>
    <w:p w:rsidR="000C1CA4" w:rsidRPr="00F136C2" w:rsidRDefault="00F42244" w:rsidP="00D65EB3">
      <w:pPr>
        <w:pStyle w:val="1"/>
      </w:pPr>
      <w:r w:rsidRPr="00F136C2">
        <w:t>Глава 2</w:t>
      </w:r>
      <w:r w:rsidR="00715EEA">
        <w:rPr>
          <w:lang w:val="ru-RU"/>
        </w:rPr>
        <w:t>8</w:t>
      </w:r>
      <w:r w:rsidR="000C1CA4" w:rsidRPr="00F136C2">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C1CA4" w:rsidRPr="00F136C2" w:rsidRDefault="000C1CA4" w:rsidP="0020380C">
      <w:pPr>
        <w:spacing w:after="0" w:line="240" w:lineRule="auto"/>
        <w:jc w:val="both"/>
        <w:rPr>
          <w:rFonts w:ascii="Times New Roman" w:hAnsi="Times New Roman"/>
        </w:rPr>
      </w:pPr>
    </w:p>
    <w:p w:rsidR="008E76B6" w:rsidRPr="00D65EB3" w:rsidRDefault="008E76B6" w:rsidP="00D65EB3">
      <w:pPr>
        <w:pStyle w:val="a9"/>
        <w:numPr>
          <w:ilvl w:val="1"/>
          <w:numId w:val="15"/>
        </w:numPr>
        <w:spacing w:after="0" w:line="240" w:lineRule="auto"/>
        <w:jc w:val="both"/>
        <w:rPr>
          <w:rFonts w:ascii="Times New Roman" w:hAnsi="Times New Roman"/>
          <w:sz w:val="24"/>
          <w:szCs w:val="24"/>
        </w:rPr>
      </w:pPr>
      <w:proofErr w:type="gramStart"/>
      <w:r w:rsidRPr="00D65EB3">
        <w:rPr>
          <w:rFonts w:ascii="Times New Roman" w:hAnsi="Times New Roman"/>
          <w:sz w:val="24"/>
          <w:szCs w:val="24"/>
        </w:rPr>
        <w:t xml:space="preserve">Нарушение должностным лицом порядка предоставления муниципальной услуги, установленного </w:t>
      </w:r>
      <w:r w:rsidR="00932B6A" w:rsidRPr="00D65EB3">
        <w:rPr>
          <w:rFonts w:ascii="Times New Roman" w:hAnsi="Times New Roman"/>
          <w:sz w:val="24"/>
          <w:szCs w:val="24"/>
        </w:rPr>
        <w:t>настоящим Р</w:t>
      </w:r>
      <w:r w:rsidRPr="00D65EB3">
        <w:rPr>
          <w:rFonts w:ascii="Times New Roman" w:hAnsi="Times New Roman"/>
          <w:sz w:val="24"/>
          <w:szCs w:val="24"/>
        </w:rPr>
        <w:t>егламентом, повлекшее не</w:t>
      </w:r>
      <w:r w:rsidR="00D65EB3">
        <w:rPr>
          <w:rFonts w:ascii="Times New Roman" w:hAnsi="Times New Roman"/>
          <w:sz w:val="24"/>
          <w:szCs w:val="24"/>
        </w:rPr>
        <w:t xml:space="preserve"> </w:t>
      </w:r>
      <w:r w:rsidRPr="00D65EB3">
        <w:rPr>
          <w:rFonts w:ascii="Times New Roman" w:hAnsi="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содержит уголовно наказуемого деяния, а также не образуют состав административного правонарушения предусмотренного Кодексом Российской Федерации об административных правонарушениях, влечет ответственность, предусмотренную законодательством Курганской области.</w:t>
      </w:r>
      <w:proofErr w:type="gramEnd"/>
    </w:p>
    <w:p w:rsidR="000C1CA4" w:rsidRPr="00F136C2" w:rsidRDefault="000C1CA4" w:rsidP="0020380C">
      <w:pPr>
        <w:spacing w:after="0" w:line="240" w:lineRule="auto"/>
        <w:jc w:val="both"/>
        <w:rPr>
          <w:rFonts w:ascii="Times New Roman" w:hAnsi="Times New Roman"/>
        </w:rPr>
      </w:pPr>
    </w:p>
    <w:p w:rsidR="000C1CA4" w:rsidRPr="00F136C2" w:rsidRDefault="00F42244" w:rsidP="00D65EB3">
      <w:pPr>
        <w:pStyle w:val="1"/>
      </w:pPr>
      <w:r w:rsidRPr="00F136C2">
        <w:t>Глава 2</w:t>
      </w:r>
      <w:r w:rsidR="00715EEA">
        <w:rPr>
          <w:lang w:val="ru-RU"/>
        </w:rPr>
        <w:t>9</w:t>
      </w:r>
      <w:r w:rsidR="000C1CA4" w:rsidRPr="00F136C2">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CA4" w:rsidRPr="00F136C2" w:rsidRDefault="000C1CA4" w:rsidP="00D65EB3">
      <w:pPr>
        <w:pStyle w:val="1"/>
      </w:pPr>
    </w:p>
    <w:p w:rsidR="000C1CA4" w:rsidRPr="00D65EB3" w:rsidRDefault="000C1CA4" w:rsidP="00D65EB3">
      <w:pPr>
        <w:pStyle w:val="a9"/>
        <w:numPr>
          <w:ilvl w:val="1"/>
          <w:numId w:val="15"/>
        </w:numPr>
        <w:spacing w:after="0" w:line="240" w:lineRule="auto"/>
        <w:jc w:val="both"/>
        <w:rPr>
          <w:rFonts w:ascii="Times New Roman" w:hAnsi="Times New Roman"/>
          <w:sz w:val="24"/>
          <w:szCs w:val="24"/>
        </w:rPr>
      </w:pPr>
      <w:r w:rsidRPr="00D65EB3">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0C1CA4" w:rsidRPr="00F136C2" w:rsidRDefault="000C1CA4" w:rsidP="0020380C">
      <w:pPr>
        <w:spacing w:after="0" w:line="240" w:lineRule="auto"/>
        <w:jc w:val="both"/>
        <w:rPr>
          <w:rFonts w:ascii="Times New Roman" w:hAnsi="Times New Roman"/>
        </w:rPr>
      </w:pPr>
    </w:p>
    <w:p w:rsidR="000C1CA4" w:rsidRPr="00F136C2" w:rsidRDefault="000C1CA4" w:rsidP="0020380C">
      <w:pPr>
        <w:spacing w:after="0" w:line="240" w:lineRule="auto"/>
        <w:jc w:val="both"/>
        <w:rPr>
          <w:rFonts w:ascii="Times New Roman" w:hAnsi="Times New Roman"/>
        </w:rPr>
      </w:pPr>
    </w:p>
    <w:p w:rsidR="00AF4E2B" w:rsidRPr="00F136C2" w:rsidRDefault="00AF4E2B" w:rsidP="00D65EB3">
      <w:pPr>
        <w:pStyle w:val="1"/>
      </w:pPr>
      <w:r w:rsidRPr="00F136C2">
        <w:t xml:space="preserve">Раздел V. </w:t>
      </w:r>
      <w:r w:rsidR="00D65EB3" w:rsidRPr="00F136C2">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F4E2B" w:rsidRPr="00F136C2" w:rsidRDefault="00AF4E2B" w:rsidP="0020380C">
      <w:pPr>
        <w:spacing w:after="0" w:line="240" w:lineRule="auto"/>
        <w:jc w:val="both"/>
        <w:rPr>
          <w:rFonts w:ascii="Times New Roman" w:hAnsi="Times New Roman"/>
        </w:rPr>
      </w:pPr>
    </w:p>
    <w:p w:rsidR="002B3B9A" w:rsidRPr="004976BF" w:rsidRDefault="002B3B9A" w:rsidP="00D65EB3">
      <w:pPr>
        <w:pStyle w:val="a9"/>
        <w:numPr>
          <w:ilvl w:val="1"/>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w:t>
      </w:r>
      <w:r w:rsidR="006B5CBE">
        <w:rPr>
          <w:rFonts w:ascii="Times New Roman" w:hAnsi="Times New Roman" w:cs="Times New Roman"/>
          <w:sz w:val="24"/>
          <w:szCs w:val="24"/>
        </w:rPr>
        <w:t>ие положений настоящего Р</w:t>
      </w:r>
      <w:r w:rsidRPr="004976BF">
        <w:rPr>
          <w:rFonts w:ascii="Times New Roman" w:hAnsi="Times New Roman" w:cs="Times New Roman"/>
          <w:sz w:val="24"/>
          <w:szCs w:val="24"/>
        </w:rPr>
        <w:t>егламента, некорректное поведение или нарушение служебной этики в ходе предоставления муниципальной услуги.</w:t>
      </w:r>
    </w:p>
    <w:p w:rsidR="002B3B9A" w:rsidRPr="004976BF" w:rsidRDefault="002B3B9A" w:rsidP="00D65EB3">
      <w:pPr>
        <w:pStyle w:val="a9"/>
        <w:numPr>
          <w:ilvl w:val="1"/>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Заинтересованное лицо может обратиться с жалобой, в том числе в следующих случаях:</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нарушение срока регистрации заявления заявителя о предоставлении муниципальной услуги;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нарушение срока предоставления муниципальной услуги;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proofErr w:type="gramStart"/>
      <w:r w:rsidRPr="004976BF">
        <w:rPr>
          <w:rFonts w:ascii="Times New Roman" w:hAnsi="Times New Roman" w:cs="Times New Roman"/>
          <w:sz w:val="24"/>
          <w:szCs w:val="24"/>
        </w:rPr>
        <w:t>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proofErr w:type="gramStart"/>
      <w:r w:rsidRPr="004976B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proofErr w:type="gramStart"/>
      <w:r w:rsidRPr="004976BF">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4976BF">
        <w:rPr>
          <w:rFonts w:ascii="Times New Roman" w:hAnsi="Times New Roman" w:cs="Times New Roman"/>
          <w:sz w:val="24"/>
          <w:szCs w:val="24"/>
        </w:rPr>
        <w:t xml:space="preserve"> </w:t>
      </w:r>
      <w:r w:rsidRPr="004976BF">
        <w:rPr>
          <w:rFonts w:ascii="Times New Roman" w:hAnsi="Times New Roman" w:cs="Times New Roman"/>
          <w:sz w:val="24"/>
          <w:szCs w:val="24"/>
        </w:rPr>
        <w:t xml:space="preserve"> пунктом 4 части 1 статьи 7 Федерального закона от 27.07.2010</w:t>
      </w:r>
      <w:r w:rsidR="00C53A12">
        <w:rPr>
          <w:rFonts w:ascii="Times New Roman" w:hAnsi="Times New Roman" w:cs="Times New Roman"/>
          <w:sz w:val="24"/>
          <w:szCs w:val="24"/>
        </w:rPr>
        <w:t xml:space="preserve"> </w:t>
      </w:r>
      <w:r w:rsidRPr="004976BF">
        <w:rPr>
          <w:rFonts w:ascii="Times New Roman" w:hAnsi="Times New Roman" w:cs="Times New Roman"/>
          <w:sz w:val="24"/>
          <w:szCs w:val="24"/>
        </w:rPr>
        <w:t xml:space="preserve">г. </w:t>
      </w:r>
      <w:r w:rsidR="00C53A12">
        <w:rPr>
          <w:rFonts w:ascii="Times New Roman" w:hAnsi="Times New Roman" w:cs="Times New Roman"/>
          <w:sz w:val="24"/>
          <w:szCs w:val="24"/>
        </w:rPr>
        <w:t>№</w:t>
      </w:r>
      <w:r w:rsidRPr="004976BF">
        <w:rPr>
          <w:rFonts w:ascii="Times New Roman" w:hAnsi="Times New Roman" w:cs="Times New Roman"/>
          <w:sz w:val="24"/>
          <w:szCs w:val="24"/>
        </w:rPr>
        <w:t xml:space="preserve"> 210-ФЗ </w:t>
      </w:r>
      <w:r w:rsidR="00216BF6">
        <w:rPr>
          <w:rFonts w:ascii="Times New Roman" w:hAnsi="Times New Roman" w:cs="Times New Roman"/>
          <w:sz w:val="24"/>
          <w:szCs w:val="24"/>
        </w:rPr>
        <w:t>«</w:t>
      </w:r>
      <w:r w:rsidRPr="004976BF">
        <w:rPr>
          <w:rFonts w:ascii="Times New Roman" w:hAnsi="Times New Roman" w:cs="Times New Roman"/>
          <w:sz w:val="24"/>
          <w:szCs w:val="24"/>
        </w:rPr>
        <w:t>Об организации предоставления государственных и муниципальных услуг</w:t>
      </w:r>
      <w:r w:rsidR="00216BF6">
        <w:rPr>
          <w:rFonts w:ascii="Times New Roman" w:hAnsi="Times New Roman" w:cs="Times New Roman"/>
          <w:sz w:val="24"/>
          <w:szCs w:val="24"/>
        </w:rPr>
        <w:t>»</w:t>
      </w:r>
      <w:r w:rsidRPr="004976BF">
        <w:rPr>
          <w:rFonts w:ascii="Times New Roman" w:hAnsi="Times New Roman" w:cs="Times New Roman"/>
          <w:sz w:val="24"/>
          <w:szCs w:val="24"/>
        </w:rPr>
        <w:t xml:space="preserve">. </w:t>
      </w:r>
      <w:proofErr w:type="gramEnd"/>
    </w:p>
    <w:p w:rsidR="002B3B9A" w:rsidRPr="004976BF" w:rsidRDefault="002B3B9A" w:rsidP="00D65EB3">
      <w:pPr>
        <w:pStyle w:val="a9"/>
        <w:numPr>
          <w:ilvl w:val="1"/>
          <w:numId w:val="15"/>
        </w:numPr>
        <w:spacing w:after="0" w:line="240" w:lineRule="auto"/>
        <w:jc w:val="both"/>
        <w:rPr>
          <w:rFonts w:ascii="Times New Roman" w:hAnsi="Times New Roman" w:cs="Times New Roman"/>
          <w:sz w:val="24"/>
          <w:szCs w:val="24"/>
        </w:rPr>
      </w:pPr>
      <w:bookmarkStart w:id="3" w:name="P534"/>
      <w:bookmarkEnd w:id="3"/>
      <w:r w:rsidRPr="004976BF">
        <w:rPr>
          <w:rFonts w:ascii="Times New Roman" w:hAnsi="Times New Roman" w:cs="Times New Roman"/>
          <w:sz w:val="24"/>
          <w:szCs w:val="24"/>
        </w:rPr>
        <w:t>Жалоба должна содержать:</w:t>
      </w:r>
    </w:p>
    <w:p w:rsidR="002B3B9A" w:rsidRPr="004976BF" w:rsidRDefault="002B3B9A" w:rsidP="004976BF">
      <w:pPr>
        <w:pStyle w:val="a9"/>
        <w:numPr>
          <w:ilvl w:val="3"/>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B3B9A" w:rsidRPr="004976BF" w:rsidRDefault="002B3B9A" w:rsidP="004976BF">
      <w:pPr>
        <w:pStyle w:val="a9"/>
        <w:numPr>
          <w:ilvl w:val="3"/>
          <w:numId w:val="15"/>
        </w:numPr>
        <w:spacing w:after="0" w:line="240" w:lineRule="auto"/>
        <w:jc w:val="both"/>
        <w:rPr>
          <w:rFonts w:ascii="Times New Roman" w:hAnsi="Times New Roman" w:cs="Times New Roman"/>
          <w:sz w:val="24"/>
          <w:szCs w:val="24"/>
        </w:rPr>
      </w:pPr>
      <w:proofErr w:type="gramStart"/>
      <w:r w:rsidRPr="004976BF">
        <w:rPr>
          <w:rFonts w:ascii="Times New Roman" w:hAnsi="Times New Roman" w:cs="Times New Roman"/>
          <w:sz w:val="24"/>
          <w:szCs w:val="24"/>
        </w:rPr>
        <w:t>фамилию, имя, отчество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B9A" w:rsidRPr="004976BF" w:rsidRDefault="002B3B9A" w:rsidP="004976BF">
      <w:pPr>
        <w:pStyle w:val="a9"/>
        <w:numPr>
          <w:ilvl w:val="3"/>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2B3B9A" w:rsidRPr="004976BF" w:rsidRDefault="002B3B9A" w:rsidP="004976BF">
      <w:pPr>
        <w:pStyle w:val="a9"/>
        <w:numPr>
          <w:ilvl w:val="3"/>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Орган, в который может быть направлена жалоба, является Администрация.</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Решения и действия (бездействие) должностных лиц Администрации обжалуются в вышестоящий орган.</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proofErr w:type="gramStart"/>
      <w:r w:rsidRPr="00C53A12">
        <w:rPr>
          <w:rFonts w:ascii="Times New Roman" w:hAnsi="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Оснований для приостановления рассмотрения жалобы законодательством Российской Федерации не предусмотрено.</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bookmarkStart w:id="4" w:name="P572"/>
      <w:bookmarkEnd w:id="4"/>
      <w:r w:rsidRPr="00C53A12">
        <w:rPr>
          <w:rFonts w:ascii="Times New Roman" w:hAnsi="Times New Roman"/>
          <w:sz w:val="24"/>
          <w:szCs w:val="24"/>
        </w:rPr>
        <w:t>По результатам рассмотрения жалобы принимается одно из следующих решений:</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proofErr w:type="gramStart"/>
      <w:r w:rsidRPr="004976B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в удовлетворении жалобы отказывается (даются аргументированные разъяснения о причинах принятого решения, а также информация о порядке обжалования принятого решения).</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В удовлетворении жалобы отказывается в следующих случаях:</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proofErr w:type="gramStart"/>
      <w:r w:rsidRPr="004976BF">
        <w:rPr>
          <w:rFonts w:ascii="Times New Roman" w:hAnsi="Times New Roman" w:cs="Times New Roman"/>
          <w:sz w:val="24"/>
          <w:szCs w:val="24"/>
        </w:rPr>
        <w:t xml:space="preserve">наличие решения по жалобе, принятого ранее в соответствии с требованиями </w:t>
      </w:r>
      <w:r w:rsidRPr="00C53A12">
        <w:rPr>
          <w:rFonts w:ascii="Times New Roman" w:hAnsi="Times New Roman" w:cs="Times New Roman"/>
          <w:sz w:val="24"/>
          <w:szCs w:val="24"/>
        </w:rPr>
        <w:t>Правил</w:t>
      </w:r>
      <w:r w:rsidRPr="004976BF">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w:t>
      </w:r>
      <w:r w:rsidR="006B5CBE">
        <w:rPr>
          <w:rFonts w:ascii="Times New Roman" w:hAnsi="Times New Roman" w:cs="Times New Roman"/>
          <w:sz w:val="24"/>
          <w:szCs w:val="24"/>
        </w:rPr>
        <w:t>.08.</w:t>
      </w:r>
      <w:r w:rsidRPr="004976BF">
        <w:rPr>
          <w:rFonts w:ascii="Times New Roman" w:hAnsi="Times New Roman" w:cs="Times New Roman"/>
          <w:sz w:val="24"/>
          <w:szCs w:val="24"/>
        </w:rPr>
        <w:t>2012 г. № 840, в отношении того же заявителя и по тому же предмету жалобы.</w:t>
      </w:r>
      <w:proofErr w:type="gramEnd"/>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Орган, уполномоченный на рассмотрение жалобы, вправе оставить жалобу без ответа в следующих случаях:</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членам его семьи;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 xml:space="preserve">В случае установления в ходе или по результатам </w:t>
      </w:r>
      <w:proofErr w:type="gramStart"/>
      <w:r w:rsidRPr="00C53A12">
        <w:rPr>
          <w:rFonts w:ascii="Times New Roman" w:hAnsi="Times New Roman"/>
          <w:sz w:val="24"/>
          <w:szCs w:val="24"/>
        </w:rPr>
        <w:t>рассмотрения жалобы признаков состава административного правонарушения</w:t>
      </w:r>
      <w:proofErr w:type="gramEnd"/>
      <w:r w:rsidRPr="00C53A12">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 xml:space="preserve">Не позднее дня, следующего за днем принятия решения, указанного в пункте </w:t>
      </w:r>
      <w:r w:rsidR="00723F85" w:rsidRPr="00C53A12">
        <w:rPr>
          <w:rFonts w:ascii="Times New Roman" w:hAnsi="Times New Roman"/>
          <w:sz w:val="24"/>
          <w:szCs w:val="24"/>
        </w:rPr>
        <w:t>89</w:t>
      </w:r>
      <w:r w:rsidRPr="00C53A12">
        <w:rPr>
          <w:rFonts w:ascii="Times New Roman" w:hAnsi="Times New Roman"/>
          <w:sz w:val="24"/>
          <w:szCs w:val="24"/>
        </w:rPr>
        <w:t xml:space="preserve"> </w:t>
      </w:r>
      <w:r w:rsidR="006B5CBE">
        <w:rPr>
          <w:rFonts w:ascii="Times New Roman" w:hAnsi="Times New Roman"/>
          <w:sz w:val="24"/>
          <w:szCs w:val="24"/>
        </w:rPr>
        <w:t>настоящего Р</w:t>
      </w:r>
      <w:r w:rsidRPr="00C53A12">
        <w:rPr>
          <w:rFonts w:ascii="Times New Roman" w:hAnsi="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В ответе по результатам рассмотрения жалобы указываются:</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proofErr w:type="gramStart"/>
      <w:r w:rsidRPr="004976BF">
        <w:rPr>
          <w:rFonts w:ascii="Times New Roman" w:hAnsi="Times New Roman" w:cs="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исходящий номер, дата, место принятия решения, включая сведения о должностном лице, решение или действие (бездействие) которого обжалуется;</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фамилия, имя, отчество (при наличии) или наименование заявителя;</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основания для принятия решения по жалобе;</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принятое по жалобе решение;</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t>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2B3B9A" w:rsidRPr="004976BF" w:rsidRDefault="002B3B9A" w:rsidP="00D65EB3">
      <w:pPr>
        <w:pStyle w:val="a9"/>
        <w:numPr>
          <w:ilvl w:val="2"/>
          <w:numId w:val="15"/>
        </w:numPr>
        <w:spacing w:after="0" w:line="240" w:lineRule="auto"/>
        <w:jc w:val="both"/>
        <w:rPr>
          <w:rFonts w:ascii="Times New Roman" w:hAnsi="Times New Roman" w:cs="Times New Roman"/>
          <w:sz w:val="24"/>
          <w:szCs w:val="24"/>
        </w:rPr>
      </w:pPr>
      <w:r w:rsidRPr="004976BF">
        <w:rPr>
          <w:rFonts w:ascii="Times New Roman" w:hAnsi="Times New Roman" w:cs="Times New Roman"/>
          <w:sz w:val="24"/>
          <w:szCs w:val="24"/>
        </w:rPr>
        <w:lastRenderedPageBreak/>
        <w:t>информация о порядке обжалования принятого по жалобе решения.</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Ответ по результатам рассмотрения жалобы подписывается должностным лицом, уполномоченным на рассмотрение жалобы.</w:t>
      </w:r>
    </w:p>
    <w:p w:rsidR="002B3B9A" w:rsidRPr="004976BF" w:rsidRDefault="002B3B9A" w:rsidP="00C53A12">
      <w:pPr>
        <w:pStyle w:val="a9"/>
        <w:spacing w:after="0" w:line="240" w:lineRule="auto"/>
        <w:ind w:left="0" w:firstLine="709"/>
        <w:jc w:val="both"/>
        <w:rPr>
          <w:rFonts w:ascii="Times New Roman" w:hAnsi="Times New Roman" w:cs="Times New Roman"/>
          <w:sz w:val="24"/>
          <w:szCs w:val="24"/>
        </w:rPr>
      </w:pPr>
      <w:r w:rsidRPr="004976BF">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2B3B9A" w:rsidRPr="00C53A12" w:rsidRDefault="002B3B9A" w:rsidP="00C53A12">
      <w:pPr>
        <w:pStyle w:val="a9"/>
        <w:numPr>
          <w:ilvl w:val="1"/>
          <w:numId w:val="15"/>
        </w:numPr>
        <w:spacing w:after="0" w:line="240" w:lineRule="auto"/>
        <w:jc w:val="both"/>
        <w:rPr>
          <w:rFonts w:ascii="Times New Roman" w:hAnsi="Times New Roman"/>
          <w:sz w:val="24"/>
          <w:szCs w:val="24"/>
        </w:rPr>
      </w:pPr>
      <w:r w:rsidRPr="00C53A1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B3B9A" w:rsidRPr="00C53A12" w:rsidRDefault="00C53A12" w:rsidP="00C53A12">
      <w:pPr>
        <w:pStyle w:val="a9"/>
        <w:numPr>
          <w:ilvl w:val="1"/>
          <w:numId w:val="15"/>
        </w:num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2B3B9A" w:rsidRPr="00C53A12">
        <w:rPr>
          <w:rFonts w:ascii="Times New Roman" w:hAnsi="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AF4E2B" w:rsidRPr="004976BF" w:rsidRDefault="00AF4E2B" w:rsidP="0020380C">
      <w:pPr>
        <w:spacing w:after="0" w:line="240" w:lineRule="auto"/>
        <w:jc w:val="both"/>
        <w:rPr>
          <w:rFonts w:ascii="Times New Roman" w:hAnsi="Times New Roman"/>
          <w:sz w:val="24"/>
          <w:szCs w:val="24"/>
        </w:rPr>
      </w:pPr>
    </w:p>
    <w:p w:rsidR="00AF4E2B" w:rsidRPr="004976BF" w:rsidRDefault="00AF4E2B" w:rsidP="0020380C">
      <w:pPr>
        <w:spacing w:after="0" w:line="240" w:lineRule="auto"/>
        <w:jc w:val="both"/>
        <w:rPr>
          <w:rFonts w:ascii="Times New Roman" w:hAnsi="Times New Roman"/>
          <w:sz w:val="24"/>
          <w:szCs w:val="24"/>
        </w:rPr>
      </w:pPr>
    </w:p>
    <w:p w:rsidR="00AF4E2B" w:rsidRPr="00F136C2" w:rsidRDefault="00AF4E2B" w:rsidP="00F136C2">
      <w:pPr>
        <w:spacing w:after="0" w:line="240" w:lineRule="auto"/>
        <w:rPr>
          <w:rFonts w:ascii="Times New Roman" w:hAnsi="Times New Roman"/>
        </w:rPr>
      </w:pPr>
    </w:p>
    <w:p w:rsidR="00AF4E2B" w:rsidRPr="00216BF6" w:rsidRDefault="00AF4E2B" w:rsidP="00F136C2">
      <w:pPr>
        <w:spacing w:after="0" w:line="240" w:lineRule="auto"/>
        <w:rPr>
          <w:rFonts w:ascii="Times New Roman" w:hAnsi="Times New Roman"/>
          <w:sz w:val="24"/>
          <w:szCs w:val="24"/>
        </w:rPr>
      </w:pPr>
      <w:r w:rsidRPr="00216BF6">
        <w:rPr>
          <w:rFonts w:ascii="Times New Roman" w:hAnsi="Times New Roman"/>
          <w:sz w:val="24"/>
          <w:szCs w:val="24"/>
        </w:rPr>
        <w:t>Управляющий делами, руководитель</w:t>
      </w:r>
    </w:p>
    <w:p w:rsidR="00AF4E2B" w:rsidRPr="00216BF6" w:rsidRDefault="00AF4E2B" w:rsidP="00F136C2">
      <w:pPr>
        <w:spacing w:after="0" w:line="240" w:lineRule="auto"/>
        <w:rPr>
          <w:rFonts w:ascii="Times New Roman" w:hAnsi="Times New Roman"/>
          <w:sz w:val="24"/>
          <w:szCs w:val="24"/>
        </w:rPr>
      </w:pPr>
      <w:r w:rsidRPr="00216BF6">
        <w:rPr>
          <w:rFonts w:ascii="Times New Roman" w:hAnsi="Times New Roman"/>
          <w:sz w:val="24"/>
          <w:szCs w:val="24"/>
        </w:rPr>
        <w:t xml:space="preserve">аппарата Администрации </w:t>
      </w:r>
      <w:r w:rsidR="00F16A81" w:rsidRPr="00216BF6">
        <w:rPr>
          <w:rFonts w:ascii="Times New Roman" w:hAnsi="Times New Roman"/>
          <w:sz w:val="24"/>
          <w:szCs w:val="24"/>
        </w:rPr>
        <w:t>Куртамышского района</w:t>
      </w:r>
      <w:r w:rsidRPr="00216BF6">
        <w:rPr>
          <w:rFonts w:ascii="Times New Roman" w:hAnsi="Times New Roman"/>
          <w:sz w:val="24"/>
          <w:szCs w:val="24"/>
        </w:rPr>
        <w:t xml:space="preserve">                      </w:t>
      </w:r>
      <w:r w:rsidR="00C53A12" w:rsidRPr="00216BF6">
        <w:rPr>
          <w:rFonts w:ascii="Times New Roman" w:hAnsi="Times New Roman"/>
          <w:sz w:val="24"/>
          <w:szCs w:val="24"/>
        </w:rPr>
        <w:t xml:space="preserve">                          </w:t>
      </w:r>
      <w:r w:rsidRPr="00216BF6">
        <w:rPr>
          <w:rFonts w:ascii="Times New Roman" w:hAnsi="Times New Roman"/>
          <w:sz w:val="24"/>
          <w:szCs w:val="24"/>
        </w:rPr>
        <w:t xml:space="preserve">   </w:t>
      </w:r>
      <w:r w:rsidR="00C53A12" w:rsidRPr="00216BF6">
        <w:rPr>
          <w:rFonts w:ascii="Times New Roman" w:hAnsi="Times New Roman"/>
          <w:sz w:val="24"/>
          <w:szCs w:val="24"/>
        </w:rPr>
        <w:t>А.Н. Гвоздев</w:t>
      </w:r>
    </w:p>
    <w:p w:rsidR="006175DC" w:rsidRPr="00F136C2" w:rsidRDefault="006175DC" w:rsidP="00F136C2">
      <w:pPr>
        <w:spacing w:after="0" w:line="240" w:lineRule="auto"/>
        <w:rPr>
          <w:rFonts w:ascii="Times New Roman" w:hAnsi="Times New Roman"/>
        </w:rPr>
      </w:pPr>
    </w:p>
    <w:p w:rsidR="00801A56" w:rsidRPr="00F136C2" w:rsidRDefault="00801A56"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4767E3" w:rsidRPr="00F136C2" w:rsidRDefault="004767E3" w:rsidP="00F136C2">
      <w:pPr>
        <w:spacing w:after="0" w:line="240" w:lineRule="auto"/>
        <w:rPr>
          <w:rFonts w:ascii="Times New Roman" w:hAnsi="Times New Roman"/>
        </w:rPr>
      </w:pPr>
    </w:p>
    <w:p w:rsidR="00AA709D" w:rsidRPr="00F136C2" w:rsidRDefault="00AA709D"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p w:rsidR="00AF4E2B" w:rsidRDefault="00AF4E2B"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901658" w:rsidRDefault="00901658" w:rsidP="00F136C2">
      <w:pPr>
        <w:spacing w:after="0" w:line="240" w:lineRule="auto"/>
        <w:rPr>
          <w:rFonts w:ascii="Times New Roman" w:hAnsi="Times New Roman"/>
        </w:rPr>
      </w:pPr>
    </w:p>
    <w:p w:rsidR="00216BF6" w:rsidRDefault="00216BF6" w:rsidP="00F136C2">
      <w:pPr>
        <w:spacing w:after="0" w:line="240" w:lineRule="auto"/>
        <w:rPr>
          <w:rFonts w:ascii="Times New Roman" w:hAnsi="Times New Roman"/>
        </w:rPr>
      </w:pPr>
    </w:p>
    <w:p w:rsidR="00216BF6" w:rsidRDefault="00216BF6" w:rsidP="00F136C2">
      <w:pPr>
        <w:spacing w:after="0" w:line="240" w:lineRule="auto"/>
        <w:rPr>
          <w:rFonts w:ascii="Times New Roman" w:hAnsi="Times New Roman"/>
        </w:rPr>
      </w:pPr>
    </w:p>
    <w:p w:rsidR="00216BF6" w:rsidRPr="00F136C2" w:rsidRDefault="00216BF6"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p w:rsidR="00AF4E2B" w:rsidRPr="00F136C2" w:rsidRDefault="00AF4E2B" w:rsidP="00F136C2">
      <w:pPr>
        <w:spacing w:after="0" w:line="240" w:lineRule="auto"/>
        <w:rPr>
          <w:rFonts w:ascii="Times New Roman" w:hAnsi="Times New Roman"/>
        </w:rPr>
      </w:pPr>
    </w:p>
    <w:tbl>
      <w:tblPr>
        <w:tblW w:w="5000" w:type="pct"/>
        <w:tblLook w:val="04A0" w:firstRow="1" w:lastRow="0" w:firstColumn="1" w:lastColumn="0" w:noHBand="0" w:noVBand="1"/>
      </w:tblPr>
      <w:tblGrid>
        <w:gridCol w:w="4928"/>
        <w:gridCol w:w="4924"/>
      </w:tblGrid>
      <w:tr w:rsidR="00D65A93" w:rsidRPr="00F136C2" w:rsidTr="00216BF6">
        <w:trPr>
          <w:trHeight w:val="2127"/>
        </w:trPr>
        <w:tc>
          <w:tcPr>
            <w:tcW w:w="2501" w:type="pct"/>
          </w:tcPr>
          <w:p w:rsidR="00D65A93" w:rsidRPr="00F136C2" w:rsidRDefault="00D65A93" w:rsidP="00216BF6">
            <w:pPr>
              <w:spacing w:after="0" w:line="240" w:lineRule="auto"/>
              <w:rPr>
                <w:rFonts w:ascii="Times New Roman" w:hAnsi="Times New Roman"/>
              </w:rPr>
            </w:pPr>
          </w:p>
        </w:tc>
        <w:tc>
          <w:tcPr>
            <w:tcW w:w="2499" w:type="pct"/>
          </w:tcPr>
          <w:p w:rsidR="00957AA3" w:rsidRPr="00216BF6" w:rsidRDefault="00D65A93" w:rsidP="00216BF6">
            <w:pPr>
              <w:spacing w:after="0" w:line="240" w:lineRule="auto"/>
              <w:jc w:val="right"/>
              <w:rPr>
                <w:rFonts w:ascii="Times New Roman" w:hAnsi="Times New Roman"/>
                <w:sz w:val="24"/>
                <w:szCs w:val="24"/>
              </w:rPr>
            </w:pPr>
            <w:r w:rsidRPr="00216BF6">
              <w:rPr>
                <w:rFonts w:ascii="Times New Roman" w:hAnsi="Times New Roman"/>
                <w:sz w:val="24"/>
                <w:szCs w:val="24"/>
              </w:rPr>
              <w:t>Приложение</w:t>
            </w:r>
          </w:p>
          <w:p w:rsidR="00D65A93" w:rsidRPr="00F136C2" w:rsidRDefault="00D65A93" w:rsidP="00216BF6">
            <w:pPr>
              <w:spacing w:after="0" w:line="240" w:lineRule="auto"/>
              <w:rPr>
                <w:rFonts w:ascii="Times New Roman" w:hAnsi="Times New Roman"/>
              </w:rPr>
            </w:pPr>
            <w:r w:rsidRPr="00216BF6">
              <w:rPr>
                <w:rFonts w:ascii="Times New Roman" w:hAnsi="Times New Roman"/>
                <w:sz w:val="24"/>
                <w:szCs w:val="24"/>
              </w:rPr>
              <w:t>к Административному регламенту</w:t>
            </w:r>
            <w:r w:rsidR="00216BF6" w:rsidRPr="00216BF6">
              <w:rPr>
                <w:rFonts w:ascii="Times New Roman" w:hAnsi="Times New Roman"/>
                <w:sz w:val="24"/>
                <w:szCs w:val="24"/>
              </w:rPr>
              <w:t xml:space="preserve"> </w:t>
            </w:r>
            <w:r w:rsidRPr="00216BF6">
              <w:rPr>
                <w:rFonts w:ascii="Times New Roman" w:hAnsi="Times New Roman"/>
                <w:sz w:val="24"/>
                <w:szCs w:val="24"/>
              </w:rPr>
              <w:t xml:space="preserve">предоставления Администрацией </w:t>
            </w:r>
            <w:r w:rsidR="00F16A81" w:rsidRPr="00216BF6">
              <w:rPr>
                <w:rFonts w:ascii="Times New Roman" w:hAnsi="Times New Roman"/>
                <w:sz w:val="24"/>
                <w:szCs w:val="24"/>
              </w:rPr>
              <w:t>Куртамышского района</w:t>
            </w:r>
            <w:r w:rsidRPr="00216BF6">
              <w:rPr>
                <w:rFonts w:ascii="Times New Roman" w:hAnsi="Times New Roman"/>
                <w:sz w:val="24"/>
                <w:szCs w:val="24"/>
              </w:rPr>
              <w:t xml:space="preserve"> муниципальной услуги </w:t>
            </w:r>
            <w:r w:rsidR="00216BF6" w:rsidRPr="00216BF6">
              <w:rPr>
                <w:rFonts w:ascii="Times New Roman" w:hAnsi="Times New Roman"/>
                <w:sz w:val="24"/>
                <w:szCs w:val="24"/>
              </w:rPr>
              <w:t>«</w:t>
            </w:r>
            <w:r w:rsidRPr="00216BF6">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16BF6" w:rsidRPr="00216BF6">
              <w:rPr>
                <w:rFonts w:ascii="Times New Roman" w:hAnsi="Times New Roman"/>
                <w:sz w:val="24"/>
                <w:szCs w:val="24"/>
              </w:rPr>
              <w:t>»</w:t>
            </w:r>
          </w:p>
        </w:tc>
      </w:tr>
    </w:tbl>
    <w:p w:rsidR="00D65A93" w:rsidRPr="00F136C2" w:rsidRDefault="00D65A93" w:rsidP="00F136C2">
      <w:pPr>
        <w:spacing w:after="0" w:line="240" w:lineRule="auto"/>
        <w:rPr>
          <w:rFonts w:ascii="Times New Roman" w:hAnsi="Times New Roman"/>
        </w:rPr>
      </w:pPr>
    </w:p>
    <w:p w:rsidR="00D65A93" w:rsidRPr="00F136C2" w:rsidRDefault="00D65A93" w:rsidP="00F136C2">
      <w:pPr>
        <w:spacing w:after="0" w:line="240" w:lineRule="auto"/>
        <w:rPr>
          <w:rFonts w:ascii="Times New Roman" w:hAnsi="Times New Roman"/>
        </w:rPr>
      </w:pPr>
    </w:p>
    <w:p w:rsidR="00D65A93" w:rsidRPr="00F136C2" w:rsidRDefault="00D65A93" w:rsidP="00F136C2">
      <w:pPr>
        <w:spacing w:after="0" w:line="240" w:lineRule="auto"/>
        <w:rPr>
          <w:rFonts w:ascii="Times New Roman" w:hAnsi="Times New Roman"/>
        </w:rPr>
      </w:pPr>
    </w:p>
    <w:tbl>
      <w:tblPr>
        <w:tblW w:w="10031" w:type="dxa"/>
        <w:tblLook w:val="04A0" w:firstRow="1" w:lastRow="0" w:firstColumn="1" w:lastColumn="0" w:noHBand="0" w:noVBand="1"/>
      </w:tblPr>
      <w:tblGrid>
        <w:gridCol w:w="4644"/>
        <w:gridCol w:w="5387"/>
      </w:tblGrid>
      <w:tr w:rsidR="00D65A93" w:rsidRPr="00F136C2" w:rsidTr="002077E2">
        <w:tc>
          <w:tcPr>
            <w:tcW w:w="4644" w:type="dxa"/>
          </w:tcPr>
          <w:p w:rsidR="00D65A93" w:rsidRPr="00F136C2" w:rsidRDefault="00D65A93" w:rsidP="00F136C2">
            <w:pPr>
              <w:spacing w:after="0" w:line="240" w:lineRule="auto"/>
              <w:rPr>
                <w:rFonts w:ascii="Times New Roman" w:hAnsi="Times New Roman"/>
              </w:rPr>
            </w:pPr>
          </w:p>
        </w:tc>
        <w:tc>
          <w:tcPr>
            <w:tcW w:w="5387" w:type="dxa"/>
          </w:tcPr>
          <w:p w:rsidR="00D65A93" w:rsidRPr="00216BF6" w:rsidRDefault="00D65A93" w:rsidP="00F136C2">
            <w:pPr>
              <w:spacing w:after="0" w:line="240" w:lineRule="auto"/>
              <w:rPr>
                <w:rFonts w:ascii="Times New Roman" w:hAnsi="Times New Roman"/>
                <w:sz w:val="24"/>
                <w:szCs w:val="24"/>
              </w:rPr>
            </w:pPr>
            <w:r w:rsidRPr="00216BF6">
              <w:rPr>
                <w:rFonts w:ascii="Times New Roman" w:hAnsi="Times New Roman"/>
                <w:sz w:val="24"/>
                <w:szCs w:val="24"/>
              </w:rPr>
              <w:t xml:space="preserve">В Комиссию по подготовке проекта Правил землепользования и застройки сельских поселений, входящих в состав </w:t>
            </w:r>
            <w:r w:rsidR="00F16A81" w:rsidRPr="00216BF6">
              <w:rPr>
                <w:rFonts w:ascii="Times New Roman" w:hAnsi="Times New Roman"/>
                <w:sz w:val="24"/>
                <w:szCs w:val="24"/>
              </w:rPr>
              <w:t>Куртамышского района</w:t>
            </w:r>
            <w:r w:rsidRPr="00216BF6">
              <w:rPr>
                <w:rFonts w:ascii="Times New Roman" w:hAnsi="Times New Roman"/>
                <w:sz w:val="24"/>
                <w:szCs w:val="24"/>
              </w:rPr>
              <w:t>,</w:t>
            </w:r>
          </w:p>
          <w:p w:rsidR="00D65A93" w:rsidRPr="00F136C2" w:rsidRDefault="00D65A93" w:rsidP="00F136C2">
            <w:pPr>
              <w:spacing w:after="0" w:line="240" w:lineRule="auto"/>
              <w:rPr>
                <w:rFonts w:ascii="Times New Roman" w:hAnsi="Times New Roman"/>
              </w:rPr>
            </w:pPr>
            <w:r w:rsidRPr="00216BF6">
              <w:rPr>
                <w:rFonts w:ascii="Times New Roman" w:hAnsi="Times New Roman"/>
                <w:sz w:val="24"/>
                <w:szCs w:val="24"/>
              </w:rPr>
              <w:t>от</w:t>
            </w:r>
            <w:r w:rsidRPr="00F136C2">
              <w:rPr>
                <w:rFonts w:ascii="Times New Roman" w:hAnsi="Times New Roman"/>
              </w:rPr>
              <w:t>_________________________________</w:t>
            </w:r>
            <w:r w:rsidR="00216BF6">
              <w:rPr>
                <w:rFonts w:ascii="Times New Roman" w:hAnsi="Times New Roman"/>
              </w:rPr>
              <w:t>_________</w:t>
            </w:r>
            <w:r w:rsidR="002077E2">
              <w:rPr>
                <w:rFonts w:ascii="Times New Roman" w:hAnsi="Times New Roman"/>
              </w:rPr>
              <w:t>__</w:t>
            </w:r>
          </w:p>
          <w:p w:rsidR="002077E2" w:rsidRDefault="00D65A93" w:rsidP="00F136C2">
            <w:pPr>
              <w:spacing w:after="0" w:line="240" w:lineRule="auto"/>
              <w:rPr>
                <w:rFonts w:ascii="Times New Roman" w:hAnsi="Times New Roman"/>
                <w:sz w:val="20"/>
                <w:szCs w:val="20"/>
              </w:rPr>
            </w:pPr>
            <w:r w:rsidRPr="00216BF6">
              <w:rPr>
                <w:rFonts w:ascii="Times New Roman" w:hAnsi="Times New Roman"/>
                <w:sz w:val="20"/>
                <w:szCs w:val="20"/>
              </w:rPr>
              <w:t xml:space="preserve">  </w:t>
            </w:r>
            <w:proofErr w:type="gramStart"/>
            <w:r w:rsidRPr="00216BF6">
              <w:rPr>
                <w:rFonts w:ascii="Times New Roman" w:hAnsi="Times New Roman"/>
                <w:sz w:val="20"/>
                <w:szCs w:val="20"/>
              </w:rPr>
              <w:t>(фамилия, имя, отчество</w:t>
            </w:r>
            <w:r w:rsidR="002077E2">
              <w:rPr>
                <w:rFonts w:ascii="Times New Roman" w:hAnsi="Times New Roman"/>
                <w:sz w:val="20"/>
                <w:szCs w:val="20"/>
              </w:rPr>
              <w:t xml:space="preserve"> (при наличии)</w:t>
            </w:r>
            <w:r w:rsidRPr="00216BF6">
              <w:rPr>
                <w:rFonts w:ascii="Times New Roman" w:hAnsi="Times New Roman"/>
                <w:sz w:val="20"/>
                <w:szCs w:val="20"/>
              </w:rPr>
              <w:t xml:space="preserve"> - для граждан, </w:t>
            </w:r>
            <w:proofErr w:type="gramEnd"/>
          </w:p>
          <w:p w:rsidR="002077E2" w:rsidRDefault="002077E2" w:rsidP="002077E2">
            <w:pPr>
              <w:spacing w:after="0" w:line="240" w:lineRule="auto"/>
            </w:pPr>
            <w:r>
              <w:rPr>
                <w:rFonts w:ascii="Times New Roman" w:hAnsi="Times New Roman"/>
                <w:sz w:val="20"/>
                <w:szCs w:val="20"/>
              </w:rPr>
              <w:t>___________________________________________________</w:t>
            </w:r>
          </w:p>
          <w:p w:rsidR="00D65A93" w:rsidRPr="00216BF6" w:rsidRDefault="00D65A93" w:rsidP="00F136C2">
            <w:pPr>
              <w:spacing w:after="0" w:line="240" w:lineRule="auto"/>
              <w:rPr>
                <w:rFonts w:ascii="Times New Roman" w:hAnsi="Times New Roman"/>
                <w:sz w:val="20"/>
                <w:szCs w:val="20"/>
              </w:rPr>
            </w:pPr>
            <w:r w:rsidRPr="00216BF6">
              <w:rPr>
                <w:rFonts w:ascii="Times New Roman" w:hAnsi="Times New Roman"/>
                <w:sz w:val="20"/>
                <w:szCs w:val="20"/>
              </w:rPr>
              <w:t>полное наименование организации - для юридических</w:t>
            </w:r>
            <w:r w:rsidR="002077E2">
              <w:rPr>
                <w:rFonts w:ascii="Times New Roman" w:hAnsi="Times New Roman"/>
                <w:sz w:val="20"/>
                <w:szCs w:val="20"/>
              </w:rPr>
              <w:t xml:space="preserve"> </w:t>
            </w:r>
            <w:r w:rsidRPr="00216BF6">
              <w:rPr>
                <w:rFonts w:ascii="Times New Roman" w:hAnsi="Times New Roman"/>
                <w:sz w:val="20"/>
                <w:szCs w:val="20"/>
              </w:rPr>
              <w:t>лиц)</w:t>
            </w:r>
          </w:p>
          <w:p w:rsidR="00D65A93" w:rsidRPr="00F136C2" w:rsidRDefault="00D65A93" w:rsidP="00F136C2">
            <w:pPr>
              <w:spacing w:after="0" w:line="240" w:lineRule="auto"/>
              <w:rPr>
                <w:rFonts w:ascii="Times New Roman" w:hAnsi="Times New Roman"/>
              </w:rPr>
            </w:pPr>
            <w:r w:rsidRPr="00F136C2">
              <w:rPr>
                <w:rFonts w:ascii="Times New Roman" w:hAnsi="Times New Roman"/>
              </w:rPr>
              <w:t>___________________________________</w:t>
            </w:r>
            <w:r w:rsidR="002077E2">
              <w:rPr>
                <w:rFonts w:ascii="Times New Roman" w:hAnsi="Times New Roman"/>
              </w:rPr>
              <w:t>__________</w:t>
            </w:r>
          </w:p>
          <w:p w:rsidR="00D65A93" w:rsidRPr="00216BF6" w:rsidRDefault="00D65A93" w:rsidP="00F136C2">
            <w:pPr>
              <w:spacing w:after="0" w:line="240" w:lineRule="auto"/>
              <w:rPr>
                <w:rFonts w:ascii="Times New Roman" w:hAnsi="Times New Roman"/>
                <w:sz w:val="20"/>
                <w:szCs w:val="20"/>
              </w:rPr>
            </w:pPr>
            <w:r w:rsidRPr="00216BF6">
              <w:rPr>
                <w:rFonts w:ascii="Times New Roman" w:hAnsi="Times New Roman"/>
                <w:sz w:val="20"/>
                <w:szCs w:val="20"/>
              </w:rPr>
              <w:t>почтовый индекс и адрес, адрес электронной почты</w:t>
            </w:r>
          </w:p>
          <w:p w:rsidR="00D65A93" w:rsidRPr="00F136C2" w:rsidRDefault="00D65A93" w:rsidP="00F136C2">
            <w:pPr>
              <w:spacing w:after="0" w:line="240" w:lineRule="auto"/>
              <w:rPr>
                <w:rFonts w:ascii="Times New Roman" w:hAnsi="Times New Roman"/>
              </w:rPr>
            </w:pPr>
          </w:p>
        </w:tc>
      </w:tr>
    </w:tbl>
    <w:p w:rsidR="00D65A93" w:rsidRPr="00F136C2" w:rsidRDefault="00D65A93" w:rsidP="00F136C2">
      <w:pPr>
        <w:spacing w:after="0" w:line="240" w:lineRule="auto"/>
        <w:rPr>
          <w:rFonts w:ascii="Times New Roman" w:hAnsi="Times New Roman"/>
        </w:rPr>
      </w:pPr>
    </w:p>
    <w:p w:rsidR="002077E2" w:rsidRDefault="002077E2" w:rsidP="002077E2">
      <w:pPr>
        <w:pStyle w:val="1"/>
        <w:rPr>
          <w:lang w:val="ru-RU"/>
        </w:rPr>
      </w:pPr>
    </w:p>
    <w:p w:rsidR="00D65A93" w:rsidRPr="00F136C2" w:rsidRDefault="00D65A93" w:rsidP="002077E2">
      <w:pPr>
        <w:pStyle w:val="1"/>
      </w:pPr>
      <w:r w:rsidRPr="00F136C2">
        <w:t>Заявление</w:t>
      </w:r>
    </w:p>
    <w:p w:rsidR="00D65A93" w:rsidRPr="00F136C2" w:rsidRDefault="00D65A93" w:rsidP="002077E2">
      <w:pPr>
        <w:pStyle w:val="1"/>
      </w:pPr>
      <w:r w:rsidRPr="00F136C2">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A93" w:rsidRPr="00F136C2" w:rsidRDefault="00D65A93" w:rsidP="00F136C2">
      <w:pPr>
        <w:spacing w:after="0" w:line="240" w:lineRule="auto"/>
        <w:rPr>
          <w:rFonts w:ascii="Times New Roman" w:hAnsi="Times New Roman"/>
        </w:rPr>
      </w:pPr>
    </w:p>
    <w:p w:rsidR="00D65A93" w:rsidRPr="00F136C2" w:rsidRDefault="00D65A93" w:rsidP="00F136C2">
      <w:pPr>
        <w:spacing w:after="0" w:line="240" w:lineRule="auto"/>
        <w:rPr>
          <w:rFonts w:ascii="Times New Roman" w:hAnsi="Times New Roman"/>
        </w:rPr>
      </w:pPr>
    </w:p>
    <w:p w:rsidR="00391BD0" w:rsidRDefault="00D65A93" w:rsidP="002077E2">
      <w:pPr>
        <w:spacing w:after="0" w:line="240" w:lineRule="auto"/>
        <w:ind w:firstLine="709"/>
        <w:jc w:val="both"/>
        <w:rPr>
          <w:rFonts w:ascii="Times New Roman" w:hAnsi="Times New Roman"/>
          <w:sz w:val="24"/>
          <w:szCs w:val="24"/>
        </w:rPr>
      </w:pPr>
      <w:r w:rsidRPr="002077E2">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w:t>
      </w:r>
    </w:p>
    <w:p w:rsidR="00D65A93" w:rsidRPr="00F136C2" w:rsidRDefault="00391BD0" w:rsidP="00391BD0">
      <w:pPr>
        <w:spacing w:after="0" w:line="240" w:lineRule="auto"/>
        <w:jc w:val="both"/>
        <w:rPr>
          <w:rFonts w:ascii="Times New Roman" w:hAnsi="Times New Roman"/>
        </w:rPr>
      </w:pPr>
      <w:r>
        <w:rPr>
          <w:rFonts w:ascii="Times New Roman" w:hAnsi="Times New Roman"/>
        </w:rPr>
        <w:t>________</w:t>
      </w:r>
      <w:r w:rsidR="00D65A93" w:rsidRPr="00F136C2">
        <w:rPr>
          <w:rFonts w:ascii="Times New Roman" w:hAnsi="Times New Roman"/>
        </w:rPr>
        <w:t>_____________________________________________________</w:t>
      </w:r>
      <w:r w:rsidR="002077E2">
        <w:rPr>
          <w:rFonts w:ascii="Times New Roman" w:hAnsi="Times New Roman"/>
        </w:rPr>
        <w:t>_______________________</w:t>
      </w:r>
      <w:r w:rsidR="00D65A93" w:rsidRPr="00F136C2">
        <w:rPr>
          <w:rFonts w:ascii="Times New Roman" w:hAnsi="Times New Roman"/>
        </w:rPr>
        <w:t>___,</w:t>
      </w:r>
    </w:p>
    <w:p w:rsidR="00D65A93" w:rsidRPr="002077E2" w:rsidRDefault="00D65A93" w:rsidP="002077E2">
      <w:pPr>
        <w:spacing w:after="0" w:line="240" w:lineRule="auto"/>
        <w:jc w:val="center"/>
        <w:rPr>
          <w:rFonts w:ascii="Times New Roman" w:hAnsi="Times New Roman"/>
          <w:sz w:val="20"/>
          <w:szCs w:val="20"/>
        </w:rPr>
      </w:pPr>
      <w:r w:rsidRPr="002077E2">
        <w:rPr>
          <w:rFonts w:ascii="Times New Roman" w:hAnsi="Times New Roman"/>
          <w:sz w:val="20"/>
          <w:szCs w:val="20"/>
        </w:rPr>
        <w:t>(указывается кадастровый номер земельного участка)</w:t>
      </w:r>
    </w:p>
    <w:p w:rsidR="002077E2" w:rsidRPr="00391BD0" w:rsidRDefault="00D65A93" w:rsidP="00391BD0">
      <w:pPr>
        <w:spacing w:before="120" w:after="0" w:line="240" w:lineRule="auto"/>
        <w:rPr>
          <w:rFonts w:ascii="Times New Roman" w:hAnsi="Times New Roman"/>
          <w:sz w:val="24"/>
          <w:szCs w:val="24"/>
        </w:rPr>
      </w:pPr>
      <w:r w:rsidRPr="00391BD0">
        <w:rPr>
          <w:rFonts w:ascii="Times New Roman" w:hAnsi="Times New Roman"/>
          <w:sz w:val="24"/>
          <w:szCs w:val="24"/>
        </w:rPr>
        <w:t>в связи со строительством</w:t>
      </w:r>
      <w:r w:rsidR="002077E2" w:rsidRPr="00391BD0">
        <w:rPr>
          <w:rFonts w:ascii="Times New Roman" w:hAnsi="Times New Roman"/>
          <w:sz w:val="24"/>
          <w:szCs w:val="24"/>
        </w:rPr>
        <w:t xml:space="preserve"> </w:t>
      </w:r>
      <w:r w:rsidRPr="00391BD0">
        <w:rPr>
          <w:rFonts w:ascii="Times New Roman" w:hAnsi="Times New Roman"/>
          <w:sz w:val="24"/>
          <w:szCs w:val="24"/>
        </w:rPr>
        <w:t xml:space="preserve"> </w:t>
      </w:r>
      <w:r w:rsidR="002077E2" w:rsidRPr="00391BD0">
        <w:rPr>
          <w:rFonts w:ascii="Times New Roman" w:hAnsi="Times New Roman"/>
          <w:sz w:val="24"/>
          <w:szCs w:val="24"/>
        </w:rPr>
        <w:t>(реконструкцией)</w:t>
      </w:r>
    </w:p>
    <w:p w:rsidR="00D65A93" w:rsidRPr="00F136C2" w:rsidRDefault="002077E2" w:rsidP="00F136C2">
      <w:pPr>
        <w:spacing w:after="0" w:line="240" w:lineRule="auto"/>
        <w:rPr>
          <w:rFonts w:ascii="Times New Roman" w:hAnsi="Times New Roman"/>
        </w:rPr>
      </w:pPr>
      <w:r>
        <w:rPr>
          <w:rFonts w:ascii="Times New Roman" w:hAnsi="Times New Roman"/>
        </w:rPr>
        <w:t>_______________________________________</w:t>
      </w:r>
      <w:r w:rsidR="00D65A93" w:rsidRPr="00F136C2">
        <w:rPr>
          <w:rFonts w:ascii="Times New Roman" w:hAnsi="Times New Roman"/>
        </w:rPr>
        <w:t>__________________________________</w:t>
      </w:r>
      <w:r>
        <w:rPr>
          <w:rFonts w:ascii="Times New Roman" w:hAnsi="Times New Roman"/>
        </w:rPr>
        <w:t>______________</w:t>
      </w:r>
    </w:p>
    <w:p w:rsidR="00D65A93" w:rsidRPr="002077E2" w:rsidRDefault="00D65A93" w:rsidP="002077E2">
      <w:pPr>
        <w:spacing w:after="0" w:line="240" w:lineRule="auto"/>
        <w:jc w:val="center"/>
        <w:rPr>
          <w:rFonts w:ascii="Times New Roman" w:hAnsi="Times New Roman"/>
          <w:sz w:val="20"/>
          <w:szCs w:val="20"/>
        </w:rPr>
      </w:pPr>
      <w:r w:rsidRPr="002077E2">
        <w:rPr>
          <w:rFonts w:ascii="Times New Roman" w:hAnsi="Times New Roman"/>
          <w:sz w:val="20"/>
          <w:szCs w:val="20"/>
        </w:rPr>
        <w:t>(указывается наименование объекта капитального строительства)</w:t>
      </w:r>
    </w:p>
    <w:p w:rsidR="00D65A93" w:rsidRPr="00F136C2" w:rsidRDefault="00D65A93" w:rsidP="00F136C2">
      <w:pPr>
        <w:spacing w:after="0" w:line="240" w:lineRule="auto"/>
        <w:rPr>
          <w:rFonts w:ascii="Times New Roman" w:hAnsi="Times New Roman"/>
        </w:rPr>
      </w:pPr>
      <w:r w:rsidRPr="00F136C2">
        <w:rPr>
          <w:rFonts w:ascii="Times New Roman" w:hAnsi="Times New Roman"/>
        </w:rPr>
        <w:t>____________________________________________________________</w:t>
      </w:r>
      <w:r w:rsidR="002077E2">
        <w:rPr>
          <w:rFonts w:ascii="Times New Roman" w:hAnsi="Times New Roman"/>
        </w:rPr>
        <w:t>___________________________</w:t>
      </w:r>
      <w:r w:rsidRPr="00F136C2">
        <w:rPr>
          <w:rFonts w:ascii="Times New Roman" w:hAnsi="Times New Roman"/>
        </w:rPr>
        <w:t>.</w:t>
      </w:r>
    </w:p>
    <w:p w:rsidR="00D65A93" w:rsidRPr="00391BD0" w:rsidRDefault="00D65A93" w:rsidP="00391BD0">
      <w:pPr>
        <w:spacing w:before="120" w:after="0" w:line="240" w:lineRule="auto"/>
        <w:rPr>
          <w:rFonts w:ascii="Times New Roman" w:hAnsi="Times New Roman"/>
          <w:sz w:val="24"/>
          <w:szCs w:val="24"/>
        </w:rPr>
      </w:pPr>
      <w:r w:rsidRPr="00391BD0">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в части </w:t>
      </w:r>
    </w:p>
    <w:p w:rsidR="002077E2" w:rsidRPr="002077E2" w:rsidRDefault="002077E2" w:rsidP="00F136C2">
      <w:pPr>
        <w:spacing w:after="0" w:line="240" w:lineRule="auto"/>
        <w:rPr>
          <w:rFonts w:ascii="Times New Roman" w:hAnsi="Times New Roman"/>
          <w:sz w:val="16"/>
          <w:szCs w:val="16"/>
        </w:rPr>
      </w:pPr>
    </w:p>
    <w:p w:rsidR="002077E2" w:rsidRDefault="00D65A93" w:rsidP="002077E2">
      <w:pPr>
        <w:spacing w:after="0" w:line="240" w:lineRule="auto"/>
        <w:jc w:val="center"/>
        <w:rPr>
          <w:rFonts w:ascii="Times New Roman" w:hAnsi="Times New Roman"/>
          <w:sz w:val="20"/>
          <w:szCs w:val="20"/>
        </w:rPr>
      </w:pPr>
      <w:r w:rsidRPr="00F136C2">
        <w:rPr>
          <w:rFonts w:ascii="Times New Roman" w:hAnsi="Times New Roman"/>
        </w:rPr>
        <w:t>_______________________________________________________________________________________</w:t>
      </w:r>
      <w:r w:rsidR="002077E2" w:rsidRPr="002077E2">
        <w:rPr>
          <w:rFonts w:ascii="Times New Roman" w:hAnsi="Times New Roman"/>
          <w:sz w:val="20"/>
          <w:szCs w:val="20"/>
        </w:rPr>
        <w:t xml:space="preserve">(указываются предельные </w:t>
      </w:r>
      <w:proofErr w:type="gramStart"/>
      <w:r w:rsidR="002077E2" w:rsidRPr="002077E2">
        <w:rPr>
          <w:rFonts w:ascii="Times New Roman" w:hAnsi="Times New Roman"/>
          <w:sz w:val="20"/>
          <w:szCs w:val="20"/>
        </w:rPr>
        <w:t>параметры</w:t>
      </w:r>
      <w:proofErr w:type="gramEnd"/>
      <w:r w:rsidR="002077E2" w:rsidRPr="002077E2">
        <w:rPr>
          <w:rFonts w:ascii="Times New Roman" w:hAnsi="Times New Roman"/>
          <w:sz w:val="20"/>
          <w:szCs w:val="20"/>
        </w:rPr>
        <w:t xml:space="preserve"> от которых планируется отклонение;</w:t>
      </w:r>
    </w:p>
    <w:p w:rsidR="002077E2" w:rsidRPr="002077E2" w:rsidRDefault="002077E2" w:rsidP="002077E2">
      <w:pPr>
        <w:spacing w:after="0" w:line="240" w:lineRule="auto"/>
        <w:jc w:val="center"/>
        <w:rPr>
          <w:rFonts w:ascii="Times New Roman" w:hAnsi="Times New Roman"/>
          <w:sz w:val="16"/>
          <w:szCs w:val="16"/>
        </w:rPr>
      </w:pPr>
    </w:p>
    <w:p w:rsidR="00D65A93" w:rsidRPr="00F136C2" w:rsidRDefault="00D65A93" w:rsidP="00F136C2">
      <w:pPr>
        <w:spacing w:after="0" w:line="240" w:lineRule="auto"/>
        <w:rPr>
          <w:rFonts w:ascii="Times New Roman" w:hAnsi="Times New Roman"/>
        </w:rPr>
      </w:pPr>
      <w:r w:rsidRPr="00F136C2">
        <w:rPr>
          <w:rFonts w:ascii="Times New Roman" w:hAnsi="Times New Roman"/>
        </w:rPr>
        <w:t>_____________________________________________________________</w:t>
      </w:r>
      <w:r w:rsidR="002077E2">
        <w:rPr>
          <w:rFonts w:ascii="Times New Roman" w:hAnsi="Times New Roman"/>
        </w:rPr>
        <w:t>__________________________</w:t>
      </w:r>
    </w:p>
    <w:p w:rsidR="00D65A93" w:rsidRPr="002077E2" w:rsidRDefault="00D65A93" w:rsidP="002077E2">
      <w:pPr>
        <w:spacing w:after="0" w:line="240" w:lineRule="auto"/>
        <w:jc w:val="center"/>
        <w:rPr>
          <w:rFonts w:ascii="Times New Roman" w:hAnsi="Times New Roman"/>
          <w:sz w:val="20"/>
          <w:szCs w:val="20"/>
        </w:rPr>
      </w:pPr>
      <w:r w:rsidRPr="002077E2">
        <w:rPr>
          <w:rFonts w:ascii="Times New Roman" w:hAnsi="Times New Roman"/>
          <w:sz w:val="20"/>
          <w:szCs w:val="20"/>
        </w:rPr>
        <w:t>указываются планируемые предельные параметры)</w:t>
      </w:r>
    </w:p>
    <w:p w:rsidR="00D65A93" w:rsidRPr="00F136C2" w:rsidRDefault="00D65A93" w:rsidP="00F136C2">
      <w:pPr>
        <w:spacing w:after="0" w:line="240" w:lineRule="auto"/>
        <w:rPr>
          <w:rFonts w:ascii="Times New Roman" w:hAnsi="Times New Roman"/>
        </w:rPr>
      </w:pPr>
    </w:p>
    <w:p w:rsidR="00D65A93" w:rsidRPr="00F136C2" w:rsidRDefault="00D65A93" w:rsidP="00F136C2">
      <w:pPr>
        <w:spacing w:after="0" w:line="240" w:lineRule="auto"/>
        <w:rPr>
          <w:rFonts w:ascii="Times New Roman" w:hAnsi="Times New Roman"/>
        </w:rPr>
      </w:pPr>
    </w:p>
    <w:p w:rsidR="00D65A93" w:rsidRDefault="00D65A93" w:rsidP="00F136C2">
      <w:pPr>
        <w:spacing w:after="0" w:line="240" w:lineRule="auto"/>
        <w:rPr>
          <w:rFonts w:ascii="Times New Roman" w:hAnsi="Times New Roman"/>
        </w:rPr>
      </w:pPr>
      <w:r w:rsidRPr="00F136C2">
        <w:rPr>
          <w:rFonts w:ascii="Times New Roman" w:hAnsi="Times New Roman"/>
        </w:rPr>
        <w:t>«_</w:t>
      </w:r>
      <w:r w:rsidR="002077E2">
        <w:rPr>
          <w:rFonts w:ascii="Times New Roman" w:hAnsi="Times New Roman"/>
        </w:rPr>
        <w:t>___</w:t>
      </w:r>
      <w:r w:rsidRPr="00F136C2">
        <w:rPr>
          <w:rFonts w:ascii="Times New Roman" w:hAnsi="Times New Roman"/>
        </w:rPr>
        <w:t xml:space="preserve">_» ______________20____г.                  </w:t>
      </w:r>
      <w:r w:rsidR="00391BD0">
        <w:rPr>
          <w:rFonts w:ascii="Times New Roman" w:hAnsi="Times New Roman"/>
        </w:rPr>
        <w:t>_________</w:t>
      </w:r>
      <w:r w:rsidRPr="00F136C2">
        <w:rPr>
          <w:rFonts w:ascii="Times New Roman" w:hAnsi="Times New Roman"/>
        </w:rPr>
        <w:t>____________</w:t>
      </w:r>
      <w:r w:rsidR="00391BD0">
        <w:rPr>
          <w:rFonts w:ascii="Times New Roman" w:hAnsi="Times New Roman"/>
        </w:rPr>
        <w:t>____________________________</w:t>
      </w:r>
    </w:p>
    <w:p w:rsidR="00391BD0" w:rsidRPr="00391BD0" w:rsidRDefault="00391BD0" w:rsidP="00F136C2">
      <w:pPr>
        <w:spacing w:after="0" w:line="240" w:lineRule="auto"/>
        <w:rPr>
          <w:rFonts w:ascii="Times New Roman" w:hAnsi="Times New Roman"/>
          <w:sz w:val="20"/>
          <w:szCs w:val="20"/>
        </w:rPr>
      </w:pPr>
      <w:r>
        <w:rPr>
          <w:rFonts w:ascii="Times New Roman" w:hAnsi="Times New Roman"/>
        </w:rPr>
        <w:t xml:space="preserve">                                                                                                   </w:t>
      </w:r>
      <w:r>
        <w:rPr>
          <w:rFonts w:ascii="Times New Roman" w:hAnsi="Times New Roman"/>
          <w:sz w:val="20"/>
          <w:szCs w:val="20"/>
        </w:rPr>
        <w:t>(подпись, расшифровка подписи)</w:t>
      </w:r>
    </w:p>
    <w:p w:rsidR="00D65A93" w:rsidRPr="00F136C2" w:rsidRDefault="00D65A93" w:rsidP="00F136C2">
      <w:pPr>
        <w:spacing w:after="0" w:line="240" w:lineRule="auto"/>
        <w:rPr>
          <w:rFonts w:ascii="Times New Roman" w:hAnsi="Times New Roman"/>
        </w:rPr>
      </w:pPr>
    </w:p>
    <w:sectPr w:rsidR="00D65A93" w:rsidRPr="00F136C2" w:rsidSect="00D06E4E">
      <w:pgSz w:w="11905" w:h="16838"/>
      <w:pgMar w:top="709" w:right="851" w:bottom="28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1E0FA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182A64"/>
    <w:multiLevelType w:val="hybridMultilevel"/>
    <w:tmpl w:val="078E211E"/>
    <w:lvl w:ilvl="0" w:tplc="59FA4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9945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2FE76EA"/>
    <w:multiLevelType w:val="multilevel"/>
    <w:tmpl w:val="22F21874"/>
    <w:styleLink w:val="a"/>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5360E07"/>
    <w:multiLevelType w:val="hybridMultilevel"/>
    <w:tmpl w:val="8E2C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B01BB"/>
    <w:multiLevelType w:val="multilevel"/>
    <w:tmpl w:val="22F21874"/>
    <w:numStyleLink w:val="a"/>
  </w:abstractNum>
  <w:abstractNum w:abstractNumId="7">
    <w:nsid w:val="0B3C38AE"/>
    <w:multiLevelType w:val="multilevel"/>
    <w:tmpl w:val="22F21874"/>
    <w:numStyleLink w:val="a"/>
  </w:abstractNum>
  <w:abstractNum w:abstractNumId="8">
    <w:nsid w:val="0D010F7E"/>
    <w:multiLevelType w:val="hybridMultilevel"/>
    <w:tmpl w:val="1F44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F1C91"/>
    <w:multiLevelType w:val="hybridMultilevel"/>
    <w:tmpl w:val="4DAE6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01953"/>
    <w:multiLevelType w:val="multilevel"/>
    <w:tmpl w:val="22F21874"/>
    <w:numStyleLink w:val="a"/>
  </w:abstractNum>
  <w:abstractNum w:abstractNumId="11">
    <w:nsid w:val="253E7716"/>
    <w:multiLevelType w:val="multilevel"/>
    <w:tmpl w:val="22F21874"/>
    <w:numStyleLink w:val="a"/>
  </w:abstractNum>
  <w:abstractNum w:abstractNumId="12">
    <w:nsid w:val="2A554043"/>
    <w:multiLevelType w:val="multilevel"/>
    <w:tmpl w:val="22F21874"/>
    <w:numStyleLink w:val="a"/>
  </w:abstractNum>
  <w:abstractNum w:abstractNumId="13">
    <w:nsid w:val="2D0F54A6"/>
    <w:multiLevelType w:val="hybridMultilevel"/>
    <w:tmpl w:val="3AA642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895439"/>
    <w:multiLevelType w:val="hybridMultilevel"/>
    <w:tmpl w:val="57BA040E"/>
    <w:lvl w:ilvl="0" w:tplc="E118ED04">
      <w:start w:val="1"/>
      <w:numFmt w:val="decimal"/>
      <w:lvlText w:val="%1)"/>
      <w:lvlJc w:val="left"/>
      <w:pPr>
        <w:ind w:left="1429" w:hanging="360"/>
      </w:pPr>
      <w:rPr>
        <w:rFont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620C3D"/>
    <w:multiLevelType w:val="multilevel"/>
    <w:tmpl w:val="22F21874"/>
    <w:numStyleLink w:val="a"/>
  </w:abstractNum>
  <w:abstractNum w:abstractNumId="16">
    <w:nsid w:val="37933B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8E6DCA"/>
    <w:multiLevelType w:val="multilevel"/>
    <w:tmpl w:val="165E8666"/>
    <w:lvl w:ilvl="0">
      <w:start w:val="1"/>
      <w:numFmt w:val="decimal"/>
      <w:lvlText w:val="%1."/>
      <w:lvlJc w:val="left"/>
      <w:pPr>
        <w:ind w:left="0" w:firstLine="851"/>
      </w:pPr>
      <w:rPr>
        <w:rFonts w:hint="default"/>
        <w:b w:val="0"/>
        <w:color w:val="auto"/>
        <w:sz w:val="24"/>
        <w:szCs w:val="24"/>
      </w:rPr>
    </w:lvl>
    <w:lvl w:ilvl="1">
      <w:start w:val="1"/>
      <w:numFmt w:val="decimal"/>
      <w:lvlText w:val="%2)"/>
      <w:lvlJc w:val="left"/>
      <w:pPr>
        <w:ind w:left="0" w:firstLine="851"/>
      </w:pPr>
      <w:rPr>
        <w:rFonts w:hint="default"/>
      </w:rPr>
    </w:lvl>
    <w:lvl w:ilvl="2">
      <w:start w:val="1"/>
      <w:numFmt w:val="russianLower"/>
      <w:lvlText w:val="%3)"/>
      <w:lvlJc w:val="right"/>
      <w:pPr>
        <w:ind w:left="0" w:firstLine="851"/>
      </w:pPr>
      <w:rPr>
        <w:rFonts w:hint="default"/>
      </w:rPr>
    </w:lvl>
    <w:lvl w:ilvl="3">
      <w:start w:val="1"/>
      <w:numFmt w:val="bullet"/>
      <w:lvlText w:val=""/>
      <w:lvlJc w:val="left"/>
      <w:pPr>
        <w:ind w:left="0" w:firstLine="851"/>
      </w:pPr>
      <w:rPr>
        <w:rFonts w:ascii="Symbol" w:hAnsi="Symbol"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nsid w:val="3DAA67F6"/>
    <w:multiLevelType w:val="multilevel"/>
    <w:tmpl w:val="22F21874"/>
    <w:numStyleLink w:val="a"/>
  </w:abstractNum>
  <w:abstractNum w:abstractNumId="19">
    <w:nsid w:val="3EE65082"/>
    <w:multiLevelType w:val="multilevel"/>
    <w:tmpl w:val="22F21874"/>
    <w:numStyleLink w:val="a"/>
  </w:abstractNum>
  <w:abstractNum w:abstractNumId="20">
    <w:nsid w:val="43154301"/>
    <w:multiLevelType w:val="hybridMultilevel"/>
    <w:tmpl w:val="68F28BC4"/>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1">
    <w:nsid w:val="44D27227"/>
    <w:multiLevelType w:val="hybridMultilevel"/>
    <w:tmpl w:val="153A9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3A3C50"/>
    <w:multiLevelType w:val="hybridMultilevel"/>
    <w:tmpl w:val="692E60A4"/>
    <w:lvl w:ilvl="0" w:tplc="EBE2F88C">
      <w:start w:val="1"/>
      <w:numFmt w:val="decimal"/>
      <w:lvlText w:val="%1."/>
      <w:lvlJc w:val="left"/>
      <w:pPr>
        <w:ind w:left="1371" w:hanging="360"/>
      </w:pPr>
      <w:rPr>
        <w:rFonts w:ascii="Times New Roman" w:hAnsi="Times New Roman" w:cs="Times New Roman" w:hint="default"/>
        <w:b w:val="0"/>
        <w:sz w:val="24"/>
        <w:szCs w:val="24"/>
      </w:rPr>
    </w:lvl>
    <w:lvl w:ilvl="1" w:tplc="D294F1A2">
      <w:start w:val="1"/>
      <w:numFmt w:val="decimal"/>
      <w:lvlText w:val="%2)"/>
      <w:lvlJc w:val="left"/>
      <w:pPr>
        <w:ind w:left="1662" w:hanging="810"/>
      </w:pPr>
      <w:rPr>
        <w:rFonts w:hint="default"/>
        <w:color w:val="auto"/>
        <w:sz w:val="24"/>
        <w:szCs w:val="24"/>
      </w:r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23">
    <w:nsid w:val="4C813B9C"/>
    <w:multiLevelType w:val="multilevel"/>
    <w:tmpl w:val="22F21874"/>
    <w:numStyleLink w:val="a"/>
  </w:abstractNum>
  <w:abstractNum w:abstractNumId="24">
    <w:nsid w:val="4E0A114A"/>
    <w:multiLevelType w:val="multilevel"/>
    <w:tmpl w:val="22F21874"/>
    <w:numStyleLink w:val="a"/>
  </w:abstractNum>
  <w:abstractNum w:abstractNumId="25">
    <w:nsid w:val="60740D44"/>
    <w:multiLevelType w:val="hybridMultilevel"/>
    <w:tmpl w:val="1F44F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64E58"/>
    <w:multiLevelType w:val="hybridMultilevel"/>
    <w:tmpl w:val="90220872"/>
    <w:lvl w:ilvl="0" w:tplc="070CB2D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1F41E7"/>
    <w:multiLevelType w:val="multilevel"/>
    <w:tmpl w:val="22F21874"/>
    <w:lvl w:ilvl="0">
      <w:start w:val="1"/>
      <w:numFmt w:val="none"/>
      <w:lvlText w:val=""/>
      <w:lvlJc w:val="left"/>
      <w:pPr>
        <w:tabs>
          <w:tab w:val="num" w:pos="432"/>
        </w:tabs>
        <w:ind w:left="432" w:hanging="432"/>
      </w:pPr>
      <w:rPr>
        <w:rFonts w:hint="default"/>
      </w:rPr>
    </w:lvl>
    <w:lvl w:ilvl="1">
      <w:start w:val="1"/>
      <w:numFmt w:val="decimal"/>
      <w:suff w:val="space"/>
      <w:lvlText w:val="%2."/>
      <w:lvlJc w:val="left"/>
      <w:pPr>
        <w:ind w:left="1" w:firstLine="709"/>
      </w:pPr>
      <w:rPr>
        <w:rFonts w:ascii="Times New Roman" w:hAnsi="Times New Roman" w:hint="default"/>
        <w:sz w:val="24"/>
      </w:rPr>
    </w:lvl>
    <w:lvl w:ilvl="2">
      <w:start w:val="1"/>
      <w:numFmt w:val="decimal"/>
      <w:suff w:val="space"/>
      <w:lvlText w:val="%3)"/>
      <w:lvlJc w:val="left"/>
      <w:pPr>
        <w:ind w:left="0" w:firstLine="709"/>
      </w:pPr>
      <w:rPr>
        <w:rFonts w:ascii="Times New Roman" w:hAnsi="Times New Roman" w:hint="default"/>
        <w:sz w:val="24"/>
      </w:rPr>
    </w:lvl>
    <w:lvl w:ilvl="3">
      <w:start w:val="1"/>
      <w:numFmt w:val="bullet"/>
      <w:suff w:val="space"/>
      <w:lvlText w:val=""/>
      <w:lvlJc w:val="left"/>
      <w:pPr>
        <w:ind w:left="0" w:firstLine="709"/>
      </w:pPr>
      <w:rPr>
        <w:rFonts w:ascii="Symbol" w:hAnsi="Symbol" w:hint="default"/>
        <w:color w:val="auto"/>
        <w:sz w:val="24"/>
      </w:rPr>
    </w:lvl>
    <w:lvl w:ilvl="4">
      <w:start w:val="1"/>
      <w:numFmt w:val="russianLower"/>
      <w:suff w:val="space"/>
      <w:lvlText w:val="%5)"/>
      <w:lvlJc w:val="left"/>
      <w:pPr>
        <w:ind w:left="0" w:firstLine="709"/>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26"/>
  </w:num>
  <w:num w:numId="2">
    <w:abstractNumId w:val="0"/>
  </w:num>
  <w:num w:numId="3">
    <w:abstractNumId w:val="2"/>
  </w:num>
  <w:num w:numId="4">
    <w:abstractNumId w:val="1"/>
  </w:num>
  <w:num w:numId="5">
    <w:abstractNumId w:val="22"/>
  </w:num>
  <w:num w:numId="6">
    <w:abstractNumId w:val="13"/>
  </w:num>
  <w:num w:numId="7">
    <w:abstractNumId w:val="14"/>
  </w:num>
  <w:num w:numId="8">
    <w:abstractNumId w:val="25"/>
  </w:num>
  <w:num w:numId="9">
    <w:abstractNumId w:val="8"/>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3"/>
  </w:num>
  <w:num w:numId="14">
    <w:abstractNumId w:val="4"/>
  </w:num>
  <w:num w:numId="15">
    <w:abstractNumId w:val="7"/>
  </w:num>
  <w:num w:numId="16">
    <w:abstractNumId w:val="15"/>
  </w:num>
  <w:num w:numId="17">
    <w:abstractNumId w:val="3"/>
  </w:num>
  <w:num w:numId="18">
    <w:abstractNumId w:val="16"/>
  </w:num>
  <w:num w:numId="19">
    <w:abstractNumId w:val="20"/>
  </w:num>
  <w:num w:numId="20">
    <w:abstractNumId w:val="9"/>
  </w:num>
  <w:num w:numId="21">
    <w:abstractNumId w:val="10"/>
  </w:num>
  <w:num w:numId="22">
    <w:abstractNumId w:val="24"/>
  </w:num>
  <w:num w:numId="23">
    <w:abstractNumId w:val="19"/>
  </w:num>
  <w:num w:numId="24">
    <w:abstractNumId w:val="6"/>
  </w:num>
  <w:num w:numId="25">
    <w:abstractNumId w:val="27"/>
  </w:num>
  <w:num w:numId="26">
    <w:abstractNumId w:val="18"/>
  </w:num>
  <w:num w:numId="27">
    <w:abstractNumId w:val="11"/>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1"/>
    <w:rsid w:val="00001B9C"/>
    <w:rsid w:val="0000338D"/>
    <w:rsid w:val="00004CC7"/>
    <w:rsid w:val="0000779B"/>
    <w:rsid w:val="00014AAE"/>
    <w:rsid w:val="0002015F"/>
    <w:rsid w:val="000236FE"/>
    <w:rsid w:val="00032FE3"/>
    <w:rsid w:val="000402F6"/>
    <w:rsid w:val="00046021"/>
    <w:rsid w:val="000473E6"/>
    <w:rsid w:val="00060C70"/>
    <w:rsid w:val="00060F87"/>
    <w:rsid w:val="0006232F"/>
    <w:rsid w:val="000642CF"/>
    <w:rsid w:val="00070867"/>
    <w:rsid w:val="00071A7D"/>
    <w:rsid w:val="00086300"/>
    <w:rsid w:val="000A2A09"/>
    <w:rsid w:val="000A4585"/>
    <w:rsid w:val="000B2181"/>
    <w:rsid w:val="000B2956"/>
    <w:rsid w:val="000B7BCE"/>
    <w:rsid w:val="000C0DF4"/>
    <w:rsid w:val="000C1CA4"/>
    <w:rsid w:val="000C487C"/>
    <w:rsid w:val="000C6C87"/>
    <w:rsid w:val="000C7C33"/>
    <w:rsid w:val="000D3029"/>
    <w:rsid w:val="000D5C8F"/>
    <w:rsid w:val="000E222C"/>
    <w:rsid w:val="000E4B47"/>
    <w:rsid w:val="000E59E3"/>
    <w:rsid w:val="000F029A"/>
    <w:rsid w:val="000F683F"/>
    <w:rsid w:val="001015AB"/>
    <w:rsid w:val="00103F7E"/>
    <w:rsid w:val="00110699"/>
    <w:rsid w:val="001168A1"/>
    <w:rsid w:val="00121FF3"/>
    <w:rsid w:val="00122631"/>
    <w:rsid w:val="00127576"/>
    <w:rsid w:val="00130690"/>
    <w:rsid w:val="00131142"/>
    <w:rsid w:val="00132B67"/>
    <w:rsid w:val="001407AC"/>
    <w:rsid w:val="00140AF5"/>
    <w:rsid w:val="001447C3"/>
    <w:rsid w:val="00144AFF"/>
    <w:rsid w:val="001454E7"/>
    <w:rsid w:val="00150819"/>
    <w:rsid w:val="00153C88"/>
    <w:rsid w:val="00173211"/>
    <w:rsid w:val="00173A7F"/>
    <w:rsid w:val="001814BE"/>
    <w:rsid w:val="0018185E"/>
    <w:rsid w:val="00183A64"/>
    <w:rsid w:val="00184412"/>
    <w:rsid w:val="00185FB6"/>
    <w:rsid w:val="00190C29"/>
    <w:rsid w:val="001950AA"/>
    <w:rsid w:val="001B3CAF"/>
    <w:rsid w:val="001B4280"/>
    <w:rsid w:val="001B6AF5"/>
    <w:rsid w:val="001D2A76"/>
    <w:rsid w:val="001D6A6C"/>
    <w:rsid w:val="001E3257"/>
    <w:rsid w:val="001E3752"/>
    <w:rsid w:val="001E5098"/>
    <w:rsid w:val="001E54D3"/>
    <w:rsid w:val="001F1CD0"/>
    <w:rsid w:val="001F5B5E"/>
    <w:rsid w:val="00202211"/>
    <w:rsid w:val="0020380C"/>
    <w:rsid w:val="00203D89"/>
    <w:rsid w:val="0020461B"/>
    <w:rsid w:val="00206B7D"/>
    <w:rsid w:val="002070D3"/>
    <w:rsid w:val="0020757A"/>
    <w:rsid w:val="002077E2"/>
    <w:rsid w:val="00210D3E"/>
    <w:rsid w:val="00216BF6"/>
    <w:rsid w:val="0021705D"/>
    <w:rsid w:val="00220B93"/>
    <w:rsid w:val="00221CA7"/>
    <w:rsid w:val="00224A61"/>
    <w:rsid w:val="002275AF"/>
    <w:rsid w:val="00241995"/>
    <w:rsid w:val="00247B23"/>
    <w:rsid w:val="00251655"/>
    <w:rsid w:val="00253DD1"/>
    <w:rsid w:val="00257023"/>
    <w:rsid w:val="00263CAD"/>
    <w:rsid w:val="00265C07"/>
    <w:rsid w:val="0027132E"/>
    <w:rsid w:val="0027690A"/>
    <w:rsid w:val="00276C70"/>
    <w:rsid w:val="00276FDE"/>
    <w:rsid w:val="00281512"/>
    <w:rsid w:val="002871E0"/>
    <w:rsid w:val="002921DE"/>
    <w:rsid w:val="002A03F8"/>
    <w:rsid w:val="002A1F94"/>
    <w:rsid w:val="002A2902"/>
    <w:rsid w:val="002B007F"/>
    <w:rsid w:val="002B1FC6"/>
    <w:rsid w:val="002B3B9A"/>
    <w:rsid w:val="002B4326"/>
    <w:rsid w:val="002B4A0C"/>
    <w:rsid w:val="002C7BB3"/>
    <w:rsid w:val="002D3535"/>
    <w:rsid w:val="002D3AAB"/>
    <w:rsid w:val="002D7433"/>
    <w:rsid w:val="002E0032"/>
    <w:rsid w:val="002E27BB"/>
    <w:rsid w:val="002E54E9"/>
    <w:rsid w:val="002E57D9"/>
    <w:rsid w:val="002F163F"/>
    <w:rsid w:val="002F2B15"/>
    <w:rsid w:val="002F5BB9"/>
    <w:rsid w:val="002F708A"/>
    <w:rsid w:val="003005B9"/>
    <w:rsid w:val="00303404"/>
    <w:rsid w:val="00304D97"/>
    <w:rsid w:val="00315258"/>
    <w:rsid w:val="003250AB"/>
    <w:rsid w:val="00325143"/>
    <w:rsid w:val="00332CAC"/>
    <w:rsid w:val="003417F6"/>
    <w:rsid w:val="00342142"/>
    <w:rsid w:val="00344B12"/>
    <w:rsid w:val="00344F78"/>
    <w:rsid w:val="003458F0"/>
    <w:rsid w:val="00345BB7"/>
    <w:rsid w:val="00345F30"/>
    <w:rsid w:val="003512F4"/>
    <w:rsid w:val="00351C9C"/>
    <w:rsid w:val="00361E5A"/>
    <w:rsid w:val="00361F45"/>
    <w:rsid w:val="00362D11"/>
    <w:rsid w:val="00367581"/>
    <w:rsid w:val="00370636"/>
    <w:rsid w:val="003716D7"/>
    <w:rsid w:val="003878E7"/>
    <w:rsid w:val="00387E78"/>
    <w:rsid w:val="00390115"/>
    <w:rsid w:val="00391A64"/>
    <w:rsid w:val="00391BD0"/>
    <w:rsid w:val="0039324D"/>
    <w:rsid w:val="00396736"/>
    <w:rsid w:val="003A24B8"/>
    <w:rsid w:val="003B6EE0"/>
    <w:rsid w:val="003B783F"/>
    <w:rsid w:val="003D324F"/>
    <w:rsid w:val="003D38F1"/>
    <w:rsid w:val="003D5612"/>
    <w:rsid w:val="003D60FE"/>
    <w:rsid w:val="003D7E74"/>
    <w:rsid w:val="003F3348"/>
    <w:rsid w:val="004031B1"/>
    <w:rsid w:val="0041049A"/>
    <w:rsid w:val="00415B19"/>
    <w:rsid w:val="00416B3A"/>
    <w:rsid w:val="0042013B"/>
    <w:rsid w:val="004224F6"/>
    <w:rsid w:val="004265A6"/>
    <w:rsid w:val="004373FF"/>
    <w:rsid w:val="00440654"/>
    <w:rsid w:val="004408EF"/>
    <w:rsid w:val="00442CDA"/>
    <w:rsid w:val="0044533B"/>
    <w:rsid w:val="0044778B"/>
    <w:rsid w:val="004602AB"/>
    <w:rsid w:val="004623BB"/>
    <w:rsid w:val="00462ECE"/>
    <w:rsid w:val="004636CB"/>
    <w:rsid w:val="00463C21"/>
    <w:rsid w:val="00471C3D"/>
    <w:rsid w:val="004746E5"/>
    <w:rsid w:val="004767E3"/>
    <w:rsid w:val="004802D3"/>
    <w:rsid w:val="004902D5"/>
    <w:rsid w:val="00490B9A"/>
    <w:rsid w:val="00492A4D"/>
    <w:rsid w:val="004931FE"/>
    <w:rsid w:val="004976BF"/>
    <w:rsid w:val="004A1924"/>
    <w:rsid w:val="004A44B0"/>
    <w:rsid w:val="004A4604"/>
    <w:rsid w:val="004B10BC"/>
    <w:rsid w:val="004B17AF"/>
    <w:rsid w:val="004B1E2C"/>
    <w:rsid w:val="004B3079"/>
    <w:rsid w:val="004C07E7"/>
    <w:rsid w:val="004C50D0"/>
    <w:rsid w:val="004D222A"/>
    <w:rsid w:val="004E0EEF"/>
    <w:rsid w:val="004E1074"/>
    <w:rsid w:val="004E294D"/>
    <w:rsid w:val="004E55F9"/>
    <w:rsid w:val="004E6CC3"/>
    <w:rsid w:val="004F0075"/>
    <w:rsid w:val="004F2815"/>
    <w:rsid w:val="004F484D"/>
    <w:rsid w:val="00501F29"/>
    <w:rsid w:val="00503B4F"/>
    <w:rsid w:val="00503C41"/>
    <w:rsid w:val="00505A6D"/>
    <w:rsid w:val="005072F1"/>
    <w:rsid w:val="005107E6"/>
    <w:rsid w:val="0051283B"/>
    <w:rsid w:val="0051284E"/>
    <w:rsid w:val="00512AE5"/>
    <w:rsid w:val="005155DC"/>
    <w:rsid w:val="00516043"/>
    <w:rsid w:val="00522716"/>
    <w:rsid w:val="00525510"/>
    <w:rsid w:val="00526676"/>
    <w:rsid w:val="00526BC0"/>
    <w:rsid w:val="005338B9"/>
    <w:rsid w:val="00542AE0"/>
    <w:rsid w:val="00550E00"/>
    <w:rsid w:val="00565022"/>
    <w:rsid w:val="00565BC7"/>
    <w:rsid w:val="00567E26"/>
    <w:rsid w:val="0057022E"/>
    <w:rsid w:val="00570CDB"/>
    <w:rsid w:val="0057180E"/>
    <w:rsid w:val="00571E6C"/>
    <w:rsid w:val="005734F0"/>
    <w:rsid w:val="005748D6"/>
    <w:rsid w:val="00575801"/>
    <w:rsid w:val="00575A1C"/>
    <w:rsid w:val="005813DD"/>
    <w:rsid w:val="00583B9A"/>
    <w:rsid w:val="00583FA0"/>
    <w:rsid w:val="0058540C"/>
    <w:rsid w:val="0058702E"/>
    <w:rsid w:val="00590830"/>
    <w:rsid w:val="00593AE6"/>
    <w:rsid w:val="005A36DD"/>
    <w:rsid w:val="005A3CA4"/>
    <w:rsid w:val="005A3F4A"/>
    <w:rsid w:val="005A49B3"/>
    <w:rsid w:val="005A6458"/>
    <w:rsid w:val="005B04E1"/>
    <w:rsid w:val="005B3DC8"/>
    <w:rsid w:val="005C1ACE"/>
    <w:rsid w:val="005C2C38"/>
    <w:rsid w:val="005C2F61"/>
    <w:rsid w:val="005C49BD"/>
    <w:rsid w:val="005C5F81"/>
    <w:rsid w:val="005C79DC"/>
    <w:rsid w:val="005D0224"/>
    <w:rsid w:val="005D0DC6"/>
    <w:rsid w:val="005D39C0"/>
    <w:rsid w:val="005D567B"/>
    <w:rsid w:val="005D57EA"/>
    <w:rsid w:val="005D58E6"/>
    <w:rsid w:val="005E416A"/>
    <w:rsid w:val="005E6F45"/>
    <w:rsid w:val="005F2C1F"/>
    <w:rsid w:val="005F6123"/>
    <w:rsid w:val="00606511"/>
    <w:rsid w:val="0060652B"/>
    <w:rsid w:val="00610682"/>
    <w:rsid w:val="00610736"/>
    <w:rsid w:val="00613BEB"/>
    <w:rsid w:val="00616C00"/>
    <w:rsid w:val="006175DC"/>
    <w:rsid w:val="006176EF"/>
    <w:rsid w:val="00620BA8"/>
    <w:rsid w:val="00625159"/>
    <w:rsid w:val="00625906"/>
    <w:rsid w:val="00627B8A"/>
    <w:rsid w:val="00637258"/>
    <w:rsid w:val="0064111B"/>
    <w:rsid w:val="00641CB0"/>
    <w:rsid w:val="0064262B"/>
    <w:rsid w:val="0064349F"/>
    <w:rsid w:val="00643DE5"/>
    <w:rsid w:val="00646B3D"/>
    <w:rsid w:val="00647072"/>
    <w:rsid w:val="00647E3C"/>
    <w:rsid w:val="00650143"/>
    <w:rsid w:val="0065102F"/>
    <w:rsid w:val="00653899"/>
    <w:rsid w:val="00656225"/>
    <w:rsid w:val="00661194"/>
    <w:rsid w:val="00665813"/>
    <w:rsid w:val="00671D94"/>
    <w:rsid w:val="00673EA7"/>
    <w:rsid w:val="00674989"/>
    <w:rsid w:val="006A12FB"/>
    <w:rsid w:val="006A5F1A"/>
    <w:rsid w:val="006A7362"/>
    <w:rsid w:val="006A787E"/>
    <w:rsid w:val="006B3DF4"/>
    <w:rsid w:val="006B5852"/>
    <w:rsid w:val="006B5CBE"/>
    <w:rsid w:val="006C09F2"/>
    <w:rsid w:val="006C1698"/>
    <w:rsid w:val="006C2EB4"/>
    <w:rsid w:val="006C2FFB"/>
    <w:rsid w:val="006C4C84"/>
    <w:rsid w:val="006C5B6B"/>
    <w:rsid w:val="006D3847"/>
    <w:rsid w:val="006D5054"/>
    <w:rsid w:val="006D5AD2"/>
    <w:rsid w:val="006D70B5"/>
    <w:rsid w:val="006D7DE8"/>
    <w:rsid w:val="006D7E3D"/>
    <w:rsid w:val="006E0271"/>
    <w:rsid w:val="006E16D2"/>
    <w:rsid w:val="006E7E0C"/>
    <w:rsid w:val="006F17DC"/>
    <w:rsid w:val="006F25AA"/>
    <w:rsid w:val="006F6B4E"/>
    <w:rsid w:val="006F7730"/>
    <w:rsid w:val="00705FA9"/>
    <w:rsid w:val="00710CD1"/>
    <w:rsid w:val="00713432"/>
    <w:rsid w:val="00715EEA"/>
    <w:rsid w:val="00723F85"/>
    <w:rsid w:val="00736DED"/>
    <w:rsid w:val="0074112E"/>
    <w:rsid w:val="007450E4"/>
    <w:rsid w:val="00745481"/>
    <w:rsid w:val="00745600"/>
    <w:rsid w:val="00747764"/>
    <w:rsid w:val="00752057"/>
    <w:rsid w:val="00753834"/>
    <w:rsid w:val="0075452E"/>
    <w:rsid w:val="007614BB"/>
    <w:rsid w:val="00766E23"/>
    <w:rsid w:val="007676EE"/>
    <w:rsid w:val="0077295E"/>
    <w:rsid w:val="00773472"/>
    <w:rsid w:val="007734E2"/>
    <w:rsid w:val="0077445F"/>
    <w:rsid w:val="00782667"/>
    <w:rsid w:val="00786CE6"/>
    <w:rsid w:val="00786E75"/>
    <w:rsid w:val="0079105F"/>
    <w:rsid w:val="007A2D2B"/>
    <w:rsid w:val="007A377B"/>
    <w:rsid w:val="007A5392"/>
    <w:rsid w:val="007A6C54"/>
    <w:rsid w:val="007B16F6"/>
    <w:rsid w:val="007C2AFE"/>
    <w:rsid w:val="007C5AC9"/>
    <w:rsid w:val="007D09E2"/>
    <w:rsid w:val="007D1334"/>
    <w:rsid w:val="007D457C"/>
    <w:rsid w:val="007D68A6"/>
    <w:rsid w:val="007D770F"/>
    <w:rsid w:val="007E0273"/>
    <w:rsid w:val="007E0484"/>
    <w:rsid w:val="007E7EA8"/>
    <w:rsid w:val="00801A56"/>
    <w:rsid w:val="008058AE"/>
    <w:rsid w:val="00811479"/>
    <w:rsid w:val="00812CB7"/>
    <w:rsid w:val="008161AA"/>
    <w:rsid w:val="00823D1A"/>
    <w:rsid w:val="00826A58"/>
    <w:rsid w:val="0083434F"/>
    <w:rsid w:val="00834F86"/>
    <w:rsid w:val="0083568D"/>
    <w:rsid w:val="00840A84"/>
    <w:rsid w:val="008419F4"/>
    <w:rsid w:val="00842454"/>
    <w:rsid w:val="0084486E"/>
    <w:rsid w:val="00844ADD"/>
    <w:rsid w:val="0084509F"/>
    <w:rsid w:val="0085074C"/>
    <w:rsid w:val="008538A6"/>
    <w:rsid w:val="008541B5"/>
    <w:rsid w:val="00855085"/>
    <w:rsid w:val="008639FC"/>
    <w:rsid w:val="00870660"/>
    <w:rsid w:val="008745EB"/>
    <w:rsid w:val="00875AA8"/>
    <w:rsid w:val="00876500"/>
    <w:rsid w:val="00876CF9"/>
    <w:rsid w:val="00882238"/>
    <w:rsid w:val="008862CA"/>
    <w:rsid w:val="008908A0"/>
    <w:rsid w:val="008919F2"/>
    <w:rsid w:val="008972A7"/>
    <w:rsid w:val="008A049B"/>
    <w:rsid w:val="008A1F7B"/>
    <w:rsid w:val="008A6CEE"/>
    <w:rsid w:val="008A7459"/>
    <w:rsid w:val="008B2E3D"/>
    <w:rsid w:val="008B549A"/>
    <w:rsid w:val="008B7B51"/>
    <w:rsid w:val="008C76B2"/>
    <w:rsid w:val="008D04AF"/>
    <w:rsid w:val="008D4428"/>
    <w:rsid w:val="008D494E"/>
    <w:rsid w:val="008D4B4B"/>
    <w:rsid w:val="008D4DCC"/>
    <w:rsid w:val="008D7A35"/>
    <w:rsid w:val="008E3586"/>
    <w:rsid w:val="008E455B"/>
    <w:rsid w:val="008E54CF"/>
    <w:rsid w:val="008E5D48"/>
    <w:rsid w:val="008E76B6"/>
    <w:rsid w:val="008F141E"/>
    <w:rsid w:val="008F24F2"/>
    <w:rsid w:val="008F3F4C"/>
    <w:rsid w:val="008F603F"/>
    <w:rsid w:val="0090152B"/>
    <w:rsid w:val="00901658"/>
    <w:rsid w:val="00901C00"/>
    <w:rsid w:val="00915DD5"/>
    <w:rsid w:val="0092053F"/>
    <w:rsid w:val="009262BF"/>
    <w:rsid w:val="00926AEB"/>
    <w:rsid w:val="00930444"/>
    <w:rsid w:val="00930D45"/>
    <w:rsid w:val="00932B6A"/>
    <w:rsid w:val="00933A2A"/>
    <w:rsid w:val="00934304"/>
    <w:rsid w:val="00934942"/>
    <w:rsid w:val="00934F3D"/>
    <w:rsid w:val="00936F14"/>
    <w:rsid w:val="009378D5"/>
    <w:rsid w:val="0094512E"/>
    <w:rsid w:val="00950384"/>
    <w:rsid w:val="00957AA3"/>
    <w:rsid w:val="00957AB2"/>
    <w:rsid w:val="0097223D"/>
    <w:rsid w:val="00977CC6"/>
    <w:rsid w:val="00980B01"/>
    <w:rsid w:val="009810F8"/>
    <w:rsid w:val="0099120D"/>
    <w:rsid w:val="00992D30"/>
    <w:rsid w:val="00992FBB"/>
    <w:rsid w:val="00996ACA"/>
    <w:rsid w:val="009A202E"/>
    <w:rsid w:val="009A4A44"/>
    <w:rsid w:val="009B15D4"/>
    <w:rsid w:val="009B15EF"/>
    <w:rsid w:val="009B3465"/>
    <w:rsid w:val="009B5F28"/>
    <w:rsid w:val="009B79EE"/>
    <w:rsid w:val="009D03ED"/>
    <w:rsid w:val="009D66C4"/>
    <w:rsid w:val="009E0AC0"/>
    <w:rsid w:val="009E6B39"/>
    <w:rsid w:val="009E79D8"/>
    <w:rsid w:val="009F361D"/>
    <w:rsid w:val="009F3E65"/>
    <w:rsid w:val="00A03245"/>
    <w:rsid w:val="00A070D7"/>
    <w:rsid w:val="00A1117E"/>
    <w:rsid w:val="00A14BD2"/>
    <w:rsid w:val="00A15729"/>
    <w:rsid w:val="00A15F45"/>
    <w:rsid w:val="00A174E2"/>
    <w:rsid w:val="00A21A29"/>
    <w:rsid w:val="00A21E91"/>
    <w:rsid w:val="00A24E13"/>
    <w:rsid w:val="00A26382"/>
    <w:rsid w:val="00A30908"/>
    <w:rsid w:val="00A35278"/>
    <w:rsid w:val="00A35B52"/>
    <w:rsid w:val="00A35C56"/>
    <w:rsid w:val="00A40F16"/>
    <w:rsid w:val="00A44C89"/>
    <w:rsid w:val="00A45744"/>
    <w:rsid w:val="00A4780A"/>
    <w:rsid w:val="00A530BB"/>
    <w:rsid w:val="00A562C0"/>
    <w:rsid w:val="00A61768"/>
    <w:rsid w:val="00A6402E"/>
    <w:rsid w:val="00A67A5E"/>
    <w:rsid w:val="00A7355A"/>
    <w:rsid w:val="00A7452A"/>
    <w:rsid w:val="00A7638E"/>
    <w:rsid w:val="00A81B1F"/>
    <w:rsid w:val="00A837EA"/>
    <w:rsid w:val="00A84055"/>
    <w:rsid w:val="00A85F36"/>
    <w:rsid w:val="00A86BE9"/>
    <w:rsid w:val="00A90550"/>
    <w:rsid w:val="00A90D0B"/>
    <w:rsid w:val="00A915B8"/>
    <w:rsid w:val="00A931DB"/>
    <w:rsid w:val="00A94F4C"/>
    <w:rsid w:val="00AA25CE"/>
    <w:rsid w:val="00AA2E5C"/>
    <w:rsid w:val="00AA441D"/>
    <w:rsid w:val="00AA709D"/>
    <w:rsid w:val="00AA7DC0"/>
    <w:rsid w:val="00AC0D0D"/>
    <w:rsid w:val="00AC222C"/>
    <w:rsid w:val="00AC70AF"/>
    <w:rsid w:val="00AD1D8A"/>
    <w:rsid w:val="00AD1F14"/>
    <w:rsid w:val="00AD2AB5"/>
    <w:rsid w:val="00AD4BF3"/>
    <w:rsid w:val="00AD5851"/>
    <w:rsid w:val="00AE3366"/>
    <w:rsid w:val="00AF0CEC"/>
    <w:rsid w:val="00AF31D7"/>
    <w:rsid w:val="00AF4E2B"/>
    <w:rsid w:val="00AF56D0"/>
    <w:rsid w:val="00B0173B"/>
    <w:rsid w:val="00B07E80"/>
    <w:rsid w:val="00B13F16"/>
    <w:rsid w:val="00B16415"/>
    <w:rsid w:val="00B16B4C"/>
    <w:rsid w:val="00B2140B"/>
    <w:rsid w:val="00B2398B"/>
    <w:rsid w:val="00B26B8D"/>
    <w:rsid w:val="00B307CA"/>
    <w:rsid w:val="00B30D47"/>
    <w:rsid w:val="00B36636"/>
    <w:rsid w:val="00B4161D"/>
    <w:rsid w:val="00B448BD"/>
    <w:rsid w:val="00B4512D"/>
    <w:rsid w:val="00B47965"/>
    <w:rsid w:val="00B479AC"/>
    <w:rsid w:val="00B51D90"/>
    <w:rsid w:val="00B521B9"/>
    <w:rsid w:val="00B5734F"/>
    <w:rsid w:val="00B57AA8"/>
    <w:rsid w:val="00B65739"/>
    <w:rsid w:val="00B705B3"/>
    <w:rsid w:val="00B74693"/>
    <w:rsid w:val="00B80DD9"/>
    <w:rsid w:val="00B85058"/>
    <w:rsid w:val="00B91FB5"/>
    <w:rsid w:val="00BA12FA"/>
    <w:rsid w:val="00BA2737"/>
    <w:rsid w:val="00BA6D20"/>
    <w:rsid w:val="00BA6F06"/>
    <w:rsid w:val="00BA7503"/>
    <w:rsid w:val="00BB0791"/>
    <w:rsid w:val="00BB41B1"/>
    <w:rsid w:val="00BC10F0"/>
    <w:rsid w:val="00BD38C4"/>
    <w:rsid w:val="00BE0272"/>
    <w:rsid w:val="00BE0A9E"/>
    <w:rsid w:val="00BE1FEF"/>
    <w:rsid w:val="00BE378A"/>
    <w:rsid w:val="00BF0BF4"/>
    <w:rsid w:val="00BF0DB1"/>
    <w:rsid w:val="00BF1244"/>
    <w:rsid w:val="00BF5D0B"/>
    <w:rsid w:val="00C146DD"/>
    <w:rsid w:val="00C153E1"/>
    <w:rsid w:val="00C17638"/>
    <w:rsid w:val="00C179EA"/>
    <w:rsid w:val="00C17A01"/>
    <w:rsid w:val="00C230BD"/>
    <w:rsid w:val="00C231E6"/>
    <w:rsid w:val="00C25DCA"/>
    <w:rsid w:val="00C31E3B"/>
    <w:rsid w:val="00C361EF"/>
    <w:rsid w:val="00C3703B"/>
    <w:rsid w:val="00C4186F"/>
    <w:rsid w:val="00C5234B"/>
    <w:rsid w:val="00C5312E"/>
    <w:rsid w:val="00C532BA"/>
    <w:rsid w:val="00C53A12"/>
    <w:rsid w:val="00C55B77"/>
    <w:rsid w:val="00C55D8E"/>
    <w:rsid w:val="00C56334"/>
    <w:rsid w:val="00C566C4"/>
    <w:rsid w:val="00C568AD"/>
    <w:rsid w:val="00C61C7F"/>
    <w:rsid w:val="00C644C8"/>
    <w:rsid w:val="00C6594C"/>
    <w:rsid w:val="00C65D5A"/>
    <w:rsid w:val="00C66FAB"/>
    <w:rsid w:val="00C701AE"/>
    <w:rsid w:val="00C77A6F"/>
    <w:rsid w:val="00C846B3"/>
    <w:rsid w:val="00C8770B"/>
    <w:rsid w:val="00C9408E"/>
    <w:rsid w:val="00C9658C"/>
    <w:rsid w:val="00CA3119"/>
    <w:rsid w:val="00CA33E8"/>
    <w:rsid w:val="00CA36A1"/>
    <w:rsid w:val="00CA4050"/>
    <w:rsid w:val="00CB014B"/>
    <w:rsid w:val="00CB09B5"/>
    <w:rsid w:val="00CB4820"/>
    <w:rsid w:val="00CB6FE9"/>
    <w:rsid w:val="00CC1BC7"/>
    <w:rsid w:val="00CC1CD9"/>
    <w:rsid w:val="00CC6103"/>
    <w:rsid w:val="00CC6B72"/>
    <w:rsid w:val="00CE5F01"/>
    <w:rsid w:val="00CE742F"/>
    <w:rsid w:val="00CF575C"/>
    <w:rsid w:val="00D01AD9"/>
    <w:rsid w:val="00D04B21"/>
    <w:rsid w:val="00D06E4E"/>
    <w:rsid w:val="00D07CEA"/>
    <w:rsid w:val="00D10F56"/>
    <w:rsid w:val="00D1242F"/>
    <w:rsid w:val="00D249D4"/>
    <w:rsid w:val="00D308D0"/>
    <w:rsid w:val="00D313CE"/>
    <w:rsid w:val="00D32C12"/>
    <w:rsid w:val="00D360A9"/>
    <w:rsid w:val="00D37FCE"/>
    <w:rsid w:val="00D45091"/>
    <w:rsid w:val="00D47229"/>
    <w:rsid w:val="00D50628"/>
    <w:rsid w:val="00D50B29"/>
    <w:rsid w:val="00D53702"/>
    <w:rsid w:val="00D54B89"/>
    <w:rsid w:val="00D55054"/>
    <w:rsid w:val="00D55B5D"/>
    <w:rsid w:val="00D5690E"/>
    <w:rsid w:val="00D62B8B"/>
    <w:rsid w:val="00D650D7"/>
    <w:rsid w:val="00D65A93"/>
    <w:rsid w:val="00D65EB3"/>
    <w:rsid w:val="00D8037A"/>
    <w:rsid w:val="00D908A8"/>
    <w:rsid w:val="00D94E2B"/>
    <w:rsid w:val="00D9542F"/>
    <w:rsid w:val="00D96F05"/>
    <w:rsid w:val="00DA136E"/>
    <w:rsid w:val="00DA4B13"/>
    <w:rsid w:val="00DA4FD6"/>
    <w:rsid w:val="00DB2CF7"/>
    <w:rsid w:val="00DB3E29"/>
    <w:rsid w:val="00DB6CA8"/>
    <w:rsid w:val="00DC117E"/>
    <w:rsid w:val="00DC15B9"/>
    <w:rsid w:val="00DC330B"/>
    <w:rsid w:val="00DE41E0"/>
    <w:rsid w:val="00DE5450"/>
    <w:rsid w:val="00DE5F14"/>
    <w:rsid w:val="00DF592A"/>
    <w:rsid w:val="00E03876"/>
    <w:rsid w:val="00E11542"/>
    <w:rsid w:val="00E13F4E"/>
    <w:rsid w:val="00E14B2D"/>
    <w:rsid w:val="00E15BDF"/>
    <w:rsid w:val="00E20607"/>
    <w:rsid w:val="00E25F60"/>
    <w:rsid w:val="00E31732"/>
    <w:rsid w:val="00E349A6"/>
    <w:rsid w:val="00E40D98"/>
    <w:rsid w:val="00E4410D"/>
    <w:rsid w:val="00E4524F"/>
    <w:rsid w:val="00E55EC5"/>
    <w:rsid w:val="00E56E1F"/>
    <w:rsid w:val="00E60DC6"/>
    <w:rsid w:val="00E63745"/>
    <w:rsid w:val="00E65E57"/>
    <w:rsid w:val="00E8092F"/>
    <w:rsid w:val="00E80965"/>
    <w:rsid w:val="00E85D9C"/>
    <w:rsid w:val="00E9062E"/>
    <w:rsid w:val="00E93CC1"/>
    <w:rsid w:val="00E94EA8"/>
    <w:rsid w:val="00EA14BC"/>
    <w:rsid w:val="00EA3E81"/>
    <w:rsid w:val="00EA7C3A"/>
    <w:rsid w:val="00EB1FDF"/>
    <w:rsid w:val="00EB4E95"/>
    <w:rsid w:val="00EC1E0F"/>
    <w:rsid w:val="00EC2F64"/>
    <w:rsid w:val="00ED1900"/>
    <w:rsid w:val="00ED36B6"/>
    <w:rsid w:val="00ED3CF8"/>
    <w:rsid w:val="00EE177C"/>
    <w:rsid w:val="00EE5F77"/>
    <w:rsid w:val="00EF621E"/>
    <w:rsid w:val="00F02527"/>
    <w:rsid w:val="00F028CD"/>
    <w:rsid w:val="00F03D61"/>
    <w:rsid w:val="00F136C2"/>
    <w:rsid w:val="00F13B57"/>
    <w:rsid w:val="00F16A81"/>
    <w:rsid w:val="00F21A1B"/>
    <w:rsid w:val="00F2233E"/>
    <w:rsid w:val="00F24A06"/>
    <w:rsid w:val="00F24EF1"/>
    <w:rsid w:val="00F27AFD"/>
    <w:rsid w:val="00F307D2"/>
    <w:rsid w:val="00F32F2E"/>
    <w:rsid w:val="00F33692"/>
    <w:rsid w:val="00F379D0"/>
    <w:rsid w:val="00F4146E"/>
    <w:rsid w:val="00F42244"/>
    <w:rsid w:val="00F46C6C"/>
    <w:rsid w:val="00F46E83"/>
    <w:rsid w:val="00F52D7A"/>
    <w:rsid w:val="00F55272"/>
    <w:rsid w:val="00F60751"/>
    <w:rsid w:val="00F614F4"/>
    <w:rsid w:val="00F70F15"/>
    <w:rsid w:val="00F71308"/>
    <w:rsid w:val="00F73EF8"/>
    <w:rsid w:val="00F74972"/>
    <w:rsid w:val="00F80E78"/>
    <w:rsid w:val="00F84748"/>
    <w:rsid w:val="00F86CB3"/>
    <w:rsid w:val="00F917C5"/>
    <w:rsid w:val="00F93D61"/>
    <w:rsid w:val="00F94016"/>
    <w:rsid w:val="00F94899"/>
    <w:rsid w:val="00FA28CC"/>
    <w:rsid w:val="00FA4E58"/>
    <w:rsid w:val="00FC0428"/>
    <w:rsid w:val="00FC5A08"/>
    <w:rsid w:val="00FC742F"/>
    <w:rsid w:val="00FD0D77"/>
    <w:rsid w:val="00FD0E86"/>
    <w:rsid w:val="00FD12EA"/>
    <w:rsid w:val="00FD46C0"/>
    <w:rsid w:val="00FD78BF"/>
    <w:rsid w:val="00FE4EAF"/>
    <w:rsid w:val="00FE6CA4"/>
    <w:rsid w:val="00FF134B"/>
    <w:rsid w:val="00FF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55DC"/>
    <w:pPr>
      <w:spacing w:after="200" w:line="276" w:lineRule="auto"/>
    </w:pPr>
    <w:rPr>
      <w:sz w:val="22"/>
      <w:szCs w:val="22"/>
      <w:lang w:eastAsia="en-US"/>
    </w:rPr>
  </w:style>
  <w:style w:type="paragraph" w:styleId="1">
    <w:name w:val="heading 1"/>
    <w:basedOn w:val="a0"/>
    <w:next w:val="a0"/>
    <w:link w:val="10"/>
    <w:qFormat/>
    <w:rsid w:val="00AD1F14"/>
    <w:pPr>
      <w:keepNext/>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0"/>
    <w:next w:val="a0"/>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0"/>
    <w:next w:val="a0"/>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EA3E81"/>
    <w:pPr>
      <w:widowControl w:val="0"/>
      <w:autoSpaceDE w:val="0"/>
      <w:autoSpaceDN w:val="0"/>
      <w:adjustRightInd w:val="0"/>
    </w:pPr>
    <w:rPr>
      <w:rFonts w:eastAsia="Times New Roman"/>
      <w:sz w:val="22"/>
      <w:szCs w:val="22"/>
    </w:rPr>
  </w:style>
  <w:style w:type="paragraph" w:customStyle="1" w:styleId="ConsPlusNonformat">
    <w:name w:val="ConsPlusNonformat"/>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4">
    <w:name w:val="Table Grid"/>
    <w:basedOn w:val="a2"/>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D1F14"/>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5">
    <w:name w:val="Balloon Text"/>
    <w:basedOn w:val="a0"/>
    <w:link w:val="a6"/>
    <w:uiPriority w:val="99"/>
    <w:semiHidden/>
    <w:unhideWhenUsed/>
    <w:rsid w:val="00BE1FEF"/>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BE1FEF"/>
    <w:rPr>
      <w:rFonts w:ascii="Tahoma" w:hAnsi="Tahoma" w:cs="Tahoma"/>
      <w:sz w:val="16"/>
      <w:szCs w:val="16"/>
      <w:lang w:eastAsia="en-US"/>
    </w:rPr>
  </w:style>
  <w:style w:type="character" w:styleId="a7">
    <w:name w:val="Hyperlink"/>
    <w:uiPriority w:val="99"/>
    <w:unhideWhenUsed/>
    <w:rsid w:val="008D4DCC"/>
    <w:rPr>
      <w:color w:val="0000FF"/>
      <w:u w:val="single"/>
    </w:rPr>
  </w:style>
  <w:style w:type="character" w:styleId="a8">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9">
    <w:name w:val="List Paragraph"/>
    <w:basedOn w:val="a0"/>
    <w:uiPriority w:val="34"/>
    <w:qFormat/>
    <w:rsid w:val="000C1CA4"/>
    <w:pPr>
      <w:suppressAutoHyphens/>
      <w:ind w:left="720"/>
    </w:pPr>
    <w:rPr>
      <w:rFonts w:eastAsia="Times New Roman" w:cs="Calibri"/>
      <w:lang w:eastAsia="ar-SA"/>
    </w:rPr>
  </w:style>
  <w:style w:type="paragraph" w:styleId="aa">
    <w:name w:val="Normal (Web)"/>
    <w:basedOn w:val="a0"/>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0"/>
    <w:link w:val="HTML0"/>
    <w:uiPriority w:val="99"/>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1"/>
    <w:link w:val="HTML"/>
    <w:uiPriority w:val="99"/>
    <w:rsid w:val="000C1CA4"/>
    <w:rPr>
      <w:rFonts w:ascii="Courier New" w:eastAsia="Times New Roman" w:hAnsi="Courier New" w:cs="Calibri"/>
      <w:lang w:val="x-none" w:eastAsia="ar-SA"/>
    </w:rPr>
  </w:style>
  <w:style w:type="paragraph" w:customStyle="1" w:styleId="31">
    <w:name w:val="Основной текст с отступом 31"/>
    <w:basedOn w:val="a0"/>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b">
    <w:name w:val="Body Text Indent"/>
    <w:basedOn w:val="a0"/>
    <w:link w:val="ac"/>
    <w:rsid w:val="000C1CA4"/>
    <w:pPr>
      <w:suppressAutoHyphens/>
      <w:spacing w:after="120"/>
      <w:ind w:left="283"/>
    </w:pPr>
    <w:rPr>
      <w:rFonts w:eastAsia="Times New Roman" w:cs="Calibri"/>
      <w:lang w:eastAsia="ar-SA"/>
    </w:rPr>
  </w:style>
  <w:style w:type="character" w:customStyle="1" w:styleId="ac">
    <w:name w:val="Основной текст с отступом Знак"/>
    <w:basedOn w:val="a1"/>
    <w:link w:val="ab"/>
    <w:rsid w:val="000C1CA4"/>
    <w:rPr>
      <w:rFonts w:eastAsia="Times New Roman" w:cs="Calibri"/>
      <w:sz w:val="22"/>
      <w:szCs w:val="22"/>
      <w:lang w:eastAsia="ar-SA"/>
    </w:rPr>
  </w:style>
  <w:style w:type="character" w:customStyle="1" w:styleId="apple-converted-space">
    <w:name w:val="apple-converted-space"/>
    <w:basedOn w:val="a1"/>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1"/>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1"/>
    <w:link w:val="3"/>
    <w:uiPriority w:val="9"/>
    <w:semiHidden/>
    <w:rsid w:val="00610736"/>
    <w:rPr>
      <w:rFonts w:ascii="Cambria" w:eastAsia="Times New Roman" w:hAnsi="Cambria" w:cs="Times New Roman"/>
      <w:b/>
      <w:bCs/>
      <w:sz w:val="26"/>
      <w:szCs w:val="26"/>
      <w:lang w:eastAsia="en-US"/>
    </w:rPr>
  </w:style>
  <w:style w:type="paragraph" w:styleId="ad">
    <w:name w:val="Body Text"/>
    <w:basedOn w:val="a0"/>
    <w:link w:val="ae"/>
    <w:rsid w:val="00610736"/>
    <w:pPr>
      <w:suppressAutoHyphens/>
      <w:spacing w:after="120"/>
    </w:pPr>
    <w:rPr>
      <w:rFonts w:eastAsia="Times New Roman" w:cs="Calibri"/>
      <w:lang w:eastAsia="ar-SA"/>
    </w:rPr>
  </w:style>
  <w:style w:type="character" w:customStyle="1" w:styleId="ae">
    <w:name w:val="Основной текст Знак"/>
    <w:basedOn w:val="a1"/>
    <w:link w:val="ad"/>
    <w:rsid w:val="00610736"/>
    <w:rPr>
      <w:rFonts w:eastAsia="Times New Roman" w:cs="Calibri"/>
      <w:sz w:val="22"/>
      <w:szCs w:val="22"/>
      <w:lang w:eastAsia="ar-SA"/>
    </w:rPr>
  </w:style>
  <w:style w:type="paragraph" w:customStyle="1" w:styleId="21">
    <w:name w:val="Основной текст с отступом 21"/>
    <w:basedOn w:val="a0"/>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paragraph" w:customStyle="1" w:styleId="western">
    <w:name w:val="western"/>
    <w:basedOn w:val="a0"/>
    <w:rsid w:val="00F2233E"/>
    <w:pPr>
      <w:suppressAutoHyphens/>
      <w:spacing w:before="280" w:after="119" w:line="240" w:lineRule="auto"/>
    </w:pPr>
    <w:rPr>
      <w:rFonts w:ascii="Arial" w:eastAsia="Times New Roman" w:hAnsi="Arial" w:cs="Arial"/>
      <w:color w:val="000000"/>
      <w:sz w:val="20"/>
      <w:szCs w:val="20"/>
      <w:lang w:eastAsia="ar-SA"/>
    </w:rPr>
  </w:style>
  <w:style w:type="character" w:customStyle="1" w:styleId="af">
    <w:name w:val="Гипертекстовая ссылка"/>
    <w:basedOn w:val="a1"/>
    <w:uiPriority w:val="99"/>
    <w:rsid w:val="00210D3E"/>
    <w:rPr>
      <w:rFonts w:cs="Times New Roman"/>
      <w:color w:val="106BBE"/>
    </w:rPr>
  </w:style>
  <w:style w:type="paragraph" w:customStyle="1" w:styleId="af0">
    <w:name w:val="Нормальный (таблица)"/>
    <w:basedOn w:val="a0"/>
    <w:next w:val="a0"/>
    <w:uiPriority w:val="99"/>
    <w:rsid w:val="00210D3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blk">
    <w:name w:val="blk"/>
    <w:basedOn w:val="a1"/>
    <w:rsid w:val="00643DE5"/>
  </w:style>
  <w:style w:type="character" w:customStyle="1" w:styleId="FontStyle47">
    <w:name w:val="Font Style47"/>
    <w:rsid w:val="00AD1D8A"/>
    <w:rPr>
      <w:rFonts w:ascii="Times New Roman" w:hAnsi="Times New Roman" w:cs="Times New Roman"/>
      <w:sz w:val="22"/>
      <w:szCs w:val="22"/>
    </w:rPr>
  </w:style>
  <w:style w:type="character" w:styleId="af1">
    <w:name w:val="Strong"/>
    <w:basedOn w:val="a1"/>
    <w:uiPriority w:val="22"/>
    <w:qFormat/>
    <w:rsid w:val="00121FF3"/>
    <w:rPr>
      <w:b/>
      <w:bCs/>
    </w:rPr>
  </w:style>
  <w:style w:type="character" w:customStyle="1" w:styleId="s2">
    <w:name w:val="s2"/>
    <w:basedOn w:val="a1"/>
    <w:rsid w:val="00FF301D"/>
  </w:style>
  <w:style w:type="paragraph" w:customStyle="1" w:styleId="p4">
    <w:name w:val="p4"/>
    <w:basedOn w:val="a0"/>
    <w:rsid w:val="008972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1"/>
    <w:rsid w:val="008972A7"/>
  </w:style>
  <w:style w:type="paragraph" w:customStyle="1" w:styleId="p3">
    <w:name w:val="p3"/>
    <w:basedOn w:val="a0"/>
    <w:rsid w:val="001447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0"/>
    <w:rsid w:val="00CC6B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0"/>
    <w:rsid w:val="00CC6B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C70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A15729"/>
    <w:rPr>
      <w:rFonts w:eastAsia="Times New Roman"/>
      <w:sz w:val="22"/>
      <w:szCs w:val="22"/>
      <w:lang w:bidi="ar-SA"/>
    </w:rPr>
  </w:style>
  <w:style w:type="paragraph" w:styleId="af2">
    <w:name w:val="No Spacing"/>
    <w:uiPriority w:val="1"/>
    <w:qFormat/>
    <w:rsid w:val="00A15729"/>
    <w:rPr>
      <w:sz w:val="22"/>
      <w:szCs w:val="22"/>
      <w:lang w:eastAsia="en-US"/>
    </w:rPr>
  </w:style>
  <w:style w:type="numbering" w:customStyle="1" w:styleId="a">
    <w:name w:val="регламент"/>
    <w:uiPriority w:val="99"/>
    <w:rsid w:val="0025702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55DC"/>
    <w:pPr>
      <w:spacing w:after="200" w:line="276" w:lineRule="auto"/>
    </w:pPr>
    <w:rPr>
      <w:sz w:val="22"/>
      <w:szCs w:val="22"/>
      <w:lang w:eastAsia="en-US"/>
    </w:rPr>
  </w:style>
  <w:style w:type="paragraph" w:styleId="1">
    <w:name w:val="heading 1"/>
    <w:basedOn w:val="a0"/>
    <w:next w:val="a0"/>
    <w:link w:val="10"/>
    <w:qFormat/>
    <w:rsid w:val="00AD1F14"/>
    <w:pPr>
      <w:keepNext/>
      <w:suppressAutoHyphens/>
      <w:spacing w:after="0" w:line="240" w:lineRule="auto"/>
      <w:jc w:val="center"/>
      <w:outlineLvl w:val="0"/>
    </w:pPr>
    <w:rPr>
      <w:rFonts w:ascii="Times New Roman" w:eastAsia="Times New Roman" w:hAnsi="Times New Roman"/>
      <w:b/>
      <w:sz w:val="24"/>
      <w:szCs w:val="20"/>
      <w:lang w:val="x-none" w:eastAsia="ar-SA"/>
    </w:rPr>
  </w:style>
  <w:style w:type="paragraph" w:styleId="2">
    <w:name w:val="heading 2"/>
    <w:basedOn w:val="a0"/>
    <w:next w:val="a0"/>
    <w:link w:val="20"/>
    <w:uiPriority w:val="9"/>
    <w:qFormat/>
    <w:rsid w:val="00610736"/>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qFormat/>
    <w:rsid w:val="0061073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A24E13"/>
    <w:pPr>
      <w:keepNext/>
      <w:numPr>
        <w:ilvl w:val="3"/>
        <w:numId w:val="2"/>
      </w:numPr>
      <w:suppressAutoHyphens/>
      <w:spacing w:after="0" w:line="240" w:lineRule="auto"/>
      <w:jc w:val="both"/>
      <w:outlineLvl w:val="3"/>
    </w:pPr>
    <w:rPr>
      <w:rFonts w:ascii="Times New Roman" w:eastAsia="Times New Roman" w:hAnsi="Times New Roman"/>
      <w:b/>
      <w:sz w:val="26"/>
      <w:szCs w:val="20"/>
      <w:lang w:val="x-none" w:eastAsia="ar-SA"/>
    </w:rPr>
  </w:style>
  <w:style w:type="paragraph" w:styleId="5">
    <w:name w:val="heading 5"/>
    <w:basedOn w:val="a0"/>
    <w:next w:val="a0"/>
    <w:link w:val="50"/>
    <w:qFormat/>
    <w:rsid w:val="00A24E13"/>
    <w:pPr>
      <w:keepNext/>
      <w:numPr>
        <w:ilvl w:val="4"/>
        <w:numId w:val="2"/>
      </w:numPr>
      <w:suppressAutoHyphens/>
      <w:spacing w:before="170" w:after="0" w:line="240" w:lineRule="auto"/>
      <w:jc w:val="center"/>
      <w:outlineLvl w:val="4"/>
    </w:pPr>
    <w:rPr>
      <w:rFonts w:ascii="Arial" w:eastAsia="Times New Roman" w:hAnsi="Arial"/>
      <w:b/>
      <w:sz w:val="5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EA3E81"/>
    <w:pPr>
      <w:widowControl w:val="0"/>
      <w:autoSpaceDE w:val="0"/>
      <w:autoSpaceDN w:val="0"/>
      <w:adjustRightInd w:val="0"/>
    </w:pPr>
    <w:rPr>
      <w:rFonts w:eastAsia="Times New Roman"/>
      <w:sz w:val="22"/>
      <w:szCs w:val="22"/>
    </w:rPr>
  </w:style>
  <w:style w:type="paragraph" w:customStyle="1" w:styleId="ConsPlusNonformat">
    <w:name w:val="ConsPlusNonformat"/>
    <w:rsid w:val="00EA3E8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A3E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A3E81"/>
    <w:pPr>
      <w:widowControl w:val="0"/>
      <w:autoSpaceDE w:val="0"/>
      <w:autoSpaceDN w:val="0"/>
      <w:adjustRightInd w:val="0"/>
    </w:pPr>
    <w:rPr>
      <w:rFonts w:eastAsia="Times New Roman" w:cs="Calibri"/>
      <w:sz w:val="22"/>
      <w:szCs w:val="22"/>
    </w:rPr>
  </w:style>
  <w:style w:type="table" w:styleId="a4">
    <w:name w:val="Table Grid"/>
    <w:basedOn w:val="a2"/>
    <w:uiPriority w:val="59"/>
    <w:rsid w:val="002F2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D1F14"/>
    <w:rPr>
      <w:rFonts w:ascii="Times New Roman" w:eastAsia="Times New Roman" w:hAnsi="Times New Roman"/>
      <w:b/>
      <w:sz w:val="24"/>
      <w:lang w:val="x-none" w:eastAsia="ar-SA"/>
    </w:rPr>
  </w:style>
  <w:style w:type="character" w:customStyle="1" w:styleId="40">
    <w:name w:val="Заголовок 4 Знак"/>
    <w:link w:val="4"/>
    <w:rsid w:val="00A24E13"/>
    <w:rPr>
      <w:rFonts w:ascii="Times New Roman" w:eastAsia="Times New Roman" w:hAnsi="Times New Roman"/>
      <w:b/>
      <w:sz w:val="26"/>
      <w:lang w:eastAsia="ar-SA"/>
    </w:rPr>
  </w:style>
  <w:style w:type="character" w:customStyle="1" w:styleId="50">
    <w:name w:val="Заголовок 5 Знак"/>
    <w:link w:val="5"/>
    <w:rsid w:val="00A24E13"/>
    <w:rPr>
      <w:rFonts w:ascii="Arial" w:eastAsia="Times New Roman" w:hAnsi="Arial"/>
      <w:b/>
      <w:sz w:val="50"/>
      <w:lang w:eastAsia="ar-SA"/>
    </w:rPr>
  </w:style>
  <w:style w:type="paragraph" w:styleId="a5">
    <w:name w:val="Balloon Text"/>
    <w:basedOn w:val="a0"/>
    <w:link w:val="a6"/>
    <w:uiPriority w:val="99"/>
    <w:semiHidden/>
    <w:unhideWhenUsed/>
    <w:rsid w:val="00BE1FEF"/>
    <w:pPr>
      <w:spacing w:after="0" w:line="240" w:lineRule="auto"/>
    </w:pPr>
    <w:rPr>
      <w:rFonts w:ascii="Tahoma" w:hAnsi="Tahoma"/>
      <w:sz w:val="16"/>
      <w:szCs w:val="16"/>
      <w:lang w:val="x-none"/>
    </w:rPr>
  </w:style>
  <w:style w:type="character" w:customStyle="1" w:styleId="a6">
    <w:name w:val="Текст выноски Знак"/>
    <w:link w:val="a5"/>
    <w:uiPriority w:val="99"/>
    <w:semiHidden/>
    <w:rsid w:val="00BE1FEF"/>
    <w:rPr>
      <w:rFonts w:ascii="Tahoma" w:hAnsi="Tahoma" w:cs="Tahoma"/>
      <w:sz w:val="16"/>
      <w:szCs w:val="16"/>
      <w:lang w:eastAsia="en-US"/>
    </w:rPr>
  </w:style>
  <w:style w:type="character" w:styleId="a7">
    <w:name w:val="Hyperlink"/>
    <w:uiPriority w:val="99"/>
    <w:unhideWhenUsed/>
    <w:rsid w:val="008D4DCC"/>
    <w:rPr>
      <w:color w:val="0000FF"/>
      <w:u w:val="single"/>
    </w:rPr>
  </w:style>
  <w:style w:type="character" w:styleId="a8">
    <w:name w:val="FollowedHyperlink"/>
    <w:uiPriority w:val="99"/>
    <w:semiHidden/>
    <w:unhideWhenUsed/>
    <w:rsid w:val="00265C07"/>
    <w:rPr>
      <w:color w:val="800080"/>
      <w:u w:val="single"/>
    </w:rPr>
  </w:style>
  <w:style w:type="character" w:customStyle="1" w:styleId="11">
    <w:name w:val="Основной шрифт абзаца1"/>
    <w:rsid w:val="005155DC"/>
  </w:style>
  <w:style w:type="paragraph" w:customStyle="1" w:styleId="ConsTitle">
    <w:name w:val="ConsTitle"/>
    <w:rsid w:val="005155DC"/>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9">
    <w:name w:val="List Paragraph"/>
    <w:basedOn w:val="a0"/>
    <w:uiPriority w:val="34"/>
    <w:qFormat/>
    <w:rsid w:val="000C1CA4"/>
    <w:pPr>
      <w:suppressAutoHyphens/>
      <w:ind w:left="720"/>
    </w:pPr>
    <w:rPr>
      <w:rFonts w:eastAsia="Times New Roman" w:cs="Calibri"/>
      <w:lang w:eastAsia="ar-SA"/>
    </w:rPr>
  </w:style>
  <w:style w:type="paragraph" w:styleId="aa">
    <w:name w:val="Normal (Web)"/>
    <w:basedOn w:val="a0"/>
    <w:uiPriority w:val="99"/>
    <w:rsid w:val="000C1CA4"/>
    <w:pPr>
      <w:suppressAutoHyphens/>
      <w:spacing w:before="280" w:after="280" w:line="240" w:lineRule="auto"/>
    </w:pPr>
    <w:rPr>
      <w:rFonts w:ascii="Times New Roman" w:eastAsia="Times New Roman" w:hAnsi="Times New Roman" w:cs="Calibri"/>
      <w:sz w:val="24"/>
      <w:szCs w:val="24"/>
      <w:lang w:eastAsia="ar-SA"/>
    </w:rPr>
  </w:style>
  <w:style w:type="paragraph" w:styleId="HTML">
    <w:name w:val="HTML Preformatted"/>
    <w:basedOn w:val="a0"/>
    <w:link w:val="HTML0"/>
    <w:uiPriority w:val="99"/>
    <w:rsid w:val="000C1CA4"/>
    <w:pPr>
      <w:tabs>
        <w:tab w:val="left" w:pos="2140"/>
        <w:tab w:val="left" w:pos="3056"/>
        <w:tab w:val="left" w:pos="3972"/>
        <w:tab w:val="left" w:pos="4888"/>
        <w:tab w:val="left" w:pos="5804"/>
        <w:tab w:val="left" w:pos="6720"/>
        <w:tab w:val="left" w:pos="7636"/>
        <w:tab w:val="left" w:pos="8552"/>
        <w:tab w:val="left" w:pos="9468"/>
        <w:tab w:val="left" w:pos="10384"/>
        <w:tab w:val="left" w:pos="11300"/>
        <w:tab w:val="left" w:pos="12216"/>
        <w:tab w:val="left" w:pos="13132"/>
        <w:tab w:val="left" w:pos="14048"/>
        <w:tab w:val="left" w:pos="14964"/>
        <w:tab w:val="left" w:pos="15880"/>
      </w:tabs>
      <w:suppressAutoHyphens/>
      <w:spacing w:after="0" w:line="240" w:lineRule="auto"/>
      <w:ind w:left="612"/>
    </w:pPr>
    <w:rPr>
      <w:rFonts w:ascii="Courier New" w:eastAsia="Times New Roman" w:hAnsi="Courier New" w:cs="Calibri"/>
      <w:sz w:val="20"/>
      <w:szCs w:val="20"/>
      <w:lang w:val="x-none" w:eastAsia="ar-SA"/>
    </w:rPr>
  </w:style>
  <w:style w:type="character" w:customStyle="1" w:styleId="HTML0">
    <w:name w:val="Стандартный HTML Знак"/>
    <w:basedOn w:val="a1"/>
    <w:link w:val="HTML"/>
    <w:uiPriority w:val="99"/>
    <w:rsid w:val="000C1CA4"/>
    <w:rPr>
      <w:rFonts w:ascii="Courier New" w:eastAsia="Times New Roman" w:hAnsi="Courier New" w:cs="Calibri"/>
      <w:lang w:val="x-none" w:eastAsia="ar-SA"/>
    </w:rPr>
  </w:style>
  <w:style w:type="paragraph" w:customStyle="1" w:styleId="31">
    <w:name w:val="Основной текст с отступом 31"/>
    <w:basedOn w:val="a0"/>
    <w:rsid w:val="000C1CA4"/>
    <w:pPr>
      <w:suppressAutoHyphens/>
      <w:spacing w:after="0" w:line="240" w:lineRule="auto"/>
      <w:ind w:firstLine="840"/>
      <w:jc w:val="both"/>
    </w:pPr>
    <w:rPr>
      <w:rFonts w:ascii="Times New Roman" w:eastAsia="Times New Roman" w:hAnsi="Times New Roman" w:cs="Calibri"/>
      <w:sz w:val="28"/>
      <w:szCs w:val="24"/>
      <w:lang w:eastAsia="ar-SA"/>
    </w:rPr>
  </w:style>
  <w:style w:type="paragraph" w:styleId="ab">
    <w:name w:val="Body Text Indent"/>
    <w:basedOn w:val="a0"/>
    <w:link w:val="ac"/>
    <w:rsid w:val="000C1CA4"/>
    <w:pPr>
      <w:suppressAutoHyphens/>
      <w:spacing w:after="120"/>
      <w:ind w:left="283"/>
    </w:pPr>
    <w:rPr>
      <w:rFonts w:eastAsia="Times New Roman" w:cs="Calibri"/>
      <w:lang w:eastAsia="ar-SA"/>
    </w:rPr>
  </w:style>
  <w:style w:type="character" w:customStyle="1" w:styleId="ac">
    <w:name w:val="Основной текст с отступом Знак"/>
    <w:basedOn w:val="a1"/>
    <w:link w:val="ab"/>
    <w:rsid w:val="000C1CA4"/>
    <w:rPr>
      <w:rFonts w:eastAsia="Times New Roman" w:cs="Calibri"/>
      <w:sz w:val="22"/>
      <w:szCs w:val="22"/>
      <w:lang w:eastAsia="ar-SA"/>
    </w:rPr>
  </w:style>
  <w:style w:type="character" w:customStyle="1" w:styleId="apple-converted-space">
    <w:name w:val="apple-converted-space"/>
    <w:basedOn w:val="a1"/>
    <w:rsid w:val="00934304"/>
  </w:style>
  <w:style w:type="paragraph" w:customStyle="1" w:styleId="Default">
    <w:name w:val="Default"/>
    <w:rsid w:val="00C55B77"/>
    <w:pPr>
      <w:suppressAutoHyphens/>
      <w:autoSpaceDE w:val="0"/>
    </w:pPr>
    <w:rPr>
      <w:rFonts w:ascii="Times New Roman" w:eastAsia="Arial" w:hAnsi="Times New Roman" w:cs="Calibri"/>
      <w:color w:val="000000"/>
      <w:sz w:val="24"/>
      <w:szCs w:val="24"/>
      <w:lang w:eastAsia="ar-SA"/>
    </w:rPr>
  </w:style>
  <w:style w:type="character" w:customStyle="1" w:styleId="20">
    <w:name w:val="Заголовок 2 Знак"/>
    <w:basedOn w:val="a1"/>
    <w:link w:val="2"/>
    <w:uiPriority w:val="9"/>
    <w:semiHidden/>
    <w:rsid w:val="00610736"/>
    <w:rPr>
      <w:rFonts w:ascii="Cambria" w:eastAsia="Times New Roman" w:hAnsi="Cambria" w:cs="Times New Roman"/>
      <w:b/>
      <w:bCs/>
      <w:i/>
      <w:iCs/>
      <w:sz w:val="28"/>
      <w:szCs w:val="28"/>
      <w:lang w:eastAsia="en-US"/>
    </w:rPr>
  </w:style>
  <w:style w:type="character" w:customStyle="1" w:styleId="30">
    <w:name w:val="Заголовок 3 Знак"/>
    <w:basedOn w:val="a1"/>
    <w:link w:val="3"/>
    <w:uiPriority w:val="9"/>
    <w:semiHidden/>
    <w:rsid w:val="00610736"/>
    <w:rPr>
      <w:rFonts w:ascii="Cambria" w:eastAsia="Times New Roman" w:hAnsi="Cambria" w:cs="Times New Roman"/>
      <w:b/>
      <w:bCs/>
      <w:sz w:val="26"/>
      <w:szCs w:val="26"/>
      <w:lang w:eastAsia="en-US"/>
    </w:rPr>
  </w:style>
  <w:style w:type="paragraph" w:styleId="ad">
    <w:name w:val="Body Text"/>
    <w:basedOn w:val="a0"/>
    <w:link w:val="ae"/>
    <w:rsid w:val="00610736"/>
    <w:pPr>
      <w:suppressAutoHyphens/>
      <w:spacing w:after="120"/>
    </w:pPr>
    <w:rPr>
      <w:rFonts w:eastAsia="Times New Roman" w:cs="Calibri"/>
      <w:lang w:eastAsia="ar-SA"/>
    </w:rPr>
  </w:style>
  <w:style w:type="character" w:customStyle="1" w:styleId="ae">
    <w:name w:val="Основной текст Знак"/>
    <w:basedOn w:val="a1"/>
    <w:link w:val="ad"/>
    <w:rsid w:val="00610736"/>
    <w:rPr>
      <w:rFonts w:eastAsia="Times New Roman" w:cs="Calibri"/>
      <w:sz w:val="22"/>
      <w:szCs w:val="22"/>
      <w:lang w:eastAsia="ar-SA"/>
    </w:rPr>
  </w:style>
  <w:style w:type="paragraph" w:customStyle="1" w:styleId="21">
    <w:name w:val="Основной текст с отступом 21"/>
    <w:basedOn w:val="a0"/>
    <w:rsid w:val="00610736"/>
    <w:pPr>
      <w:suppressAutoHyphens/>
      <w:spacing w:after="0" w:line="240" w:lineRule="auto"/>
      <w:ind w:right="-241" w:firstLine="720"/>
    </w:pPr>
    <w:rPr>
      <w:rFonts w:ascii="Times New Roman" w:eastAsia="Times New Roman" w:hAnsi="Times New Roman" w:cs="Calibri"/>
      <w:sz w:val="24"/>
      <w:szCs w:val="20"/>
      <w:lang w:eastAsia="ar-SA"/>
    </w:rPr>
  </w:style>
  <w:style w:type="paragraph" w:customStyle="1" w:styleId="western">
    <w:name w:val="western"/>
    <w:basedOn w:val="a0"/>
    <w:rsid w:val="00F2233E"/>
    <w:pPr>
      <w:suppressAutoHyphens/>
      <w:spacing w:before="280" w:after="119" w:line="240" w:lineRule="auto"/>
    </w:pPr>
    <w:rPr>
      <w:rFonts w:ascii="Arial" w:eastAsia="Times New Roman" w:hAnsi="Arial" w:cs="Arial"/>
      <w:color w:val="000000"/>
      <w:sz w:val="20"/>
      <w:szCs w:val="20"/>
      <w:lang w:eastAsia="ar-SA"/>
    </w:rPr>
  </w:style>
  <w:style w:type="character" w:customStyle="1" w:styleId="af">
    <w:name w:val="Гипертекстовая ссылка"/>
    <w:basedOn w:val="a1"/>
    <w:uiPriority w:val="99"/>
    <w:rsid w:val="00210D3E"/>
    <w:rPr>
      <w:rFonts w:cs="Times New Roman"/>
      <w:color w:val="106BBE"/>
    </w:rPr>
  </w:style>
  <w:style w:type="paragraph" w:customStyle="1" w:styleId="af0">
    <w:name w:val="Нормальный (таблица)"/>
    <w:basedOn w:val="a0"/>
    <w:next w:val="a0"/>
    <w:uiPriority w:val="99"/>
    <w:rsid w:val="00210D3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blk">
    <w:name w:val="blk"/>
    <w:basedOn w:val="a1"/>
    <w:rsid w:val="00643DE5"/>
  </w:style>
  <w:style w:type="character" w:customStyle="1" w:styleId="FontStyle47">
    <w:name w:val="Font Style47"/>
    <w:rsid w:val="00AD1D8A"/>
    <w:rPr>
      <w:rFonts w:ascii="Times New Roman" w:hAnsi="Times New Roman" w:cs="Times New Roman"/>
      <w:sz w:val="22"/>
      <w:szCs w:val="22"/>
    </w:rPr>
  </w:style>
  <w:style w:type="character" w:styleId="af1">
    <w:name w:val="Strong"/>
    <w:basedOn w:val="a1"/>
    <w:uiPriority w:val="22"/>
    <w:qFormat/>
    <w:rsid w:val="00121FF3"/>
    <w:rPr>
      <w:b/>
      <w:bCs/>
    </w:rPr>
  </w:style>
  <w:style w:type="character" w:customStyle="1" w:styleId="s2">
    <w:name w:val="s2"/>
    <w:basedOn w:val="a1"/>
    <w:rsid w:val="00FF301D"/>
  </w:style>
  <w:style w:type="paragraph" w:customStyle="1" w:styleId="p4">
    <w:name w:val="p4"/>
    <w:basedOn w:val="a0"/>
    <w:rsid w:val="008972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1"/>
    <w:rsid w:val="008972A7"/>
  </w:style>
  <w:style w:type="paragraph" w:customStyle="1" w:styleId="p3">
    <w:name w:val="p3"/>
    <w:basedOn w:val="a0"/>
    <w:rsid w:val="001447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0"/>
    <w:rsid w:val="00CC6B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0"/>
    <w:rsid w:val="00CC6B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C70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A15729"/>
    <w:rPr>
      <w:rFonts w:eastAsia="Times New Roman"/>
      <w:sz w:val="22"/>
      <w:szCs w:val="22"/>
      <w:lang w:bidi="ar-SA"/>
    </w:rPr>
  </w:style>
  <w:style w:type="paragraph" w:styleId="af2">
    <w:name w:val="No Spacing"/>
    <w:uiPriority w:val="1"/>
    <w:qFormat/>
    <w:rsid w:val="00A15729"/>
    <w:rPr>
      <w:sz w:val="22"/>
      <w:szCs w:val="22"/>
      <w:lang w:eastAsia="en-US"/>
    </w:rPr>
  </w:style>
  <w:style w:type="numbering" w:customStyle="1" w:styleId="a">
    <w:name w:val="регламент"/>
    <w:uiPriority w:val="99"/>
    <w:rsid w:val="0025702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987">
      <w:bodyDiv w:val="1"/>
      <w:marLeft w:val="0"/>
      <w:marRight w:val="0"/>
      <w:marTop w:val="0"/>
      <w:marBottom w:val="0"/>
      <w:divBdr>
        <w:top w:val="none" w:sz="0" w:space="0" w:color="auto"/>
        <w:left w:val="none" w:sz="0" w:space="0" w:color="auto"/>
        <w:bottom w:val="none" w:sz="0" w:space="0" w:color="auto"/>
        <w:right w:val="none" w:sz="0" w:space="0" w:color="auto"/>
      </w:divBdr>
    </w:div>
    <w:div w:id="101734030">
      <w:bodyDiv w:val="1"/>
      <w:marLeft w:val="0"/>
      <w:marRight w:val="0"/>
      <w:marTop w:val="0"/>
      <w:marBottom w:val="0"/>
      <w:divBdr>
        <w:top w:val="none" w:sz="0" w:space="0" w:color="auto"/>
        <w:left w:val="none" w:sz="0" w:space="0" w:color="auto"/>
        <w:bottom w:val="none" w:sz="0" w:space="0" w:color="auto"/>
        <w:right w:val="none" w:sz="0" w:space="0" w:color="auto"/>
      </w:divBdr>
    </w:div>
    <w:div w:id="105080862">
      <w:bodyDiv w:val="1"/>
      <w:marLeft w:val="0"/>
      <w:marRight w:val="0"/>
      <w:marTop w:val="0"/>
      <w:marBottom w:val="0"/>
      <w:divBdr>
        <w:top w:val="none" w:sz="0" w:space="0" w:color="auto"/>
        <w:left w:val="none" w:sz="0" w:space="0" w:color="auto"/>
        <w:bottom w:val="none" w:sz="0" w:space="0" w:color="auto"/>
        <w:right w:val="none" w:sz="0" w:space="0" w:color="auto"/>
      </w:divBdr>
    </w:div>
    <w:div w:id="128865063">
      <w:bodyDiv w:val="1"/>
      <w:marLeft w:val="0"/>
      <w:marRight w:val="0"/>
      <w:marTop w:val="0"/>
      <w:marBottom w:val="0"/>
      <w:divBdr>
        <w:top w:val="none" w:sz="0" w:space="0" w:color="auto"/>
        <w:left w:val="none" w:sz="0" w:space="0" w:color="auto"/>
        <w:bottom w:val="none" w:sz="0" w:space="0" w:color="auto"/>
        <w:right w:val="none" w:sz="0" w:space="0" w:color="auto"/>
      </w:divBdr>
    </w:div>
    <w:div w:id="293683071">
      <w:bodyDiv w:val="1"/>
      <w:marLeft w:val="0"/>
      <w:marRight w:val="0"/>
      <w:marTop w:val="0"/>
      <w:marBottom w:val="0"/>
      <w:divBdr>
        <w:top w:val="none" w:sz="0" w:space="0" w:color="auto"/>
        <w:left w:val="none" w:sz="0" w:space="0" w:color="auto"/>
        <w:bottom w:val="none" w:sz="0" w:space="0" w:color="auto"/>
        <w:right w:val="none" w:sz="0" w:space="0" w:color="auto"/>
      </w:divBdr>
    </w:div>
    <w:div w:id="440415102">
      <w:bodyDiv w:val="1"/>
      <w:marLeft w:val="0"/>
      <w:marRight w:val="0"/>
      <w:marTop w:val="0"/>
      <w:marBottom w:val="0"/>
      <w:divBdr>
        <w:top w:val="none" w:sz="0" w:space="0" w:color="auto"/>
        <w:left w:val="none" w:sz="0" w:space="0" w:color="auto"/>
        <w:bottom w:val="none" w:sz="0" w:space="0" w:color="auto"/>
        <w:right w:val="none" w:sz="0" w:space="0" w:color="auto"/>
      </w:divBdr>
    </w:div>
    <w:div w:id="614993182">
      <w:bodyDiv w:val="1"/>
      <w:marLeft w:val="0"/>
      <w:marRight w:val="0"/>
      <w:marTop w:val="0"/>
      <w:marBottom w:val="0"/>
      <w:divBdr>
        <w:top w:val="none" w:sz="0" w:space="0" w:color="auto"/>
        <w:left w:val="none" w:sz="0" w:space="0" w:color="auto"/>
        <w:bottom w:val="none" w:sz="0" w:space="0" w:color="auto"/>
        <w:right w:val="none" w:sz="0" w:space="0" w:color="auto"/>
      </w:divBdr>
    </w:div>
    <w:div w:id="689183649">
      <w:bodyDiv w:val="1"/>
      <w:marLeft w:val="0"/>
      <w:marRight w:val="0"/>
      <w:marTop w:val="0"/>
      <w:marBottom w:val="0"/>
      <w:divBdr>
        <w:top w:val="none" w:sz="0" w:space="0" w:color="auto"/>
        <w:left w:val="none" w:sz="0" w:space="0" w:color="auto"/>
        <w:bottom w:val="none" w:sz="0" w:space="0" w:color="auto"/>
        <w:right w:val="none" w:sz="0" w:space="0" w:color="auto"/>
      </w:divBdr>
    </w:div>
    <w:div w:id="893543488">
      <w:bodyDiv w:val="1"/>
      <w:marLeft w:val="0"/>
      <w:marRight w:val="0"/>
      <w:marTop w:val="0"/>
      <w:marBottom w:val="0"/>
      <w:divBdr>
        <w:top w:val="none" w:sz="0" w:space="0" w:color="auto"/>
        <w:left w:val="none" w:sz="0" w:space="0" w:color="auto"/>
        <w:bottom w:val="none" w:sz="0" w:space="0" w:color="auto"/>
        <w:right w:val="none" w:sz="0" w:space="0" w:color="auto"/>
      </w:divBdr>
    </w:div>
    <w:div w:id="935096415">
      <w:bodyDiv w:val="1"/>
      <w:marLeft w:val="0"/>
      <w:marRight w:val="0"/>
      <w:marTop w:val="0"/>
      <w:marBottom w:val="0"/>
      <w:divBdr>
        <w:top w:val="none" w:sz="0" w:space="0" w:color="auto"/>
        <w:left w:val="none" w:sz="0" w:space="0" w:color="auto"/>
        <w:bottom w:val="none" w:sz="0" w:space="0" w:color="auto"/>
        <w:right w:val="none" w:sz="0" w:space="0" w:color="auto"/>
      </w:divBdr>
    </w:div>
    <w:div w:id="947739894">
      <w:bodyDiv w:val="1"/>
      <w:marLeft w:val="0"/>
      <w:marRight w:val="0"/>
      <w:marTop w:val="0"/>
      <w:marBottom w:val="0"/>
      <w:divBdr>
        <w:top w:val="none" w:sz="0" w:space="0" w:color="auto"/>
        <w:left w:val="none" w:sz="0" w:space="0" w:color="auto"/>
        <w:bottom w:val="none" w:sz="0" w:space="0" w:color="auto"/>
        <w:right w:val="none" w:sz="0" w:space="0" w:color="auto"/>
      </w:divBdr>
    </w:div>
    <w:div w:id="951084507">
      <w:bodyDiv w:val="1"/>
      <w:marLeft w:val="0"/>
      <w:marRight w:val="0"/>
      <w:marTop w:val="0"/>
      <w:marBottom w:val="0"/>
      <w:divBdr>
        <w:top w:val="none" w:sz="0" w:space="0" w:color="auto"/>
        <w:left w:val="none" w:sz="0" w:space="0" w:color="auto"/>
        <w:bottom w:val="none" w:sz="0" w:space="0" w:color="auto"/>
        <w:right w:val="none" w:sz="0" w:space="0" w:color="auto"/>
      </w:divBdr>
    </w:div>
    <w:div w:id="1178882532">
      <w:bodyDiv w:val="1"/>
      <w:marLeft w:val="0"/>
      <w:marRight w:val="0"/>
      <w:marTop w:val="0"/>
      <w:marBottom w:val="0"/>
      <w:divBdr>
        <w:top w:val="none" w:sz="0" w:space="0" w:color="auto"/>
        <w:left w:val="none" w:sz="0" w:space="0" w:color="auto"/>
        <w:bottom w:val="none" w:sz="0" w:space="0" w:color="auto"/>
        <w:right w:val="none" w:sz="0" w:space="0" w:color="auto"/>
      </w:divBdr>
      <w:divsChild>
        <w:div w:id="532231891">
          <w:marLeft w:val="0"/>
          <w:marRight w:val="0"/>
          <w:marTop w:val="0"/>
          <w:marBottom w:val="192"/>
          <w:divBdr>
            <w:top w:val="none" w:sz="0" w:space="0" w:color="auto"/>
            <w:left w:val="none" w:sz="0" w:space="0" w:color="auto"/>
            <w:bottom w:val="none" w:sz="0" w:space="0" w:color="auto"/>
            <w:right w:val="none" w:sz="0" w:space="0" w:color="auto"/>
          </w:divBdr>
        </w:div>
        <w:div w:id="751044918">
          <w:marLeft w:val="0"/>
          <w:marRight w:val="0"/>
          <w:marTop w:val="120"/>
          <w:marBottom w:val="0"/>
          <w:divBdr>
            <w:top w:val="none" w:sz="0" w:space="0" w:color="auto"/>
            <w:left w:val="none" w:sz="0" w:space="0" w:color="auto"/>
            <w:bottom w:val="none" w:sz="0" w:space="0" w:color="auto"/>
            <w:right w:val="none" w:sz="0" w:space="0" w:color="auto"/>
          </w:divBdr>
        </w:div>
        <w:div w:id="1556164782">
          <w:marLeft w:val="0"/>
          <w:marRight w:val="0"/>
          <w:marTop w:val="120"/>
          <w:marBottom w:val="0"/>
          <w:divBdr>
            <w:top w:val="none" w:sz="0" w:space="0" w:color="auto"/>
            <w:left w:val="none" w:sz="0" w:space="0" w:color="auto"/>
            <w:bottom w:val="none" w:sz="0" w:space="0" w:color="auto"/>
            <w:right w:val="none" w:sz="0" w:space="0" w:color="auto"/>
          </w:divBdr>
        </w:div>
        <w:div w:id="1606693674">
          <w:marLeft w:val="0"/>
          <w:marRight w:val="0"/>
          <w:marTop w:val="120"/>
          <w:marBottom w:val="0"/>
          <w:divBdr>
            <w:top w:val="none" w:sz="0" w:space="0" w:color="auto"/>
            <w:left w:val="none" w:sz="0" w:space="0" w:color="auto"/>
            <w:bottom w:val="none" w:sz="0" w:space="0" w:color="auto"/>
            <w:right w:val="none" w:sz="0" w:space="0" w:color="auto"/>
          </w:divBdr>
        </w:div>
        <w:div w:id="1639263848">
          <w:marLeft w:val="0"/>
          <w:marRight w:val="0"/>
          <w:marTop w:val="120"/>
          <w:marBottom w:val="0"/>
          <w:divBdr>
            <w:top w:val="none" w:sz="0" w:space="0" w:color="auto"/>
            <w:left w:val="none" w:sz="0" w:space="0" w:color="auto"/>
            <w:bottom w:val="none" w:sz="0" w:space="0" w:color="auto"/>
            <w:right w:val="none" w:sz="0" w:space="0" w:color="auto"/>
          </w:divBdr>
        </w:div>
        <w:div w:id="1790275397">
          <w:marLeft w:val="0"/>
          <w:marRight w:val="0"/>
          <w:marTop w:val="120"/>
          <w:marBottom w:val="0"/>
          <w:divBdr>
            <w:top w:val="none" w:sz="0" w:space="0" w:color="auto"/>
            <w:left w:val="none" w:sz="0" w:space="0" w:color="auto"/>
            <w:bottom w:val="none" w:sz="0" w:space="0" w:color="auto"/>
            <w:right w:val="none" w:sz="0" w:space="0" w:color="auto"/>
          </w:divBdr>
        </w:div>
      </w:divsChild>
    </w:div>
    <w:div w:id="1219392712">
      <w:bodyDiv w:val="1"/>
      <w:marLeft w:val="0"/>
      <w:marRight w:val="0"/>
      <w:marTop w:val="0"/>
      <w:marBottom w:val="0"/>
      <w:divBdr>
        <w:top w:val="none" w:sz="0" w:space="0" w:color="auto"/>
        <w:left w:val="none" w:sz="0" w:space="0" w:color="auto"/>
        <w:bottom w:val="none" w:sz="0" w:space="0" w:color="auto"/>
        <w:right w:val="none" w:sz="0" w:space="0" w:color="auto"/>
      </w:divBdr>
    </w:div>
    <w:div w:id="1348361436">
      <w:bodyDiv w:val="1"/>
      <w:marLeft w:val="0"/>
      <w:marRight w:val="0"/>
      <w:marTop w:val="0"/>
      <w:marBottom w:val="0"/>
      <w:divBdr>
        <w:top w:val="none" w:sz="0" w:space="0" w:color="auto"/>
        <w:left w:val="none" w:sz="0" w:space="0" w:color="auto"/>
        <w:bottom w:val="none" w:sz="0" w:space="0" w:color="auto"/>
        <w:right w:val="none" w:sz="0" w:space="0" w:color="auto"/>
      </w:divBdr>
    </w:div>
    <w:div w:id="1422985856">
      <w:bodyDiv w:val="1"/>
      <w:marLeft w:val="0"/>
      <w:marRight w:val="0"/>
      <w:marTop w:val="0"/>
      <w:marBottom w:val="0"/>
      <w:divBdr>
        <w:top w:val="none" w:sz="0" w:space="0" w:color="auto"/>
        <w:left w:val="none" w:sz="0" w:space="0" w:color="auto"/>
        <w:bottom w:val="none" w:sz="0" w:space="0" w:color="auto"/>
        <w:right w:val="none" w:sz="0" w:space="0" w:color="auto"/>
      </w:divBdr>
    </w:div>
    <w:div w:id="1679887646">
      <w:bodyDiv w:val="1"/>
      <w:marLeft w:val="0"/>
      <w:marRight w:val="0"/>
      <w:marTop w:val="0"/>
      <w:marBottom w:val="0"/>
      <w:divBdr>
        <w:top w:val="none" w:sz="0" w:space="0" w:color="auto"/>
        <w:left w:val="none" w:sz="0" w:space="0" w:color="auto"/>
        <w:bottom w:val="none" w:sz="0" w:space="0" w:color="auto"/>
        <w:right w:val="none" w:sz="0" w:space="0" w:color="auto"/>
      </w:divBdr>
    </w:div>
    <w:div w:id="1698313949">
      <w:bodyDiv w:val="1"/>
      <w:marLeft w:val="0"/>
      <w:marRight w:val="0"/>
      <w:marTop w:val="0"/>
      <w:marBottom w:val="0"/>
      <w:divBdr>
        <w:top w:val="none" w:sz="0" w:space="0" w:color="auto"/>
        <w:left w:val="none" w:sz="0" w:space="0" w:color="auto"/>
        <w:bottom w:val="none" w:sz="0" w:space="0" w:color="auto"/>
        <w:right w:val="none" w:sz="0" w:space="0" w:color="auto"/>
      </w:divBdr>
    </w:div>
    <w:div w:id="1699698766">
      <w:bodyDiv w:val="1"/>
      <w:marLeft w:val="0"/>
      <w:marRight w:val="0"/>
      <w:marTop w:val="0"/>
      <w:marBottom w:val="0"/>
      <w:divBdr>
        <w:top w:val="none" w:sz="0" w:space="0" w:color="auto"/>
        <w:left w:val="none" w:sz="0" w:space="0" w:color="auto"/>
        <w:bottom w:val="none" w:sz="0" w:space="0" w:color="auto"/>
        <w:right w:val="none" w:sz="0" w:space="0" w:color="auto"/>
      </w:divBdr>
    </w:div>
    <w:div w:id="1821918825">
      <w:bodyDiv w:val="1"/>
      <w:marLeft w:val="0"/>
      <w:marRight w:val="0"/>
      <w:marTop w:val="0"/>
      <w:marBottom w:val="0"/>
      <w:divBdr>
        <w:top w:val="none" w:sz="0" w:space="0" w:color="auto"/>
        <w:left w:val="none" w:sz="0" w:space="0" w:color="auto"/>
        <w:bottom w:val="none" w:sz="0" w:space="0" w:color="auto"/>
        <w:right w:val="none" w:sz="0" w:space="0" w:color="auto"/>
      </w:divBdr>
    </w:div>
    <w:div w:id="2034644885">
      <w:bodyDiv w:val="1"/>
      <w:marLeft w:val="0"/>
      <w:marRight w:val="0"/>
      <w:marTop w:val="0"/>
      <w:marBottom w:val="0"/>
      <w:divBdr>
        <w:top w:val="none" w:sz="0" w:space="0" w:color="auto"/>
        <w:left w:val="none" w:sz="0" w:space="0" w:color="auto"/>
        <w:bottom w:val="none" w:sz="0" w:space="0" w:color="auto"/>
        <w:right w:val="none" w:sz="0" w:space="0" w:color="auto"/>
      </w:divBdr>
    </w:div>
    <w:div w:id="2087026132">
      <w:bodyDiv w:val="1"/>
      <w:marLeft w:val="0"/>
      <w:marRight w:val="0"/>
      <w:marTop w:val="0"/>
      <w:marBottom w:val="0"/>
      <w:divBdr>
        <w:top w:val="none" w:sz="0" w:space="0" w:color="auto"/>
        <w:left w:val="none" w:sz="0" w:space="0" w:color="auto"/>
        <w:bottom w:val="none" w:sz="0" w:space="0" w:color="auto"/>
        <w:right w:val="none" w:sz="0" w:space="0" w:color="auto"/>
      </w:divBdr>
    </w:div>
    <w:div w:id="21201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1F9BF-4DDA-4495-B5FB-F65D8A4A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7684</Words>
  <Characters>43801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51383</CharactersWithSpaces>
  <SharedDoc>false</SharedDoc>
  <HLinks>
    <vt:vector size="30" baseType="variant">
      <vt:variant>
        <vt:i4>2359392</vt:i4>
      </vt:variant>
      <vt:variant>
        <vt:i4>12</vt:i4>
      </vt:variant>
      <vt:variant>
        <vt:i4>0</vt:i4>
      </vt:variant>
      <vt:variant>
        <vt:i4>5</vt:i4>
      </vt:variant>
      <vt:variant>
        <vt:lpwstr>consultantplus://offline/ref=33160A5E7BF6AD94A298446F86ACAEB374A53462DBBD065676AAC634C0EAA671435886B2A7F158B8A0IDK</vt:lpwstr>
      </vt:variant>
      <vt:variant>
        <vt:lpwstr/>
      </vt:variant>
      <vt:variant>
        <vt:i4>4653143</vt:i4>
      </vt:variant>
      <vt:variant>
        <vt:i4>9</vt:i4>
      </vt:variant>
      <vt:variant>
        <vt:i4>0</vt:i4>
      </vt:variant>
      <vt:variant>
        <vt:i4>5</vt:i4>
      </vt:variant>
      <vt:variant>
        <vt:lpwstr>consultantplus://offline/ref=90A6C441F53F68E4338955EE10086D917D9AD4DB7854AC8D96A720E92AE27523C8E4808EC7D89EB07D4FA6980145901E3D3A4748C6o832E</vt:lpwstr>
      </vt:variant>
      <vt:variant>
        <vt:lpwstr/>
      </vt:variant>
      <vt:variant>
        <vt:i4>262213</vt:i4>
      </vt:variant>
      <vt:variant>
        <vt:i4>6</vt:i4>
      </vt:variant>
      <vt:variant>
        <vt:i4>0</vt:i4>
      </vt:variant>
      <vt:variant>
        <vt:i4>5</vt:i4>
      </vt:variant>
      <vt:variant>
        <vt:lpwstr/>
      </vt:variant>
      <vt:variant>
        <vt:lpwstr>P652</vt:lpwstr>
      </vt:variant>
      <vt:variant>
        <vt:i4>262213</vt:i4>
      </vt:variant>
      <vt:variant>
        <vt:i4>3</vt:i4>
      </vt:variant>
      <vt:variant>
        <vt:i4>0</vt:i4>
      </vt:variant>
      <vt:variant>
        <vt:i4>5</vt:i4>
      </vt:variant>
      <vt:variant>
        <vt:lpwstr/>
      </vt:variant>
      <vt:variant>
        <vt:lpwstr>P652</vt:lpwstr>
      </vt:variant>
      <vt:variant>
        <vt:i4>6946864</vt:i4>
      </vt:variant>
      <vt:variant>
        <vt:i4>0</vt:i4>
      </vt:variant>
      <vt:variant>
        <vt:i4>0</vt:i4>
      </vt:variant>
      <vt:variant>
        <vt:i4>5</vt:i4>
      </vt:variant>
      <vt:variant>
        <vt:lpwstr>consultantplus://offline/ref=B5DE92D08CEA0D74F74DC62461F6FE1A19AF3092279697DE4B2858FF17D3DA0B925F1FEDA2B2688E62Y7I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2019-03-27T06:25:00Z</cp:lastPrinted>
  <dcterms:created xsi:type="dcterms:W3CDTF">2019-03-25T10:08:00Z</dcterms:created>
  <dcterms:modified xsi:type="dcterms:W3CDTF">2019-03-27T06:25:00Z</dcterms:modified>
</cp:coreProperties>
</file>