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FB" w:rsidRPr="002959FB" w:rsidRDefault="002959FB" w:rsidP="002959FB">
      <w:pPr>
        <w:jc w:val="center"/>
        <w:rPr>
          <w:rFonts w:ascii="Liberation Sans" w:hAnsi="Liberation Sans" w:cs="Liberation Sans"/>
          <w:b/>
          <w:bCs/>
        </w:rPr>
      </w:pPr>
      <w:r w:rsidRPr="002959FB">
        <w:rPr>
          <w:rFonts w:ascii="Liberation Sans" w:hAnsi="Liberation Sans" w:cs="Liberation Sans"/>
          <w:b/>
          <w:bCs/>
        </w:rPr>
        <w:t>КУРГАНСКАЯ ОБЛАСТЬ</w:t>
      </w:r>
    </w:p>
    <w:p w:rsidR="002959FB" w:rsidRPr="002959FB" w:rsidRDefault="002959FB" w:rsidP="002959FB">
      <w:pPr>
        <w:jc w:val="center"/>
        <w:rPr>
          <w:rFonts w:ascii="Liberation Sans" w:hAnsi="Liberation Sans" w:cs="Liberation Sans"/>
          <w:b/>
          <w:bCs/>
        </w:rPr>
      </w:pPr>
    </w:p>
    <w:p w:rsidR="002959FB" w:rsidRPr="002959FB" w:rsidRDefault="002959FB" w:rsidP="002959FB">
      <w:pPr>
        <w:jc w:val="center"/>
        <w:rPr>
          <w:rFonts w:ascii="Liberation Sans" w:hAnsi="Liberation Sans" w:cs="Liberation Sans"/>
          <w:b/>
          <w:bCs/>
        </w:rPr>
      </w:pPr>
      <w:r w:rsidRPr="002959FB">
        <w:rPr>
          <w:rFonts w:ascii="Liberation Sans" w:hAnsi="Liberation Sans" w:cs="Liberation Sans"/>
          <w:b/>
          <w:bCs/>
        </w:rPr>
        <w:t xml:space="preserve">КУРТАМЫШСКИЙ РАЙОН </w:t>
      </w:r>
    </w:p>
    <w:p w:rsidR="002959FB" w:rsidRPr="002959FB" w:rsidRDefault="002959FB" w:rsidP="002959FB">
      <w:pPr>
        <w:jc w:val="center"/>
        <w:rPr>
          <w:rFonts w:ascii="Liberation Sans" w:hAnsi="Liberation Sans" w:cs="Liberation Sans"/>
          <w:b/>
          <w:bCs/>
        </w:rPr>
      </w:pPr>
    </w:p>
    <w:p w:rsidR="002959FB" w:rsidRPr="002959FB" w:rsidRDefault="002959FB" w:rsidP="002959FB">
      <w:pPr>
        <w:jc w:val="center"/>
        <w:rPr>
          <w:rFonts w:ascii="Liberation Sans" w:hAnsi="Liberation Sans" w:cs="Liberation Sans"/>
          <w:b/>
          <w:bCs/>
        </w:rPr>
      </w:pPr>
      <w:r w:rsidRPr="002959FB">
        <w:rPr>
          <w:rFonts w:ascii="Liberation Sans" w:hAnsi="Liberation Sans" w:cs="Liberation Sans"/>
          <w:b/>
          <w:bCs/>
        </w:rPr>
        <w:t>АДМИНИСТРАЦИЯ КУРТАМЫШСКОГО РАЙОНА</w:t>
      </w:r>
    </w:p>
    <w:p w:rsidR="002959FB" w:rsidRPr="002959FB" w:rsidRDefault="002959FB" w:rsidP="002959FB">
      <w:pPr>
        <w:jc w:val="center"/>
        <w:rPr>
          <w:rFonts w:ascii="Liberation Sans" w:hAnsi="Liberation Sans" w:cs="Liberation Sans"/>
          <w:b/>
          <w:bCs/>
        </w:rPr>
      </w:pPr>
    </w:p>
    <w:p w:rsidR="002959FB" w:rsidRPr="002959FB" w:rsidRDefault="002959FB" w:rsidP="002959FB">
      <w:pPr>
        <w:pStyle w:val="5"/>
        <w:jc w:val="center"/>
        <w:rPr>
          <w:rFonts w:ascii="Liberation Sans" w:hAnsi="Liberation Sans" w:cs="Liberation Sans"/>
          <w:sz w:val="44"/>
          <w:szCs w:val="44"/>
        </w:rPr>
      </w:pPr>
      <w:r w:rsidRPr="002959FB">
        <w:rPr>
          <w:rFonts w:ascii="Liberation Sans" w:hAnsi="Liberation Sans" w:cs="Liberation Sans"/>
          <w:i w:val="0"/>
          <w:sz w:val="44"/>
          <w:szCs w:val="44"/>
        </w:rPr>
        <w:t>ПОСТАНОВЛЕНИЕ</w:t>
      </w:r>
    </w:p>
    <w:p w:rsidR="002959FB" w:rsidRPr="002959FB" w:rsidRDefault="002959FB" w:rsidP="002959FB">
      <w:pPr>
        <w:rPr>
          <w:rFonts w:ascii="Liberation Sans" w:hAnsi="Liberation Sans" w:cs="Liberation Sans"/>
          <w:sz w:val="26"/>
          <w:szCs w:val="26"/>
        </w:rPr>
      </w:pPr>
    </w:p>
    <w:p w:rsidR="002959FB" w:rsidRPr="002959FB" w:rsidRDefault="002959FB" w:rsidP="002959FB">
      <w:pPr>
        <w:rPr>
          <w:rFonts w:ascii="Liberation Sans" w:hAnsi="Liberation Sans" w:cs="Liberation Sans"/>
          <w:sz w:val="26"/>
          <w:szCs w:val="26"/>
        </w:rPr>
      </w:pPr>
    </w:p>
    <w:p w:rsidR="002959FB" w:rsidRPr="002959FB" w:rsidRDefault="002959FB" w:rsidP="002959FB">
      <w:pPr>
        <w:jc w:val="center"/>
        <w:rPr>
          <w:rFonts w:ascii="Liberation Sans" w:hAnsi="Liberation Sans" w:cs="Liberation Sans"/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7"/>
        <w:gridCol w:w="4663"/>
      </w:tblGrid>
      <w:tr w:rsidR="002959FB" w:rsidRPr="002959FB" w:rsidTr="0073402E">
        <w:tc>
          <w:tcPr>
            <w:tcW w:w="4907" w:type="dxa"/>
            <w:shd w:val="clear" w:color="auto" w:fill="auto"/>
          </w:tcPr>
          <w:p w:rsidR="002959FB" w:rsidRPr="00E30C63" w:rsidRDefault="002959FB" w:rsidP="0073402E">
            <w:pPr>
              <w:jc w:val="both"/>
              <w:rPr>
                <w:rFonts w:ascii="Liberation Sans" w:hAnsi="Liberation Sans" w:cs="Liberation Sans"/>
                <w:b/>
                <w:sz w:val="26"/>
                <w:szCs w:val="26"/>
              </w:rPr>
            </w:pPr>
            <w:r w:rsidRPr="00E30C63">
              <w:rPr>
                <w:rFonts w:ascii="Liberation Sans" w:hAnsi="Liberation Sans" w:cs="Liberation Sans"/>
                <w:b/>
                <w:sz w:val="26"/>
                <w:szCs w:val="26"/>
              </w:rPr>
              <w:t xml:space="preserve">от </w:t>
            </w:r>
            <w:r w:rsidR="00BD1B11" w:rsidRPr="00E30C63">
              <w:rPr>
                <w:rFonts w:ascii="Liberation Sans" w:hAnsi="Liberation Sans" w:cs="Liberation Sans"/>
                <w:b/>
                <w:sz w:val="26"/>
                <w:szCs w:val="26"/>
              </w:rPr>
              <w:t>18.12.2020 г. № 124</w:t>
            </w:r>
          </w:p>
          <w:p w:rsidR="002959FB" w:rsidRPr="002959FB" w:rsidRDefault="002959FB" w:rsidP="0073402E">
            <w:pPr>
              <w:jc w:val="both"/>
              <w:rPr>
                <w:rFonts w:ascii="Liberation Sans" w:hAnsi="Liberation Sans" w:cs="Liberation Sans"/>
                <w:sz w:val="26"/>
                <w:szCs w:val="26"/>
              </w:rPr>
            </w:pPr>
            <w:r w:rsidRPr="002959FB">
              <w:rPr>
                <w:rFonts w:ascii="Liberation Sans" w:hAnsi="Liberation Sans" w:cs="Liberation Sans"/>
                <w:sz w:val="26"/>
                <w:szCs w:val="26"/>
              </w:rPr>
              <w:t xml:space="preserve">                 г. Куртамыш</w:t>
            </w:r>
          </w:p>
        </w:tc>
        <w:tc>
          <w:tcPr>
            <w:tcW w:w="4663" w:type="dxa"/>
            <w:shd w:val="clear" w:color="auto" w:fill="auto"/>
          </w:tcPr>
          <w:p w:rsidR="002959FB" w:rsidRPr="002959FB" w:rsidRDefault="002959FB" w:rsidP="0073402E">
            <w:pPr>
              <w:jc w:val="both"/>
              <w:rPr>
                <w:rFonts w:ascii="Liberation Sans" w:hAnsi="Liberation Sans" w:cs="Liberation Sans"/>
                <w:b/>
                <w:bCs/>
                <w:sz w:val="26"/>
                <w:szCs w:val="26"/>
              </w:rPr>
            </w:pPr>
          </w:p>
        </w:tc>
      </w:tr>
    </w:tbl>
    <w:p w:rsidR="002959FB" w:rsidRPr="002959FB" w:rsidRDefault="002959FB" w:rsidP="002959FB">
      <w:pPr>
        <w:jc w:val="both"/>
        <w:rPr>
          <w:rFonts w:ascii="Liberation Sans" w:hAnsi="Liberation Sans" w:cs="Liberation Sans"/>
          <w:b/>
          <w:bCs/>
          <w:sz w:val="26"/>
          <w:szCs w:val="26"/>
        </w:rPr>
      </w:pPr>
    </w:p>
    <w:p w:rsidR="002959FB" w:rsidRPr="002959FB" w:rsidRDefault="002959FB" w:rsidP="002959FB">
      <w:pPr>
        <w:jc w:val="both"/>
        <w:rPr>
          <w:rFonts w:ascii="Liberation Sans" w:hAnsi="Liberation Sans" w:cs="Liberation Sans"/>
          <w:b/>
          <w:bCs/>
          <w:sz w:val="26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2959FB" w:rsidRPr="009B3A48" w:rsidTr="009B3A48">
        <w:tc>
          <w:tcPr>
            <w:tcW w:w="9464" w:type="dxa"/>
            <w:shd w:val="clear" w:color="auto" w:fill="auto"/>
          </w:tcPr>
          <w:p w:rsidR="002959FB" w:rsidRPr="00252821" w:rsidRDefault="002959FB" w:rsidP="002959FB">
            <w:pPr>
              <w:jc w:val="center"/>
              <w:rPr>
                <w:rFonts w:ascii="Liberation Sans" w:hAnsi="Liberation Sans" w:cs="Liberation Sans"/>
                <w:b/>
                <w:sz w:val="26"/>
                <w:szCs w:val="26"/>
              </w:rPr>
            </w:pPr>
            <w:r w:rsidRPr="00252821">
              <w:rPr>
                <w:rStyle w:val="FontStyle12"/>
                <w:rFonts w:ascii="Liberation Sans" w:hAnsi="Liberation Sans" w:cs="Liberation Sans"/>
                <w:b/>
                <w:sz w:val="26"/>
                <w:szCs w:val="26"/>
              </w:rPr>
              <w:t>О</w:t>
            </w:r>
            <w:r w:rsidR="003A7A23" w:rsidRPr="00252821">
              <w:rPr>
                <w:rStyle w:val="FontStyle12"/>
                <w:rFonts w:ascii="Liberation Sans" w:hAnsi="Liberation Sans" w:cs="Liberation Sans"/>
                <w:b/>
                <w:sz w:val="26"/>
                <w:szCs w:val="26"/>
              </w:rPr>
              <w:t>б утверждении Методики предоставления и</w:t>
            </w:r>
            <w:r w:rsidRPr="00252821">
              <w:rPr>
                <w:rStyle w:val="FontStyle12"/>
                <w:rFonts w:ascii="Liberation Sans" w:hAnsi="Liberation Sans" w:cs="Liberation Sans"/>
                <w:b/>
                <w:sz w:val="26"/>
                <w:szCs w:val="26"/>
              </w:rPr>
              <w:t xml:space="preserve"> распределени</w:t>
            </w:r>
            <w:r w:rsidR="003A7A23" w:rsidRPr="00252821">
              <w:rPr>
                <w:rStyle w:val="FontStyle12"/>
                <w:rFonts w:ascii="Liberation Sans" w:hAnsi="Liberation Sans" w:cs="Liberation Sans"/>
                <w:b/>
                <w:sz w:val="26"/>
                <w:szCs w:val="26"/>
              </w:rPr>
              <w:t>я</w:t>
            </w:r>
            <w:r w:rsidRPr="00252821">
              <w:rPr>
                <w:rStyle w:val="FontStyle12"/>
                <w:rFonts w:ascii="Liberation Sans" w:hAnsi="Liberation Sans" w:cs="Liberation Sans"/>
                <w:b/>
                <w:sz w:val="26"/>
                <w:szCs w:val="26"/>
              </w:rPr>
              <w:t xml:space="preserve"> иных межбюджетных трансфертов </w:t>
            </w:r>
            <w:r w:rsidR="003A7A23" w:rsidRPr="00252821">
              <w:rPr>
                <w:rStyle w:val="FontStyle12"/>
                <w:rFonts w:ascii="Liberation Sans" w:hAnsi="Liberation Sans" w:cs="Liberation Sans"/>
                <w:b/>
                <w:sz w:val="26"/>
                <w:szCs w:val="26"/>
              </w:rPr>
              <w:t>из районного бюджета Куртамышского района бюджетам</w:t>
            </w:r>
            <w:r w:rsidRPr="00252821">
              <w:rPr>
                <w:rStyle w:val="FontStyle12"/>
                <w:rFonts w:ascii="Liberation Sans" w:hAnsi="Liberation Sans" w:cs="Liberation Sans"/>
                <w:b/>
                <w:sz w:val="26"/>
                <w:szCs w:val="26"/>
              </w:rPr>
              <w:t xml:space="preserve"> </w:t>
            </w:r>
            <w:r w:rsidR="003A7A23" w:rsidRPr="00252821">
              <w:rPr>
                <w:rStyle w:val="FontStyle12"/>
                <w:rFonts w:ascii="Liberation Sans" w:hAnsi="Liberation Sans" w:cs="Liberation Sans"/>
                <w:b/>
                <w:sz w:val="26"/>
                <w:szCs w:val="26"/>
              </w:rPr>
              <w:t>поселений</w:t>
            </w:r>
            <w:r w:rsidRPr="00252821">
              <w:rPr>
                <w:rStyle w:val="FontStyle12"/>
                <w:rFonts w:ascii="Liberation Sans" w:hAnsi="Liberation Sans" w:cs="Liberation Sans"/>
                <w:b/>
                <w:sz w:val="26"/>
                <w:szCs w:val="26"/>
              </w:rPr>
              <w:t xml:space="preserve"> Куртамышского района на цели поощрения лиц, замещающих муниципальные должности  поселений Куртамышского района на постоянной основе, в 2020 году</w:t>
            </w:r>
          </w:p>
          <w:p w:rsidR="002959FB" w:rsidRPr="009B3A48" w:rsidRDefault="002959FB" w:rsidP="0073402E">
            <w:pPr>
              <w:jc w:val="center"/>
              <w:rPr>
                <w:rFonts w:ascii="Liberation Sans" w:hAnsi="Liberation Sans" w:cs="Liberation Sans"/>
                <w:b/>
                <w:bCs/>
                <w:sz w:val="25"/>
                <w:szCs w:val="25"/>
              </w:rPr>
            </w:pPr>
          </w:p>
        </w:tc>
      </w:tr>
    </w:tbl>
    <w:p w:rsidR="002959FB" w:rsidRPr="009B3A48" w:rsidRDefault="002959FB" w:rsidP="002959FB">
      <w:pPr>
        <w:ind w:left="180" w:right="97" w:hanging="180"/>
        <w:jc w:val="both"/>
        <w:rPr>
          <w:rFonts w:ascii="Liberation Sans" w:hAnsi="Liberation Sans" w:cs="Liberation Sans"/>
          <w:sz w:val="25"/>
          <w:szCs w:val="25"/>
        </w:rPr>
      </w:pPr>
    </w:p>
    <w:p w:rsidR="00252821" w:rsidRPr="00252821" w:rsidRDefault="00140815" w:rsidP="00252821">
      <w:pPr>
        <w:jc w:val="both"/>
        <w:rPr>
          <w:rFonts w:ascii="Liberation Sans" w:hAnsi="Liberation Sans" w:cs="Liberation Sans"/>
          <w:sz w:val="26"/>
          <w:szCs w:val="26"/>
        </w:rPr>
      </w:pPr>
      <w:r w:rsidRPr="00252821">
        <w:rPr>
          <w:rFonts w:ascii="Liberation Sans" w:hAnsi="Liberation Sans" w:cs="Liberation Sans"/>
          <w:lang w:bidi="ru-RU"/>
        </w:rPr>
        <w:t xml:space="preserve">   </w:t>
      </w:r>
      <w:r w:rsidR="00252821">
        <w:rPr>
          <w:rFonts w:ascii="Liberation Sans" w:hAnsi="Liberation Sans" w:cs="Liberation Sans"/>
          <w:lang w:bidi="ru-RU"/>
        </w:rPr>
        <w:t xml:space="preserve">   </w:t>
      </w:r>
      <w:r w:rsidRPr="00252821">
        <w:rPr>
          <w:rFonts w:ascii="Liberation Sans" w:hAnsi="Liberation Sans" w:cs="Liberation Sans"/>
          <w:lang w:bidi="ru-RU"/>
        </w:rPr>
        <w:t xml:space="preserve"> </w:t>
      </w:r>
      <w:r w:rsidR="00252821">
        <w:rPr>
          <w:rFonts w:ascii="Liberation Sans" w:hAnsi="Liberation Sans" w:cs="Liberation Sans"/>
          <w:lang w:bidi="ru-RU"/>
        </w:rPr>
        <w:t xml:space="preserve">     </w:t>
      </w:r>
      <w:r w:rsidR="00F84EB0" w:rsidRPr="00252821">
        <w:rPr>
          <w:rFonts w:ascii="Liberation Sans" w:hAnsi="Liberation Sans" w:cs="Liberation Sans"/>
          <w:sz w:val="26"/>
          <w:szCs w:val="26"/>
          <w:lang w:bidi="ru-RU"/>
        </w:rPr>
        <w:t xml:space="preserve">В соответствии с </w:t>
      </w:r>
      <w:r w:rsidRPr="00252821">
        <w:rPr>
          <w:rFonts w:ascii="Liberation Sans" w:hAnsi="Liberation Sans" w:cs="Liberation Sans"/>
          <w:sz w:val="26"/>
          <w:szCs w:val="26"/>
          <w:lang w:bidi="ru-RU"/>
        </w:rPr>
        <w:t xml:space="preserve"> постановлением Правительства Курганской области от 1</w:t>
      </w:r>
      <w:r w:rsidR="00481E77" w:rsidRPr="00252821">
        <w:rPr>
          <w:rFonts w:ascii="Liberation Sans" w:hAnsi="Liberation Sans" w:cs="Liberation Sans"/>
          <w:sz w:val="26"/>
          <w:szCs w:val="26"/>
          <w:lang w:bidi="ru-RU"/>
        </w:rPr>
        <w:t xml:space="preserve">6 декабря </w:t>
      </w:r>
      <w:r w:rsidRPr="00252821">
        <w:rPr>
          <w:rFonts w:ascii="Liberation Sans" w:hAnsi="Liberation Sans" w:cs="Liberation Sans"/>
          <w:sz w:val="26"/>
          <w:szCs w:val="26"/>
          <w:lang w:bidi="ru-RU"/>
        </w:rPr>
        <w:t>20</w:t>
      </w:r>
      <w:r w:rsidR="00481E77" w:rsidRPr="00252821">
        <w:rPr>
          <w:rFonts w:ascii="Liberation Sans" w:hAnsi="Liberation Sans" w:cs="Liberation Sans"/>
          <w:sz w:val="26"/>
          <w:szCs w:val="26"/>
          <w:lang w:bidi="ru-RU"/>
        </w:rPr>
        <w:t>20</w:t>
      </w:r>
      <w:r w:rsidRPr="00252821">
        <w:rPr>
          <w:rFonts w:ascii="Liberation Sans" w:hAnsi="Liberation Sans" w:cs="Liberation Sans"/>
          <w:sz w:val="26"/>
          <w:szCs w:val="26"/>
          <w:lang w:bidi="ru-RU"/>
        </w:rPr>
        <w:t xml:space="preserve"> г</w:t>
      </w:r>
      <w:r w:rsidR="00481E77" w:rsidRPr="00252821">
        <w:rPr>
          <w:rFonts w:ascii="Liberation Sans" w:hAnsi="Liberation Sans" w:cs="Liberation Sans"/>
          <w:sz w:val="26"/>
          <w:szCs w:val="26"/>
          <w:lang w:bidi="ru-RU"/>
        </w:rPr>
        <w:t>ода</w:t>
      </w:r>
      <w:r w:rsidRPr="00252821">
        <w:rPr>
          <w:rFonts w:ascii="Liberation Sans" w:hAnsi="Liberation Sans" w:cs="Liberation Sans"/>
          <w:sz w:val="26"/>
          <w:szCs w:val="26"/>
          <w:lang w:bidi="ru-RU"/>
        </w:rPr>
        <w:t xml:space="preserve"> № 4</w:t>
      </w:r>
      <w:r w:rsidR="00481E77" w:rsidRPr="00252821">
        <w:rPr>
          <w:rFonts w:ascii="Liberation Sans" w:hAnsi="Liberation Sans" w:cs="Liberation Sans"/>
          <w:sz w:val="26"/>
          <w:szCs w:val="26"/>
          <w:lang w:bidi="ru-RU"/>
        </w:rPr>
        <w:t>02</w:t>
      </w:r>
      <w:r w:rsidRPr="00252821">
        <w:rPr>
          <w:rFonts w:ascii="Liberation Sans" w:hAnsi="Liberation Sans" w:cs="Liberation Sans"/>
          <w:sz w:val="26"/>
          <w:szCs w:val="26"/>
          <w:lang w:bidi="ru-RU"/>
        </w:rPr>
        <w:t xml:space="preserve"> «</w:t>
      </w:r>
      <w:r w:rsidR="00F84EB0" w:rsidRPr="00252821">
        <w:rPr>
          <w:rFonts w:ascii="Liberation Sans" w:hAnsi="Liberation Sans" w:cs="Liberation Sans"/>
          <w:sz w:val="26"/>
          <w:szCs w:val="26"/>
          <w:lang w:bidi="ru-RU"/>
        </w:rPr>
        <w:t>О распределении иных межбюджетных трансфертов из областного бюджета местным бюджетам на цели поощрения муниципальных управленческих команд в 2020 году</w:t>
      </w:r>
      <w:r w:rsidRPr="00252821">
        <w:rPr>
          <w:rFonts w:ascii="Liberation Sans" w:hAnsi="Liberation Sans" w:cs="Liberation Sans"/>
          <w:sz w:val="26"/>
          <w:szCs w:val="26"/>
          <w:lang w:bidi="ru-RU"/>
        </w:rPr>
        <w:t xml:space="preserve">»,  статьей 38.1 Устава </w:t>
      </w:r>
      <w:r w:rsidRPr="00252821">
        <w:rPr>
          <w:rFonts w:ascii="Liberation Sans" w:hAnsi="Liberation Sans" w:cs="Liberation Sans"/>
          <w:sz w:val="26"/>
          <w:szCs w:val="26"/>
        </w:rPr>
        <w:t>Куртамышского района Администрация Куртамышского района</w:t>
      </w:r>
    </w:p>
    <w:p w:rsidR="002959FB" w:rsidRPr="00252821" w:rsidRDefault="002959FB" w:rsidP="00252821">
      <w:pPr>
        <w:jc w:val="both"/>
        <w:rPr>
          <w:rFonts w:ascii="Liberation Sans" w:hAnsi="Liberation Sans" w:cs="Liberation Sans"/>
          <w:sz w:val="26"/>
          <w:szCs w:val="26"/>
        </w:rPr>
      </w:pPr>
      <w:r w:rsidRPr="00252821">
        <w:rPr>
          <w:rFonts w:ascii="Liberation Sans" w:hAnsi="Liberation Sans" w:cs="Liberation Sans"/>
          <w:sz w:val="26"/>
          <w:szCs w:val="26"/>
        </w:rPr>
        <w:t>ПОСТАНОВЛЯЕТ:</w:t>
      </w:r>
    </w:p>
    <w:p w:rsidR="009B3A48" w:rsidRPr="00252821" w:rsidRDefault="00252821" w:rsidP="00252821">
      <w:pPr>
        <w:jc w:val="both"/>
        <w:rPr>
          <w:rFonts w:ascii="Liberation Sans" w:hAnsi="Liberation Sans" w:cs="Liberation Sans"/>
          <w:sz w:val="26"/>
          <w:szCs w:val="26"/>
          <w:lang w:bidi="ru-RU"/>
        </w:rPr>
      </w:pPr>
      <w:r w:rsidRPr="00252821">
        <w:rPr>
          <w:rFonts w:ascii="Liberation Sans" w:hAnsi="Liberation Sans" w:cs="Liberation Sans"/>
          <w:sz w:val="26"/>
          <w:szCs w:val="26"/>
        </w:rPr>
        <w:t xml:space="preserve">         </w:t>
      </w:r>
      <w:r>
        <w:rPr>
          <w:rFonts w:ascii="Liberation Sans" w:hAnsi="Liberation Sans" w:cs="Liberation Sans"/>
          <w:sz w:val="26"/>
          <w:szCs w:val="26"/>
        </w:rPr>
        <w:t xml:space="preserve"> </w:t>
      </w:r>
      <w:r w:rsidR="002959FB" w:rsidRPr="00252821">
        <w:rPr>
          <w:rFonts w:ascii="Liberation Sans" w:hAnsi="Liberation Sans" w:cs="Liberation Sans"/>
          <w:sz w:val="26"/>
          <w:szCs w:val="26"/>
        </w:rPr>
        <w:t xml:space="preserve">1. </w:t>
      </w:r>
      <w:r w:rsidR="00140815" w:rsidRPr="00252821">
        <w:rPr>
          <w:rFonts w:ascii="Liberation Sans" w:hAnsi="Liberation Sans" w:cs="Liberation Sans"/>
          <w:sz w:val="26"/>
          <w:szCs w:val="26"/>
        </w:rPr>
        <w:t xml:space="preserve">Утвердить </w:t>
      </w:r>
      <w:r w:rsidR="009B3A48" w:rsidRPr="00252821">
        <w:rPr>
          <w:rFonts w:ascii="Liberation Sans" w:hAnsi="Liberation Sans" w:cs="Liberation Sans"/>
          <w:sz w:val="26"/>
          <w:szCs w:val="26"/>
        </w:rPr>
        <w:t>Методику</w:t>
      </w:r>
      <w:r w:rsidR="00140815" w:rsidRPr="00252821">
        <w:rPr>
          <w:rFonts w:ascii="Liberation Sans" w:hAnsi="Liberation Sans" w:cs="Liberation Sans"/>
          <w:sz w:val="26"/>
          <w:szCs w:val="26"/>
        </w:rPr>
        <w:t xml:space="preserve"> предоставления и распределения иных межбюджетных</w:t>
      </w:r>
      <w:r w:rsidR="00140815" w:rsidRPr="00252821">
        <w:rPr>
          <w:rFonts w:ascii="Liberation Sans" w:hAnsi="Liberation Sans" w:cs="Liberation Sans"/>
          <w:sz w:val="26"/>
          <w:szCs w:val="26"/>
          <w:lang w:bidi="ru-RU"/>
        </w:rPr>
        <w:t xml:space="preserve"> трансфертов из районного </w:t>
      </w:r>
      <w:r w:rsidR="00140815" w:rsidRPr="00252821">
        <w:rPr>
          <w:rStyle w:val="275pt"/>
          <w:rFonts w:ascii="Liberation Sans" w:hAnsi="Liberation Sans" w:cs="Liberation Sans"/>
          <w:color w:val="auto"/>
          <w:sz w:val="26"/>
          <w:szCs w:val="26"/>
        </w:rPr>
        <w:t xml:space="preserve">бюджета </w:t>
      </w:r>
      <w:r w:rsidR="00140815" w:rsidRPr="00252821">
        <w:rPr>
          <w:rFonts w:ascii="Liberation Sans" w:hAnsi="Liberation Sans" w:cs="Liberation Sans"/>
          <w:sz w:val="26"/>
          <w:szCs w:val="26"/>
          <w:lang w:bidi="ru-RU"/>
        </w:rPr>
        <w:t>Куртамышского района бюджетам поселений Куртамышского района на цели поощрения лиц, замещающих муниципальные должности поселений Куртамышского района на постоянной основе, в 20</w:t>
      </w:r>
      <w:r w:rsidR="009B3A48" w:rsidRPr="00252821">
        <w:rPr>
          <w:rFonts w:ascii="Liberation Sans" w:hAnsi="Liberation Sans" w:cs="Liberation Sans"/>
          <w:sz w:val="26"/>
          <w:szCs w:val="26"/>
          <w:lang w:bidi="ru-RU"/>
        </w:rPr>
        <w:t>20</w:t>
      </w:r>
      <w:r w:rsidR="00140815" w:rsidRPr="00252821">
        <w:rPr>
          <w:rFonts w:ascii="Liberation Sans" w:hAnsi="Liberation Sans" w:cs="Liberation Sans"/>
          <w:sz w:val="26"/>
          <w:szCs w:val="26"/>
          <w:lang w:bidi="ru-RU"/>
        </w:rPr>
        <w:t xml:space="preserve"> году согласно приложению к настоящему постановлению.</w:t>
      </w:r>
    </w:p>
    <w:p w:rsidR="002959FB" w:rsidRPr="00252821" w:rsidRDefault="009B3A48" w:rsidP="002959FB">
      <w:pPr>
        <w:tabs>
          <w:tab w:val="num" w:pos="1080"/>
          <w:tab w:val="num" w:pos="1872"/>
        </w:tabs>
        <w:ind w:firstLine="720"/>
        <w:jc w:val="both"/>
        <w:rPr>
          <w:rFonts w:ascii="Liberation Sans" w:hAnsi="Liberation Sans" w:cs="Liberation Sans"/>
          <w:sz w:val="26"/>
          <w:szCs w:val="26"/>
        </w:rPr>
      </w:pPr>
      <w:r w:rsidRPr="00252821">
        <w:rPr>
          <w:rFonts w:ascii="Liberation Sans" w:hAnsi="Liberation Sans" w:cs="Liberation Sans"/>
          <w:sz w:val="26"/>
          <w:szCs w:val="26"/>
        </w:rPr>
        <w:t>2. Опубликовать настоящее постановление в информационном бюллетене «</w:t>
      </w:r>
      <w:proofErr w:type="spellStart"/>
      <w:r w:rsidRPr="00252821">
        <w:rPr>
          <w:rFonts w:ascii="Liberation Sans" w:hAnsi="Liberation Sans" w:cs="Liberation Sans"/>
          <w:sz w:val="26"/>
          <w:szCs w:val="26"/>
        </w:rPr>
        <w:t>Куртамышский</w:t>
      </w:r>
      <w:proofErr w:type="spellEnd"/>
      <w:r w:rsidRPr="00252821">
        <w:rPr>
          <w:rFonts w:ascii="Liberation Sans" w:hAnsi="Liberation Sans" w:cs="Liberation Sans"/>
          <w:sz w:val="26"/>
          <w:szCs w:val="26"/>
        </w:rPr>
        <w:t xml:space="preserve"> район: официально» и разместить на официальном сайте Администрации Куртамышского района.</w:t>
      </w:r>
      <w:r w:rsidR="002959FB" w:rsidRPr="00252821">
        <w:rPr>
          <w:rFonts w:ascii="Liberation Sans" w:hAnsi="Liberation Sans" w:cs="Liberation Sans"/>
          <w:sz w:val="26"/>
          <w:szCs w:val="26"/>
        </w:rPr>
        <w:t xml:space="preserve"> </w:t>
      </w:r>
    </w:p>
    <w:p w:rsidR="002959FB" w:rsidRPr="00252821" w:rsidRDefault="002959FB" w:rsidP="002959FB">
      <w:pPr>
        <w:jc w:val="both"/>
        <w:rPr>
          <w:rFonts w:ascii="Liberation Sans" w:hAnsi="Liberation Sans" w:cs="Liberation Sans"/>
          <w:sz w:val="26"/>
          <w:szCs w:val="26"/>
        </w:rPr>
      </w:pPr>
      <w:bookmarkStart w:id="0" w:name="C5"/>
      <w:bookmarkEnd w:id="0"/>
      <w:r w:rsidRPr="00252821">
        <w:rPr>
          <w:rFonts w:ascii="Liberation Sans" w:hAnsi="Liberation Sans" w:cs="Liberation Sans"/>
          <w:sz w:val="26"/>
          <w:szCs w:val="26"/>
        </w:rPr>
        <w:tab/>
      </w:r>
      <w:r w:rsidR="009B3A48" w:rsidRPr="00252821">
        <w:rPr>
          <w:rFonts w:ascii="Liberation Sans" w:hAnsi="Liberation Sans" w:cs="Liberation Sans"/>
          <w:sz w:val="26"/>
          <w:szCs w:val="26"/>
        </w:rPr>
        <w:t>3</w:t>
      </w:r>
      <w:r w:rsidRPr="00252821">
        <w:rPr>
          <w:rFonts w:ascii="Liberation Sans" w:hAnsi="Liberation Sans" w:cs="Liberation Sans"/>
          <w:sz w:val="26"/>
          <w:szCs w:val="26"/>
        </w:rPr>
        <w:t xml:space="preserve">. Контроль за выполнением настоящего постановления возложить на  управляющего </w:t>
      </w:r>
      <w:proofErr w:type="gramStart"/>
      <w:r w:rsidRPr="00252821">
        <w:rPr>
          <w:rFonts w:ascii="Liberation Sans" w:hAnsi="Liberation Sans" w:cs="Liberation Sans"/>
          <w:sz w:val="26"/>
          <w:szCs w:val="26"/>
        </w:rPr>
        <w:t>делами-руководителя</w:t>
      </w:r>
      <w:proofErr w:type="gramEnd"/>
      <w:r w:rsidRPr="00252821">
        <w:rPr>
          <w:rFonts w:ascii="Liberation Sans" w:hAnsi="Liberation Sans" w:cs="Liberation Sans"/>
          <w:sz w:val="26"/>
          <w:szCs w:val="26"/>
        </w:rPr>
        <w:t xml:space="preserve"> аппарата Администрации Куртамышского района.</w:t>
      </w:r>
    </w:p>
    <w:p w:rsidR="002959FB" w:rsidRPr="009B3A48" w:rsidRDefault="002959FB" w:rsidP="002959FB">
      <w:pPr>
        <w:ind w:firstLine="720"/>
        <w:jc w:val="both"/>
        <w:rPr>
          <w:rFonts w:ascii="Liberation Sans" w:hAnsi="Liberation Sans" w:cs="Liberation Sans"/>
          <w:sz w:val="25"/>
          <w:szCs w:val="25"/>
        </w:rPr>
      </w:pPr>
    </w:p>
    <w:p w:rsidR="002959FB" w:rsidRPr="009B3A48" w:rsidRDefault="002959FB" w:rsidP="002959FB">
      <w:pPr>
        <w:rPr>
          <w:rFonts w:ascii="Liberation Sans" w:hAnsi="Liberation Sans" w:cs="Liberation Sans"/>
          <w:sz w:val="25"/>
          <w:szCs w:val="25"/>
        </w:rPr>
      </w:pPr>
    </w:p>
    <w:p w:rsidR="009B3A48" w:rsidRDefault="009B3A48" w:rsidP="002959FB">
      <w:pPr>
        <w:rPr>
          <w:rFonts w:ascii="Liberation Sans" w:hAnsi="Liberation Sans" w:cs="Liberation Sans"/>
          <w:sz w:val="25"/>
          <w:szCs w:val="25"/>
        </w:rPr>
      </w:pPr>
    </w:p>
    <w:p w:rsidR="002959FB" w:rsidRPr="00252821" w:rsidRDefault="002959FB" w:rsidP="002959FB">
      <w:pPr>
        <w:rPr>
          <w:rFonts w:ascii="Liberation Sans" w:hAnsi="Liberation Sans" w:cs="Liberation Sans"/>
          <w:sz w:val="26"/>
          <w:szCs w:val="26"/>
        </w:rPr>
      </w:pPr>
      <w:r w:rsidRPr="00252821">
        <w:rPr>
          <w:rFonts w:ascii="Liberation Sans" w:hAnsi="Liberation Sans" w:cs="Liberation Sans"/>
          <w:sz w:val="26"/>
          <w:szCs w:val="26"/>
        </w:rPr>
        <w:t xml:space="preserve">Глава Куртамышского района                                       </w:t>
      </w:r>
      <w:r w:rsidR="00D84ED0" w:rsidRPr="00252821">
        <w:rPr>
          <w:rFonts w:ascii="Liberation Sans" w:hAnsi="Liberation Sans" w:cs="Liberation Sans"/>
          <w:sz w:val="26"/>
          <w:szCs w:val="26"/>
        </w:rPr>
        <w:t xml:space="preserve">            </w:t>
      </w:r>
      <w:r w:rsidR="009B3A48" w:rsidRPr="00252821">
        <w:rPr>
          <w:rFonts w:ascii="Liberation Sans" w:hAnsi="Liberation Sans" w:cs="Liberation Sans"/>
          <w:sz w:val="26"/>
          <w:szCs w:val="26"/>
        </w:rPr>
        <w:t xml:space="preserve">    </w:t>
      </w:r>
      <w:r w:rsidR="00D84ED0" w:rsidRPr="00252821">
        <w:rPr>
          <w:rFonts w:ascii="Liberation Sans" w:hAnsi="Liberation Sans" w:cs="Liberation Sans"/>
          <w:sz w:val="26"/>
          <w:szCs w:val="26"/>
        </w:rPr>
        <w:t xml:space="preserve">  А.Н. Гвоздев</w:t>
      </w:r>
    </w:p>
    <w:p w:rsidR="0060347F" w:rsidRPr="00252821" w:rsidRDefault="0060347F" w:rsidP="002959FB">
      <w:pPr>
        <w:rPr>
          <w:rFonts w:ascii="Liberation Sans" w:hAnsi="Liberation Sans" w:cs="Liberation Sans"/>
          <w:sz w:val="26"/>
          <w:szCs w:val="26"/>
        </w:rPr>
      </w:pPr>
    </w:p>
    <w:p w:rsidR="0060347F" w:rsidRDefault="0060347F" w:rsidP="002959FB">
      <w:pPr>
        <w:rPr>
          <w:rFonts w:ascii="Liberation Sans" w:hAnsi="Liberation Sans" w:cs="Liberation Sans"/>
          <w:sz w:val="20"/>
          <w:szCs w:val="20"/>
        </w:rPr>
      </w:pPr>
    </w:p>
    <w:p w:rsidR="0060347F" w:rsidRDefault="0060347F" w:rsidP="002959FB">
      <w:pPr>
        <w:rPr>
          <w:rFonts w:ascii="Liberation Sans" w:hAnsi="Liberation Sans" w:cs="Liberation Sans"/>
          <w:sz w:val="20"/>
          <w:szCs w:val="20"/>
        </w:rPr>
      </w:pPr>
    </w:p>
    <w:p w:rsidR="006E3D3E" w:rsidRDefault="006E3D3E" w:rsidP="002959FB">
      <w:pPr>
        <w:rPr>
          <w:rFonts w:ascii="Liberation Sans" w:hAnsi="Liberation Sans" w:cs="Liberation Sans"/>
          <w:sz w:val="20"/>
          <w:szCs w:val="20"/>
        </w:rPr>
      </w:pPr>
    </w:p>
    <w:p w:rsidR="0060347F" w:rsidRDefault="0060347F" w:rsidP="002959FB">
      <w:pPr>
        <w:rPr>
          <w:rFonts w:ascii="Liberation Sans" w:hAnsi="Liberation Sans" w:cs="Liberation Sans"/>
          <w:sz w:val="20"/>
          <w:szCs w:val="20"/>
        </w:rPr>
      </w:pPr>
    </w:p>
    <w:p w:rsidR="009B3A48" w:rsidRDefault="009B3A48" w:rsidP="002959FB">
      <w:pPr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>Колупаева М.А.</w:t>
      </w:r>
    </w:p>
    <w:p w:rsidR="009B3A48" w:rsidRDefault="009B3A48" w:rsidP="002959FB">
      <w:pPr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>21310</w:t>
      </w:r>
    </w:p>
    <w:p w:rsidR="009B3A48" w:rsidRPr="009B3A48" w:rsidRDefault="009B3A48" w:rsidP="002959FB">
      <w:pPr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>разослано по списку (см. на обороте)</w:t>
      </w:r>
    </w:p>
    <w:p w:rsidR="002959FB" w:rsidRPr="004B2480" w:rsidRDefault="002959FB" w:rsidP="002959FB">
      <w:pPr>
        <w:jc w:val="center"/>
        <w:rPr>
          <w:rFonts w:ascii="Liberation Sans" w:hAnsi="Liberation Sans" w:cs="Liberation Sans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2DED" w:rsidTr="003C7AB9">
        <w:tc>
          <w:tcPr>
            <w:tcW w:w="4785" w:type="dxa"/>
          </w:tcPr>
          <w:p w:rsidR="00D62DED" w:rsidRDefault="00D62DED" w:rsidP="002959FB">
            <w:pPr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  <w:tc>
          <w:tcPr>
            <w:tcW w:w="4786" w:type="dxa"/>
          </w:tcPr>
          <w:p w:rsidR="00D62DED" w:rsidRPr="00D62DED" w:rsidRDefault="00D62DED" w:rsidP="00D62DED">
            <w:pPr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D62DED">
              <w:rPr>
                <w:rFonts w:ascii="Liberation Sans" w:hAnsi="Liberation Sans" w:cs="Liberation Sans"/>
                <w:sz w:val="22"/>
                <w:szCs w:val="22"/>
              </w:rPr>
              <w:t>Приложение</w:t>
            </w:r>
          </w:p>
          <w:p w:rsidR="00D62DED" w:rsidRPr="00D62DED" w:rsidRDefault="00D62DED" w:rsidP="00D62DED">
            <w:pPr>
              <w:jc w:val="both"/>
              <w:rPr>
                <w:rFonts w:ascii="Liberation Sans" w:hAnsi="Liberation Sans" w:cs="Liberation Sans"/>
                <w:sz w:val="22"/>
                <w:szCs w:val="22"/>
              </w:rPr>
            </w:pPr>
            <w:r w:rsidRPr="00D62DED">
              <w:rPr>
                <w:rFonts w:ascii="Liberation Sans" w:hAnsi="Liberation Sans" w:cs="Liberation Sans"/>
                <w:sz w:val="22"/>
                <w:szCs w:val="22"/>
              </w:rPr>
              <w:t>к постановлению Администрации Куртамышского района от</w:t>
            </w:r>
            <w:r w:rsidR="00252821">
              <w:rPr>
                <w:rFonts w:ascii="Liberation Sans" w:hAnsi="Liberation Sans" w:cs="Liberation Sans"/>
                <w:sz w:val="22"/>
                <w:szCs w:val="22"/>
              </w:rPr>
              <w:t xml:space="preserve"> 18.12.</w:t>
            </w:r>
            <w:r w:rsidRPr="00D62DED">
              <w:rPr>
                <w:rFonts w:ascii="Liberation Sans" w:hAnsi="Liberation Sans" w:cs="Liberation Sans"/>
                <w:sz w:val="22"/>
                <w:szCs w:val="22"/>
              </w:rPr>
              <w:t xml:space="preserve">2020 г. № </w:t>
            </w:r>
            <w:r w:rsidR="00252821">
              <w:rPr>
                <w:rFonts w:ascii="Liberation Sans" w:hAnsi="Liberation Sans" w:cs="Liberation Sans"/>
                <w:sz w:val="22"/>
                <w:szCs w:val="22"/>
              </w:rPr>
              <w:t>124</w:t>
            </w:r>
            <w:r w:rsidRPr="00D62DED">
              <w:rPr>
                <w:rStyle w:val="FontStyle12"/>
                <w:rFonts w:ascii="Liberation Sans" w:hAnsi="Liberation Sans" w:cs="Liberation Sans"/>
                <w:b/>
                <w:sz w:val="22"/>
                <w:szCs w:val="22"/>
              </w:rPr>
              <w:t xml:space="preserve"> «</w:t>
            </w:r>
            <w:r w:rsidRPr="00D62DED">
              <w:rPr>
                <w:rStyle w:val="FontStyle12"/>
                <w:rFonts w:ascii="Liberation Sans" w:hAnsi="Liberation Sans" w:cs="Liberation Sans"/>
                <w:sz w:val="22"/>
                <w:szCs w:val="22"/>
              </w:rPr>
              <w:t>Об утверждении Методики предоставления и распределения иных межбюджетных трансфертов из районного бюджета Куртамышского района бюджетам поселений Куртамышского района на цели поощрения лиц, замещающих муниципальные должности  поселений Куртамышского района на постоянной основе, в 2020 году»</w:t>
            </w:r>
          </w:p>
          <w:p w:rsidR="00D62DED" w:rsidRDefault="00D62DED" w:rsidP="002959FB">
            <w:pPr>
              <w:rPr>
                <w:rFonts w:ascii="Liberation Sans" w:hAnsi="Liberation Sans" w:cs="Liberation Sans"/>
                <w:sz w:val="26"/>
                <w:szCs w:val="26"/>
              </w:rPr>
            </w:pPr>
          </w:p>
        </w:tc>
      </w:tr>
    </w:tbl>
    <w:p w:rsidR="002959FB" w:rsidRPr="004B2480" w:rsidRDefault="002959FB" w:rsidP="002959FB">
      <w:pPr>
        <w:rPr>
          <w:rFonts w:ascii="Liberation Sans" w:hAnsi="Liberation Sans" w:cs="Liberation Sans"/>
          <w:sz w:val="26"/>
          <w:szCs w:val="26"/>
        </w:rPr>
      </w:pPr>
    </w:p>
    <w:p w:rsidR="002959FB" w:rsidRPr="004B2480" w:rsidRDefault="002959FB" w:rsidP="002959FB">
      <w:pPr>
        <w:rPr>
          <w:rFonts w:ascii="Liberation Sans" w:hAnsi="Liberation Sans" w:cs="Liberation Sans"/>
          <w:sz w:val="26"/>
          <w:szCs w:val="26"/>
        </w:rPr>
      </w:pPr>
    </w:p>
    <w:p w:rsidR="002959FB" w:rsidRPr="004B2480" w:rsidRDefault="002959FB" w:rsidP="002959FB">
      <w:pPr>
        <w:rPr>
          <w:rFonts w:ascii="Liberation Sans" w:hAnsi="Liberation Sans" w:cs="Liberation Sans"/>
          <w:sz w:val="26"/>
          <w:szCs w:val="26"/>
        </w:rPr>
      </w:pPr>
    </w:p>
    <w:p w:rsidR="003C7AB9" w:rsidRDefault="003C7AB9" w:rsidP="003C7AB9">
      <w:pPr>
        <w:jc w:val="center"/>
        <w:rPr>
          <w:rStyle w:val="FontStyle12"/>
          <w:rFonts w:ascii="Liberation Sans" w:hAnsi="Liberation Sans" w:cs="Liberation Sans"/>
          <w:b/>
          <w:sz w:val="26"/>
          <w:szCs w:val="26"/>
        </w:rPr>
      </w:pPr>
      <w:r w:rsidRPr="003C7AB9">
        <w:rPr>
          <w:rStyle w:val="FontStyle12"/>
          <w:rFonts w:ascii="Liberation Sans" w:hAnsi="Liberation Sans" w:cs="Liberation Sans"/>
          <w:b/>
          <w:sz w:val="26"/>
          <w:szCs w:val="26"/>
        </w:rPr>
        <w:t>Методика предоставления и распределения иных межбюджетных трансфертов из районного бюджета Куртамышского района бюджетам поселений Куртамышского района на цели поощрения лиц, замещающих муниципальные должности  поселений Куртамышского района на постоянной основе, в 2020 году</w:t>
      </w:r>
    </w:p>
    <w:p w:rsidR="003C7AB9" w:rsidRDefault="003C7AB9" w:rsidP="003C7AB9">
      <w:pPr>
        <w:pStyle w:val="a3"/>
        <w:ind w:left="735"/>
        <w:jc w:val="both"/>
        <w:rPr>
          <w:rStyle w:val="FontStyle12"/>
          <w:rFonts w:ascii="Liberation Sans" w:hAnsi="Liberation Sans" w:cs="Liberation Sans"/>
          <w:sz w:val="26"/>
          <w:szCs w:val="26"/>
        </w:rPr>
      </w:pPr>
    </w:p>
    <w:p w:rsidR="003C7AB9" w:rsidRPr="00252821" w:rsidRDefault="003C7AB9" w:rsidP="003C7AB9">
      <w:pPr>
        <w:pStyle w:val="a3"/>
        <w:numPr>
          <w:ilvl w:val="0"/>
          <w:numId w:val="3"/>
        </w:numPr>
        <w:ind w:left="0" w:firstLine="426"/>
        <w:jc w:val="both"/>
        <w:rPr>
          <w:rStyle w:val="FontStyle12"/>
          <w:rFonts w:ascii="Liberation Sans" w:hAnsi="Liberation Sans" w:cs="Liberation Sans"/>
          <w:sz w:val="25"/>
          <w:szCs w:val="25"/>
        </w:rPr>
      </w:pPr>
      <w:r w:rsidRPr="003C7AB9">
        <w:rPr>
          <w:rStyle w:val="FontStyle12"/>
          <w:rFonts w:ascii="Liberation Sans" w:hAnsi="Liberation Sans" w:cs="Liberation Sans"/>
          <w:sz w:val="26"/>
          <w:szCs w:val="26"/>
        </w:rPr>
        <w:t>Настоящая Методика</w:t>
      </w:r>
      <w:r>
        <w:rPr>
          <w:rStyle w:val="FontStyle12"/>
          <w:rFonts w:ascii="Liberation Sans" w:hAnsi="Liberation Sans" w:cs="Liberation Sans"/>
          <w:sz w:val="26"/>
          <w:szCs w:val="26"/>
        </w:rPr>
        <w:t xml:space="preserve"> предоставления и распределения иных межбюджетных трансфертов из районного бюджета Куртамышского района (далее – районный бюджет) бюджетам поселений Куртамышского района (далее- местные бюджеты) на цели поощрения лиц, замещающих муниципальные должности поселений Куртамышского района на </w:t>
      </w:r>
      <w:r w:rsidRPr="00252821">
        <w:rPr>
          <w:rStyle w:val="FontStyle12"/>
          <w:rFonts w:ascii="Liberation Sans" w:hAnsi="Liberation Sans" w:cs="Liberation Sans"/>
          <w:sz w:val="25"/>
          <w:szCs w:val="25"/>
        </w:rPr>
        <w:t>постоянной основе, в 2020 году (далее – иные межбюджетные трансферты).</w:t>
      </w:r>
    </w:p>
    <w:p w:rsidR="003C7AB9" w:rsidRPr="00252821" w:rsidRDefault="003C7AB9" w:rsidP="003C7AB9">
      <w:pPr>
        <w:pStyle w:val="a3"/>
        <w:numPr>
          <w:ilvl w:val="0"/>
          <w:numId w:val="3"/>
        </w:numPr>
        <w:ind w:left="0" w:firstLine="426"/>
        <w:jc w:val="both"/>
        <w:rPr>
          <w:rStyle w:val="FontStyle12"/>
          <w:rFonts w:ascii="Liberation Sans" w:hAnsi="Liberation Sans" w:cs="Liberation Sans"/>
          <w:sz w:val="25"/>
          <w:szCs w:val="25"/>
        </w:rPr>
      </w:pPr>
      <w:r w:rsidRPr="00252821">
        <w:rPr>
          <w:rStyle w:val="FontStyle12"/>
          <w:rFonts w:ascii="Liberation Sans" w:hAnsi="Liberation Sans" w:cs="Liberation Sans"/>
          <w:sz w:val="25"/>
          <w:szCs w:val="25"/>
        </w:rPr>
        <w:t>Иные межбюджетные трансферты предоставляются бюджетам городского и сельских поселений Куртамышского района (далее- муниципальные образования) в целя</w:t>
      </w:r>
      <w:r w:rsidR="004F0DA6" w:rsidRPr="00252821">
        <w:rPr>
          <w:rStyle w:val="FontStyle12"/>
          <w:rFonts w:ascii="Liberation Sans" w:hAnsi="Liberation Sans" w:cs="Liberation Sans"/>
          <w:sz w:val="25"/>
          <w:szCs w:val="25"/>
        </w:rPr>
        <w:t xml:space="preserve">х </w:t>
      </w:r>
      <w:proofErr w:type="spellStart"/>
      <w:r w:rsidR="004F0DA6" w:rsidRPr="00252821">
        <w:rPr>
          <w:rStyle w:val="FontStyle12"/>
          <w:rFonts w:ascii="Liberation Sans" w:hAnsi="Liberation Sans" w:cs="Liberation Sans"/>
          <w:sz w:val="25"/>
          <w:szCs w:val="25"/>
        </w:rPr>
        <w:t>софинансирования</w:t>
      </w:r>
      <w:proofErr w:type="spellEnd"/>
      <w:r w:rsidR="004F0DA6" w:rsidRPr="00252821">
        <w:rPr>
          <w:rStyle w:val="FontStyle12"/>
          <w:rFonts w:ascii="Liberation Sans" w:hAnsi="Liberation Sans" w:cs="Liberation Sans"/>
          <w:sz w:val="25"/>
          <w:szCs w:val="25"/>
        </w:rPr>
        <w:t xml:space="preserve"> в полном объеме расходных обязательств муниципальных образований, связанных с поощрением лиц, замещающих муниципальные должности поселений Куртамышского района на постоянной основе.</w:t>
      </w:r>
    </w:p>
    <w:p w:rsidR="004F0DA6" w:rsidRPr="00252821" w:rsidRDefault="004F0DA6" w:rsidP="003C7AB9">
      <w:pPr>
        <w:pStyle w:val="a3"/>
        <w:numPr>
          <w:ilvl w:val="0"/>
          <w:numId w:val="3"/>
        </w:numPr>
        <w:ind w:left="0" w:firstLine="426"/>
        <w:jc w:val="both"/>
        <w:rPr>
          <w:rFonts w:ascii="Liberation Sans" w:hAnsi="Liberation Sans" w:cs="Liberation Sans"/>
          <w:sz w:val="25"/>
          <w:szCs w:val="25"/>
        </w:rPr>
      </w:pPr>
      <w:r w:rsidRPr="00252821">
        <w:rPr>
          <w:rStyle w:val="FontStyle12"/>
          <w:rFonts w:ascii="Liberation Sans" w:hAnsi="Liberation Sans" w:cs="Liberation Sans"/>
          <w:sz w:val="25"/>
          <w:szCs w:val="25"/>
        </w:rPr>
        <w:t>Иные межбюджетные трансферты предоставляются в пределах бюджетных ассигнований, предусмотренных районным бюджетом на</w:t>
      </w:r>
      <w:r w:rsidR="00481E77" w:rsidRPr="00252821">
        <w:rPr>
          <w:rStyle w:val="FontStyle12"/>
          <w:rFonts w:ascii="Liberation Sans" w:hAnsi="Liberation Sans" w:cs="Liberation Sans"/>
          <w:sz w:val="25"/>
          <w:szCs w:val="25"/>
        </w:rPr>
        <w:t xml:space="preserve"> 2020 год и плановый период 2021</w:t>
      </w:r>
      <w:r w:rsidRPr="00252821">
        <w:rPr>
          <w:rStyle w:val="FontStyle12"/>
          <w:rFonts w:ascii="Liberation Sans" w:hAnsi="Liberation Sans" w:cs="Liberation Sans"/>
          <w:sz w:val="25"/>
          <w:szCs w:val="25"/>
        </w:rPr>
        <w:t>-202</w:t>
      </w:r>
      <w:r w:rsidR="00481E77" w:rsidRPr="00252821">
        <w:rPr>
          <w:rStyle w:val="FontStyle12"/>
          <w:rFonts w:ascii="Liberation Sans" w:hAnsi="Liberation Sans" w:cs="Liberation Sans"/>
          <w:sz w:val="25"/>
          <w:szCs w:val="25"/>
        </w:rPr>
        <w:t>2</w:t>
      </w:r>
      <w:r w:rsidRPr="00252821">
        <w:rPr>
          <w:rStyle w:val="FontStyle12"/>
          <w:rFonts w:ascii="Liberation Sans" w:hAnsi="Liberation Sans" w:cs="Liberation Sans"/>
          <w:sz w:val="25"/>
          <w:szCs w:val="25"/>
        </w:rPr>
        <w:t xml:space="preserve"> годов и лимитов бюджетных обязательств, доведенных в установленном порядке до финансового отдела Администрации Куртамышского района как получателя средств областного бюджета на цели, указанные  в постановлении Правительства Курганской области от 1</w:t>
      </w:r>
      <w:r w:rsidR="00481E77" w:rsidRPr="00252821">
        <w:rPr>
          <w:rStyle w:val="FontStyle12"/>
          <w:rFonts w:ascii="Liberation Sans" w:hAnsi="Liberation Sans" w:cs="Liberation Sans"/>
          <w:sz w:val="25"/>
          <w:szCs w:val="25"/>
        </w:rPr>
        <w:t>6</w:t>
      </w:r>
      <w:r w:rsidR="00CF2ADC" w:rsidRPr="00252821">
        <w:rPr>
          <w:rStyle w:val="FontStyle12"/>
          <w:rFonts w:ascii="Liberation Sans" w:hAnsi="Liberation Sans" w:cs="Liberation Sans"/>
          <w:sz w:val="25"/>
          <w:szCs w:val="25"/>
        </w:rPr>
        <w:t xml:space="preserve"> декабря </w:t>
      </w:r>
      <w:r w:rsidRPr="00252821">
        <w:rPr>
          <w:rStyle w:val="FontStyle12"/>
          <w:rFonts w:ascii="Liberation Sans" w:hAnsi="Liberation Sans" w:cs="Liberation Sans"/>
          <w:sz w:val="25"/>
          <w:szCs w:val="25"/>
        </w:rPr>
        <w:t>20</w:t>
      </w:r>
      <w:r w:rsidR="00481E77" w:rsidRPr="00252821">
        <w:rPr>
          <w:rStyle w:val="FontStyle12"/>
          <w:rFonts w:ascii="Liberation Sans" w:hAnsi="Liberation Sans" w:cs="Liberation Sans"/>
          <w:sz w:val="25"/>
          <w:szCs w:val="25"/>
        </w:rPr>
        <w:t>20</w:t>
      </w:r>
      <w:r w:rsidRPr="00252821">
        <w:rPr>
          <w:rStyle w:val="FontStyle12"/>
          <w:rFonts w:ascii="Liberation Sans" w:hAnsi="Liberation Sans" w:cs="Liberation Sans"/>
          <w:sz w:val="25"/>
          <w:szCs w:val="25"/>
        </w:rPr>
        <w:t xml:space="preserve"> г</w:t>
      </w:r>
      <w:r w:rsidR="00CF2ADC" w:rsidRPr="00252821">
        <w:rPr>
          <w:rStyle w:val="FontStyle12"/>
          <w:rFonts w:ascii="Liberation Sans" w:hAnsi="Liberation Sans" w:cs="Liberation Sans"/>
          <w:sz w:val="25"/>
          <w:szCs w:val="25"/>
        </w:rPr>
        <w:t>ода</w:t>
      </w:r>
      <w:r w:rsidRPr="00252821">
        <w:rPr>
          <w:rStyle w:val="FontStyle12"/>
          <w:rFonts w:ascii="Liberation Sans" w:hAnsi="Liberation Sans" w:cs="Liberation Sans"/>
          <w:sz w:val="25"/>
          <w:szCs w:val="25"/>
        </w:rPr>
        <w:t xml:space="preserve"> № 4</w:t>
      </w:r>
      <w:r w:rsidR="00481E77" w:rsidRPr="00252821">
        <w:rPr>
          <w:rStyle w:val="FontStyle12"/>
          <w:rFonts w:ascii="Liberation Sans" w:hAnsi="Liberation Sans" w:cs="Liberation Sans"/>
          <w:sz w:val="25"/>
          <w:szCs w:val="25"/>
        </w:rPr>
        <w:t>02</w:t>
      </w:r>
      <w:r w:rsidRPr="00252821">
        <w:rPr>
          <w:rStyle w:val="FontStyle12"/>
          <w:rFonts w:ascii="Liberation Sans" w:hAnsi="Liberation Sans" w:cs="Liberation Sans"/>
          <w:sz w:val="25"/>
          <w:szCs w:val="25"/>
        </w:rPr>
        <w:t xml:space="preserve"> «</w:t>
      </w:r>
      <w:r w:rsidR="00252821" w:rsidRPr="00252821">
        <w:rPr>
          <w:rFonts w:ascii="Liberation Sans" w:hAnsi="Liberation Sans" w:cs="Liberation Sans"/>
          <w:sz w:val="25"/>
          <w:szCs w:val="25"/>
          <w:lang w:bidi="ru-RU"/>
        </w:rPr>
        <w:t>О распределении иных межбюджетных трансфертов из областного бюджета местным бюджетам на цели поощрения муниципальных управленческих команд в 2020 году</w:t>
      </w:r>
      <w:r w:rsidRPr="00252821">
        <w:rPr>
          <w:rFonts w:ascii="Liberation Sans" w:hAnsi="Liberation Sans" w:cs="Liberation Sans"/>
          <w:sz w:val="25"/>
          <w:szCs w:val="25"/>
          <w:lang w:bidi="ru-RU"/>
        </w:rPr>
        <w:t>».</w:t>
      </w:r>
    </w:p>
    <w:p w:rsidR="004F0DA6" w:rsidRPr="00252821" w:rsidRDefault="004F0DA6" w:rsidP="003C7AB9">
      <w:pPr>
        <w:pStyle w:val="a3"/>
        <w:numPr>
          <w:ilvl w:val="0"/>
          <w:numId w:val="3"/>
        </w:numPr>
        <w:ind w:left="0" w:firstLine="426"/>
        <w:jc w:val="both"/>
        <w:rPr>
          <w:rFonts w:ascii="Liberation Sans" w:hAnsi="Liberation Sans" w:cs="Liberation Sans"/>
          <w:sz w:val="25"/>
          <w:szCs w:val="25"/>
        </w:rPr>
      </w:pPr>
      <w:r w:rsidRPr="00252821">
        <w:rPr>
          <w:rFonts w:ascii="Liberation Sans" w:hAnsi="Liberation Sans" w:cs="Liberation Sans"/>
          <w:sz w:val="25"/>
          <w:szCs w:val="25"/>
          <w:lang w:bidi="ru-RU"/>
        </w:rPr>
        <w:t>Распределение иных межбюджетных трансфертов между бюджетами муниципальных образований утверждается постановлением Администрации Куртамышского района.</w:t>
      </w:r>
    </w:p>
    <w:p w:rsidR="004F0DA6" w:rsidRPr="00252821" w:rsidRDefault="004F0DA6" w:rsidP="003C7AB9">
      <w:pPr>
        <w:pStyle w:val="a3"/>
        <w:numPr>
          <w:ilvl w:val="0"/>
          <w:numId w:val="3"/>
        </w:numPr>
        <w:ind w:left="0" w:firstLine="426"/>
        <w:jc w:val="both"/>
        <w:rPr>
          <w:rFonts w:ascii="Liberation Sans" w:hAnsi="Liberation Sans" w:cs="Liberation Sans"/>
          <w:sz w:val="25"/>
          <w:szCs w:val="25"/>
        </w:rPr>
      </w:pPr>
      <w:r w:rsidRPr="00252821">
        <w:rPr>
          <w:rFonts w:ascii="Liberation Sans" w:hAnsi="Liberation Sans" w:cs="Liberation Sans"/>
          <w:sz w:val="25"/>
          <w:szCs w:val="25"/>
          <w:lang w:bidi="ru-RU"/>
        </w:rPr>
        <w:t>Использование иных межбюджетных трансфертов на иные цели, чем указанные в пункте 2 настоящей Методики, не допускается.</w:t>
      </w:r>
    </w:p>
    <w:p w:rsidR="004F0DA6" w:rsidRPr="004F0DA6" w:rsidRDefault="004F0DA6" w:rsidP="003C7AB9">
      <w:pPr>
        <w:pStyle w:val="a3"/>
        <w:numPr>
          <w:ilvl w:val="0"/>
          <w:numId w:val="3"/>
        </w:numPr>
        <w:ind w:left="0" w:firstLine="426"/>
        <w:jc w:val="both"/>
        <w:rPr>
          <w:rFonts w:ascii="Liberation Sans" w:hAnsi="Liberation Sans" w:cs="Liberation Sans"/>
          <w:sz w:val="26"/>
          <w:szCs w:val="26"/>
        </w:rPr>
      </w:pPr>
      <w:r w:rsidRPr="00252821">
        <w:rPr>
          <w:rFonts w:ascii="Liberation Sans" w:hAnsi="Liberation Sans" w:cs="Liberation Sans"/>
          <w:sz w:val="25"/>
          <w:szCs w:val="25"/>
          <w:lang w:bidi="ru-RU"/>
        </w:rPr>
        <w:t xml:space="preserve">Перечисление иных межбюджетных трансфертов осуществляется </w:t>
      </w:r>
      <w:r w:rsidR="00A63821">
        <w:rPr>
          <w:rFonts w:ascii="Liberation Sans" w:hAnsi="Liberation Sans" w:cs="Liberation Sans"/>
          <w:sz w:val="25"/>
          <w:szCs w:val="25"/>
          <w:lang w:bidi="ru-RU"/>
        </w:rPr>
        <w:t>в</w:t>
      </w:r>
      <w:bookmarkStart w:id="1" w:name="_GoBack"/>
      <w:bookmarkEnd w:id="1"/>
      <w:r w:rsidRPr="00252821">
        <w:rPr>
          <w:rFonts w:ascii="Liberation Sans" w:hAnsi="Liberation Sans" w:cs="Liberation Sans"/>
          <w:sz w:val="25"/>
          <w:szCs w:val="25"/>
          <w:lang w:bidi="ru-RU"/>
        </w:rPr>
        <w:t xml:space="preserve"> установленном порядке</w:t>
      </w:r>
      <w:r>
        <w:rPr>
          <w:rFonts w:ascii="Liberation Sans" w:hAnsi="Liberation Sans" w:cs="Liberation Sans"/>
          <w:sz w:val="25"/>
          <w:szCs w:val="25"/>
          <w:lang w:bidi="ru-RU"/>
        </w:rPr>
        <w:t xml:space="preserve"> на счета территориальных органов Федерального казначейства, открытые для кассового обслуживания исполнения местных бюджетов.</w:t>
      </w:r>
    </w:p>
    <w:p w:rsidR="004F0DA6" w:rsidRPr="004F0DA6" w:rsidRDefault="004F0DA6" w:rsidP="003C7AB9">
      <w:pPr>
        <w:pStyle w:val="a3"/>
        <w:numPr>
          <w:ilvl w:val="0"/>
          <w:numId w:val="3"/>
        </w:numPr>
        <w:ind w:left="0" w:firstLine="426"/>
        <w:jc w:val="both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5"/>
          <w:szCs w:val="25"/>
          <w:lang w:bidi="ru-RU"/>
        </w:rPr>
        <w:lastRenderedPageBreak/>
        <w:t>Операции по кассовым расходам местных бюджетов, источником финансового обеспечения которых являются иные межбюджетные трансферты, учитываются на лицевых счетах получателей средств местных бюджетов, открытых в территориальных органах Федерального казначейства.</w:t>
      </w:r>
    </w:p>
    <w:p w:rsidR="004F0DA6" w:rsidRPr="00CF2ADC" w:rsidRDefault="004F0DA6" w:rsidP="003C7AB9">
      <w:pPr>
        <w:pStyle w:val="a3"/>
        <w:numPr>
          <w:ilvl w:val="0"/>
          <w:numId w:val="3"/>
        </w:numPr>
        <w:ind w:left="0" w:firstLine="426"/>
        <w:jc w:val="both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5"/>
          <w:szCs w:val="25"/>
          <w:lang w:bidi="ru-RU"/>
        </w:rPr>
        <w:t>Муниципальные образования до 11</w:t>
      </w:r>
      <w:r w:rsidR="00CF2ADC">
        <w:rPr>
          <w:rFonts w:ascii="Liberation Sans" w:hAnsi="Liberation Sans" w:cs="Liberation Sans"/>
          <w:sz w:val="25"/>
          <w:szCs w:val="25"/>
          <w:lang w:bidi="ru-RU"/>
        </w:rPr>
        <w:t xml:space="preserve"> января </w:t>
      </w:r>
      <w:r>
        <w:rPr>
          <w:rFonts w:ascii="Liberation Sans" w:hAnsi="Liberation Sans" w:cs="Liberation Sans"/>
          <w:sz w:val="25"/>
          <w:szCs w:val="25"/>
          <w:lang w:bidi="ru-RU"/>
        </w:rPr>
        <w:t>2021 г</w:t>
      </w:r>
      <w:r w:rsidR="00CF2ADC">
        <w:rPr>
          <w:rFonts w:ascii="Liberation Sans" w:hAnsi="Liberation Sans" w:cs="Liberation Sans"/>
          <w:sz w:val="25"/>
          <w:szCs w:val="25"/>
          <w:lang w:bidi="ru-RU"/>
        </w:rPr>
        <w:t>ода</w:t>
      </w:r>
      <w:r>
        <w:rPr>
          <w:rFonts w:ascii="Liberation Sans" w:hAnsi="Liberation Sans" w:cs="Liberation Sans"/>
          <w:sz w:val="25"/>
          <w:szCs w:val="25"/>
          <w:lang w:bidi="ru-RU"/>
        </w:rPr>
        <w:t xml:space="preserve"> </w:t>
      </w:r>
      <w:r w:rsidR="00CF2ADC">
        <w:rPr>
          <w:rFonts w:ascii="Liberation Sans" w:hAnsi="Liberation Sans" w:cs="Liberation Sans"/>
          <w:sz w:val="25"/>
          <w:szCs w:val="25"/>
          <w:lang w:bidi="ru-RU"/>
        </w:rPr>
        <w:t>в</w:t>
      </w:r>
      <w:r>
        <w:rPr>
          <w:rFonts w:ascii="Liberation Sans" w:hAnsi="Liberation Sans" w:cs="Liberation Sans"/>
          <w:sz w:val="25"/>
          <w:szCs w:val="25"/>
          <w:lang w:bidi="ru-RU"/>
        </w:rPr>
        <w:t xml:space="preserve">ключительно предоставляют в финансовый отдел </w:t>
      </w:r>
      <w:r w:rsidR="00CF2ADC">
        <w:rPr>
          <w:rFonts w:ascii="Liberation Sans" w:hAnsi="Liberation Sans" w:cs="Liberation Sans"/>
          <w:sz w:val="25"/>
          <w:szCs w:val="25"/>
          <w:lang w:bidi="ru-RU"/>
        </w:rPr>
        <w:t>Администрации Куртамышского района отчет об использовании иных межбюджетных трансфертов по форме, установленной финансовым отделом Администрации Куртамышского района.</w:t>
      </w:r>
    </w:p>
    <w:p w:rsidR="00CF2ADC" w:rsidRPr="00CF2ADC" w:rsidRDefault="00CF2ADC" w:rsidP="00CF2ADC">
      <w:pPr>
        <w:pStyle w:val="a3"/>
        <w:numPr>
          <w:ilvl w:val="0"/>
          <w:numId w:val="3"/>
        </w:numPr>
        <w:ind w:left="0" w:firstLine="426"/>
        <w:jc w:val="both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5"/>
          <w:szCs w:val="25"/>
          <w:lang w:bidi="ru-RU"/>
        </w:rPr>
        <w:t>Неиспользованные по состоянию на 01 января года, следующего за отчетным, средства иных межбюджетных трансфертов подлежат возврату в районный бюджет в соответствии с действующим законодательством Российской Федерации.</w:t>
      </w:r>
    </w:p>
    <w:p w:rsidR="00CF2ADC" w:rsidRPr="00CF2ADC" w:rsidRDefault="00CF2ADC" w:rsidP="00CF2ADC">
      <w:pPr>
        <w:pStyle w:val="a3"/>
        <w:numPr>
          <w:ilvl w:val="0"/>
          <w:numId w:val="3"/>
        </w:numPr>
        <w:ind w:left="0" w:firstLine="426"/>
        <w:jc w:val="both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5"/>
          <w:szCs w:val="25"/>
          <w:lang w:bidi="ru-RU"/>
        </w:rPr>
        <w:t>В случае, если неиспользованные средства иных межбюджетных трансфертов не перечислены в районный бюджет, указанные средства подлежат взысканию в установленном законодательством Российской Федерации порядке.</w:t>
      </w:r>
    </w:p>
    <w:p w:rsidR="00CF2ADC" w:rsidRPr="00D63D59" w:rsidRDefault="00CF2ADC" w:rsidP="00CF2ADC">
      <w:pPr>
        <w:pStyle w:val="a3"/>
        <w:numPr>
          <w:ilvl w:val="0"/>
          <w:numId w:val="3"/>
        </w:numPr>
        <w:ind w:left="0" w:firstLine="426"/>
        <w:jc w:val="both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5"/>
          <w:szCs w:val="25"/>
          <w:lang w:bidi="ru-RU"/>
        </w:rPr>
        <w:t>В случае нецелевого использования иных межбюджетных трансфертов муниципальные образования осуществляют возврат иных межбюджетных трансфертов, израсходованных не по целевому назначению, в районный бюджет в соответствии с действующим законодательством</w:t>
      </w:r>
      <w:r w:rsidR="00D63D59">
        <w:rPr>
          <w:rFonts w:ascii="Liberation Sans" w:hAnsi="Liberation Sans" w:cs="Liberation Sans"/>
          <w:sz w:val="25"/>
          <w:szCs w:val="25"/>
          <w:lang w:bidi="ru-RU"/>
        </w:rPr>
        <w:t xml:space="preserve"> Российской Федерации</w:t>
      </w:r>
      <w:r>
        <w:rPr>
          <w:rFonts w:ascii="Liberation Sans" w:hAnsi="Liberation Sans" w:cs="Liberation Sans"/>
          <w:sz w:val="25"/>
          <w:szCs w:val="25"/>
          <w:lang w:bidi="ru-RU"/>
        </w:rPr>
        <w:t>.</w:t>
      </w:r>
      <w:r w:rsidRPr="00CF2ADC">
        <w:rPr>
          <w:rFonts w:ascii="Liberation Sans" w:hAnsi="Liberation Sans" w:cs="Liberation Sans"/>
          <w:sz w:val="25"/>
          <w:szCs w:val="25"/>
          <w:lang w:bidi="ru-RU"/>
        </w:rPr>
        <w:t xml:space="preserve"> </w:t>
      </w:r>
    </w:p>
    <w:p w:rsidR="00D63D59" w:rsidRPr="00D63D59" w:rsidRDefault="00D63D59" w:rsidP="00CF2ADC">
      <w:pPr>
        <w:pStyle w:val="a3"/>
        <w:numPr>
          <w:ilvl w:val="0"/>
          <w:numId w:val="3"/>
        </w:numPr>
        <w:ind w:left="0" w:firstLine="426"/>
        <w:jc w:val="both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5"/>
          <w:szCs w:val="25"/>
          <w:lang w:bidi="ru-RU"/>
        </w:rPr>
        <w:t>Контроль за соблюдением условий предоставления и расходования иных межбюджетных трансфертов осуществляется финансовым отделом Администрации Куртамышского района.</w:t>
      </w:r>
    </w:p>
    <w:p w:rsidR="00D63D59" w:rsidRDefault="00D63D59" w:rsidP="00D63D59">
      <w:pPr>
        <w:jc w:val="both"/>
        <w:rPr>
          <w:rFonts w:ascii="Liberation Sans" w:hAnsi="Liberation Sans" w:cs="Liberation Sans"/>
          <w:sz w:val="26"/>
          <w:szCs w:val="26"/>
        </w:rPr>
      </w:pPr>
    </w:p>
    <w:p w:rsidR="00D63D59" w:rsidRDefault="00D63D59" w:rsidP="00D63D59">
      <w:pPr>
        <w:jc w:val="both"/>
        <w:rPr>
          <w:rFonts w:ascii="Liberation Sans" w:hAnsi="Liberation Sans" w:cs="Liberation Sans"/>
          <w:sz w:val="26"/>
          <w:szCs w:val="26"/>
        </w:rPr>
      </w:pPr>
    </w:p>
    <w:p w:rsidR="00D63D59" w:rsidRDefault="00D63D59" w:rsidP="00D63D59">
      <w:pPr>
        <w:jc w:val="both"/>
        <w:rPr>
          <w:rFonts w:ascii="Liberation Sans" w:hAnsi="Liberation Sans" w:cs="Liberation Sans"/>
          <w:sz w:val="26"/>
          <w:szCs w:val="26"/>
        </w:rPr>
      </w:pPr>
    </w:p>
    <w:p w:rsidR="00D63D59" w:rsidRDefault="00D63D59" w:rsidP="00D63D59">
      <w:pPr>
        <w:jc w:val="both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>Управляющий делами-руководитель аппарата</w:t>
      </w:r>
    </w:p>
    <w:p w:rsidR="00D63D59" w:rsidRPr="00D63D59" w:rsidRDefault="00D63D59" w:rsidP="00D63D59">
      <w:pPr>
        <w:jc w:val="both"/>
        <w:rPr>
          <w:rFonts w:ascii="Liberation Sans" w:hAnsi="Liberation Sans" w:cs="Liberation Sans"/>
          <w:sz w:val="26"/>
          <w:szCs w:val="26"/>
        </w:rPr>
      </w:pPr>
      <w:r>
        <w:rPr>
          <w:rFonts w:ascii="Liberation Sans" w:hAnsi="Liberation Sans" w:cs="Liberation Sans"/>
          <w:sz w:val="26"/>
          <w:szCs w:val="26"/>
        </w:rPr>
        <w:t>Администрации Куртамышского района                                      Г.В. Булатова</w:t>
      </w:r>
    </w:p>
    <w:p w:rsidR="003C7AB9" w:rsidRPr="00CF2ADC" w:rsidRDefault="003C7AB9" w:rsidP="00CF2ADC">
      <w:pPr>
        <w:rPr>
          <w:rStyle w:val="FontStyle12"/>
          <w:rFonts w:ascii="Liberation Sans" w:hAnsi="Liberation Sans" w:cs="Liberation Sans"/>
          <w:b/>
          <w:sz w:val="22"/>
          <w:szCs w:val="22"/>
        </w:rPr>
      </w:pPr>
    </w:p>
    <w:p w:rsidR="003C7AB9" w:rsidRPr="003C7AB9" w:rsidRDefault="003C7AB9" w:rsidP="003C7AB9">
      <w:pPr>
        <w:jc w:val="both"/>
        <w:rPr>
          <w:rFonts w:ascii="Liberation Sans" w:hAnsi="Liberation Sans" w:cs="Liberation Sans"/>
          <w:sz w:val="22"/>
          <w:szCs w:val="22"/>
        </w:rPr>
      </w:pPr>
    </w:p>
    <w:p w:rsidR="002959FB" w:rsidRPr="003C7AB9" w:rsidRDefault="002959FB" w:rsidP="003C7AB9">
      <w:pPr>
        <w:jc w:val="center"/>
        <w:rPr>
          <w:rFonts w:ascii="Liberation Sans" w:hAnsi="Liberation Sans" w:cs="Liberation Sans"/>
          <w:b/>
          <w:sz w:val="26"/>
          <w:szCs w:val="26"/>
        </w:rPr>
      </w:pPr>
    </w:p>
    <w:p w:rsidR="002959FB" w:rsidRPr="004B2480" w:rsidRDefault="002959FB" w:rsidP="002959FB">
      <w:pPr>
        <w:rPr>
          <w:rFonts w:ascii="Liberation Sans" w:hAnsi="Liberation Sans" w:cs="Liberation Sans"/>
          <w:sz w:val="26"/>
          <w:szCs w:val="26"/>
        </w:rPr>
      </w:pPr>
    </w:p>
    <w:p w:rsidR="002959FB" w:rsidRPr="004B2480" w:rsidRDefault="002959FB" w:rsidP="002959FB">
      <w:pPr>
        <w:rPr>
          <w:rFonts w:ascii="Liberation Sans" w:hAnsi="Liberation Sans" w:cs="Liberation Sans"/>
          <w:sz w:val="26"/>
          <w:szCs w:val="26"/>
        </w:rPr>
      </w:pPr>
    </w:p>
    <w:p w:rsidR="002959FB" w:rsidRPr="004B2480" w:rsidRDefault="002959FB" w:rsidP="002959FB">
      <w:pPr>
        <w:rPr>
          <w:rFonts w:ascii="Liberation Sans" w:hAnsi="Liberation Sans" w:cs="Liberation Sans"/>
          <w:sz w:val="26"/>
          <w:szCs w:val="26"/>
        </w:rPr>
      </w:pPr>
    </w:p>
    <w:p w:rsidR="002959FB" w:rsidRPr="004B2480" w:rsidRDefault="002959FB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2959FB" w:rsidRPr="004B2480" w:rsidRDefault="002959FB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2959FB" w:rsidRPr="002959FB" w:rsidRDefault="002959FB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2959FB" w:rsidRDefault="002959FB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D84ED0" w:rsidRDefault="00D84ED0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D84ED0" w:rsidRDefault="00D84ED0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D84ED0" w:rsidRDefault="00D84ED0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D84ED0" w:rsidRDefault="00D84ED0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4B2480" w:rsidRDefault="004B2480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4B2480" w:rsidRDefault="004B2480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4B2480" w:rsidRDefault="004B2480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4B2480" w:rsidRDefault="004B2480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D84ED0" w:rsidRDefault="00D84ED0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D84ED0" w:rsidRDefault="00D84ED0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481E77" w:rsidRDefault="00481E77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481E77" w:rsidRDefault="00481E77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p w:rsidR="00481E77" w:rsidRDefault="00481E77" w:rsidP="002959FB">
      <w:pPr>
        <w:ind w:left="180" w:right="97" w:hanging="180"/>
        <w:jc w:val="both"/>
        <w:rPr>
          <w:rFonts w:ascii="Liberation Sans" w:hAnsi="Liberation Sans" w:cs="Liberation Sans"/>
          <w:sz w:val="26"/>
          <w:szCs w:val="26"/>
        </w:rPr>
      </w:pPr>
    </w:p>
    <w:sectPr w:rsidR="00481E77" w:rsidSect="009B3A4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A98"/>
    <w:multiLevelType w:val="hybridMultilevel"/>
    <w:tmpl w:val="E78EF4A6"/>
    <w:lvl w:ilvl="0" w:tplc="8AFC4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0A65199"/>
    <w:multiLevelType w:val="hybridMultilevel"/>
    <w:tmpl w:val="3A1A519A"/>
    <w:lvl w:ilvl="0" w:tplc="5CFA5C6E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5CFA5C6E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>
    <w:nsid w:val="5A6A52BE"/>
    <w:multiLevelType w:val="hybridMultilevel"/>
    <w:tmpl w:val="2E222BFE"/>
    <w:lvl w:ilvl="0" w:tplc="8912080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54"/>
    <w:rsid w:val="001209BD"/>
    <w:rsid w:val="00126CCD"/>
    <w:rsid w:val="00140815"/>
    <w:rsid w:val="00252821"/>
    <w:rsid w:val="002959FB"/>
    <w:rsid w:val="003A7A23"/>
    <w:rsid w:val="003C7AB9"/>
    <w:rsid w:val="00481E77"/>
    <w:rsid w:val="004B2480"/>
    <w:rsid w:val="004E3D3F"/>
    <w:rsid w:val="004F0DA6"/>
    <w:rsid w:val="005C2AB9"/>
    <w:rsid w:val="0060347F"/>
    <w:rsid w:val="006E3D3E"/>
    <w:rsid w:val="00912BCE"/>
    <w:rsid w:val="009B3A48"/>
    <w:rsid w:val="00A63821"/>
    <w:rsid w:val="00B56579"/>
    <w:rsid w:val="00BD1B11"/>
    <w:rsid w:val="00C47789"/>
    <w:rsid w:val="00C71447"/>
    <w:rsid w:val="00CF2ADC"/>
    <w:rsid w:val="00D62DED"/>
    <w:rsid w:val="00D63D59"/>
    <w:rsid w:val="00D84ED0"/>
    <w:rsid w:val="00DE3247"/>
    <w:rsid w:val="00E14F54"/>
    <w:rsid w:val="00E30C63"/>
    <w:rsid w:val="00F8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959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2959FB"/>
    <w:rPr>
      <w:rFonts w:ascii="Times New Roman" w:hAnsi="Times New Roman" w:cs="Times New Roman" w:hint="default"/>
      <w:sz w:val="24"/>
    </w:rPr>
  </w:style>
  <w:style w:type="character" w:customStyle="1" w:styleId="50">
    <w:name w:val="Заголовок 5 Знак"/>
    <w:basedOn w:val="a0"/>
    <w:link w:val="5"/>
    <w:rsid w:val="002959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140815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27pt-1pt">
    <w:name w:val="Основной текст (2) + 7 pt;Полужирный;Интервал -1 pt"/>
    <w:basedOn w:val="2"/>
    <w:rsid w:val="00140815"/>
    <w:rPr>
      <w:rFonts w:ascii="Verdana" w:eastAsia="Verdana" w:hAnsi="Verdana" w:cs="Verdana"/>
      <w:b/>
      <w:bCs/>
      <w:color w:val="000000"/>
      <w:spacing w:val="-3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0815"/>
    <w:pPr>
      <w:widowControl w:val="0"/>
      <w:shd w:val="clear" w:color="auto" w:fill="FFFFFF"/>
      <w:spacing w:before="720" w:after="120" w:line="192" w:lineRule="exact"/>
      <w:ind w:hanging="240"/>
    </w:pPr>
    <w:rPr>
      <w:rFonts w:ascii="Verdana" w:eastAsia="Verdana" w:hAnsi="Verdana" w:cs="Verdana"/>
      <w:sz w:val="17"/>
      <w:szCs w:val="17"/>
      <w:lang w:eastAsia="en-US"/>
    </w:rPr>
  </w:style>
  <w:style w:type="character" w:customStyle="1" w:styleId="275pt">
    <w:name w:val="Основной текст (2) + 7;5 pt"/>
    <w:basedOn w:val="2"/>
    <w:rsid w:val="0014081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9B3A48"/>
    <w:pPr>
      <w:ind w:left="720"/>
      <w:contextualSpacing/>
    </w:pPr>
  </w:style>
  <w:style w:type="table" w:styleId="a4">
    <w:name w:val="Table Grid"/>
    <w:basedOn w:val="a1"/>
    <w:uiPriority w:val="59"/>
    <w:rsid w:val="00D6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4E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E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959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2959FB"/>
    <w:rPr>
      <w:rFonts w:ascii="Times New Roman" w:hAnsi="Times New Roman" w:cs="Times New Roman" w:hint="default"/>
      <w:sz w:val="24"/>
    </w:rPr>
  </w:style>
  <w:style w:type="character" w:customStyle="1" w:styleId="50">
    <w:name w:val="Заголовок 5 Знак"/>
    <w:basedOn w:val="a0"/>
    <w:link w:val="5"/>
    <w:rsid w:val="002959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140815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27pt-1pt">
    <w:name w:val="Основной текст (2) + 7 pt;Полужирный;Интервал -1 pt"/>
    <w:basedOn w:val="2"/>
    <w:rsid w:val="00140815"/>
    <w:rPr>
      <w:rFonts w:ascii="Verdana" w:eastAsia="Verdana" w:hAnsi="Verdana" w:cs="Verdana"/>
      <w:b/>
      <w:bCs/>
      <w:color w:val="000000"/>
      <w:spacing w:val="-3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0815"/>
    <w:pPr>
      <w:widowControl w:val="0"/>
      <w:shd w:val="clear" w:color="auto" w:fill="FFFFFF"/>
      <w:spacing w:before="720" w:after="120" w:line="192" w:lineRule="exact"/>
      <w:ind w:hanging="240"/>
    </w:pPr>
    <w:rPr>
      <w:rFonts w:ascii="Verdana" w:eastAsia="Verdana" w:hAnsi="Verdana" w:cs="Verdana"/>
      <w:sz w:val="17"/>
      <w:szCs w:val="17"/>
      <w:lang w:eastAsia="en-US"/>
    </w:rPr>
  </w:style>
  <w:style w:type="character" w:customStyle="1" w:styleId="275pt">
    <w:name w:val="Основной текст (2) + 7;5 pt"/>
    <w:basedOn w:val="2"/>
    <w:rsid w:val="0014081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9B3A48"/>
    <w:pPr>
      <w:ind w:left="720"/>
      <w:contextualSpacing/>
    </w:pPr>
  </w:style>
  <w:style w:type="table" w:styleId="a4">
    <w:name w:val="Table Grid"/>
    <w:basedOn w:val="a1"/>
    <w:uiPriority w:val="59"/>
    <w:rsid w:val="00D6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4E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E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2020-12-22T04:35:00Z</cp:lastPrinted>
  <dcterms:created xsi:type="dcterms:W3CDTF">2020-12-18T05:16:00Z</dcterms:created>
  <dcterms:modified xsi:type="dcterms:W3CDTF">2020-12-22T05:41:00Z</dcterms:modified>
</cp:coreProperties>
</file>