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8BA" w:rsidRDefault="00F778BA" w:rsidP="003A3925">
      <w:pPr>
        <w:ind w:right="-54"/>
        <w:jc w:val="center"/>
        <w:rPr>
          <w:b/>
          <w:sz w:val="35"/>
          <w:szCs w:val="35"/>
        </w:rPr>
      </w:pPr>
    </w:p>
    <w:p w:rsidR="00F778BA" w:rsidRDefault="00F778BA" w:rsidP="00F778BA">
      <w:pPr>
        <w:jc w:val="center"/>
        <w:rPr>
          <w:b/>
          <w:sz w:val="28"/>
          <w:szCs w:val="28"/>
        </w:rPr>
      </w:pPr>
    </w:p>
    <w:p w:rsidR="00F778BA" w:rsidRDefault="00F778BA" w:rsidP="00F778BA">
      <w:pPr>
        <w:jc w:val="center"/>
        <w:rPr>
          <w:b/>
        </w:rPr>
      </w:pPr>
      <w:r w:rsidRPr="00B312B6">
        <w:rPr>
          <w:b/>
        </w:rPr>
        <w:t>КУРГАНСКАЯ ОБЛАСТЬ</w:t>
      </w:r>
    </w:p>
    <w:p w:rsidR="00F778BA" w:rsidRPr="00B312B6" w:rsidRDefault="00F778BA" w:rsidP="00F778BA">
      <w:pPr>
        <w:jc w:val="center"/>
        <w:rPr>
          <w:b/>
        </w:rPr>
      </w:pPr>
    </w:p>
    <w:p w:rsidR="00F778BA" w:rsidRDefault="00F778BA" w:rsidP="00F778BA">
      <w:pPr>
        <w:jc w:val="center"/>
        <w:rPr>
          <w:b/>
        </w:rPr>
      </w:pPr>
      <w:r w:rsidRPr="00B312B6">
        <w:rPr>
          <w:b/>
        </w:rPr>
        <w:t>КУРТАМЫШСКИЙ РАЙОН</w:t>
      </w:r>
    </w:p>
    <w:p w:rsidR="00F778BA" w:rsidRPr="00B312B6" w:rsidRDefault="00F778BA" w:rsidP="00F778BA">
      <w:pPr>
        <w:jc w:val="center"/>
        <w:rPr>
          <w:b/>
        </w:rPr>
      </w:pPr>
    </w:p>
    <w:p w:rsidR="00F778BA" w:rsidRPr="00B312B6" w:rsidRDefault="00F778BA" w:rsidP="00F778BA">
      <w:pPr>
        <w:jc w:val="center"/>
        <w:rPr>
          <w:b/>
        </w:rPr>
      </w:pPr>
      <w:r w:rsidRPr="00B312B6">
        <w:rPr>
          <w:b/>
        </w:rPr>
        <w:t>КУРТАМЫШСКАЯ РАЙОННАЯ ДУМА</w:t>
      </w:r>
    </w:p>
    <w:p w:rsidR="00F778BA" w:rsidRDefault="00F778BA" w:rsidP="00F778BA">
      <w:pPr>
        <w:jc w:val="center"/>
        <w:rPr>
          <w:b/>
          <w:sz w:val="28"/>
          <w:szCs w:val="28"/>
        </w:rPr>
      </w:pPr>
    </w:p>
    <w:p w:rsidR="00F778BA" w:rsidRDefault="00F778BA" w:rsidP="00F778BA">
      <w:pPr>
        <w:jc w:val="center"/>
        <w:rPr>
          <w:b/>
          <w:sz w:val="28"/>
          <w:szCs w:val="28"/>
        </w:rPr>
      </w:pPr>
    </w:p>
    <w:p w:rsidR="00F778BA" w:rsidRPr="00B312B6" w:rsidRDefault="00F778BA" w:rsidP="00F778BA">
      <w:pPr>
        <w:jc w:val="center"/>
        <w:rPr>
          <w:b/>
          <w:sz w:val="44"/>
          <w:szCs w:val="44"/>
        </w:rPr>
      </w:pPr>
      <w:r w:rsidRPr="00B312B6">
        <w:rPr>
          <w:b/>
          <w:sz w:val="44"/>
          <w:szCs w:val="44"/>
        </w:rPr>
        <w:t xml:space="preserve">РЕШЕНИЕ </w:t>
      </w:r>
    </w:p>
    <w:p w:rsidR="00F778BA" w:rsidRDefault="00F778BA" w:rsidP="00F778BA">
      <w:pPr>
        <w:jc w:val="center"/>
        <w:rPr>
          <w:b/>
          <w:sz w:val="32"/>
          <w:szCs w:val="32"/>
        </w:rPr>
      </w:pPr>
    </w:p>
    <w:p w:rsidR="00F778BA" w:rsidRPr="00B42DAB" w:rsidRDefault="00F778BA" w:rsidP="00F778BA">
      <w:pPr>
        <w:jc w:val="center"/>
        <w:rPr>
          <w:b/>
          <w:sz w:val="32"/>
          <w:szCs w:val="32"/>
        </w:rPr>
      </w:pPr>
    </w:p>
    <w:p w:rsidR="00F778BA" w:rsidRPr="00CE35A5" w:rsidRDefault="00F778BA" w:rsidP="00F778B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46280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62801">
        <w:rPr>
          <w:sz w:val="28"/>
          <w:szCs w:val="28"/>
        </w:rPr>
        <w:t xml:space="preserve"> </w:t>
      </w:r>
      <w:r w:rsidR="00163F8F">
        <w:rPr>
          <w:sz w:val="28"/>
          <w:szCs w:val="28"/>
        </w:rPr>
        <w:t>20</w:t>
      </w:r>
      <w:proofErr w:type="gramEnd"/>
      <w:r>
        <w:rPr>
          <w:sz w:val="28"/>
          <w:szCs w:val="28"/>
        </w:rPr>
        <w:t xml:space="preserve">   февраля  2020 </w:t>
      </w:r>
      <w:r w:rsidRPr="00462801">
        <w:rPr>
          <w:sz w:val="28"/>
          <w:szCs w:val="28"/>
        </w:rPr>
        <w:t xml:space="preserve">года   </w:t>
      </w:r>
      <w:r w:rsidRPr="00CE35A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9099F">
        <w:rPr>
          <w:sz w:val="28"/>
          <w:szCs w:val="28"/>
        </w:rPr>
        <w:t>1</w:t>
      </w:r>
    </w:p>
    <w:p w:rsidR="00F778BA" w:rsidRPr="007F62FC" w:rsidRDefault="00F778BA" w:rsidP="00F778B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7F62FC">
        <w:rPr>
          <w:sz w:val="26"/>
          <w:szCs w:val="26"/>
        </w:rPr>
        <w:t>г. Куртамыш</w:t>
      </w:r>
    </w:p>
    <w:p w:rsidR="00F778BA" w:rsidRDefault="00F778BA" w:rsidP="00F778BA">
      <w:pPr>
        <w:jc w:val="both"/>
        <w:rPr>
          <w:sz w:val="28"/>
          <w:szCs w:val="28"/>
        </w:rPr>
      </w:pPr>
    </w:p>
    <w:p w:rsidR="00F778BA" w:rsidRPr="00B941DA" w:rsidRDefault="00F778BA" w:rsidP="00F778BA">
      <w:pPr>
        <w:jc w:val="both"/>
        <w:rPr>
          <w:sz w:val="28"/>
          <w:szCs w:val="28"/>
        </w:rPr>
      </w:pPr>
    </w:p>
    <w:tbl>
      <w:tblPr>
        <w:tblW w:w="7489" w:type="dxa"/>
        <w:jc w:val="center"/>
        <w:tblLook w:val="0000" w:firstRow="0" w:lastRow="0" w:firstColumn="0" w:lastColumn="0" w:noHBand="0" w:noVBand="0"/>
      </w:tblPr>
      <w:tblGrid>
        <w:gridCol w:w="7489"/>
      </w:tblGrid>
      <w:tr w:rsidR="00F778BA" w:rsidRPr="00B941DA" w:rsidTr="008E00A3">
        <w:trPr>
          <w:trHeight w:val="950"/>
          <w:jc w:val="center"/>
        </w:trPr>
        <w:tc>
          <w:tcPr>
            <w:tcW w:w="7489" w:type="dxa"/>
          </w:tcPr>
          <w:p w:rsidR="00F778BA" w:rsidRDefault="00F778BA" w:rsidP="008E00A3">
            <w:pPr>
              <w:jc w:val="center"/>
              <w:rPr>
                <w:b/>
                <w:sz w:val="28"/>
                <w:szCs w:val="28"/>
              </w:rPr>
            </w:pPr>
            <w:r w:rsidRPr="002851E2">
              <w:rPr>
                <w:b/>
                <w:bCs/>
                <w:sz w:val="28"/>
                <w:szCs w:val="28"/>
              </w:rPr>
              <w:t xml:space="preserve">Об отчете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851E2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2851E2">
              <w:rPr>
                <w:b/>
                <w:sz w:val="28"/>
                <w:szCs w:val="28"/>
              </w:rPr>
              <w:t>начальника  МО</w:t>
            </w:r>
            <w:proofErr w:type="gramEnd"/>
            <w:r w:rsidRPr="002851E2">
              <w:rPr>
                <w:b/>
                <w:sz w:val="28"/>
                <w:szCs w:val="28"/>
              </w:rPr>
              <w:t xml:space="preserve"> МВД Р</w:t>
            </w:r>
            <w:r>
              <w:rPr>
                <w:b/>
                <w:sz w:val="28"/>
                <w:szCs w:val="28"/>
              </w:rPr>
              <w:t>оссии</w:t>
            </w:r>
          </w:p>
          <w:p w:rsidR="00F778BA" w:rsidRPr="00B941DA" w:rsidRDefault="00F778BA" w:rsidP="00F778BA">
            <w:pPr>
              <w:jc w:val="center"/>
              <w:rPr>
                <w:b/>
                <w:bCs/>
                <w:sz w:val="28"/>
                <w:szCs w:val="28"/>
              </w:rPr>
            </w:pPr>
            <w:r w:rsidRPr="002851E2">
              <w:rPr>
                <w:b/>
                <w:sz w:val="28"/>
                <w:szCs w:val="28"/>
              </w:rPr>
              <w:t>«Куртамышский» о деятельности отдела за</w:t>
            </w:r>
            <w:r>
              <w:rPr>
                <w:b/>
                <w:sz w:val="28"/>
                <w:szCs w:val="28"/>
              </w:rPr>
              <w:t xml:space="preserve"> 2019 год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</w:tbl>
    <w:p w:rsidR="00F778BA" w:rsidRPr="00B941DA" w:rsidRDefault="00F778BA" w:rsidP="00F778BA">
      <w:pPr>
        <w:jc w:val="both"/>
        <w:rPr>
          <w:sz w:val="28"/>
          <w:szCs w:val="28"/>
        </w:rPr>
      </w:pPr>
    </w:p>
    <w:p w:rsidR="00F778BA" w:rsidRDefault="00F778BA" w:rsidP="00F778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Заслушав  отчет</w:t>
      </w:r>
      <w:proofErr w:type="gramEnd"/>
      <w:r>
        <w:rPr>
          <w:sz w:val="28"/>
          <w:szCs w:val="28"/>
        </w:rPr>
        <w:t xml:space="preserve">  начальника  МО   МВД   России «Куртамышский» о деятельности отдела за  2019 год, </w:t>
      </w:r>
      <w:proofErr w:type="spellStart"/>
      <w:r w:rsidRPr="00B941DA">
        <w:rPr>
          <w:sz w:val="28"/>
          <w:szCs w:val="28"/>
        </w:rPr>
        <w:t>Куртамышская</w:t>
      </w:r>
      <w:proofErr w:type="spellEnd"/>
      <w:r w:rsidRPr="00B941DA">
        <w:rPr>
          <w:sz w:val="28"/>
          <w:szCs w:val="28"/>
        </w:rPr>
        <w:t xml:space="preserve"> районная Дума </w:t>
      </w:r>
    </w:p>
    <w:p w:rsidR="00F778BA" w:rsidRDefault="00F778BA" w:rsidP="00F778BA">
      <w:pPr>
        <w:jc w:val="both"/>
        <w:rPr>
          <w:sz w:val="28"/>
          <w:szCs w:val="28"/>
        </w:rPr>
      </w:pPr>
      <w:r w:rsidRPr="00B941DA">
        <w:rPr>
          <w:sz w:val="28"/>
          <w:szCs w:val="28"/>
        </w:rPr>
        <w:t>РЕШИЛА:</w:t>
      </w:r>
    </w:p>
    <w:p w:rsidR="00F778BA" w:rsidRDefault="00F778BA" w:rsidP="00F778BA">
      <w:pPr>
        <w:ind w:firstLine="720"/>
        <w:jc w:val="both"/>
        <w:rPr>
          <w:sz w:val="28"/>
          <w:szCs w:val="28"/>
        </w:rPr>
      </w:pPr>
      <w:r w:rsidRPr="009559C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559CD">
        <w:rPr>
          <w:sz w:val="28"/>
          <w:szCs w:val="28"/>
        </w:rPr>
        <w:t xml:space="preserve"> </w:t>
      </w:r>
      <w:r w:rsidRPr="00B74A7F">
        <w:rPr>
          <w:sz w:val="28"/>
          <w:szCs w:val="28"/>
        </w:rPr>
        <w:t>Отчет</w:t>
      </w:r>
      <w:r>
        <w:rPr>
          <w:sz w:val="28"/>
          <w:szCs w:val="28"/>
        </w:rPr>
        <w:t xml:space="preserve">   </w:t>
      </w:r>
      <w:r w:rsidRPr="00B74A7F">
        <w:rPr>
          <w:sz w:val="28"/>
          <w:szCs w:val="28"/>
        </w:rPr>
        <w:t xml:space="preserve"> начальника </w:t>
      </w:r>
      <w:r>
        <w:rPr>
          <w:sz w:val="28"/>
          <w:szCs w:val="28"/>
        </w:rPr>
        <w:t xml:space="preserve">   </w:t>
      </w:r>
      <w:r w:rsidRPr="00B74A7F">
        <w:rPr>
          <w:sz w:val="28"/>
          <w:szCs w:val="28"/>
        </w:rPr>
        <w:t>МО</w:t>
      </w:r>
      <w:r>
        <w:rPr>
          <w:sz w:val="28"/>
          <w:szCs w:val="28"/>
        </w:rPr>
        <w:t xml:space="preserve">   </w:t>
      </w:r>
      <w:r w:rsidRPr="00B74A7F">
        <w:rPr>
          <w:sz w:val="28"/>
          <w:szCs w:val="28"/>
        </w:rPr>
        <w:t xml:space="preserve"> МВД </w:t>
      </w:r>
      <w:r>
        <w:rPr>
          <w:sz w:val="28"/>
          <w:szCs w:val="28"/>
        </w:rPr>
        <w:t xml:space="preserve">    </w:t>
      </w:r>
      <w:r w:rsidRPr="00B74A7F">
        <w:rPr>
          <w:sz w:val="28"/>
          <w:szCs w:val="28"/>
        </w:rPr>
        <w:t>Р</w:t>
      </w:r>
      <w:r>
        <w:rPr>
          <w:sz w:val="28"/>
          <w:szCs w:val="28"/>
        </w:rPr>
        <w:t xml:space="preserve">оссии </w:t>
      </w:r>
      <w:r w:rsidRPr="00B74A7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   </w:t>
      </w:r>
      <w:r w:rsidRPr="00B74A7F">
        <w:rPr>
          <w:sz w:val="28"/>
          <w:szCs w:val="28"/>
        </w:rPr>
        <w:t>«</w:t>
      </w:r>
      <w:proofErr w:type="gramEnd"/>
      <w:r w:rsidRPr="00B74A7F">
        <w:rPr>
          <w:sz w:val="28"/>
          <w:szCs w:val="28"/>
        </w:rPr>
        <w:t xml:space="preserve">Куртамышский» </w:t>
      </w:r>
      <w:r>
        <w:rPr>
          <w:sz w:val="28"/>
          <w:szCs w:val="28"/>
        </w:rPr>
        <w:t xml:space="preserve">  </w:t>
      </w:r>
      <w:r w:rsidRPr="00B74A7F">
        <w:rPr>
          <w:sz w:val="28"/>
          <w:szCs w:val="28"/>
        </w:rPr>
        <w:t xml:space="preserve">о деятельности </w:t>
      </w:r>
      <w:r>
        <w:rPr>
          <w:sz w:val="28"/>
          <w:szCs w:val="28"/>
        </w:rPr>
        <w:t xml:space="preserve">  </w:t>
      </w:r>
      <w:r w:rsidRPr="00B74A7F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B74A7F">
        <w:rPr>
          <w:sz w:val="28"/>
          <w:szCs w:val="28"/>
        </w:rPr>
        <w:t xml:space="preserve"> за 201</w:t>
      </w:r>
      <w:r>
        <w:rPr>
          <w:sz w:val="28"/>
          <w:szCs w:val="28"/>
        </w:rPr>
        <w:t xml:space="preserve">9 </w:t>
      </w:r>
      <w:r w:rsidRPr="00B74A7F">
        <w:rPr>
          <w:sz w:val="28"/>
          <w:szCs w:val="28"/>
        </w:rPr>
        <w:t xml:space="preserve">год, прилагаемый  к настоящему решению, принять к сведению.       </w:t>
      </w:r>
    </w:p>
    <w:p w:rsidR="00F778BA" w:rsidRPr="009559CD" w:rsidRDefault="00F778BA" w:rsidP="00F778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9559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559CD">
        <w:rPr>
          <w:sz w:val="28"/>
          <w:szCs w:val="28"/>
        </w:rPr>
        <w:t>Настоящее решение и отчет начальника МО МВД Р</w:t>
      </w:r>
      <w:r>
        <w:rPr>
          <w:sz w:val="28"/>
          <w:szCs w:val="28"/>
        </w:rPr>
        <w:t>оссии</w:t>
      </w:r>
      <w:r w:rsidRPr="009559CD">
        <w:rPr>
          <w:sz w:val="28"/>
          <w:szCs w:val="28"/>
        </w:rPr>
        <w:t xml:space="preserve"> «Куртамышский» о деятельности отдела за </w:t>
      </w:r>
      <w:r>
        <w:rPr>
          <w:sz w:val="28"/>
          <w:szCs w:val="28"/>
        </w:rPr>
        <w:t xml:space="preserve">2019 </w:t>
      </w:r>
      <w:proofErr w:type="gramStart"/>
      <w:r>
        <w:rPr>
          <w:sz w:val="28"/>
          <w:szCs w:val="28"/>
        </w:rPr>
        <w:t xml:space="preserve">год </w:t>
      </w:r>
      <w:r w:rsidRPr="009559CD">
        <w:rPr>
          <w:sz w:val="28"/>
          <w:szCs w:val="28"/>
        </w:rPr>
        <w:t xml:space="preserve"> разместить</w:t>
      </w:r>
      <w:proofErr w:type="gramEnd"/>
      <w:r w:rsidRPr="009559CD">
        <w:rPr>
          <w:sz w:val="28"/>
          <w:szCs w:val="28"/>
        </w:rPr>
        <w:t xml:space="preserve"> на официальн</w:t>
      </w:r>
      <w:bookmarkStart w:id="0" w:name="_GoBack"/>
      <w:bookmarkEnd w:id="0"/>
      <w:r w:rsidRPr="009559CD">
        <w:rPr>
          <w:sz w:val="28"/>
          <w:szCs w:val="28"/>
        </w:rPr>
        <w:t>ом сайте Администрации Куртамышского района.</w:t>
      </w:r>
    </w:p>
    <w:p w:rsidR="00F778BA" w:rsidRDefault="00F778BA" w:rsidP="00F778BA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9559CD">
        <w:rPr>
          <w:sz w:val="28"/>
          <w:szCs w:val="28"/>
        </w:rPr>
        <w:t>. Контроль за выполнением настоящего решения возложить на председа</w:t>
      </w:r>
      <w:r>
        <w:rPr>
          <w:sz w:val="28"/>
          <w:szCs w:val="28"/>
        </w:rPr>
        <w:t xml:space="preserve">теля Куртамышской районной Думы.  </w:t>
      </w:r>
    </w:p>
    <w:p w:rsidR="00F778BA" w:rsidRDefault="00F778BA" w:rsidP="00F778BA">
      <w:pPr>
        <w:jc w:val="both"/>
        <w:rPr>
          <w:sz w:val="28"/>
          <w:szCs w:val="28"/>
        </w:rPr>
      </w:pPr>
    </w:p>
    <w:p w:rsidR="00F778BA" w:rsidRDefault="00F778BA" w:rsidP="00F778BA">
      <w:pPr>
        <w:jc w:val="both"/>
        <w:rPr>
          <w:sz w:val="28"/>
          <w:szCs w:val="28"/>
        </w:rPr>
      </w:pPr>
    </w:p>
    <w:p w:rsidR="00F778BA" w:rsidRDefault="00F778BA" w:rsidP="00F778BA">
      <w:pPr>
        <w:jc w:val="both"/>
        <w:rPr>
          <w:sz w:val="28"/>
          <w:szCs w:val="28"/>
        </w:rPr>
      </w:pPr>
    </w:p>
    <w:p w:rsidR="00F778BA" w:rsidRDefault="00F778BA" w:rsidP="00F778BA">
      <w:pPr>
        <w:jc w:val="both"/>
        <w:rPr>
          <w:sz w:val="28"/>
          <w:szCs w:val="28"/>
        </w:rPr>
      </w:pPr>
    </w:p>
    <w:p w:rsidR="00D9099F" w:rsidRDefault="00984F1C" w:rsidP="00F778B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9099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F778BA" w:rsidRDefault="00F778BA" w:rsidP="00F778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Куртамышской районной Думы                                     </w:t>
      </w:r>
      <w:r w:rsidR="00D9099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Н.</w:t>
      </w:r>
      <w:r w:rsidR="00D9099F">
        <w:rPr>
          <w:sz w:val="28"/>
          <w:szCs w:val="28"/>
        </w:rPr>
        <w:t>Н. Семёнов</w:t>
      </w:r>
    </w:p>
    <w:p w:rsidR="00F778BA" w:rsidRDefault="00F778BA" w:rsidP="00F778BA">
      <w:pPr>
        <w:jc w:val="both"/>
        <w:rPr>
          <w:sz w:val="28"/>
          <w:szCs w:val="28"/>
        </w:rPr>
      </w:pPr>
    </w:p>
    <w:p w:rsidR="00F778BA" w:rsidRDefault="00F778BA" w:rsidP="00F778BA">
      <w:pPr>
        <w:jc w:val="both"/>
        <w:rPr>
          <w:sz w:val="28"/>
          <w:szCs w:val="28"/>
        </w:rPr>
      </w:pPr>
    </w:p>
    <w:p w:rsidR="00F778BA" w:rsidRDefault="00F778BA" w:rsidP="00F778BA">
      <w:pPr>
        <w:jc w:val="both"/>
        <w:rPr>
          <w:sz w:val="28"/>
          <w:szCs w:val="28"/>
        </w:rPr>
      </w:pPr>
    </w:p>
    <w:p w:rsidR="00F778BA" w:rsidRDefault="00F778BA" w:rsidP="00F778BA">
      <w:pPr>
        <w:jc w:val="both"/>
        <w:rPr>
          <w:sz w:val="28"/>
          <w:szCs w:val="28"/>
        </w:rPr>
      </w:pPr>
    </w:p>
    <w:p w:rsidR="00F778BA" w:rsidRDefault="00F778BA" w:rsidP="00F778BA">
      <w:pPr>
        <w:jc w:val="both"/>
        <w:rPr>
          <w:sz w:val="28"/>
          <w:szCs w:val="28"/>
        </w:rPr>
      </w:pPr>
    </w:p>
    <w:p w:rsidR="00F778BA" w:rsidRDefault="00F778BA" w:rsidP="00F778BA">
      <w:pPr>
        <w:jc w:val="both"/>
        <w:rPr>
          <w:sz w:val="28"/>
          <w:szCs w:val="28"/>
        </w:rPr>
      </w:pPr>
    </w:p>
    <w:p w:rsidR="00F778BA" w:rsidRDefault="00F778BA" w:rsidP="00F778BA">
      <w:pPr>
        <w:jc w:val="both"/>
        <w:rPr>
          <w:sz w:val="28"/>
          <w:szCs w:val="28"/>
        </w:rPr>
      </w:pPr>
    </w:p>
    <w:p w:rsidR="00F778BA" w:rsidRDefault="00F778BA" w:rsidP="00F778BA">
      <w:pPr>
        <w:jc w:val="both"/>
        <w:rPr>
          <w:sz w:val="28"/>
          <w:szCs w:val="28"/>
        </w:rPr>
      </w:pPr>
    </w:p>
    <w:p w:rsidR="00F778BA" w:rsidRDefault="00F778BA" w:rsidP="00F778BA">
      <w:pPr>
        <w:jc w:val="both"/>
        <w:rPr>
          <w:sz w:val="28"/>
          <w:szCs w:val="28"/>
        </w:rPr>
      </w:pPr>
    </w:p>
    <w:p w:rsidR="00F778BA" w:rsidRDefault="00F778BA" w:rsidP="00F778BA">
      <w:pPr>
        <w:jc w:val="both"/>
        <w:rPr>
          <w:sz w:val="28"/>
          <w:szCs w:val="28"/>
        </w:rPr>
      </w:pPr>
    </w:p>
    <w:p w:rsidR="00F778BA" w:rsidRDefault="00F778BA" w:rsidP="00F778BA">
      <w:pPr>
        <w:jc w:val="both"/>
        <w:rPr>
          <w:sz w:val="28"/>
          <w:szCs w:val="28"/>
        </w:rPr>
      </w:pPr>
    </w:p>
    <w:p w:rsidR="00F778BA" w:rsidRDefault="00F778BA" w:rsidP="00F778BA">
      <w:pPr>
        <w:jc w:val="both"/>
        <w:rPr>
          <w:sz w:val="28"/>
          <w:szCs w:val="28"/>
        </w:rPr>
      </w:pPr>
    </w:p>
    <w:p w:rsidR="00F778BA" w:rsidRPr="004868E3" w:rsidRDefault="00F778BA" w:rsidP="00F778BA">
      <w:pPr>
        <w:jc w:val="right"/>
      </w:pPr>
      <w:r w:rsidRPr="004868E3">
        <w:t xml:space="preserve">Приложение </w:t>
      </w:r>
    </w:p>
    <w:p w:rsidR="00F778BA" w:rsidRPr="004868E3" w:rsidRDefault="00F778BA" w:rsidP="00F778BA">
      <w:pPr>
        <w:jc w:val="right"/>
      </w:pPr>
      <w:proofErr w:type="gramStart"/>
      <w:r w:rsidRPr="004868E3">
        <w:t>к  решению</w:t>
      </w:r>
      <w:proofErr w:type="gramEnd"/>
      <w:r w:rsidRPr="004868E3">
        <w:t xml:space="preserve"> </w:t>
      </w:r>
      <w:r>
        <w:t xml:space="preserve">  </w:t>
      </w:r>
      <w:r w:rsidRPr="004868E3">
        <w:t>Куртамышской</w:t>
      </w:r>
      <w:r>
        <w:t xml:space="preserve">  </w:t>
      </w:r>
      <w:r w:rsidRPr="004868E3">
        <w:t xml:space="preserve"> районной </w:t>
      </w:r>
      <w:r>
        <w:t xml:space="preserve">  </w:t>
      </w:r>
      <w:r w:rsidRPr="004868E3">
        <w:t>Думы</w:t>
      </w:r>
      <w:r>
        <w:t xml:space="preserve"> </w:t>
      </w:r>
      <w:r w:rsidRPr="004868E3">
        <w:t xml:space="preserve"> </w:t>
      </w:r>
      <w:r>
        <w:t>от</w:t>
      </w:r>
    </w:p>
    <w:p w:rsidR="00F778BA" w:rsidRDefault="00F778BA" w:rsidP="00F778BA">
      <w:pPr>
        <w:jc w:val="right"/>
      </w:pPr>
      <w:r>
        <w:t xml:space="preserve">                                                                         20 февраля 2020 года № </w:t>
      </w:r>
      <w:proofErr w:type="gramStart"/>
      <w:r w:rsidR="00D9099F">
        <w:t>1</w:t>
      </w:r>
      <w:r>
        <w:t xml:space="preserve"> </w:t>
      </w:r>
      <w:r w:rsidRPr="004868E3">
        <w:t xml:space="preserve"> «</w:t>
      </w:r>
      <w:proofErr w:type="gramEnd"/>
      <w:r w:rsidRPr="004868E3">
        <w:t>Об</w:t>
      </w:r>
      <w:r>
        <w:t xml:space="preserve"> </w:t>
      </w:r>
      <w:r w:rsidRPr="004868E3">
        <w:t xml:space="preserve"> отчете</w:t>
      </w:r>
      <w:r>
        <w:t xml:space="preserve">  на</w:t>
      </w:r>
      <w:r w:rsidRPr="004868E3">
        <w:t xml:space="preserve">чальника </w:t>
      </w:r>
    </w:p>
    <w:p w:rsidR="00F778BA" w:rsidRDefault="00F778BA" w:rsidP="00F778BA">
      <w:pPr>
        <w:jc w:val="right"/>
      </w:pPr>
      <w:r>
        <w:t xml:space="preserve">                                                                          </w:t>
      </w:r>
      <w:r w:rsidRPr="004868E3">
        <w:t>МО МВД России «Куртамышский»</w:t>
      </w:r>
      <w:r>
        <w:t xml:space="preserve"> </w:t>
      </w:r>
      <w:r w:rsidRPr="004868E3">
        <w:t xml:space="preserve">о деятельности </w:t>
      </w:r>
    </w:p>
    <w:p w:rsidR="00F778BA" w:rsidRPr="004868E3" w:rsidRDefault="00F778BA" w:rsidP="00F778BA">
      <w:pPr>
        <w:jc w:val="right"/>
      </w:pPr>
      <w:r>
        <w:t xml:space="preserve">                                                </w:t>
      </w:r>
      <w:r w:rsidRPr="004868E3">
        <w:t>отдела за 201</w:t>
      </w:r>
      <w:r>
        <w:t>9</w:t>
      </w:r>
      <w:r w:rsidRPr="004868E3">
        <w:t xml:space="preserve"> год» </w:t>
      </w:r>
    </w:p>
    <w:p w:rsidR="00F778BA" w:rsidRDefault="00F778BA" w:rsidP="00F778BA">
      <w:pPr>
        <w:jc w:val="right"/>
      </w:pPr>
    </w:p>
    <w:p w:rsidR="00F778BA" w:rsidRDefault="00F778BA" w:rsidP="00F778BA">
      <w:pPr>
        <w:jc w:val="right"/>
      </w:pPr>
    </w:p>
    <w:p w:rsidR="00F778BA" w:rsidRPr="004868E3" w:rsidRDefault="00F778BA" w:rsidP="00F778BA">
      <w:pPr>
        <w:jc w:val="right"/>
      </w:pPr>
      <w:r w:rsidRPr="004868E3">
        <w:t xml:space="preserve"> </w:t>
      </w:r>
    </w:p>
    <w:p w:rsidR="00F778BA" w:rsidRPr="0095208B" w:rsidRDefault="00F778BA" w:rsidP="00F778BA">
      <w:pPr>
        <w:ind w:right="-54" w:firstLine="539"/>
        <w:jc w:val="center"/>
        <w:rPr>
          <w:b/>
          <w:color w:val="000000"/>
          <w:sz w:val="28"/>
          <w:szCs w:val="28"/>
        </w:rPr>
      </w:pPr>
      <w:r w:rsidRPr="0095208B">
        <w:rPr>
          <w:b/>
          <w:color w:val="000000"/>
          <w:sz w:val="28"/>
          <w:szCs w:val="28"/>
        </w:rPr>
        <w:t>Справка</w:t>
      </w:r>
    </w:p>
    <w:p w:rsidR="006D1A81" w:rsidRPr="00F778BA" w:rsidRDefault="00002311" w:rsidP="003A39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78BA">
        <w:rPr>
          <w:b/>
          <w:sz w:val="28"/>
          <w:szCs w:val="28"/>
        </w:rPr>
        <w:t xml:space="preserve">о результатах </w:t>
      </w:r>
      <w:r w:rsidR="006D1A81" w:rsidRPr="00F778BA">
        <w:rPr>
          <w:b/>
          <w:sz w:val="28"/>
          <w:szCs w:val="28"/>
        </w:rPr>
        <w:t>оперативно-служебной деятельности</w:t>
      </w:r>
    </w:p>
    <w:p w:rsidR="003A3925" w:rsidRPr="00F778BA" w:rsidRDefault="00002311" w:rsidP="003A39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78BA">
        <w:rPr>
          <w:b/>
          <w:bCs/>
          <w:sz w:val="28"/>
          <w:szCs w:val="28"/>
        </w:rPr>
        <w:t xml:space="preserve"> МО МВД России «Куртамышский» </w:t>
      </w:r>
      <w:proofErr w:type="gramStart"/>
      <w:r w:rsidR="003A3925" w:rsidRPr="00F778BA">
        <w:rPr>
          <w:b/>
          <w:bCs/>
          <w:sz w:val="28"/>
          <w:szCs w:val="28"/>
        </w:rPr>
        <w:t>по  обеспечению</w:t>
      </w:r>
      <w:proofErr w:type="gramEnd"/>
      <w:r w:rsidR="003A3925" w:rsidRPr="00F778BA">
        <w:rPr>
          <w:b/>
          <w:bCs/>
          <w:sz w:val="28"/>
          <w:szCs w:val="28"/>
        </w:rPr>
        <w:t xml:space="preserve">  правопорядка на территории Куртамышского района </w:t>
      </w:r>
    </w:p>
    <w:p w:rsidR="002D54FA" w:rsidRPr="00F778BA" w:rsidRDefault="006D1A81" w:rsidP="003A392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78BA">
        <w:rPr>
          <w:b/>
          <w:bCs/>
          <w:sz w:val="28"/>
          <w:szCs w:val="28"/>
        </w:rPr>
        <w:t>в</w:t>
      </w:r>
      <w:r w:rsidR="00812513" w:rsidRPr="00F778BA">
        <w:rPr>
          <w:b/>
          <w:bCs/>
          <w:sz w:val="28"/>
          <w:szCs w:val="28"/>
        </w:rPr>
        <w:t xml:space="preserve"> </w:t>
      </w:r>
      <w:r w:rsidR="001B6A31" w:rsidRPr="00F778BA">
        <w:rPr>
          <w:b/>
          <w:bCs/>
          <w:sz w:val="28"/>
          <w:szCs w:val="28"/>
        </w:rPr>
        <w:t>201</w:t>
      </w:r>
      <w:r w:rsidR="00C92AEF" w:rsidRPr="00F778BA">
        <w:rPr>
          <w:b/>
          <w:bCs/>
          <w:sz w:val="28"/>
          <w:szCs w:val="28"/>
        </w:rPr>
        <w:t>9</w:t>
      </w:r>
      <w:r w:rsidR="002D54FA" w:rsidRPr="00F778BA">
        <w:rPr>
          <w:b/>
          <w:bCs/>
          <w:sz w:val="28"/>
          <w:szCs w:val="28"/>
        </w:rPr>
        <w:t xml:space="preserve"> год</w:t>
      </w:r>
      <w:r w:rsidRPr="00F778BA">
        <w:rPr>
          <w:b/>
          <w:bCs/>
          <w:sz w:val="28"/>
          <w:szCs w:val="28"/>
        </w:rPr>
        <w:t>у</w:t>
      </w:r>
      <w:r w:rsidR="00002311" w:rsidRPr="00F778BA">
        <w:rPr>
          <w:b/>
          <w:bCs/>
          <w:sz w:val="28"/>
          <w:szCs w:val="28"/>
        </w:rPr>
        <w:t>.</w:t>
      </w:r>
    </w:p>
    <w:p w:rsidR="00294E88" w:rsidRPr="003A3925" w:rsidRDefault="00294E88" w:rsidP="003A3925">
      <w:pPr>
        <w:autoSpaceDE w:val="0"/>
        <w:autoSpaceDN w:val="0"/>
        <w:adjustRightInd w:val="0"/>
        <w:ind w:firstLine="709"/>
        <w:jc w:val="center"/>
        <w:rPr>
          <w:b/>
          <w:bCs/>
          <w:sz w:val="36"/>
          <w:szCs w:val="36"/>
        </w:rPr>
      </w:pPr>
    </w:p>
    <w:p w:rsidR="00294E88" w:rsidRPr="00F778BA" w:rsidRDefault="00294E88" w:rsidP="003A392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F778BA">
        <w:rPr>
          <w:sz w:val="28"/>
          <w:szCs w:val="28"/>
        </w:rPr>
        <w:t>Планомерная реализация МО МВД России «</w:t>
      </w:r>
      <w:r w:rsidR="00CB39F2" w:rsidRPr="00F778BA">
        <w:rPr>
          <w:sz w:val="28"/>
          <w:szCs w:val="28"/>
        </w:rPr>
        <w:t>Куртамышс</w:t>
      </w:r>
      <w:r w:rsidRPr="00F778BA">
        <w:rPr>
          <w:sz w:val="28"/>
          <w:szCs w:val="28"/>
        </w:rPr>
        <w:t xml:space="preserve">кий» задач, обозначенных в Послании Президента, Директиве МВД России </w:t>
      </w:r>
      <w:r w:rsidR="009B7EE8" w:rsidRPr="00F778BA">
        <w:rPr>
          <w:sz w:val="28"/>
          <w:szCs w:val="28"/>
        </w:rPr>
        <w:t>от 14</w:t>
      </w:r>
      <w:r w:rsidRPr="00F778BA">
        <w:rPr>
          <w:sz w:val="28"/>
          <w:szCs w:val="28"/>
        </w:rPr>
        <w:t>.1</w:t>
      </w:r>
      <w:r w:rsidR="009B7EE8" w:rsidRPr="00F778BA">
        <w:rPr>
          <w:sz w:val="28"/>
          <w:szCs w:val="28"/>
        </w:rPr>
        <w:t>1</w:t>
      </w:r>
      <w:r w:rsidRPr="00F778BA">
        <w:rPr>
          <w:sz w:val="28"/>
          <w:szCs w:val="28"/>
        </w:rPr>
        <w:t>.201</w:t>
      </w:r>
      <w:r w:rsidR="009B7EE8" w:rsidRPr="00F778BA">
        <w:rPr>
          <w:sz w:val="28"/>
          <w:szCs w:val="28"/>
        </w:rPr>
        <w:t>8</w:t>
      </w:r>
      <w:r w:rsidRPr="00F778BA">
        <w:rPr>
          <w:sz w:val="28"/>
          <w:szCs w:val="28"/>
        </w:rPr>
        <w:t xml:space="preserve"> г.  № 1дсп, приказах и указаниях МВД России и УМВД России по Курганской области привела к определенным положительным результатам в оперативно-служебной деятельности и к стабилизации оперативной обстановки на территории обслуживания в 201</w:t>
      </w:r>
      <w:r w:rsidR="00CB39F2" w:rsidRPr="00F778BA">
        <w:rPr>
          <w:sz w:val="28"/>
          <w:szCs w:val="28"/>
        </w:rPr>
        <w:t>9</w:t>
      </w:r>
      <w:r w:rsidRPr="00F778BA">
        <w:rPr>
          <w:sz w:val="28"/>
          <w:szCs w:val="28"/>
        </w:rPr>
        <w:t xml:space="preserve"> году.</w:t>
      </w:r>
    </w:p>
    <w:p w:rsidR="00CB39F2" w:rsidRPr="00F778BA" w:rsidRDefault="00CB39F2" w:rsidP="003A3925">
      <w:pPr>
        <w:ind w:firstLine="709"/>
        <w:contextualSpacing/>
        <w:jc w:val="both"/>
        <w:rPr>
          <w:sz w:val="28"/>
          <w:szCs w:val="28"/>
        </w:rPr>
      </w:pPr>
      <w:r w:rsidRPr="00F778BA">
        <w:rPr>
          <w:sz w:val="28"/>
          <w:szCs w:val="28"/>
        </w:rPr>
        <w:t xml:space="preserve">В итоге удалось сократить общее количество зарегистрированных преступных </w:t>
      </w:r>
      <w:proofErr w:type="gramStart"/>
      <w:r w:rsidRPr="00F778BA">
        <w:rPr>
          <w:sz w:val="28"/>
          <w:szCs w:val="28"/>
        </w:rPr>
        <w:t xml:space="preserve">посягательств </w:t>
      </w:r>
      <w:r w:rsidR="002F2CD6" w:rsidRPr="00F778BA">
        <w:rPr>
          <w:sz w:val="28"/>
          <w:szCs w:val="28"/>
        </w:rPr>
        <w:t xml:space="preserve"> </w:t>
      </w:r>
      <w:r w:rsidR="001A70AD" w:rsidRPr="00F778BA">
        <w:rPr>
          <w:sz w:val="28"/>
          <w:szCs w:val="28"/>
        </w:rPr>
        <w:t>на</w:t>
      </w:r>
      <w:proofErr w:type="gramEnd"/>
      <w:r w:rsidR="001A70AD" w:rsidRPr="00F778BA">
        <w:rPr>
          <w:sz w:val="28"/>
          <w:szCs w:val="28"/>
        </w:rPr>
        <w:t xml:space="preserve"> территории Куртамышского района на 17,4%: </w:t>
      </w:r>
      <w:r w:rsidR="002F2CD6" w:rsidRPr="00F778BA">
        <w:rPr>
          <w:i/>
          <w:sz w:val="28"/>
          <w:szCs w:val="28"/>
        </w:rPr>
        <w:t>409 (АППГ – 495)</w:t>
      </w:r>
      <w:r w:rsidR="001A70AD" w:rsidRPr="00F778BA">
        <w:rPr>
          <w:i/>
          <w:sz w:val="28"/>
          <w:szCs w:val="28"/>
        </w:rPr>
        <w:t xml:space="preserve">. </w:t>
      </w:r>
      <w:r w:rsidR="002F2CD6" w:rsidRPr="00F778BA">
        <w:rPr>
          <w:sz w:val="28"/>
          <w:szCs w:val="28"/>
        </w:rPr>
        <w:t>Общий</w:t>
      </w:r>
      <w:r w:rsidR="002F2CD6" w:rsidRPr="00F778BA">
        <w:rPr>
          <w:i/>
          <w:sz w:val="28"/>
          <w:szCs w:val="28"/>
        </w:rPr>
        <w:t xml:space="preserve"> у</w:t>
      </w:r>
      <w:r w:rsidRPr="00F778BA">
        <w:rPr>
          <w:sz w:val="28"/>
          <w:szCs w:val="28"/>
        </w:rPr>
        <w:t>ровень преступности на территории обслуживания МО в сравнении с аналогичным периодом прошлого года снизился на 17</w:t>
      </w:r>
      <w:r w:rsidR="00191B09" w:rsidRPr="00F778BA">
        <w:rPr>
          <w:sz w:val="28"/>
          <w:szCs w:val="28"/>
        </w:rPr>
        <w:t>,9</w:t>
      </w:r>
      <w:r w:rsidRPr="00F778BA">
        <w:rPr>
          <w:sz w:val="28"/>
          <w:szCs w:val="28"/>
        </w:rPr>
        <w:t>% и составил 1</w:t>
      </w:r>
      <w:r w:rsidR="00191B09" w:rsidRPr="00F778BA">
        <w:rPr>
          <w:sz w:val="28"/>
          <w:szCs w:val="28"/>
        </w:rPr>
        <w:t>4</w:t>
      </w:r>
      <w:r w:rsidRPr="00F778BA">
        <w:rPr>
          <w:sz w:val="28"/>
          <w:szCs w:val="28"/>
        </w:rPr>
        <w:t>8</w:t>
      </w:r>
      <w:r w:rsidR="00191B09" w:rsidRPr="00F778BA">
        <w:rPr>
          <w:sz w:val="28"/>
          <w:szCs w:val="28"/>
        </w:rPr>
        <w:t>,0</w:t>
      </w:r>
      <w:r w:rsidRPr="00F778BA">
        <w:rPr>
          <w:sz w:val="28"/>
          <w:szCs w:val="28"/>
        </w:rPr>
        <w:t xml:space="preserve"> преступлени</w:t>
      </w:r>
      <w:r w:rsidR="009C5A78" w:rsidRPr="00F778BA">
        <w:rPr>
          <w:sz w:val="28"/>
          <w:szCs w:val="28"/>
        </w:rPr>
        <w:t>й</w:t>
      </w:r>
      <w:r w:rsidRPr="00F778BA">
        <w:rPr>
          <w:sz w:val="28"/>
          <w:szCs w:val="28"/>
        </w:rPr>
        <w:t xml:space="preserve"> на 10 тысяч населения (АППГ – 1</w:t>
      </w:r>
      <w:r w:rsidR="00191B09" w:rsidRPr="00F778BA">
        <w:rPr>
          <w:sz w:val="28"/>
          <w:szCs w:val="28"/>
        </w:rPr>
        <w:t>80,4</w:t>
      </w:r>
      <w:r w:rsidRPr="00F778BA">
        <w:rPr>
          <w:sz w:val="28"/>
          <w:szCs w:val="28"/>
        </w:rPr>
        <w:t>)</w:t>
      </w:r>
      <w:r w:rsidR="002F2CD6" w:rsidRPr="00F778BA">
        <w:rPr>
          <w:sz w:val="28"/>
          <w:szCs w:val="28"/>
        </w:rPr>
        <w:t>,</w:t>
      </w:r>
      <w:r w:rsidRPr="00F778BA">
        <w:rPr>
          <w:sz w:val="28"/>
          <w:szCs w:val="28"/>
        </w:rPr>
        <w:t xml:space="preserve"> при </w:t>
      </w:r>
      <w:proofErr w:type="spellStart"/>
      <w:r w:rsidRPr="00F778BA">
        <w:rPr>
          <w:sz w:val="28"/>
          <w:szCs w:val="28"/>
        </w:rPr>
        <w:t>среднеобластном</w:t>
      </w:r>
      <w:proofErr w:type="spellEnd"/>
      <w:r w:rsidRPr="00F778BA">
        <w:rPr>
          <w:sz w:val="28"/>
          <w:szCs w:val="28"/>
        </w:rPr>
        <w:t xml:space="preserve"> в </w:t>
      </w:r>
      <w:r w:rsidR="00191B09" w:rsidRPr="00F778BA">
        <w:rPr>
          <w:sz w:val="28"/>
          <w:szCs w:val="28"/>
        </w:rPr>
        <w:t>202,3</w:t>
      </w:r>
      <w:r w:rsidRPr="00F778BA">
        <w:rPr>
          <w:sz w:val="28"/>
          <w:szCs w:val="28"/>
        </w:rPr>
        <w:t xml:space="preserve">. </w:t>
      </w:r>
    </w:p>
    <w:p w:rsidR="00A7129A" w:rsidRPr="00F778BA" w:rsidRDefault="00871CE5" w:rsidP="003A3925">
      <w:pPr>
        <w:jc w:val="both"/>
        <w:rPr>
          <w:i/>
          <w:sz w:val="28"/>
          <w:szCs w:val="28"/>
        </w:rPr>
      </w:pPr>
      <w:r w:rsidRPr="00F778BA">
        <w:rPr>
          <w:sz w:val="28"/>
          <w:szCs w:val="28"/>
        </w:rPr>
        <w:t xml:space="preserve">        </w:t>
      </w:r>
      <w:r w:rsidR="0044083C" w:rsidRPr="00F778BA">
        <w:rPr>
          <w:sz w:val="28"/>
          <w:szCs w:val="28"/>
        </w:rPr>
        <w:t xml:space="preserve"> </w:t>
      </w:r>
      <w:r w:rsidRPr="00F778BA">
        <w:rPr>
          <w:sz w:val="28"/>
          <w:szCs w:val="28"/>
        </w:rPr>
        <w:t xml:space="preserve"> Как показал анализ, такая динамика, в первую очередь, обусловлена снижением </w:t>
      </w:r>
      <w:r w:rsidR="00A7129A" w:rsidRPr="00F778BA">
        <w:rPr>
          <w:sz w:val="28"/>
          <w:szCs w:val="28"/>
        </w:rPr>
        <w:t xml:space="preserve">количества преступлений небольшой и средней тяжести. </w:t>
      </w:r>
    </w:p>
    <w:p w:rsidR="002F2CD6" w:rsidRPr="00F778BA" w:rsidRDefault="00A7129A" w:rsidP="003A392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778BA">
        <w:rPr>
          <w:sz w:val="28"/>
          <w:szCs w:val="28"/>
        </w:rPr>
        <w:t>При этом на территории Куртамышского района наблюда</w:t>
      </w:r>
      <w:r w:rsidR="009C5A78" w:rsidRPr="00F778BA">
        <w:rPr>
          <w:sz w:val="28"/>
          <w:szCs w:val="28"/>
        </w:rPr>
        <w:t>лось</w:t>
      </w:r>
      <w:r w:rsidRPr="00F778BA">
        <w:rPr>
          <w:sz w:val="28"/>
          <w:szCs w:val="28"/>
        </w:rPr>
        <w:t xml:space="preserve"> увеличение количества </w:t>
      </w:r>
      <w:r w:rsidR="002F2CD6" w:rsidRPr="00F778BA">
        <w:rPr>
          <w:sz w:val="28"/>
          <w:szCs w:val="28"/>
        </w:rPr>
        <w:t xml:space="preserve">преступлений, относящихся к категории тяжких и особо тяжких </w:t>
      </w:r>
      <w:r w:rsidRPr="00F778BA">
        <w:rPr>
          <w:sz w:val="28"/>
          <w:szCs w:val="28"/>
        </w:rPr>
        <w:t>на 11,6%, где зарегистрировано 77 преступлений</w:t>
      </w:r>
      <w:r w:rsidR="009C5A78" w:rsidRPr="00F778BA">
        <w:rPr>
          <w:sz w:val="28"/>
          <w:szCs w:val="28"/>
        </w:rPr>
        <w:t xml:space="preserve"> </w:t>
      </w:r>
      <w:r w:rsidR="0044083C" w:rsidRPr="00F778BA">
        <w:rPr>
          <w:i/>
          <w:sz w:val="28"/>
          <w:szCs w:val="28"/>
        </w:rPr>
        <w:t>(АППГ – 69)</w:t>
      </w:r>
      <w:r w:rsidRPr="00F778BA">
        <w:rPr>
          <w:i/>
          <w:sz w:val="28"/>
          <w:szCs w:val="28"/>
        </w:rPr>
        <w:t>,</w:t>
      </w:r>
      <w:r w:rsidRPr="00F778BA">
        <w:rPr>
          <w:sz w:val="28"/>
          <w:szCs w:val="28"/>
        </w:rPr>
        <w:t xml:space="preserve"> </w:t>
      </w:r>
      <w:r w:rsidR="002F2CD6" w:rsidRPr="00F778BA">
        <w:rPr>
          <w:i/>
          <w:sz w:val="28"/>
          <w:szCs w:val="28"/>
        </w:rPr>
        <w:t>по обл</w:t>
      </w:r>
      <w:r w:rsidR="009C5A78" w:rsidRPr="00F778BA">
        <w:rPr>
          <w:i/>
          <w:sz w:val="28"/>
          <w:szCs w:val="28"/>
        </w:rPr>
        <w:t>а</w:t>
      </w:r>
      <w:r w:rsidR="002F2CD6" w:rsidRPr="00F778BA">
        <w:rPr>
          <w:i/>
          <w:sz w:val="28"/>
          <w:szCs w:val="28"/>
        </w:rPr>
        <w:t>сти +9,6%.</w:t>
      </w:r>
    </w:p>
    <w:p w:rsidR="00533F4E" w:rsidRPr="00F778BA" w:rsidRDefault="00070B9F" w:rsidP="003A39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8BA">
        <w:rPr>
          <w:sz w:val="28"/>
          <w:szCs w:val="28"/>
        </w:rPr>
        <w:t xml:space="preserve">Рост </w:t>
      </w:r>
      <w:r w:rsidR="009C5A78" w:rsidRPr="00F778BA">
        <w:rPr>
          <w:sz w:val="28"/>
          <w:szCs w:val="28"/>
        </w:rPr>
        <w:t>числа</w:t>
      </w:r>
      <w:r w:rsidRPr="00F778BA">
        <w:rPr>
          <w:sz w:val="28"/>
          <w:szCs w:val="28"/>
        </w:rPr>
        <w:t xml:space="preserve"> преступлений</w:t>
      </w:r>
      <w:r w:rsidR="00A7129A" w:rsidRPr="00F778BA">
        <w:rPr>
          <w:sz w:val="28"/>
          <w:szCs w:val="28"/>
        </w:rPr>
        <w:t xml:space="preserve"> </w:t>
      </w:r>
      <w:r w:rsidR="009C5A78" w:rsidRPr="00F778BA">
        <w:rPr>
          <w:sz w:val="28"/>
          <w:szCs w:val="28"/>
        </w:rPr>
        <w:t xml:space="preserve">указанной категории </w:t>
      </w:r>
      <w:r w:rsidR="0044083C" w:rsidRPr="00F778BA">
        <w:rPr>
          <w:sz w:val="28"/>
          <w:szCs w:val="28"/>
        </w:rPr>
        <w:t xml:space="preserve">на территории района </w:t>
      </w:r>
      <w:r w:rsidRPr="00F778BA">
        <w:rPr>
          <w:sz w:val="28"/>
          <w:szCs w:val="28"/>
        </w:rPr>
        <w:t>произошел ввиду выявления инициативным</w:t>
      </w:r>
      <w:r w:rsidR="00A7129A" w:rsidRPr="00F778BA">
        <w:rPr>
          <w:sz w:val="28"/>
          <w:szCs w:val="28"/>
        </w:rPr>
        <w:t xml:space="preserve"> путе</w:t>
      </w:r>
      <w:r w:rsidRPr="00F778BA">
        <w:rPr>
          <w:sz w:val="28"/>
          <w:szCs w:val="28"/>
        </w:rPr>
        <w:t>м и раскрытия тяжких преступлений</w:t>
      </w:r>
      <w:r w:rsidR="009C5A78" w:rsidRPr="00F778BA">
        <w:rPr>
          <w:sz w:val="28"/>
          <w:szCs w:val="28"/>
        </w:rPr>
        <w:t>, а также</w:t>
      </w:r>
      <w:r w:rsidRPr="00F778BA">
        <w:rPr>
          <w:sz w:val="28"/>
          <w:szCs w:val="28"/>
        </w:rPr>
        <w:t xml:space="preserve"> роста числа</w:t>
      </w:r>
      <w:r w:rsidR="00A7129A" w:rsidRPr="00F778BA">
        <w:rPr>
          <w:sz w:val="28"/>
          <w:szCs w:val="28"/>
        </w:rPr>
        <w:t xml:space="preserve"> убийств.</w:t>
      </w:r>
      <w:r w:rsidR="0003597C" w:rsidRPr="00F778BA">
        <w:rPr>
          <w:sz w:val="28"/>
          <w:szCs w:val="28"/>
        </w:rPr>
        <w:t xml:space="preserve"> </w:t>
      </w:r>
      <w:r w:rsidR="00533F4E" w:rsidRPr="00F778BA">
        <w:rPr>
          <w:sz w:val="28"/>
          <w:szCs w:val="28"/>
        </w:rPr>
        <w:t>Так в отчетном периоде увеличи</w:t>
      </w:r>
      <w:r w:rsidRPr="00F778BA">
        <w:rPr>
          <w:sz w:val="28"/>
          <w:szCs w:val="28"/>
        </w:rPr>
        <w:t xml:space="preserve">лось число убийств с </w:t>
      </w:r>
      <w:r w:rsidR="002F2CD6" w:rsidRPr="00F778BA">
        <w:rPr>
          <w:sz w:val="28"/>
          <w:szCs w:val="28"/>
        </w:rPr>
        <w:t>2</w:t>
      </w:r>
      <w:r w:rsidRPr="00F778BA">
        <w:rPr>
          <w:sz w:val="28"/>
          <w:szCs w:val="28"/>
        </w:rPr>
        <w:t xml:space="preserve"> до </w:t>
      </w:r>
      <w:r w:rsidR="002F2CD6" w:rsidRPr="00F778BA">
        <w:rPr>
          <w:sz w:val="28"/>
          <w:szCs w:val="28"/>
        </w:rPr>
        <w:t>5</w:t>
      </w:r>
      <w:r w:rsidRPr="00F778BA">
        <w:rPr>
          <w:sz w:val="28"/>
          <w:szCs w:val="28"/>
        </w:rPr>
        <w:t xml:space="preserve">, </w:t>
      </w:r>
      <w:r w:rsidR="00533F4E" w:rsidRPr="00F778BA">
        <w:rPr>
          <w:sz w:val="28"/>
          <w:szCs w:val="28"/>
        </w:rPr>
        <w:t>на уровне прошлого года зарегистрировано изнасилований</w:t>
      </w:r>
      <w:r w:rsidR="0008012B" w:rsidRPr="00F778BA">
        <w:rPr>
          <w:sz w:val="28"/>
          <w:szCs w:val="28"/>
        </w:rPr>
        <w:t xml:space="preserve"> (1)</w:t>
      </w:r>
      <w:r w:rsidR="00533F4E" w:rsidRPr="00F778BA">
        <w:rPr>
          <w:sz w:val="28"/>
          <w:szCs w:val="28"/>
        </w:rPr>
        <w:t>,</w:t>
      </w:r>
      <w:r w:rsidR="0008012B" w:rsidRPr="00F778BA">
        <w:rPr>
          <w:sz w:val="28"/>
          <w:szCs w:val="28"/>
        </w:rPr>
        <w:t xml:space="preserve"> краж из квартир и частных домов (33),</w:t>
      </w:r>
      <w:r w:rsidR="00533F4E" w:rsidRPr="00F778BA">
        <w:rPr>
          <w:sz w:val="28"/>
          <w:szCs w:val="28"/>
        </w:rPr>
        <w:t xml:space="preserve"> при этом снизилось количество зарегистрированных фактов причинения тяжкого вреда здоровью (с </w:t>
      </w:r>
      <w:r w:rsidR="002F2CD6" w:rsidRPr="00F778BA">
        <w:rPr>
          <w:sz w:val="28"/>
          <w:szCs w:val="28"/>
        </w:rPr>
        <w:t>6</w:t>
      </w:r>
      <w:r w:rsidR="00533F4E" w:rsidRPr="00F778BA">
        <w:rPr>
          <w:sz w:val="28"/>
          <w:szCs w:val="28"/>
        </w:rPr>
        <w:t xml:space="preserve"> до 4), грабежей (с </w:t>
      </w:r>
      <w:r w:rsidR="0008012B" w:rsidRPr="00F778BA">
        <w:rPr>
          <w:sz w:val="28"/>
          <w:szCs w:val="28"/>
        </w:rPr>
        <w:t>6</w:t>
      </w:r>
      <w:r w:rsidR="00533F4E" w:rsidRPr="00F778BA">
        <w:rPr>
          <w:sz w:val="28"/>
          <w:szCs w:val="28"/>
        </w:rPr>
        <w:t xml:space="preserve"> до </w:t>
      </w:r>
      <w:r w:rsidR="0008012B" w:rsidRPr="00F778BA">
        <w:rPr>
          <w:sz w:val="28"/>
          <w:szCs w:val="28"/>
        </w:rPr>
        <w:t>1</w:t>
      </w:r>
      <w:r w:rsidR="00533F4E" w:rsidRPr="00F778BA">
        <w:rPr>
          <w:sz w:val="28"/>
          <w:szCs w:val="28"/>
        </w:rPr>
        <w:t xml:space="preserve">), разбойных нападений (с </w:t>
      </w:r>
      <w:r w:rsidR="0008012B" w:rsidRPr="00F778BA">
        <w:rPr>
          <w:sz w:val="28"/>
          <w:szCs w:val="28"/>
        </w:rPr>
        <w:t>1</w:t>
      </w:r>
      <w:r w:rsidR="00533F4E" w:rsidRPr="00F778BA">
        <w:rPr>
          <w:sz w:val="28"/>
          <w:szCs w:val="28"/>
        </w:rPr>
        <w:t xml:space="preserve"> до </w:t>
      </w:r>
      <w:r w:rsidR="0008012B" w:rsidRPr="00F778BA">
        <w:rPr>
          <w:sz w:val="28"/>
          <w:szCs w:val="28"/>
        </w:rPr>
        <w:t>0</w:t>
      </w:r>
      <w:r w:rsidR="00533F4E" w:rsidRPr="00F778BA">
        <w:rPr>
          <w:sz w:val="28"/>
          <w:szCs w:val="28"/>
        </w:rPr>
        <w:t>). Следует отметить, что в 2019 году раскрыты все вышеуказанные преступления</w:t>
      </w:r>
      <w:r w:rsidR="00FA2BE4" w:rsidRPr="00F778BA">
        <w:rPr>
          <w:sz w:val="28"/>
          <w:szCs w:val="28"/>
        </w:rPr>
        <w:t xml:space="preserve"> </w:t>
      </w:r>
      <w:r w:rsidR="00FA2BE4" w:rsidRPr="00F778BA">
        <w:rPr>
          <w:i/>
          <w:sz w:val="28"/>
          <w:szCs w:val="28"/>
        </w:rPr>
        <w:t xml:space="preserve">(из них на бытовой почве </w:t>
      </w:r>
      <w:r w:rsidR="0008012B" w:rsidRPr="00F778BA">
        <w:rPr>
          <w:i/>
          <w:sz w:val="28"/>
          <w:szCs w:val="28"/>
        </w:rPr>
        <w:t xml:space="preserve">- </w:t>
      </w:r>
      <w:r w:rsidR="00FA2BE4" w:rsidRPr="00F778BA">
        <w:rPr>
          <w:i/>
          <w:sz w:val="28"/>
          <w:szCs w:val="28"/>
        </w:rPr>
        <w:t>1 ПТВЗ)</w:t>
      </w:r>
      <w:r w:rsidR="0008012B" w:rsidRPr="00F778BA">
        <w:rPr>
          <w:i/>
          <w:sz w:val="28"/>
          <w:szCs w:val="28"/>
        </w:rPr>
        <w:t xml:space="preserve">, </w:t>
      </w:r>
      <w:r w:rsidR="0008012B" w:rsidRPr="00F778BA">
        <w:rPr>
          <w:sz w:val="28"/>
          <w:szCs w:val="28"/>
        </w:rPr>
        <w:t>за исключением</w:t>
      </w:r>
      <w:r w:rsidR="0008012B" w:rsidRPr="00F778BA">
        <w:rPr>
          <w:i/>
          <w:sz w:val="28"/>
          <w:szCs w:val="28"/>
        </w:rPr>
        <w:t xml:space="preserve"> </w:t>
      </w:r>
      <w:r w:rsidR="0008012B" w:rsidRPr="00F778BA">
        <w:rPr>
          <w:sz w:val="28"/>
          <w:szCs w:val="28"/>
        </w:rPr>
        <w:t>квартирных краж, доля раскрытия которых составила 82,1%.</w:t>
      </w:r>
    </w:p>
    <w:p w:rsidR="00E71A6A" w:rsidRPr="00F778BA" w:rsidRDefault="00A7129A" w:rsidP="003A39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8BA">
        <w:rPr>
          <w:sz w:val="28"/>
          <w:szCs w:val="28"/>
        </w:rPr>
        <w:t>В отчетном периоде отмечается снижение преступлений п</w:t>
      </w:r>
      <w:r w:rsidR="00844075" w:rsidRPr="00F778BA">
        <w:rPr>
          <w:sz w:val="28"/>
          <w:szCs w:val="28"/>
        </w:rPr>
        <w:t xml:space="preserve">ротив собственности. Снизилось на </w:t>
      </w:r>
      <w:r w:rsidR="00E71A6A" w:rsidRPr="00F778BA">
        <w:rPr>
          <w:sz w:val="28"/>
          <w:szCs w:val="28"/>
        </w:rPr>
        <w:t>22,1</w:t>
      </w:r>
      <w:r w:rsidR="00844075" w:rsidRPr="00F778BA">
        <w:rPr>
          <w:sz w:val="28"/>
          <w:szCs w:val="28"/>
        </w:rPr>
        <w:t xml:space="preserve">% количество </w:t>
      </w:r>
      <w:r w:rsidRPr="00F778BA">
        <w:rPr>
          <w:sz w:val="28"/>
          <w:szCs w:val="28"/>
        </w:rPr>
        <w:t xml:space="preserve">зарегистрированных краж всех видов </w:t>
      </w:r>
      <w:r w:rsidR="00844075" w:rsidRPr="00F778BA">
        <w:rPr>
          <w:sz w:val="28"/>
          <w:szCs w:val="28"/>
        </w:rPr>
        <w:t>(</w:t>
      </w:r>
      <w:r w:rsidRPr="00F778BA">
        <w:rPr>
          <w:sz w:val="28"/>
          <w:szCs w:val="28"/>
        </w:rPr>
        <w:t xml:space="preserve">с </w:t>
      </w:r>
      <w:r w:rsidR="00E71A6A" w:rsidRPr="00F778BA">
        <w:rPr>
          <w:sz w:val="28"/>
          <w:szCs w:val="28"/>
        </w:rPr>
        <w:t>190</w:t>
      </w:r>
      <w:r w:rsidRPr="00F778BA">
        <w:rPr>
          <w:sz w:val="28"/>
          <w:szCs w:val="28"/>
        </w:rPr>
        <w:t xml:space="preserve"> до </w:t>
      </w:r>
      <w:r w:rsidR="00E71A6A" w:rsidRPr="00F778BA">
        <w:rPr>
          <w:sz w:val="28"/>
          <w:szCs w:val="28"/>
        </w:rPr>
        <w:t>148</w:t>
      </w:r>
      <w:r w:rsidRPr="00F778BA">
        <w:rPr>
          <w:sz w:val="28"/>
          <w:szCs w:val="28"/>
        </w:rPr>
        <w:t xml:space="preserve">). Их </w:t>
      </w:r>
      <w:proofErr w:type="gramStart"/>
      <w:r w:rsidRPr="00F778BA">
        <w:rPr>
          <w:sz w:val="28"/>
          <w:szCs w:val="28"/>
        </w:rPr>
        <w:t>раскрываемость  составила</w:t>
      </w:r>
      <w:proofErr w:type="gramEnd"/>
      <w:r w:rsidRPr="00F778BA">
        <w:rPr>
          <w:sz w:val="28"/>
          <w:szCs w:val="28"/>
        </w:rPr>
        <w:t xml:space="preserve"> </w:t>
      </w:r>
      <w:r w:rsidR="00E71A6A" w:rsidRPr="00F778BA">
        <w:rPr>
          <w:sz w:val="28"/>
          <w:szCs w:val="28"/>
        </w:rPr>
        <w:t>52,1</w:t>
      </w:r>
      <w:r w:rsidRPr="00F778BA">
        <w:rPr>
          <w:sz w:val="28"/>
          <w:szCs w:val="28"/>
        </w:rPr>
        <w:t>% (АППГ – 3</w:t>
      </w:r>
      <w:r w:rsidR="00E71A6A" w:rsidRPr="00F778BA">
        <w:rPr>
          <w:sz w:val="28"/>
          <w:szCs w:val="28"/>
        </w:rPr>
        <w:t>1,7</w:t>
      </w:r>
      <w:r w:rsidRPr="00F778BA">
        <w:rPr>
          <w:sz w:val="28"/>
          <w:szCs w:val="28"/>
        </w:rPr>
        <w:t xml:space="preserve">% + </w:t>
      </w:r>
      <w:r w:rsidR="00E71A6A" w:rsidRPr="00F778BA">
        <w:rPr>
          <w:sz w:val="28"/>
          <w:szCs w:val="28"/>
        </w:rPr>
        <w:t>20</w:t>
      </w:r>
      <w:r w:rsidRPr="00F778BA">
        <w:rPr>
          <w:sz w:val="28"/>
          <w:szCs w:val="28"/>
        </w:rPr>
        <w:t>,</w:t>
      </w:r>
      <w:r w:rsidR="00E71A6A" w:rsidRPr="00F778BA">
        <w:rPr>
          <w:sz w:val="28"/>
          <w:szCs w:val="28"/>
        </w:rPr>
        <w:t>4</w:t>
      </w:r>
      <w:r w:rsidRPr="00F778BA">
        <w:rPr>
          <w:sz w:val="28"/>
          <w:szCs w:val="28"/>
        </w:rPr>
        <w:t xml:space="preserve">%). </w:t>
      </w:r>
    </w:p>
    <w:p w:rsidR="00E71A6A" w:rsidRPr="00F778BA" w:rsidRDefault="000771B3" w:rsidP="003A39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8BA">
        <w:rPr>
          <w:sz w:val="28"/>
          <w:szCs w:val="28"/>
        </w:rPr>
        <w:t xml:space="preserve">Повысилась эффективность работы по раскрытию преступлений </w:t>
      </w:r>
      <w:r w:rsidR="00741A1F" w:rsidRPr="00F778BA">
        <w:rPr>
          <w:sz w:val="28"/>
          <w:szCs w:val="28"/>
        </w:rPr>
        <w:t xml:space="preserve">всех видов </w:t>
      </w:r>
      <w:r w:rsidRPr="00F778BA">
        <w:rPr>
          <w:sz w:val="28"/>
          <w:szCs w:val="28"/>
        </w:rPr>
        <w:t xml:space="preserve">на </w:t>
      </w:r>
      <w:r w:rsidR="00E71A6A" w:rsidRPr="00F778BA">
        <w:rPr>
          <w:sz w:val="28"/>
          <w:szCs w:val="28"/>
        </w:rPr>
        <w:t>9,7</w:t>
      </w:r>
      <w:proofErr w:type="gramStart"/>
      <w:r w:rsidRPr="00F778BA">
        <w:rPr>
          <w:sz w:val="28"/>
          <w:szCs w:val="28"/>
        </w:rPr>
        <w:t xml:space="preserve">% </w:t>
      </w:r>
      <w:r w:rsidR="0044083C" w:rsidRPr="00F778BA">
        <w:rPr>
          <w:sz w:val="28"/>
          <w:szCs w:val="28"/>
        </w:rPr>
        <w:t xml:space="preserve"> </w:t>
      </w:r>
      <w:r w:rsidRPr="00F778BA">
        <w:rPr>
          <w:sz w:val="28"/>
          <w:szCs w:val="28"/>
        </w:rPr>
        <w:t>(</w:t>
      </w:r>
      <w:proofErr w:type="gramEnd"/>
      <w:r w:rsidRPr="00F778BA">
        <w:rPr>
          <w:sz w:val="28"/>
          <w:szCs w:val="28"/>
        </w:rPr>
        <w:t xml:space="preserve">с </w:t>
      </w:r>
      <w:r w:rsidR="00E71A6A" w:rsidRPr="00F778BA">
        <w:rPr>
          <w:sz w:val="28"/>
          <w:szCs w:val="28"/>
        </w:rPr>
        <w:t>59,2</w:t>
      </w:r>
      <w:r w:rsidR="0044083C" w:rsidRPr="00F778BA">
        <w:rPr>
          <w:sz w:val="28"/>
          <w:szCs w:val="28"/>
        </w:rPr>
        <w:t xml:space="preserve">% до </w:t>
      </w:r>
      <w:r w:rsidR="00E71A6A" w:rsidRPr="00F778BA">
        <w:rPr>
          <w:sz w:val="28"/>
          <w:szCs w:val="28"/>
        </w:rPr>
        <w:t>68,9%).</w:t>
      </w:r>
    </w:p>
    <w:p w:rsidR="000771B3" w:rsidRPr="00F778BA" w:rsidRDefault="009A6262" w:rsidP="003A392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F778BA">
        <w:rPr>
          <w:sz w:val="28"/>
          <w:szCs w:val="28"/>
        </w:rPr>
        <w:t>В целях стабилизации оперативной обстановки, на территории обслуживания за 12 месяцев 2019 года по собственной инициативе проведено 10 оперативно-</w:t>
      </w:r>
      <w:r w:rsidRPr="00F778BA">
        <w:rPr>
          <w:sz w:val="28"/>
          <w:szCs w:val="28"/>
        </w:rPr>
        <w:lastRenderedPageBreak/>
        <w:t xml:space="preserve">профилактических мероприятий, в том числе направленных на предотвращение пресечение преступлений, совершаемых в общественных местах, в том числе на улицах (Профилактика, Территория, </w:t>
      </w:r>
      <w:proofErr w:type="spellStart"/>
      <w:r w:rsidRPr="00F778BA">
        <w:rPr>
          <w:sz w:val="28"/>
          <w:szCs w:val="28"/>
        </w:rPr>
        <w:t>Экофонд</w:t>
      </w:r>
      <w:proofErr w:type="spellEnd"/>
      <w:r w:rsidRPr="00F778BA">
        <w:rPr>
          <w:sz w:val="28"/>
          <w:szCs w:val="28"/>
        </w:rPr>
        <w:t>, Должник). В проведенных мероприятиях приняли участие 193 сотрудника, пресечено 82 административных правонарушения, выявлено 6 преступлений, проверено 243 транспортных средств, 94 чердаков, подвалов, заброшенных домов, изъято из оборота 4141</w:t>
      </w:r>
      <w:r w:rsidR="0044083C" w:rsidRPr="00F778BA">
        <w:rPr>
          <w:sz w:val="28"/>
          <w:szCs w:val="28"/>
        </w:rPr>
        <w:t>,</w:t>
      </w:r>
      <w:r w:rsidRPr="00F778BA">
        <w:rPr>
          <w:sz w:val="28"/>
          <w:szCs w:val="28"/>
        </w:rPr>
        <w:t xml:space="preserve">5 литров нелицензированной алкогольной продукции.   </w:t>
      </w:r>
    </w:p>
    <w:p w:rsidR="00613755" w:rsidRPr="00F778BA" w:rsidRDefault="00613755" w:rsidP="003A392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778BA">
        <w:rPr>
          <w:sz w:val="28"/>
          <w:szCs w:val="28"/>
        </w:rPr>
        <w:t xml:space="preserve">Принятые профилактические меры повлияли на сокращение на </w:t>
      </w:r>
      <w:r w:rsidR="00E71A6A" w:rsidRPr="00F778BA">
        <w:rPr>
          <w:sz w:val="28"/>
          <w:szCs w:val="28"/>
        </w:rPr>
        <w:t>20,2</w:t>
      </w:r>
      <w:r w:rsidRPr="00F778BA">
        <w:rPr>
          <w:sz w:val="28"/>
          <w:szCs w:val="28"/>
        </w:rPr>
        <w:t xml:space="preserve">% преступлений, совершенных лицами, ранее судимыми (со </w:t>
      </w:r>
      <w:r w:rsidR="00E71A6A" w:rsidRPr="00F778BA">
        <w:rPr>
          <w:sz w:val="28"/>
          <w:szCs w:val="28"/>
        </w:rPr>
        <w:t>109</w:t>
      </w:r>
      <w:r w:rsidRPr="00F778BA">
        <w:rPr>
          <w:sz w:val="28"/>
          <w:szCs w:val="28"/>
        </w:rPr>
        <w:t xml:space="preserve"> до </w:t>
      </w:r>
      <w:r w:rsidR="00E71A6A" w:rsidRPr="00F778BA">
        <w:rPr>
          <w:sz w:val="28"/>
          <w:szCs w:val="28"/>
        </w:rPr>
        <w:t>87</w:t>
      </w:r>
      <w:r w:rsidRPr="00F778BA">
        <w:rPr>
          <w:sz w:val="28"/>
          <w:szCs w:val="28"/>
        </w:rPr>
        <w:t xml:space="preserve">), на 9,4% </w:t>
      </w:r>
      <w:r w:rsidR="0003597C" w:rsidRPr="00F778BA">
        <w:rPr>
          <w:sz w:val="28"/>
          <w:szCs w:val="28"/>
        </w:rPr>
        <w:t xml:space="preserve">- </w:t>
      </w:r>
      <w:r w:rsidRPr="00F778BA">
        <w:rPr>
          <w:sz w:val="28"/>
          <w:szCs w:val="28"/>
        </w:rPr>
        <w:t xml:space="preserve">совершенных гражданами в состоянии алкогольного опьянения, на </w:t>
      </w:r>
      <w:r w:rsidR="00086191" w:rsidRPr="00F778BA">
        <w:rPr>
          <w:sz w:val="28"/>
          <w:szCs w:val="28"/>
        </w:rPr>
        <w:t>15</w:t>
      </w:r>
      <w:r w:rsidRPr="00F778BA">
        <w:rPr>
          <w:sz w:val="28"/>
          <w:szCs w:val="28"/>
        </w:rPr>
        <w:t xml:space="preserve">,2% – совершенных в общественных местах (со </w:t>
      </w:r>
      <w:r w:rsidR="00086191" w:rsidRPr="00F778BA">
        <w:rPr>
          <w:sz w:val="28"/>
          <w:szCs w:val="28"/>
        </w:rPr>
        <w:t>99</w:t>
      </w:r>
      <w:r w:rsidRPr="00F778BA">
        <w:rPr>
          <w:sz w:val="28"/>
          <w:szCs w:val="28"/>
        </w:rPr>
        <w:t xml:space="preserve"> до </w:t>
      </w:r>
      <w:r w:rsidR="00086191" w:rsidRPr="00F778BA">
        <w:rPr>
          <w:sz w:val="28"/>
          <w:szCs w:val="28"/>
        </w:rPr>
        <w:t>84</w:t>
      </w:r>
      <w:r w:rsidRPr="00F778BA">
        <w:rPr>
          <w:sz w:val="28"/>
          <w:szCs w:val="28"/>
        </w:rPr>
        <w:t xml:space="preserve">), </w:t>
      </w:r>
      <w:r w:rsidR="0044083C" w:rsidRPr="00F778BA">
        <w:rPr>
          <w:sz w:val="28"/>
          <w:szCs w:val="28"/>
        </w:rPr>
        <w:t xml:space="preserve">в </w:t>
      </w:r>
      <w:proofErr w:type="spellStart"/>
      <w:r w:rsidR="0044083C" w:rsidRPr="00F778BA">
        <w:rPr>
          <w:sz w:val="28"/>
          <w:szCs w:val="28"/>
        </w:rPr>
        <w:t>т.ч</w:t>
      </w:r>
      <w:proofErr w:type="spellEnd"/>
      <w:r w:rsidR="0044083C" w:rsidRPr="00F778BA">
        <w:rPr>
          <w:sz w:val="28"/>
          <w:szCs w:val="28"/>
        </w:rPr>
        <w:t xml:space="preserve">. </w:t>
      </w:r>
      <w:r w:rsidRPr="00F778BA">
        <w:rPr>
          <w:sz w:val="28"/>
          <w:szCs w:val="28"/>
        </w:rPr>
        <w:t xml:space="preserve">на </w:t>
      </w:r>
      <w:r w:rsidR="00086191" w:rsidRPr="00F778BA">
        <w:rPr>
          <w:sz w:val="28"/>
          <w:szCs w:val="28"/>
        </w:rPr>
        <w:t>16</w:t>
      </w:r>
      <w:r w:rsidRPr="00F778BA">
        <w:rPr>
          <w:sz w:val="28"/>
          <w:szCs w:val="28"/>
        </w:rPr>
        <w:t xml:space="preserve">% – </w:t>
      </w:r>
      <w:proofErr w:type="gramStart"/>
      <w:r w:rsidRPr="00F778BA">
        <w:rPr>
          <w:sz w:val="28"/>
          <w:szCs w:val="28"/>
        </w:rPr>
        <w:t>на  улицах</w:t>
      </w:r>
      <w:proofErr w:type="gramEnd"/>
      <w:r w:rsidRPr="00F778BA">
        <w:rPr>
          <w:sz w:val="28"/>
          <w:szCs w:val="28"/>
        </w:rPr>
        <w:t xml:space="preserve"> (со </w:t>
      </w:r>
      <w:r w:rsidR="00086191" w:rsidRPr="00F778BA">
        <w:rPr>
          <w:sz w:val="28"/>
          <w:szCs w:val="28"/>
        </w:rPr>
        <w:t>81</w:t>
      </w:r>
      <w:r w:rsidRPr="00F778BA">
        <w:rPr>
          <w:sz w:val="28"/>
          <w:szCs w:val="28"/>
        </w:rPr>
        <w:t xml:space="preserve"> до </w:t>
      </w:r>
      <w:r w:rsidR="00086191" w:rsidRPr="00F778BA">
        <w:rPr>
          <w:sz w:val="28"/>
          <w:szCs w:val="28"/>
        </w:rPr>
        <w:t>68</w:t>
      </w:r>
      <w:r w:rsidRPr="00F778BA">
        <w:rPr>
          <w:sz w:val="28"/>
          <w:szCs w:val="28"/>
        </w:rPr>
        <w:t xml:space="preserve">) населенных пунктов. </w:t>
      </w:r>
    </w:p>
    <w:p w:rsidR="0070440C" w:rsidRPr="00F778BA" w:rsidRDefault="0070440C" w:rsidP="003A39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8BA">
        <w:rPr>
          <w:sz w:val="28"/>
          <w:szCs w:val="28"/>
        </w:rPr>
        <w:t xml:space="preserve">Силами подразделений полиции в течение 2019 г. обеспечивалась охрана </w:t>
      </w:r>
      <w:proofErr w:type="gramStart"/>
      <w:r w:rsidRPr="00F778BA">
        <w:rPr>
          <w:sz w:val="28"/>
          <w:szCs w:val="28"/>
        </w:rPr>
        <w:t>общественного  порядка</w:t>
      </w:r>
      <w:proofErr w:type="gramEnd"/>
      <w:r w:rsidRPr="00F778BA">
        <w:rPr>
          <w:sz w:val="28"/>
          <w:szCs w:val="28"/>
        </w:rPr>
        <w:t xml:space="preserve"> при проведении 35 массовых, в  </w:t>
      </w:r>
      <w:proofErr w:type="spellStart"/>
      <w:r w:rsidRPr="00F778BA">
        <w:rPr>
          <w:sz w:val="28"/>
          <w:szCs w:val="28"/>
        </w:rPr>
        <w:t>т.ч</w:t>
      </w:r>
      <w:proofErr w:type="spellEnd"/>
      <w:r w:rsidRPr="00F778BA">
        <w:rPr>
          <w:sz w:val="28"/>
          <w:szCs w:val="28"/>
        </w:rPr>
        <w:t xml:space="preserve">. культурных, спортивных и религиозных мероприятий. В </w:t>
      </w:r>
      <w:proofErr w:type="gramStart"/>
      <w:r w:rsidRPr="00F778BA">
        <w:rPr>
          <w:sz w:val="28"/>
          <w:szCs w:val="28"/>
        </w:rPr>
        <w:t>ходе  проведения</w:t>
      </w:r>
      <w:proofErr w:type="gramEnd"/>
      <w:r w:rsidRPr="00F778BA">
        <w:rPr>
          <w:sz w:val="28"/>
          <w:szCs w:val="28"/>
        </w:rPr>
        <w:t xml:space="preserve"> данных мероприятий  происшествий не допущено. </w:t>
      </w:r>
    </w:p>
    <w:p w:rsidR="000A3A52" w:rsidRPr="00F778BA" w:rsidRDefault="0044083C" w:rsidP="003A3925">
      <w:pPr>
        <w:jc w:val="both"/>
        <w:rPr>
          <w:sz w:val="28"/>
          <w:szCs w:val="28"/>
        </w:rPr>
      </w:pPr>
      <w:r w:rsidRPr="00F778BA">
        <w:rPr>
          <w:sz w:val="28"/>
          <w:szCs w:val="28"/>
        </w:rPr>
        <w:t xml:space="preserve">         </w:t>
      </w:r>
      <w:r w:rsidR="000771B3" w:rsidRPr="00F778BA">
        <w:rPr>
          <w:sz w:val="28"/>
          <w:szCs w:val="28"/>
        </w:rPr>
        <w:t>Удалось стабилизировать ситуацию с подростковой преступностью</w:t>
      </w:r>
      <w:r w:rsidR="00086191" w:rsidRPr="00F778BA">
        <w:rPr>
          <w:sz w:val="28"/>
          <w:szCs w:val="28"/>
        </w:rPr>
        <w:t>, несовершеннолетними в 2019 г. совершено</w:t>
      </w:r>
      <w:r w:rsidR="000771B3" w:rsidRPr="00F778BA">
        <w:rPr>
          <w:sz w:val="28"/>
          <w:szCs w:val="28"/>
        </w:rPr>
        <w:t xml:space="preserve"> 20 </w:t>
      </w:r>
      <w:r w:rsidR="00086191" w:rsidRPr="00F778BA">
        <w:rPr>
          <w:sz w:val="28"/>
          <w:szCs w:val="28"/>
        </w:rPr>
        <w:t>преступлений (</w:t>
      </w:r>
      <w:r w:rsidR="000771B3" w:rsidRPr="00F778BA">
        <w:rPr>
          <w:sz w:val="28"/>
          <w:szCs w:val="28"/>
        </w:rPr>
        <w:t xml:space="preserve">АППГ-19). При этом количество несовершеннолетних, совершивших </w:t>
      </w:r>
      <w:r w:rsidR="00086191" w:rsidRPr="00F778BA">
        <w:rPr>
          <w:sz w:val="28"/>
          <w:szCs w:val="28"/>
        </w:rPr>
        <w:t xml:space="preserve">данные </w:t>
      </w:r>
      <w:r w:rsidR="000771B3" w:rsidRPr="00F778BA">
        <w:rPr>
          <w:sz w:val="28"/>
          <w:szCs w:val="28"/>
        </w:rPr>
        <w:t>преступления снизилось на 27,8% (с 36 до 26)</w:t>
      </w:r>
      <w:r w:rsidR="0097512D" w:rsidRPr="00F778BA">
        <w:rPr>
          <w:sz w:val="28"/>
          <w:szCs w:val="28"/>
        </w:rPr>
        <w:t>.</w:t>
      </w:r>
    </w:p>
    <w:p w:rsidR="0083098F" w:rsidRPr="00F778BA" w:rsidRDefault="0097512D" w:rsidP="003A39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78BA">
        <w:rPr>
          <w:sz w:val="28"/>
          <w:szCs w:val="28"/>
        </w:rPr>
        <w:t xml:space="preserve">         По линии обеспечения безопасности дорожного движения ситуация также осталась стабильной. Так на территории обслуживания в 2019 году зарегистрировано 50 </w:t>
      </w:r>
      <w:r w:rsidRPr="00F778BA">
        <w:rPr>
          <w:b/>
          <w:bCs/>
          <w:sz w:val="28"/>
          <w:szCs w:val="28"/>
        </w:rPr>
        <w:t xml:space="preserve">дорожно-транспортных происшествий </w:t>
      </w:r>
      <w:r w:rsidRPr="00F778BA">
        <w:rPr>
          <w:sz w:val="28"/>
          <w:szCs w:val="28"/>
        </w:rPr>
        <w:t>(АППГ- 59; -15,25%). При этом погибло 5 человек (2018 год – 6; -16,7%), ранено 83 (АППГ-</w:t>
      </w:r>
      <w:proofErr w:type="gramStart"/>
      <w:r w:rsidRPr="00F778BA">
        <w:rPr>
          <w:sz w:val="28"/>
          <w:szCs w:val="28"/>
        </w:rPr>
        <w:t>76;+</w:t>
      </w:r>
      <w:proofErr w:type="gramEnd"/>
      <w:r w:rsidRPr="00F778BA">
        <w:rPr>
          <w:sz w:val="28"/>
          <w:szCs w:val="28"/>
        </w:rPr>
        <w:t>9,2%) человек.</w:t>
      </w:r>
      <w:r w:rsidR="008E5234" w:rsidRPr="00F778BA">
        <w:rPr>
          <w:sz w:val="28"/>
          <w:szCs w:val="28"/>
        </w:rPr>
        <w:t xml:space="preserve"> </w:t>
      </w:r>
    </w:p>
    <w:p w:rsidR="008B0E0C" w:rsidRPr="00F778BA" w:rsidRDefault="003A3925" w:rsidP="003A3925">
      <w:pPr>
        <w:ind w:firstLine="709"/>
        <w:jc w:val="both"/>
        <w:rPr>
          <w:sz w:val="28"/>
          <w:szCs w:val="28"/>
        </w:rPr>
      </w:pPr>
      <w:r w:rsidRPr="00F778BA">
        <w:rPr>
          <w:b/>
          <w:sz w:val="28"/>
          <w:szCs w:val="28"/>
        </w:rPr>
        <w:t xml:space="preserve"> </w:t>
      </w:r>
      <w:r w:rsidR="008B0E0C" w:rsidRPr="00F778BA">
        <w:rPr>
          <w:b/>
          <w:sz w:val="28"/>
          <w:szCs w:val="28"/>
        </w:rPr>
        <w:t>В населенных пунктах</w:t>
      </w:r>
      <w:r w:rsidR="008B0E0C" w:rsidRPr="00F778BA">
        <w:rPr>
          <w:sz w:val="28"/>
          <w:szCs w:val="28"/>
        </w:rPr>
        <w:t xml:space="preserve"> зарегистрировано – 26 ДТП, погибло 4, получили телесные повреждения различной тяжести 27 человек </w:t>
      </w:r>
    </w:p>
    <w:p w:rsidR="008B0E0C" w:rsidRPr="00F778BA" w:rsidRDefault="008B0E0C" w:rsidP="003A39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78BA">
        <w:rPr>
          <w:sz w:val="28"/>
          <w:szCs w:val="28"/>
        </w:rPr>
        <w:t xml:space="preserve">          </w:t>
      </w:r>
      <w:proofErr w:type="gramStart"/>
      <w:r w:rsidR="0083098F" w:rsidRPr="00F778BA">
        <w:rPr>
          <w:sz w:val="28"/>
          <w:szCs w:val="28"/>
        </w:rPr>
        <w:t>Наиболее  аварийным</w:t>
      </w:r>
      <w:proofErr w:type="gramEnd"/>
      <w:r w:rsidR="0083098F" w:rsidRPr="00F778BA">
        <w:rPr>
          <w:sz w:val="28"/>
          <w:szCs w:val="28"/>
        </w:rPr>
        <w:t xml:space="preserve"> населенным пунктом явился г. Куртамыш, где было  совершено 12 ДТП, при которых погиб 1 человек, пострадало 1</w:t>
      </w:r>
      <w:r w:rsidRPr="00F778BA">
        <w:rPr>
          <w:sz w:val="28"/>
          <w:szCs w:val="28"/>
        </w:rPr>
        <w:t>5</w:t>
      </w:r>
      <w:r w:rsidR="0083098F" w:rsidRPr="00F778BA">
        <w:rPr>
          <w:sz w:val="28"/>
          <w:szCs w:val="28"/>
        </w:rPr>
        <w:t xml:space="preserve"> человек, при этом один водитель – участник ДТП находился в со</w:t>
      </w:r>
      <w:r w:rsidRPr="00F778BA">
        <w:rPr>
          <w:sz w:val="28"/>
          <w:szCs w:val="28"/>
        </w:rPr>
        <w:t>с</w:t>
      </w:r>
      <w:r w:rsidR="0083098F" w:rsidRPr="00F778BA">
        <w:rPr>
          <w:sz w:val="28"/>
          <w:szCs w:val="28"/>
        </w:rPr>
        <w:t xml:space="preserve">тоянии  опьянения. </w:t>
      </w:r>
    </w:p>
    <w:p w:rsidR="0083098F" w:rsidRPr="00F778BA" w:rsidRDefault="008B0E0C" w:rsidP="003A3925">
      <w:pPr>
        <w:ind w:firstLine="709"/>
        <w:jc w:val="both"/>
        <w:rPr>
          <w:sz w:val="28"/>
          <w:szCs w:val="28"/>
        </w:rPr>
      </w:pPr>
      <w:r w:rsidRPr="00F778BA">
        <w:rPr>
          <w:b/>
          <w:sz w:val="28"/>
          <w:szCs w:val="28"/>
        </w:rPr>
        <w:t xml:space="preserve">На дорогах регионального и местного значения </w:t>
      </w:r>
      <w:r w:rsidRPr="00F778BA">
        <w:rPr>
          <w:sz w:val="28"/>
          <w:szCs w:val="28"/>
        </w:rPr>
        <w:t xml:space="preserve">произошло – 24 учетных ДТП – погибший 1, получили телесные повреждения различной тяжести 56 граждан. </w:t>
      </w:r>
      <w:proofErr w:type="gramStart"/>
      <w:r w:rsidRPr="00F778BA">
        <w:rPr>
          <w:sz w:val="28"/>
          <w:szCs w:val="28"/>
        </w:rPr>
        <w:t>Наиболее  аварийным</w:t>
      </w:r>
      <w:proofErr w:type="gramEnd"/>
      <w:r w:rsidRPr="00F778BA">
        <w:rPr>
          <w:sz w:val="28"/>
          <w:szCs w:val="28"/>
        </w:rPr>
        <w:t xml:space="preserve"> участком стала автодорога Курган-Куртамыш, где было  совершено  7 ДТП, при которых погиб 1 человек, пострадало 10 человек (УНС -0),  </w:t>
      </w:r>
    </w:p>
    <w:p w:rsidR="00546DEF" w:rsidRPr="00F778BA" w:rsidRDefault="00546DEF" w:rsidP="003A392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778BA">
        <w:rPr>
          <w:sz w:val="28"/>
          <w:szCs w:val="28"/>
        </w:rPr>
        <w:t xml:space="preserve">За 12 месяцев 2019 года на территории Куртамышского района с участием детей и подростков в возрасте до 18 лет зарегистрировано: </w:t>
      </w:r>
      <w:r w:rsidRPr="00F778BA">
        <w:rPr>
          <w:b/>
          <w:sz w:val="28"/>
          <w:szCs w:val="28"/>
        </w:rPr>
        <w:t>8</w:t>
      </w:r>
      <w:r w:rsidRPr="00F778BA">
        <w:rPr>
          <w:sz w:val="28"/>
          <w:szCs w:val="28"/>
        </w:rPr>
        <w:t xml:space="preserve"> ДТП (АППГ-8), в котором </w:t>
      </w:r>
      <w:r w:rsidRPr="00F778BA">
        <w:rPr>
          <w:b/>
          <w:sz w:val="28"/>
          <w:szCs w:val="28"/>
        </w:rPr>
        <w:t xml:space="preserve">1 </w:t>
      </w:r>
      <w:r w:rsidRPr="00F778BA">
        <w:rPr>
          <w:sz w:val="28"/>
          <w:szCs w:val="28"/>
        </w:rPr>
        <w:t xml:space="preserve">несовершеннолетний погиб (АППГ-1), </w:t>
      </w:r>
      <w:r w:rsidRPr="00F778BA">
        <w:rPr>
          <w:b/>
          <w:sz w:val="28"/>
          <w:szCs w:val="28"/>
        </w:rPr>
        <w:t>11</w:t>
      </w:r>
      <w:r w:rsidRPr="00F778BA">
        <w:rPr>
          <w:sz w:val="28"/>
          <w:szCs w:val="28"/>
        </w:rPr>
        <w:t xml:space="preserve"> получили телесные повреждения (АППГ-12). </w:t>
      </w:r>
    </w:p>
    <w:p w:rsidR="00D3352F" w:rsidRPr="00F778BA" w:rsidRDefault="008B0E0C" w:rsidP="003A3925">
      <w:pPr>
        <w:ind w:firstLine="709"/>
        <w:jc w:val="both"/>
        <w:rPr>
          <w:sz w:val="28"/>
          <w:szCs w:val="28"/>
        </w:rPr>
      </w:pPr>
      <w:r w:rsidRPr="00F778BA">
        <w:rPr>
          <w:sz w:val="28"/>
          <w:szCs w:val="28"/>
        </w:rPr>
        <w:t xml:space="preserve">Основной причиной дорожно-транспортной аварийности в зоне обслуживания стала низкая дисциплина водителей транспортных средств. </w:t>
      </w:r>
      <w:r w:rsidR="00546DEF" w:rsidRPr="00F778BA">
        <w:rPr>
          <w:sz w:val="28"/>
          <w:szCs w:val="28"/>
        </w:rPr>
        <w:t>При этом произошло с</w:t>
      </w:r>
      <w:r w:rsidRPr="00F778BA">
        <w:rPr>
          <w:sz w:val="28"/>
          <w:szCs w:val="28"/>
        </w:rPr>
        <w:t>нижение (с 13 до 10) происшествий по вине водителей, находящихся в нетрезвом состоянии.</w:t>
      </w:r>
    </w:p>
    <w:p w:rsidR="00613755" w:rsidRPr="00F778BA" w:rsidRDefault="00546DEF" w:rsidP="00BA0B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78BA">
        <w:rPr>
          <w:sz w:val="28"/>
          <w:szCs w:val="28"/>
        </w:rPr>
        <w:t xml:space="preserve">        </w:t>
      </w:r>
      <w:r w:rsidR="00CB01C7" w:rsidRPr="00F778BA">
        <w:rPr>
          <w:sz w:val="28"/>
          <w:szCs w:val="28"/>
        </w:rPr>
        <w:t xml:space="preserve">В </w:t>
      </w:r>
      <w:r w:rsidR="00BA0BFF" w:rsidRPr="00F778BA">
        <w:rPr>
          <w:sz w:val="28"/>
          <w:szCs w:val="28"/>
        </w:rPr>
        <w:t>рамках осуществления</w:t>
      </w:r>
      <w:r w:rsidR="00CB01C7" w:rsidRPr="00F778BA">
        <w:rPr>
          <w:sz w:val="28"/>
          <w:szCs w:val="28"/>
        </w:rPr>
        <w:t xml:space="preserve"> надзора за соблюдением ПДД, с</w:t>
      </w:r>
      <w:r w:rsidR="008E5234" w:rsidRPr="00F778BA">
        <w:rPr>
          <w:sz w:val="28"/>
          <w:szCs w:val="28"/>
        </w:rPr>
        <w:t xml:space="preserve">отрудниками ГИБДД было пресечено 4109 административных правонарушений (АППГ – 3907; +5,2%), в том числе за УНС – 208 (АППГ – 214; -2,8). </w:t>
      </w:r>
      <w:r w:rsidR="008B0E0C" w:rsidRPr="00F778BA">
        <w:rPr>
          <w:sz w:val="28"/>
          <w:szCs w:val="28"/>
        </w:rPr>
        <w:t xml:space="preserve"> </w:t>
      </w:r>
      <w:r w:rsidR="000E5C9E" w:rsidRPr="00F778BA">
        <w:rPr>
          <w:sz w:val="28"/>
          <w:szCs w:val="28"/>
        </w:rPr>
        <w:t xml:space="preserve"> </w:t>
      </w:r>
    </w:p>
    <w:p w:rsidR="000D4CAB" w:rsidRPr="00F778BA" w:rsidRDefault="00E723FF" w:rsidP="003A392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778BA">
        <w:rPr>
          <w:sz w:val="28"/>
          <w:szCs w:val="28"/>
        </w:rPr>
        <w:lastRenderedPageBreak/>
        <w:t xml:space="preserve"> </w:t>
      </w:r>
      <w:r w:rsidR="000D4CAB" w:rsidRPr="00F778BA">
        <w:rPr>
          <w:b/>
          <w:sz w:val="28"/>
          <w:szCs w:val="28"/>
        </w:rPr>
        <w:t>В то же время проведенный анализ свидетельствует о наличии целого ряда недостатков в оперативно-служебной деятельности МО МВД России «Куртамышский».</w:t>
      </w:r>
    </w:p>
    <w:p w:rsidR="00086191" w:rsidRPr="00F778BA" w:rsidRDefault="00CB39F2" w:rsidP="003A3925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F778BA">
        <w:rPr>
          <w:sz w:val="28"/>
          <w:szCs w:val="28"/>
        </w:rPr>
        <w:t>Не соответствуют складывающейся оперативной обстановке и предъявляемым требованиям результаты работы по противодействию незаконному обороту наркотиков.</w:t>
      </w:r>
      <w:r w:rsidR="0068195E" w:rsidRPr="00F778BA">
        <w:rPr>
          <w:sz w:val="28"/>
          <w:szCs w:val="28"/>
        </w:rPr>
        <w:t xml:space="preserve"> </w:t>
      </w:r>
      <w:r w:rsidR="0068195E" w:rsidRPr="00F778BA">
        <w:rPr>
          <w:spacing w:val="-6"/>
          <w:sz w:val="28"/>
          <w:szCs w:val="28"/>
        </w:rPr>
        <w:t xml:space="preserve">Так в отчетном </w:t>
      </w:r>
      <w:proofErr w:type="gramStart"/>
      <w:r w:rsidR="0068195E" w:rsidRPr="00F778BA">
        <w:rPr>
          <w:spacing w:val="-6"/>
          <w:sz w:val="28"/>
          <w:szCs w:val="28"/>
        </w:rPr>
        <w:t>периоде  2019</w:t>
      </w:r>
      <w:proofErr w:type="gramEnd"/>
      <w:r w:rsidR="0068195E" w:rsidRPr="00F778BA">
        <w:rPr>
          <w:spacing w:val="-6"/>
          <w:sz w:val="28"/>
          <w:szCs w:val="28"/>
        </w:rPr>
        <w:t xml:space="preserve"> года на территории обслуживания МО выявлено 11 преступлений, связанных</w:t>
      </w:r>
      <w:r w:rsidR="0068195E" w:rsidRPr="00F778BA">
        <w:rPr>
          <w:b/>
          <w:spacing w:val="-6"/>
          <w:sz w:val="28"/>
          <w:szCs w:val="28"/>
        </w:rPr>
        <w:t xml:space="preserve"> </w:t>
      </w:r>
      <w:r w:rsidR="0068195E" w:rsidRPr="00F778BA">
        <w:rPr>
          <w:spacing w:val="-6"/>
          <w:sz w:val="28"/>
          <w:szCs w:val="28"/>
        </w:rPr>
        <w:t>с</w:t>
      </w:r>
      <w:r w:rsidR="0068195E" w:rsidRPr="00F778BA">
        <w:rPr>
          <w:b/>
          <w:spacing w:val="-6"/>
          <w:sz w:val="28"/>
          <w:szCs w:val="28"/>
        </w:rPr>
        <w:t xml:space="preserve"> незаконным оборотом наркотиков</w:t>
      </w:r>
      <w:r w:rsidR="0068195E" w:rsidRPr="00F778BA">
        <w:rPr>
          <w:spacing w:val="-6"/>
          <w:sz w:val="28"/>
          <w:szCs w:val="28"/>
        </w:rPr>
        <w:t xml:space="preserve"> (АППГ – 19; -42,1%), из них тяжких и особо тяжких - 5 (АППГ - 10; - 50%). </w:t>
      </w:r>
      <w:r w:rsidR="00086191" w:rsidRPr="00F778BA">
        <w:rPr>
          <w:spacing w:val="-6"/>
          <w:sz w:val="28"/>
          <w:szCs w:val="28"/>
        </w:rPr>
        <w:t xml:space="preserve"> </w:t>
      </w:r>
    </w:p>
    <w:p w:rsidR="00086191" w:rsidRPr="00F778BA" w:rsidRDefault="0068195E" w:rsidP="003A3925">
      <w:pPr>
        <w:pStyle w:val="a3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778BA">
        <w:rPr>
          <w:rFonts w:ascii="Times New Roman" w:hAnsi="Times New Roman"/>
          <w:spacing w:val="-6"/>
          <w:sz w:val="28"/>
          <w:szCs w:val="28"/>
        </w:rPr>
        <w:t xml:space="preserve">К </w:t>
      </w:r>
      <w:proofErr w:type="gramStart"/>
      <w:r w:rsidRPr="00F778BA">
        <w:rPr>
          <w:rFonts w:ascii="Times New Roman" w:hAnsi="Times New Roman"/>
          <w:spacing w:val="-6"/>
          <w:sz w:val="28"/>
          <w:szCs w:val="28"/>
        </w:rPr>
        <w:t>положительным  моментам</w:t>
      </w:r>
      <w:proofErr w:type="gramEnd"/>
      <w:r w:rsidRPr="00F778BA">
        <w:rPr>
          <w:rFonts w:ascii="Times New Roman" w:hAnsi="Times New Roman"/>
          <w:spacing w:val="-6"/>
          <w:sz w:val="28"/>
          <w:szCs w:val="28"/>
        </w:rPr>
        <w:t xml:space="preserve"> можно  отнести, что из незаконного оборота  изъято 3841 гр. наркотических веществ (АППГ – </w:t>
      </w:r>
      <w:r w:rsidR="00B274C5" w:rsidRPr="00F778BA">
        <w:rPr>
          <w:rFonts w:ascii="Times New Roman" w:hAnsi="Times New Roman"/>
          <w:spacing w:val="-6"/>
          <w:sz w:val="28"/>
          <w:szCs w:val="28"/>
        </w:rPr>
        <w:t>580</w:t>
      </w:r>
      <w:r w:rsidR="00CB01C7" w:rsidRPr="00F778BA">
        <w:rPr>
          <w:rFonts w:ascii="Times New Roman" w:hAnsi="Times New Roman"/>
          <w:spacing w:val="-6"/>
          <w:sz w:val="28"/>
          <w:szCs w:val="28"/>
        </w:rPr>
        <w:t xml:space="preserve"> гр.</w:t>
      </w:r>
      <w:r w:rsidR="00D943E6" w:rsidRPr="00F778BA">
        <w:rPr>
          <w:rFonts w:ascii="Times New Roman" w:hAnsi="Times New Roman"/>
          <w:spacing w:val="-6"/>
          <w:sz w:val="28"/>
          <w:szCs w:val="28"/>
        </w:rPr>
        <w:t>).</w:t>
      </w:r>
    </w:p>
    <w:p w:rsidR="00913935" w:rsidRPr="00F778BA" w:rsidRDefault="00844A5B" w:rsidP="003A39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8BA">
        <w:rPr>
          <w:sz w:val="28"/>
          <w:szCs w:val="28"/>
        </w:rPr>
        <w:t xml:space="preserve">На фоне снижения общего уровня </w:t>
      </w:r>
      <w:r w:rsidR="0044083C" w:rsidRPr="00F778BA">
        <w:rPr>
          <w:sz w:val="28"/>
          <w:szCs w:val="28"/>
        </w:rPr>
        <w:t>зарегистрированных</w:t>
      </w:r>
      <w:r w:rsidRPr="00F778BA">
        <w:rPr>
          <w:sz w:val="28"/>
          <w:szCs w:val="28"/>
        </w:rPr>
        <w:t xml:space="preserve"> краж, з</w:t>
      </w:r>
      <w:r w:rsidR="00913935" w:rsidRPr="00F778BA">
        <w:rPr>
          <w:sz w:val="28"/>
          <w:szCs w:val="28"/>
        </w:rPr>
        <w:t xml:space="preserve">начительно </w:t>
      </w:r>
      <w:r w:rsidR="001E174C" w:rsidRPr="00F778BA">
        <w:rPr>
          <w:sz w:val="28"/>
          <w:szCs w:val="28"/>
        </w:rPr>
        <w:t xml:space="preserve">(на 11%) </w:t>
      </w:r>
      <w:r w:rsidR="00913935" w:rsidRPr="00F778BA">
        <w:rPr>
          <w:sz w:val="28"/>
          <w:szCs w:val="28"/>
        </w:rPr>
        <w:t xml:space="preserve">увеличилось количество краж с банковских карт и электронных счетов граждан – </w:t>
      </w:r>
      <w:r w:rsidR="001E174C" w:rsidRPr="00F778BA">
        <w:rPr>
          <w:sz w:val="28"/>
          <w:szCs w:val="28"/>
        </w:rPr>
        <w:t>19</w:t>
      </w:r>
      <w:r w:rsidR="00913935" w:rsidRPr="00F778BA">
        <w:rPr>
          <w:sz w:val="28"/>
          <w:szCs w:val="28"/>
        </w:rPr>
        <w:t xml:space="preserve"> (АППГ-</w:t>
      </w:r>
      <w:r w:rsidR="001E174C" w:rsidRPr="00F778BA">
        <w:rPr>
          <w:sz w:val="28"/>
          <w:szCs w:val="28"/>
        </w:rPr>
        <w:t>3</w:t>
      </w:r>
      <w:r w:rsidR="00913935" w:rsidRPr="00F778BA">
        <w:rPr>
          <w:sz w:val="28"/>
          <w:szCs w:val="28"/>
        </w:rPr>
        <w:t xml:space="preserve">). Их </w:t>
      </w:r>
      <w:proofErr w:type="gramStart"/>
      <w:r w:rsidR="00F33DFB" w:rsidRPr="00F778BA">
        <w:rPr>
          <w:sz w:val="28"/>
          <w:szCs w:val="28"/>
        </w:rPr>
        <w:t>раскрываемость  составила</w:t>
      </w:r>
      <w:proofErr w:type="gramEnd"/>
      <w:r w:rsidR="00F33DFB" w:rsidRPr="00F778BA">
        <w:rPr>
          <w:sz w:val="28"/>
          <w:szCs w:val="28"/>
        </w:rPr>
        <w:t xml:space="preserve"> 54,2%</w:t>
      </w:r>
      <w:r w:rsidR="00913935" w:rsidRPr="00F778BA">
        <w:rPr>
          <w:i/>
          <w:sz w:val="28"/>
          <w:szCs w:val="28"/>
        </w:rPr>
        <w:t>(АППГ -54,2).</w:t>
      </w:r>
      <w:r w:rsidR="00F33DFB" w:rsidRPr="00F778BA">
        <w:rPr>
          <w:sz w:val="28"/>
          <w:szCs w:val="28"/>
        </w:rPr>
        <w:t xml:space="preserve"> </w:t>
      </w:r>
      <w:r w:rsidR="00913935" w:rsidRPr="00F778BA">
        <w:rPr>
          <w:sz w:val="28"/>
          <w:szCs w:val="28"/>
        </w:rPr>
        <w:t xml:space="preserve">Также наблюдается значительный рост </w:t>
      </w:r>
      <w:r w:rsidR="003A3925" w:rsidRPr="00F778BA">
        <w:rPr>
          <w:sz w:val="28"/>
          <w:szCs w:val="28"/>
        </w:rPr>
        <w:t>(</w:t>
      </w:r>
      <w:r w:rsidR="00913935" w:rsidRPr="00F778BA">
        <w:rPr>
          <w:sz w:val="28"/>
          <w:szCs w:val="28"/>
        </w:rPr>
        <w:t xml:space="preserve">на </w:t>
      </w:r>
      <w:r w:rsidR="001E174C" w:rsidRPr="00F778BA">
        <w:rPr>
          <w:sz w:val="28"/>
          <w:szCs w:val="28"/>
        </w:rPr>
        <w:t>62,1</w:t>
      </w:r>
      <w:r w:rsidR="00913935" w:rsidRPr="00F778BA">
        <w:rPr>
          <w:sz w:val="28"/>
          <w:szCs w:val="28"/>
        </w:rPr>
        <w:t>%</w:t>
      </w:r>
      <w:r w:rsidR="003A3925" w:rsidRPr="00F778BA">
        <w:rPr>
          <w:sz w:val="28"/>
          <w:szCs w:val="28"/>
        </w:rPr>
        <w:t>)</w:t>
      </w:r>
      <w:r w:rsidR="00913935" w:rsidRPr="00F778BA">
        <w:rPr>
          <w:sz w:val="28"/>
          <w:szCs w:val="28"/>
        </w:rPr>
        <w:t xml:space="preserve"> имущественных преступлений, совершенных с использованием </w:t>
      </w:r>
      <w:r w:rsidR="00913935" w:rsidRPr="00F778BA">
        <w:rPr>
          <w:sz w:val="28"/>
          <w:szCs w:val="28"/>
          <w:lang w:val="en-US"/>
        </w:rPr>
        <w:t>IT</w:t>
      </w:r>
      <w:r w:rsidR="001E174C" w:rsidRPr="00F778BA">
        <w:rPr>
          <w:sz w:val="28"/>
          <w:szCs w:val="28"/>
        </w:rPr>
        <w:t>-технологий</w:t>
      </w:r>
      <w:r w:rsidR="00913935" w:rsidRPr="00F778BA">
        <w:rPr>
          <w:sz w:val="28"/>
          <w:szCs w:val="28"/>
        </w:rPr>
        <w:t>, что свидетельствует о низкой эффективности профилактической работы</w:t>
      </w:r>
      <w:r w:rsidRPr="00F778BA">
        <w:rPr>
          <w:sz w:val="28"/>
          <w:szCs w:val="28"/>
        </w:rPr>
        <w:t xml:space="preserve"> в указанном </w:t>
      </w:r>
      <w:r w:rsidR="0044083C" w:rsidRPr="00F778BA">
        <w:rPr>
          <w:sz w:val="28"/>
          <w:szCs w:val="28"/>
        </w:rPr>
        <w:t>направлении</w:t>
      </w:r>
      <w:r w:rsidR="00913935" w:rsidRPr="00F778BA">
        <w:rPr>
          <w:sz w:val="28"/>
          <w:szCs w:val="28"/>
        </w:rPr>
        <w:t xml:space="preserve">. К положительным моментам </w:t>
      </w:r>
      <w:proofErr w:type="gramStart"/>
      <w:r w:rsidR="00913935" w:rsidRPr="00F778BA">
        <w:rPr>
          <w:sz w:val="28"/>
          <w:szCs w:val="28"/>
        </w:rPr>
        <w:t>можно  отнести</w:t>
      </w:r>
      <w:proofErr w:type="gramEnd"/>
      <w:r w:rsidR="00913935" w:rsidRPr="00F778BA">
        <w:rPr>
          <w:sz w:val="28"/>
          <w:szCs w:val="28"/>
        </w:rPr>
        <w:t xml:space="preserve"> увеличение общего уровня раскрываемости данного  вида преступлений на </w:t>
      </w:r>
      <w:r w:rsidR="001E174C" w:rsidRPr="00F778BA">
        <w:rPr>
          <w:sz w:val="28"/>
          <w:szCs w:val="28"/>
        </w:rPr>
        <w:t xml:space="preserve">12,9 </w:t>
      </w:r>
      <w:r w:rsidR="00913935" w:rsidRPr="00F778BA">
        <w:rPr>
          <w:sz w:val="28"/>
          <w:szCs w:val="28"/>
        </w:rPr>
        <w:t>%</w:t>
      </w:r>
      <w:r w:rsidR="001E174C" w:rsidRPr="00F778BA">
        <w:rPr>
          <w:sz w:val="28"/>
          <w:szCs w:val="28"/>
        </w:rPr>
        <w:t xml:space="preserve">. </w:t>
      </w:r>
      <w:r w:rsidR="00913935" w:rsidRPr="00F778BA">
        <w:rPr>
          <w:sz w:val="28"/>
          <w:szCs w:val="28"/>
        </w:rPr>
        <w:t xml:space="preserve"> </w:t>
      </w:r>
      <w:r w:rsidR="001E174C" w:rsidRPr="00F778BA">
        <w:rPr>
          <w:sz w:val="28"/>
          <w:szCs w:val="28"/>
        </w:rPr>
        <w:t xml:space="preserve"> </w:t>
      </w:r>
    </w:p>
    <w:p w:rsidR="00123E3D" w:rsidRPr="00F778BA" w:rsidRDefault="002A4FAD" w:rsidP="00A269B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778BA">
        <w:rPr>
          <w:sz w:val="28"/>
          <w:szCs w:val="28"/>
        </w:rPr>
        <w:t xml:space="preserve">Не смотря на </w:t>
      </w:r>
      <w:proofErr w:type="gramStart"/>
      <w:r w:rsidRPr="00F778BA">
        <w:rPr>
          <w:sz w:val="28"/>
          <w:szCs w:val="28"/>
        </w:rPr>
        <w:t>сохранение  подростковой</w:t>
      </w:r>
      <w:proofErr w:type="gramEnd"/>
      <w:r w:rsidRPr="00F778BA">
        <w:rPr>
          <w:sz w:val="28"/>
          <w:szCs w:val="28"/>
        </w:rPr>
        <w:t xml:space="preserve"> преступности  </w:t>
      </w:r>
      <w:r w:rsidR="00123E3D" w:rsidRPr="00F778BA">
        <w:rPr>
          <w:sz w:val="28"/>
          <w:szCs w:val="28"/>
        </w:rPr>
        <w:t>на уровне прошлого года</w:t>
      </w:r>
      <w:r w:rsidRPr="00F778BA">
        <w:rPr>
          <w:sz w:val="28"/>
          <w:szCs w:val="28"/>
        </w:rPr>
        <w:t>,</w:t>
      </w:r>
      <w:r w:rsidR="00123E3D" w:rsidRPr="00F778BA">
        <w:rPr>
          <w:sz w:val="28"/>
          <w:szCs w:val="28"/>
        </w:rPr>
        <w:t xml:space="preserve"> </w:t>
      </w:r>
      <w:r w:rsidRPr="00F778BA">
        <w:rPr>
          <w:sz w:val="28"/>
          <w:szCs w:val="28"/>
        </w:rPr>
        <w:t xml:space="preserve">на </w:t>
      </w:r>
      <w:r w:rsidR="001E174C" w:rsidRPr="00F778BA">
        <w:rPr>
          <w:sz w:val="28"/>
          <w:szCs w:val="28"/>
        </w:rPr>
        <w:t>60</w:t>
      </w:r>
      <w:r w:rsidRPr="00F778BA">
        <w:rPr>
          <w:sz w:val="28"/>
          <w:szCs w:val="28"/>
        </w:rPr>
        <w:t xml:space="preserve">% увеличилась </w:t>
      </w:r>
      <w:r w:rsidR="00123E3D" w:rsidRPr="00F778BA">
        <w:rPr>
          <w:sz w:val="28"/>
          <w:szCs w:val="28"/>
        </w:rPr>
        <w:t>регистр</w:t>
      </w:r>
      <w:r w:rsidR="00913935" w:rsidRPr="00F778BA">
        <w:rPr>
          <w:sz w:val="28"/>
          <w:szCs w:val="28"/>
        </w:rPr>
        <w:t>ация</w:t>
      </w:r>
      <w:r w:rsidR="00A269BA" w:rsidRPr="00F778BA">
        <w:rPr>
          <w:sz w:val="28"/>
          <w:szCs w:val="28"/>
        </w:rPr>
        <w:t xml:space="preserve">                   </w:t>
      </w:r>
      <w:r w:rsidRPr="00F778BA">
        <w:rPr>
          <w:sz w:val="28"/>
          <w:szCs w:val="28"/>
        </w:rPr>
        <w:t xml:space="preserve">тяжких и особо тяжких </w:t>
      </w:r>
      <w:r w:rsidR="00A269BA" w:rsidRPr="00F778BA">
        <w:rPr>
          <w:sz w:val="28"/>
          <w:szCs w:val="28"/>
        </w:rPr>
        <w:t xml:space="preserve">преступлений, совершенных </w:t>
      </w:r>
      <w:r w:rsidR="00123E3D" w:rsidRPr="00F778BA">
        <w:rPr>
          <w:bCs/>
          <w:sz w:val="28"/>
          <w:szCs w:val="28"/>
        </w:rPr>
        <w:t>несовершеннолетними</w:t>
      </w:r>
      <w:r w:rsidR="00913935" w:rsidRPr="00F778BA">
        <w:rPr>
          <w:b/>
          <w:bCs/>
          <w:sz w:val="28"/>
          <w:szCs w:val="28"/>
        </w:rPr>
        <w:t>-</w:t>
      </w:r>
      <w:r w:rsidR="00813FC8" w:rsidRPr="00F778BA">
        <w:rPr>
          <w:sz w:val="28"/>
          <w:szCs w:val="28"/>
        </w:rPr>
        <w:t xml:space="preserve"> </w:t>
      </w:r>
      <w:r w:rsidR="001E174C" w:rsidRPr="00F778BA">
        <w:rPr>
          <w:sz w:val="28"/>
          <w:szCs w:val="28"/>
        </w:rPr>
        <w:t>8</w:t>
      </w:r>
      <w:r w:rsidR="00A269BA" w:rsidRPr="00F778BA">
        <w:rPr>
          <w:sz w:val="28"/>
          <w:szCs w:val="28"/>
        </w:rPr>
        <w:t xml:space="preserve"> (АППГ-</w:t>
      </w:r>
      <w:r w:rsidR="001E174C" w:rsidRPr="00F778BA">
        <w:rPr>
          <w:sz w:val="28"/>
          <w:szCs w:val="28"/>
        </w:rPr>
        <w:t>5</w:t>
      </w:r>
      <w:r w:rsidR="00123E3D" w:rsidRPr="00F778BA">
        <w:rPr>
          <w:sz w:val="28"/>
          <w:szCs w:val="28"/>
        </w:rPr>
        <w:t xml:space="preserve">), </w:t>
      </w:r>
      <w:r w:rsidR="00813FC8" w:rsidRPr="00F778BA">
        <w:rPr>
          <w:sz w:val="28"/>
          <w:szCs w:val="28"/>
        </w:rPr>
        <w:t xml:space="preserve">в </w:t>
      </w:r>
      <w:proofErr w:type="spellStart"/>
      <w:r w:rsidR="00813FC8" w:rsidRPr="00F778BA">
        <w:rPr>
          <w:sz w:val="28"/>
          <w:szCs w:val="28"/>
        </w:rPr>
        <w:t>т.ч</w:t>
      </w:r>
      <w:proofErr w:type="spellEnd"/>
      <w:r w:rsidR="00813FC8" w:rsidRPr="00F778BA">
        <w:rPr>
          <w:sz w:val="28"/>
          <w:szCs w:val="28"/>
        </w:rPr>
        <w:t xml:space="preserve">. 2 убийства (АППГ </w:t>
      </w:r>
      <w:r w:rsidR="00A269BA" w:rsidRPr="00F778BA">
        <w:rPr>
          <w:sz w:val="28"/>
          <w:szCs w:val="28"/>
        </w:rPr>
        <w:t>-</w:t>
      </w:r>
      <w:r w:rsidR="00813FC8" w:rsidRPr="00F778BA">
        <w:rPr>
          <w:sz w:val="28"/>
          <w:szCs w:val="28"/>
        </w:rPr>
        <w:t xml:space="preserve"> 0)</w:t>
      </w:r>
      <w:r w:rsidR="001E174C" w:rsidRPr="00F778BA">
        <w:rPr>
          <w:sz w:val="28"/>
          <w:szCs w:val="28"/>
        </w:rPr>
        <w:t>.</w:t>
      </w:r>
      <w:r w:rsidR="00813FC8" w:rsidRPr="00F778BA">
        <w:rPr>
          <w:sz w:val="28"/>
          <w:szCs w:val="28"/>
        </w:rPr>
        <w:t xml:space="preserve"> </w:t>
      </w:r>
      <w:r w:rsidR="001E174C" w:rsidRPr="00F778BA">
        <w:rPr>
          <w:sz w:val="28"/>
          <w:szCs w:val="28"/>
        </w:rPr>
        <w:t xml:space="preserve"> </w:t>
      </w:r>
    </w:p>
    <w:p w:rsidR="00BA5886" w:rsidRPr="00F778BA" w:rsidRDefault="00A269BA" w:rsidP="003A39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78BA">
        <w:rPr>
          <w:sz w:val="28"/>
          <w:szCs w:val="28"/>
        </w:rPr>
        <w:t xml:space="preserve">        </w:t>
      </w:r>
      <w:r w:rsidR="00AE4A1E" w:rsidRPr="00F778BA">
        <w:rPr>
          <w:sz w:val="28"/>
          <w:szCs w:val="28"/>
        </w:rPr>
        <w:t xml:space="preserve">На </w:t>
      </w:r>
      <w:proofErr w:type="gramStart"/>
      <w:r w:rsidR="00AE4A1E" w:rsidRPr="00F778BA">
        <w:rPr>
          <w:sz w:val="28"/>
          <w:szCs w:val="28"/>
        </w:rPr>
        <w:t>протяжении  всего</w:t>
      </w:r>
      <w:proofErr w:type="gramEnd"/>
      <w:r w:rsidR="00AE4A1E" w:rsidRPr="00F778BA">
        <w:rPr>
          <w:sz w:val="28"/>
          <w:szCs w:val="28"/>
        </w:rPr>
        <w:t xml:space="preserve">  отчётного  периода сложной оставалась кадровая  ситуация. За отчетный период 2019 года со службы в органах внутренних дел увол</w:t>
      </w:r>
      <w:r w:rsidRPr="00F778BA">
        <w:rPr>
          <w:sz w:val="28"/>
          <w:szCs w:val="28"/>
        </w:rPr>
        <w:t>илось</w:t>
      </w:r>
      <w:r w:rsidR="00AE4A1E" w:rsidRPr="00F778BA">
        <w:rPr>
          <w:sz w:val="28"/>
          <w:szCs w:val="28"/>
        </w:rPr>
        <w:t xml:space="preserve"> 12 сотрудников. </w:t>
      </w:r>
      <w:r w:rsidR="00BA5886" w:rsidRPr="00F778BA">
        <w:rPr>
          <w:sz w:val="28"/>
          <w:szCs w:val="28"/>
        </w:rPr>
        <w:t>7</w:t>
      </w:r>
      <w:r w:rsidR="00AE4A1E" w:rsidRPr="00F778BA">
        <w:rPr>
          <w:sz w:val="28"/>
          <w:szCs w:val="28"/>
        </w:rPr>
        <w:t xml:space="preserve"> </w:t>
      </w:r>
      <w:proofErr w:type="gramStart"/>
      <w:r w:rsidR="00AE4A1E" w:rsidRPr="00F778BA">
        <w:rPr>
          <w:sz w:val="28"/>
          <w:szCs w:val="28"/>
        </w:rPr>
        <w:t>сотрудников  убыли</w:t>
      </w:r>
      <w:proofErr w:type="gramEnd"/>
      <w:r w:rsidR="00AE4A1E" w:rsidRPr="00F778BA">
        <w:rPr>
          <w:sz w:val="28"/>
          <w:szCs w:val="28"/>
        </w:rPr>
        <w:t xml:space="preserve"> для дальнейшего прохождения службы в другие подразделения ОВД МВД России.</w:t>
      </w:r>
      <w:r w:rsidR="005A2B6B" w:rsidRPr="00F778BA">
        <w:rPr>
          <w:sz w:val="28"/>
          <w:szCs w:val="28"/>
        </w:rPr>
        <w:t xml:space="preserve"> Принято на службу </w:t>
      </w:r>
      <w:r w:rsidR="00BA5886" w:rsidRPr="00F778BA">
        <w:rPr>
          <w:sz w:val="28"/>
          <w:szCs w:val="28"/>
        </w:rPr>
        <w:t>8</w:t>
      </w:r>
      <w:r w:rsidR="005A2B6B" w:rsidRPr="00F778BA">
        <w:rPr>
          <w:sz w:val="28"/>
          <w:szCs w:val="28"/>
        </w:rPr>
        <w:t xml:space="preserve"> сотрудников. В результате н</w:t>
      </w:r>
      <w:r w:rsidR="00AE4A1E" w:rsidRPr="00F778BA">
        <w:rPr>
          <w:sz w:val="28"/>
          <w:szCs w:val="28"/>
        </w:rPr>
        <w:t xml:space="preserve">екомплект штатной численности по состоянию на 1 </w:t>
      </w:r>
      <w:proofErr w:type="gramStart"/>
      <w:r w:rsidR="00AE4A1E" w:rsidRPr="00F778BA">
        <w:rPr>
          <w:sz w:val="28"/>
          <w:szCs w:val="28"/>
        </w:rPr>
        <w:t>января  2020</w:t>
      </w:r>
      <w:proofErr w:type="gramEnd"/>
      <w:r w:rsidR="00AE4A1E" w:rsidRPr="00F778BA">
        <w:rPr>
          <w:sz w:val="28"/>
          <w:szCs w:val="28"/>
        </w:rPr>
        <w:t xml:space="preserve"> года составил (9,</w:t>
      </w:r>
      <w:r w:rsidR="00BA5886" w:rsidRPr="00F778BA">
        <w:rPr>
          <w:sz w:val="28"/>
          <w:szCs w:val="28"/>
        </w:rPr>
        <w:t>1</w:t>
      </w:r>
      <w:r w:rsidR="00AE4A1E" w:rsidRPr="00F778BA">
        <w:rPr>
          <w:sz w:val="28"/>
          <w:szCs w:val="28"/>
        </w:rPr>
        <w:t xml:space="preserve"> %).   </w:t>
      </w:r>
    </w:p>
    <w:p w:rsidR="00542CE3" w:rsidRPr="00F778BA" w:rsidRDefault="00CB01C7" w:rsidP="003A39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78BA">
        <w:rPr>
          <w:sz w:val="28"/>
          <w:szCs w:val="28"/>
        </w:rPr>
        <w:t xml:space="preserve">       Из бюджета ра</w:t>
      </w:r>
      <w:r w:rsidR="00542CE3" w:rsidRPr="00F778BA">
        <w:rPr>
          <w:sz w:val="28"/>
          <w:szCs w:val="28"/>
        </w:rPr>
        <w:t>й</w:t>
      </w:r>
      <w:r w:rsidRPr="00F778BA">
        <w:rPr>
          <w:sz w:val="28"/>
          <w:szCs w:val="28"/>
        </w:rPr>
        <w:t xml:space="preserve">она денежные средства </w:t>
      </w:r>
      <w:r w:rsidR="00542CE3" w:rsidRPr="00F778BA">
        <w:rPr>
          <w:sz w:val="28"/>
          <w:szCs w:val="28"/>
        </w:rPr>
        <w:t>в рамках реализации п</w:t>
      </w:r>
      <w:r w:rsidRPr="00F778BA">
        <w:rPr>
          <w:sz w:val="28"/>
          <w:szCs w:val="28"/>
        </w:rPr>
        <w:t>рограмм</w:t>
      </w:r>
      <w:r w:rsidR="00542CE3" w:rsidRPr="00F778BA">
        <w:rPr>
          <w:sz w:val="28"/>
          <w:szCs w:val="28"/>
        </w:rPr>
        <w:t xml:space="preserve">ы по </w:t>
      </w:r>
      <w:r w:rsidRPr="00F778BA">
        <w:rPr>
          <w:sz w:val="28"/>
          <w:szCs w:val="28"/>
        </w:rPr>
        <w:t xml:space="preserve">  </w:t>
      </w:r>
      <w:proofErr w:type="gramStart"/>
      <w:r w:rsidR="00542CE3" w:rsidRPr="00F778BA">
        <w:rPr>
          <w:sz w:val="28"/>
          <w:szCs w:val="28"/>
        </w:rPr>
        <w:t>профилактике</w:t>
      </w:r>
      <w:r w:rsidRPr="00F778BA">
        <w:rPr>
          <w:sz w:val="28"/>
          <w:szCs w:val="28"/>
        </w:rPr>
        <w:t xml:space="preserve">  </w:t>
      </w:r>
      <w:r w:rsidR="00542CE3" w:rsidRPr="00F778BA">
        <w:rPr>
          <w:sz w:val="28"/>
          <w:szCs w:val="28"/>
        </w:rPr>
        <w:t>правонарушений</w:t>
      </w:r>
      <w:proofErr w:type="gramEnd"/>
      <w:r w:rsidRPr="00F778BA">
        <w:rPr>
          <w:sz w:val="28"/>
          <w:szCs w:val="28"/>
        </w:rPr>
        <w:t xml:space="preserve">  и  на  иные  правоохранител</w:t>
      </w:r>
      <w:r w:rsidR="00542CE3" w:rsidRPr="00F778BA">
        <w:rPr>
          <w:sz w:val="28"/>
          <w:szCs w:val="28"/>
        </w:rPr>
        <w:t>ь</w:t>
      </w:r>
      <w:r w:rsidRPr="00F778BA">
        <w:rPr>
          <w:sz w:val="28"/>
          <w:szCs w:val="28"/>
        </w:rPr>
        <w:t>н</w:t>
      </w:r>
      <w:r w:rsidR="00542CE3" w:rsidRPr="00F778BA">
        <w:rPr>
          <w:sz w:val="28"/>
          <w:szCs w:val="28"/>
        </w:rPr>
        <w:t>ы</w:t>
      </w:r>
      <w:r w:rsidRPr="00F778BA">
        <w:rPr>
          <w:sz w:val="28"/>
          <w:szCs w:val="28"/>
        </w:rPr>
        <w:t xml:space="preserve">е цели </w:t>
      </w:r>
      <w:r w:rsidR="00542CE3" w:rsidRPr="00F778BA">
        <w:rPr>
          <w:sz w:val="28"/>
          <w:szCs w:val="28"/>
        </w:rPr>
        <w:t>(обеспечение деятельности ДНД, затратные мероприятия по работе  с подростками,  стоящими</w:t>
      </w:r>
      <w:r w:rsidR="00A269BA" w:rsidRPr="00F778BA">
        <w:rPr>
          <w:sz w:val="28"/>
          <w:szCs w:val="28"/>
        </w:rPr>
        <w:t xml:space="preserve">  на  учете в </w:t>
      </w:r>
      <w:r w:rsidR="00542CE3" w:rsidRPr="00F778BA">
        <w:rPr>
          <w:sz w:val="28"/>
          <w:szCs w:val="28"/>
        </w:rPr>
        <w:t>ПДН</w:t>
      </w:r>
      <w:r w:rsidR="00A269BA" w:rsidRPr="00F778BA">
        <w:rPr>
          <w:sz w:val="28"/>
          <w:szCs w:val="28"/>
        </w:rPr>
        <w:t>, изготовление печатной</w:t>
      </w:r>
      <w:r w:rsidR="00542CE3" w:rsidRPr="00F778BA">
        <w:rPr>
          <w:sz w:val="28"/>
          <w:szCs w:val="28"/>
        </w:rPr>
        <w:t xml:space="preserve"> продукции профилактической направленности и т.п.)</w:t>
      </w:r>
      <w:r w:rsidRPr="00F778BA">
        <w:rPr>
          <w:sz w:val="28"/>
          <w:szCs w:val="28"/>
        </w:rPr>
        <w:t xml:space="preserve"> не  </w:t>
      </w:r>
      <w:r w:rsidR="00542CE3" w:rsidRPr="00F778BA">
        <w:rPr>
          <w:sz w:val="28"/>
          <w:szCs w:val="28"/>
        </w:rPr>
        <w:t>выделялись</w:t>
      </w:r>
      <w:r w:rsidRPr="00F778BA">
        <w:rPr>
          <w:sz w:val="28"/>
          <w:szCs w:val="28"/>
        </w:rPr>
        <w:t>.</w:t>
      </w:r>
    </w:p>
    <w:p w:rsidR="00CB01C7" w:rsidRPr="00F778BA" w:rsidRDefault="00CB01C7" w:rsidP="003A39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78BA">
        <w:rPr>
          <w:sz w:val="28"/>
          <w:szCs w:val="28"/>
        </w:rPr>
        <w:t xml:space="preserve">       </w:t>
      </w:r>
      <w:proofErr w:type="gramStart"/>
      <w:r w:rsidRPr="00F778BA">
        <w:rPr>
          <w:sz w:val="28"/>
          <w:szCs w:val="28"/>
        </w:rPr>
        <w:t>Не  смотря</w:t>
      </w:r>
      <w:proofErr w:type="gramEnd"/>
      <w:r w:rsidRPr="00F778BA">
        <w:rPr>
          <w:sz w:val="28"/>
          <w:szCs w:val="28"/>
        </w:rPr>
        <w:t xml:space="preserve"> на  все  трудности и просчеты в работе, в целом в истекшем году криминогенная  обстановка  на  территории района находилась под контролем сотрудников полиции, обеспечение правопорядка осуществлялось на должном уровне.  </w:t>
      </w:r>
    </w:p>
    <w:p w:rsidR="0002370E" w:rsidRPr="00F778BA" w:rsidRDefault="00A269BA" w:rsidP="00A269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78BA">
        <w:rPr>
          <w:sz w:val="28"/>
          <w:szCs w:val="28"/>
        </w:rPr>
        <w:t xml:space="preserve"> </w:t>
      </w:r>
      <w:r w:rsidR="00AE4A1E" w:rsidRPr="00F778BA">
        <w:rPr>
          <w:sz w:val="28"/>
          <w:szCs w:val="28"/>
        </w:rPr>
        <w:t xml:space="preserve">         </w:t>
      </w:r>
      <w:r w:rsidR="001E174C" w:rsidRPr="00F778BA">
        <w:rPr>
          <w:sz w:val="28"/>
          <w:szCs w:val="28"/>
        </w:rPr>
        <w:t xml:space="preserve"> </w:t>
      </w:r>
      <w:r w:rsidR="00542CE3" w:rsidRPr="00F778BA">
        <w:rPr>
          <w:b/>
          <w:sz w:val="28"/>
          <w:szCs w:val="28"/>
        </w:rPr>
        <w:t>В наступившем году</w:t>
      </w:r>
      <w:r w:rsidR="00D50873" w:rsidRPr="00F778BA">
        <w:rPr>
          <w:sz w:val="28"/>
          <w:szCs w:val="28"/>
        </w:rPr>
        <w:t>, с</w:t>
      </w:r>
      <w:r w:rsidR="00AC6606" w:rsidRPr="00F778BA">
        <w:rPr>
          <w:sz w:val="28"/>
          <w:szCs w:val="28"/>
        </w:rPr>
        <w:t xml:space="preserve">огласно </w:t>
      </w:r>
      <w:r w:rsidR="00D50873" w:rsidRPr="00F778BA">
        <w:rPr>
          <w:sz w:val="28"/>
          <w:szCs w:val="28"/>
        </w:rPr>
        <w:t xml:space="preserve"> анализа социально-экономической ситуации  и  криминогенной  обстановки,</w:t>
      </w:r>
      <w:r w:rsidR="00542CE3" w:rsidRPr="00F778BA">
        <w:rPr>
          <w:sz w:val="28"/>
          <w:szCs w:val="28"/>
        </w:rPr>
        <w:t xml:space="preserve"> сохраняется тенденция к </w:t>
      </w:r>
      <w:r w:rsidR="00AC6606" w:rsidRPr="00F778BA">
        <w:rPr>
          <w:sz w:val="28"/>
          <w:szCs w:val="28"/>
        </w:rPr>
        <w:t>совершению</w:t>
      </w:r>
      <w:r w:rsidR="00542CE3" w:rsidRPr="00F778BA">
        <w:rPr>
          <w:sz w:val="28"/>
          <w:szCs w:val="28"/>
        </w:rPr>
        <w:t xml:space="preserve"> имущественных преступлений, с использованием </w:t>
      </w:r>
      <w:r w:rsidR="00542CE3" w:rsidRPr="00F778BA">
        <w:rPr>
          <w:sz w:val="28"/>
          <w:szCs w:val="28"/>
          <w:lang w:val="en-US"/>
        </w:rPr>
        <w:t>IT</w:t>
      </w:r>
      <w:r w:rsidR="00542CE3" w:rsidRPr="00F778BA">
        <w:rPr>
          <w:sz w:val="28"/>
          <w:szCs w:val="28"/>
        </w:rPr>
        <w:t xml:space="preserve">-технологий, краж из частных домов, остающихся без присмотра (в основном в сельской местности), </w:t>
      </w:r>
      <w:r w:rsidR="00D50873" w:rsidRPr="00F778BA">
        <w:rPr>
          <w:sz w:val="28"/>
          <w:szCs w:val="28"/>
        </w:rPr>
        <w:t xml:space="preserve">краж с/х животных находящихся на свободном выпасе в летний период, различного вида преступлений,  совершаемых в </w:t>
      </w:r>
      <w:r w:rsidR="00AC6606" w:rsidRPr="00F778BA">
        <w:rPr>
          <w:sz w:val="28"/>
          <w:szCs w:val="28"/>
        </w:rPr>
        <w:t xml:space="preserve">общественных местах в </w:t>
      </w:r>
      <w:r w:rsidR="00D50873" w:rsidRPr="00F778BA">
        <w:rPr>
          <w:sz w:val="28"/>
          <w:szCs w:val="28"/>
        </w:rPr>
        <w:t>центральной части г. Куртамыша</w:t>
      </w:r>
      <w:r w:rsidR="00AC6606" w:rsidRPr="00F778BA">
        <w:rPr>
          <w:sz w:val="28"/>
          <w:szCs w:val="28"/>
        </w:rPr>
        <w:t xml:space="preserve">, в </w:t>
      </w:r>
      <w:proofErr w:type="spellStart"/>
      <w:r w:rsidR="00AC6606" w:rsidRPr="00F778BA">
        <w:rPr>
          <w:sz w:val="28"/>
          <w:szCs w:val="28"/>
        </w:rPr>
        <w:t>т.ч</w:t>
      </w:r>
      <w:proofErr w:type="spellEnd"/>
      <w:r w:rsidR="00AC6606" w:rsidRPr="00F778BA">
        <w:rPr>
          <w:sz w:val="28"/>
          <w:szCs w:val="28"/>
        </w:rPr>
        <w:t>. в сквере «Город радости», противоправных деяний со  стороны  несовершеннолетних</w:t>
      </w:r>
      <w:r w:rsidR="00D50873" w:rsidRPr="00F778BA">
        <w:rPr>
          <w:sz w:val="28"/>
          <w:szCs w:val="28"/>
        </w:rPr>
        <w:t>.</w:t>
      </w:r>
      <w:r w:rsidR="00AC6606" w:rsidRPr="00F778BA">
        <w:rPr>
          <w:sz w:val="28"/>
          <w:szCs w:val="28"/>
        </w:rPr>
        <w:t xml:space="preserve">  </w:t>
      </w:r>
    </w:p>
    <w:p w:rsidR="00D50873" w:rsidRPr="00F778BA" w:rsidRDefault="0002370E" w:rsidP="00A269BA">
      <w:pPr>
        <w:ind w:right="-1"/>
        <w:jc w:val="both"/>
        <w:rPr>
          <w:sz w:val="28"/>
          <w:szCs w:val="28"/>
        </w:rPr>
      </w:pPr>
      <w:r w:rsidRPr="00F778BA">
        <w:rPr>
          <w:sz w:val="28"/>
          <w:szCs w:val="28"/>
        </w:rPr>
        <w:t xml:space="preserve">         </w:t>
      </w:r>
      <w:r w:rsidR="00AC6606" w:rsidRPr="00F778BA">
        <w:rPr>
          <w:sz w:val="28"/>
          <w:szCs w:val="28"/>
        </w:rPr>
        <w:t xml:space="preserve">В целях снижения </w:t>
      </w:r>
      <w:proofErr w:type="gramStart"/>
      <w:r w:rsidR="00AC6606" w:rsidRPr="00F778BA">
        <w:rPr>
          <w:sz w:val="28"/>
          <w:szCs w:val="28"/>
        </w:rPr>
        <w:t>уровня  данн</w:t>
      </w:r>
      <w:r w:rsidR="00A269BA" w:rsidRPr="00F778BA">
        <w:rPr>
          <w:sz w:val="28"/>
          <w:szCs w:val="28"/>
        </w:rPr>
        <w:t>ых</w:t>
      </w:r>
      <w:proofErr w:type="gramEnd"/>
      <w:r w:rsidR="00AC6606" w:rsidRPr="00F778BA">
        <w:rPr>
          <w:sz w:val="28"/>
          <w:szCs w:val="28"/>
        </w:rPr>
        <w:t xml:space="preserve">  вид</w:t>
      </w:r>
      <w:r w:rsidR="00A269BA" w:rsidRPr="00F778BA">
        <w:rPr>
          <w:sz w:val="28"/>
          <w:szCs w:val="28"/>
        </w:rPr>
        <w:t>ов</w:t>
      </w:r>
      <w:r w:rsidR="00AC6606" w:rsidRPr="00F778BA">
        <w:rPr>
          <w:sz w:val="28"/>
          <w:szCs w:val="28"/>
        </w:rPr>
        <w:t xml:space="preserve">  преступлени</w:t>
      </w:r>
      <w:r w:rsidR="00A269BA" w:rsidRPr="00F778BA">
        <w:rPr>
          <w:sz w:val="28"/>
          <w:szCs w:val="28"/>
        </w:rPr>
        <w:t>й</w:t>
      </w:r>
      <w:r w:rsidR="00AC6606" w:rsidRPr="00F778BA">
        <w:rPr>
          <w:sz w:val="28"/>
          <w:szCs w:val="28"/>
        </w:rPr>
        <w:t xml:space="preserve">  и  правонарушений, </w:t>
      </w:r>
      <w:r w:rsidR="003A3925" w:rsidRPr="00F778BA">
        <w:rPr>
          <w:sz w:val="28"/>
          <w:szCs w:val="28"/>
        </w:rPr>
        <w:t xml:space="preserve">помимо  повседневной деятельности полиции, </w:t>
      </w:r>
      <w:r w:rsidR="00AC6606" w:rsidRPr="00F778BA">
        <w:rPr>
          <w:sz w:val="28"/>
          <w:szCs w:val="28"/>
        </w:rPr>
        <w:t xml:space="preserve">необходимо сосредоточить  усилия  по  </w:t>
      </w:r>
      <w:r w:rsidR="00AC6606" w:rsidRPr="00F778BA">
        <w:rPr>
          <w:sz w:val="28"/>
          <w:szCs w:val="28"/>
        </w:rPr>
        <w:lastRenderedPageBreak/>
        <w:t>противодействию вышеуказанных  проявлений  всех  правоохранительных органов, дислоцированных на  территории района</w:t>
      </w:r>
      <w:r w:rsidR="00A269BA" w:rsidRPr="00F778BA">
        <w:rPr>
          <w:sz w:val="28"/>
          <w:szCs w:val="28"/>
        </w:rPr>
        <w:t>,</w:t>
      </w:r>
      <w:r w:rsidR="00AC6606" w:rsidRPr="00F778BA">
        <w:rPr>
          <w:sz w:val="28"/>
          <w:szCs w:val="28"/>
        </w:rPr>
        <w:t xml:space="preserve"> во  взаимодействии  с  органами  власти,  местного  самоуправления, общественными объединениями  и  организациями, </w:t>
      </w:r>
      <w:r w:rsidR="00A269BA" w:rsidRPr="00F778BA">
        <w:rPr>
          <w:sz w:val="28"/>
          <w:szCs w:val="28"/>
        </w:rPr>
        <w:t xml:space="preserve">а также </w:t>
      </w:r>
      <w:r w:rsidR="00AC6606" w:rsidRPr="00F778BA">
        <w:rPr>
          <w:sz w:val="28"/>
          <w:szCs w:val="28"/>
        </w:rPr>
        <w:t xml:space="preserve">гражданами, занимающими  активную жизненную позицию. </w:t>
      </w:r>
      <w:proofErr w:type="gramStart"/>
      <w:r w:rsidR="00AC6606" w:rsidRPr="00F778BA">
        <w:rPr>
          <w:sz w:val="28"/>
          <w:szCs w:val="28"/>
        </w:rPr>
        <w:t>В  частности</w:t>
      </w:r>
      <w:proofErr w:type="gramEnd"/>
      <w:r w:rsidR="00AC6606" w:rsidRPr="00F778BA">
        <w:rPr>
          <w:sz w:val="28"/>
          <w:szCs w:val="28"/>
        </w:rPr>
        <w:t xml:space="preserve"> необходимо  проводить  разъяснительную  работу  представителям сельских  администраций  и  уличных комитетов с гражданами на предмет  обеспечения  </w:t>
      </w:r>
      <w:r w:rsidRPr="00F778BA">
        <w:rPr>
          <w:sz w:val="28"/>
          <w:szCs w:val="28"/>
        </w:rPr>
        <w:t>сохранности</w:t>
      </w:r>
      <w:r w:rsidR="00AC6606" w:rsidRPr="00F778BA">
        <w:rPr>
          <w:sz w:val="28"/>
          <w:szCs w:val="28"/>
        </w:rPr>
        <w:t xml:space="preserve">  </w:t>
      </w:r>
      <w:r w:rsidRPr="00F778BA">
        <w:rPr>
          <w:sz w:val="28"/>
          <w:szCs w:val="28"/>
        </w:rPr>
        <w:t>своего</w:t>
      </w:r>
      <w:r w:rsidR="00AC6606" w:rsidRPr="00F778BA">
        <w:rPr>
          <w:sz w:val="28"/>
          <w:szCs w:val="28"/>
        </w:rPr>
        <w:t xml:space="preserve">  имущество, в  том числе </w:t>
      </w:r>
      <w:r w:rsidRPr="00F778BA">
        <w:rPr>
          <w:sz w:val="28"/>
          <w:szCs w:val="28"/>
        </w:rPr>
        <w:t xml:space="preserve"> жилищ и с/х животных</w:t>
      </w:r>
      <w:r w:rsidR="003A3925" w:rsidRPr="00F778BA">
        <w:rPr>
          <w:sz w:val="28"/>
          <w:szCs w:val="28"/>
        </w:rPr>
        <w:t xml:space="preserve">. </w:t>
      </w:r>
      <w:proofErr w:type="gramStart"/>
      <w:r w:rsidR="003A3925" w:rsidRPr="00F778BA">
        <w:rPr>
          <w:sz w:val="28"/>
          <w:szCs w:val="28"/>
        </w:rPr>
        <w:t>О</w:t>
      </w:r>
      <w:r w:rsidRPr="00F778BA">
        <w:rPr>
          <w:sz w:val="28"/>
          <w:szCs w:val="28"/>
        </w:rPr>
        <w:t>рганам  местного</w:t>
      </w:r>
      <w:proofErr w:type="gramEnd"/>
      <w:r w:rsidRPr="00F778BA">
        <w:rPr>
          <w:sz w:val="28"/>
          <w:szCs w:val="28"/>
        </w:rPr>
        <w:t xml:space="preserve">  самоуправления во  взаимодействии  с сотрудниками  полиции  изготовлять  и  распространять  среди  населения  памятки о  том,  как не  стать жертвой  мошенников и </w:t>
      </w:r>
      <w:r w:rsidRPr="00F778BA">
        <w:rPr>
          <w:sz w:val="28"/>
          <w:szCs w:val="28"/>
          <w:lang w:val="en-US"/>
        </w:rPr>
        <w:t>IT</w:t>
      </w:r>
      <w:r w:rsidRPr="00F778BA">
        <w:rPr>
          <w:sz w:val="28"/>
          <w:szCs w:val="28"/>
        </w:rPr>
        <w:t>-преступников</w:t>
      </w:r>
      <w:r w:rsidR="003A3925" w:rsidRPr="00F778BA">
        <w:rPr>
          <w:sz w:val="28"/>
          <w:szCs w:val="28"/>
        </w:rPr>
        <w:t>. Р</w:t>
      </w:r>
      <w:r w:rsidRPr="00F778BA">
        <w:rPr>
          <w:sz w:val="28"/>
          <w:szCs w:val="28"/>
        </w:rPr>
        <w:t xml:space="preserve">ешить вопрос об </w:t>
      </w:r>
      <w:r w:rsidR="003A3925" w:rsidRPr="00F778BA">
        <w:rPr>
          <w:sz w:val="28"/>
          <w:szCs w:val="28"/>
        </w:rPr>
        <w:t>оборудовании</w:t>
      </w:r>
      <w:r w:rsidRPr="00F778BA">
        <w:rPr>
          <w:sz w:val="28"/>
          <w:szCs w:val="28"/>
        </w:rPr>
        <w:t xml:space="preserve"> в </w:t>
      </w:r>
      <w:proofErr w:type="gramStart"/>
      <w:r w:rsidRPr="00F778BA">
        <w:rPr>
          <w:sz w:val="28"/>
          <w:szCs w:val="28"/>
        </w:rPr>
        <w:t>центральной  части</w:t>
      </w:r>
      <w:proofErr w:type="gramEnd"/>
      <w:r w:rsidRPr="00F778BA">
        <w:rPr>
          <w:sz w:val="28"/>
          <w:szCs w:val="28"/>
        </w:rPr>
        <w:t xml:space="preserve">  г. Куртамыша    системы  видеонаблюдения с установкой  широкой  сети  </w:t>
      </w:r>
      <w:r w:rsidR="00A269BA" w:rsidRPr="00F778BA">
        <w:rPr>
          <w:sz w:val="28"/>
          <w:szCs w:val="28"/>
        </w:rPr>
        <w:t>камер  видеонаблюдения высокого</w:t>
      </w:r>
      <w:r w:rsidRPr="00F778BA">
        <w:rPr>
          <w:sz w:val="28"/>
          <w:szCs w:val="28"/>
        </w:rPr>
        <w:t xml:space="preserve"> разрешения</w:t>
      </w:r>
      <w:r w:rsidR="003A3925" w:rsidRPr="00F778BA">
        <w:rPr>
          <w:sz w:val="28"/>
          <w:szCs w:val="28"/>
        </w:rPr>
        <w:t>. Ор</w:t>
      </w:r>
      <w:r w:rsidRPr="00F778BA">
        <w:rPr>
          <w:sz w:val="28"/>
          <w:szCs w:val="28"/>
        </w:rPr>
        <w:t xml:space="preserve">ганизовать «шефство» </w:t>
      </w:r>
      <w:proofErr w:type="gramStart"/>
      <w:r w:rsidRPr="00F778BA">
        <w:rPr>
          <w:sz w:val="28"/>
          <w:szCs w:val="28"/>
        </w:rPr>
        <w:t>со  стороны</w:t>
      </w:r>
      <w:proofErr w:type="gramEnd"/>
      <w:r w:rsidRPr="00F778BA">
        <w:rPr>
          <w:sz w:val="28"/>
          <w:szCs w:val="28"/>
        </w:rPr>
        <w:t xml:space="preserve">  авторитетных граждан и лиц, занимающих значимое  положение в различных структурах района </w:t>
      </w:r>
      <w:r w:rsidR="00A269BA" w:rsidRPr="00F778BA">
        <w:rPr>
          <w:sz w:val="28"/>
          <w:szCs w:val="28"/>
        </w:rPr>
        <w:t xml:space="preserve">над </w:t>
      </w:r>
      <w:r w:rsidRPr="00F778BA">
        <w:rPr>
          <w:sz w:val="28"/>
          <w:szCs w:val="28"/>
        </w:rPr>
        <w:t>подростками, состоящими  на профилактических учетах.</w:t>
      </w:r>
    </w:p>
    <w:p w:rsidR="009F5828" w:rsidRPr="00F778BA" w:rsidRDefault="00542CE3" w:rsidP="003A3925">
      <w:pPr>
        <w:ind w:right="-1"/>
        <w:jc w:val="both"/>
        <w:rPr>
          <w:b/>
          <w:sz w:val="28"/>
          <w:szCs w:val="28"/>
        </w:rPr>
      </w:pPr>
      <w:r w:rsidRPr="00F778BA">
        <w:rPr>
          <w:sz w:val="28"/>
          <w:szCs w:val="28"/>
        </w:rPr>
        <w:t xml:space="preserve"> </w:t>
      </w:r>
      <w:r w:rsidR="003A3925" w:rsidRPr="00F778BA">
        <w:rPr>
          <w:sz w:val="28"/>
          <w:szCs w:val="28"/>
        </w:rPr>
        <w:t xml:space="preserve">         Предлагаю принять мой доклад к сведению и </w:t>
      </w:r>
      <w:proofErr w:type="gramStart"/>
      <w:r w:rsidR="003A3925" w:rsidRPr="00F778BA">
        <w:rPr>
          <w:sz w:val="28"/>
          <w:szCs w:val="28"/>
        </w:rPr>
        <w:t>рассмотреть  предложения</w:t>
      </w:r>
      <w:proofErr w:type="gramEnd"/>
      <w:r w:rsidR="003A3925" w:rsidRPr="00F778BA">
        <w:rPr>
          <w:sz w:val="28"/>
          <w:szCs w:val="28"/>
        </w:rPr>
        <w:t xml:space="preserve">  по  совершенствованию на  предстоящий период  работы  по  обеспечению  правопорядка и законности на  территории  района.</w:t>
      </w:r>
    </w:p>
    <w:p w:rsidR="00EB14AB" w:rsidRPr="009B40E5" w:rsidRDefault="00EB14AB" w:rsidP="00B566D8">
      <w:pPr>
        <w:autoSpaceDE w:val="0"/>
        <w:autoSpaceDN w:val="0"/>
        <w:adjustRightInd w:val="0"/>
        <w:ind w:firstLine="709"/>
        <w:jc w:val="right"/>
        <w:rPr>
          <w:spacing w:val="-4"/>
          <w:sz w:val="28"/>
          <w:szCs w:val="28"/>
        </w:rPr>
      </w:pPr>
    </w:p>
    <w:sectPr w:rsidR="00EB14AB" w:rsidRPr="009B40E5" w:rsidSect="00844075">
      <w:headerReference w:type="default" r:id="rId8"/>
      <w:pgSz w:w="11906" w:h="16838"/>
      <w:pgMar w:top="567" w:right="567" w:bottom="56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058" w:rsidRDefault="001C1058" w:rsidP="00C95B55">
      <w:r>
        <w:separator/>
      </w:r>
    </w:p>
  </w:endnote>
  <w:endnote w:type="continuationSeparator" w:id="0">
    <w:p w:rsidR="001C1058" w:rsidRDefault="001C1058" w:rsidP="00C9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058" w:rsidRDefault="001C1058" w:rsidP="00C95B55">
      <w:r>
        <w:separator/>
      </w:r>
    </w:p>
  </w:footnote>
  <w:footnote w:type="continuationSeparator" w:id="0">
    <w:p w:rsidR="001C1058" w:rsidRDefault="001C1058" w:rsidP="00C9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1393195"/>
      <w:docPartObj>
        <w:docPartGallery w:val="Page Numbers (Top of Page)"/>
        <w:docPartUnique/>
      </w:docPartObj>
    </w:sdtPr>
    <w:sdtEndPr/>
    <w:sdtContent>
      <w:p w:rsidR="00A578BA" w:rsidRDefault="00A578B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F1C">
          <w:rPr>
            <w:noProof/>
          </w:rPr>
          <w:t>2</w:t>
        </w:r>
        <w:r>
          <w:fldChar w:fldCharType="end"/>
        </w:r>
      </w:p>
    </w:sdtContent>
  </w:sdt>
  <w:p w:rsidR="00A578BA" w:rsidRDefault="00A578B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900EFF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99968E4"/>
    <w:multiLevelType w:val="hybridMultilevel"/>
    <w:tmpl w:val="6450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A415F"/>
    <w:multiLevelType w:val="multilevel"/>
    <w:tmpl w:val="2F3EC4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431737"/>
    <w:multiLevelType w:val="hybridMultilevel"/>
    <w:tmpl w:val="34D2D924"/>
    <w:lvl w:ilvl="0" w:tplc="9B164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F96D84"/>
    <w:multiLevelType w:val="multilevel"/>
    <w:tmpl w:val="4AB0A6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4D76A4"/>
    <w:multiLevelType w:val="hybridMultilevel"/>
    <w:tmpl w:val="351275A2"/>
    <w:lvl w:ilvl="0" w:tplc="8910A2C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9CF7138"/>
    <w:multiLevelType w:val="hybridMultilevel"/>
    <w:tmpl w:val="9C863D52"/>
    <w:lvl w:ilvl="0" w:tplc="86828C4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8C4C16"/>
    <w:multiLevelType w:val="multilevel"/>
    <w:tmpl w:val="DCB4A4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46A2747D"/>
    <w:multiLevelType w:val="hybridMultilevel"/>
    <w:tmpl w:val="318C4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E63D7"/>
    <w:multiLevelType w:val="hybridMultilevel"/>
    <w:tmpl w:val="CD3C3326"/>
    <w:lvl w:ilvl="0" w:tplc="23A62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DE813CF"/>
    <w:multiLevelType w:val="hybridMultilevel"/>
    <w:tmpl w:val="6158027E"/>
    <w:lvl w:ilvl="0" w:tplc="CE264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9107CB7"/>
    <w:multiLevelType w:val="hybridMultilevel"/>
    <w:tmpl w:val="6450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D0144"/>
    <w:multiLevelType w:val="hybridMultilevel"/>
    <w:tmpl w:val="F606C550"/>
    <w:lvl w:ilvl="0" w:tplc="E7D2E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98919DE"/>
    <w:multiLevelType w:val="hybridMultilevel"/>
    <w:tmpl w:val="2E9EF0BE"/>
    <w:lvl w:ilvl="0" w:tplc="FCD6511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11"/>
  </w:num>
  <w:num w:numId="11">
    <w:abstractNumId w:val="10"/>
  </w:num>
  <w:num w:numId="12">
    <w:abstractNumId w:val="3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2B"/>
    <w:rsid w:val="00002311"/>
    <w:rsid w:val="00003423"/>
    <w:rsid w:val="00004606"/>
    <w:rsid w:val="0001627F"/>
    <w:rsid w:val="000206B1"/>
    <w:rsid w:val="00022370"/>
    <w:rsid w:val="0002370E"/>
    <w:rsid w:val="00023EFC"/>
    <w:rsid w:val="00027088"/>
    <w:rsid w:val="00032AA4"/>
    <w:rsid w:val="0003597C"/>
    <w:rsid w:val="00035AF1"/>
    <w:rsid w:val="00036B8F"/>
    <w:rsid w:val="000424F6"/>
    <w:rsid w:val="0004346A"/>
    <w:rsid w:val="00043479"/>
    <w:rsid w:val="0004527F"/>
    <w:rsid w:val="0004556D"/>
    <w:rsid w:val="00056DC2"/>
    <w:rsid w:val="000578C8"/>
    <w:rsid w:val="00057DE6"/>
    <w:rsid w:val="00060EE0"/>
    <w:rsid w:val="00062D29"/>
    <w:rsid w:val="00065182"/>
    <w:rsid w:val="0006736D"/>
    <w:rsid w:val="00067D62"/>
    <w:rsid w:val="00070B9F"/>
    <w:rsid w:val="0007367B"/>
    <w:rsid w:val="000771B3"/>
    <w:rsid w:val="000800C7"/>
    <w:rsid w:val="0008012B"/>
    <w:rsid w:val="000858C9"/>
    <w:rsid w:val="00086191"/>
    <w:rsid w:val="00091777"/>
    <w:rsid w:val="0009578F"/>
    <w:rsid w:val="000A3A52"/>
    <w:rsid w:val="000A3DDC"/>
    <w:rsid w:val="000A43CE"/>
    <w:rsid w:val="000B1F46"/>
    <w:rsid w:val="000B4782"/>
    <w:rsid w:val="000B51EB"/>
    <w:rsid w:val="000B6C92"/>
    <w:rsid w:val="000C1065"/>
    <w:rsid w:val="000C1AF5"/>
    <w:rsid w:val="000D1A4D"/>
    <w:rsid w:val="000D1F1D"/>
    <w:rsid w:val="000D2D48"/>
    <w:rsid w:val="000D2E16"/>
    <w:rsid w:val="000D392F"/>
    <w:rsid w:val="000D456B"/>
    <w:rsid w:val="000D479D"/>
    <w:rsid w:val="000D4CAB"/>
    <w:rsid w:val="000D550A"/>
    <w:rsid w:val="000D6F44"/>
    <w:rsid w:val="000D72AF"/>
    <w:rsid w:val="000D7EC3"/>
    <w:rsid w:val="000E0897"/>
    <w:rsid w:val="000E2C9E"/>
    <w:rsid w:val="000E34CA"/>
    <w:rsid w:val="000E5C9E"/>
    <w:rsid w:val="000F45F1"/>
    <w:rsid w:val="000F729C"/>
    <w:rsid w:val="0010331B"/>
    <w:rsid w:val="00105798"/>
    <w:rsid w:val="00105801"/>
    <w:rsid w:val="00111081"/>
    <w:rsid w:val="00116033"/>
    <w:rsid w:val="00120652"/>
    <w:rsid w:val="001226A1"/>
    <w:rsid w:val="0012291E"/>
    <w:rsid w:val="00123E3D"/>
    <w:rsid w:val="001248CB"/>
    <w:rsid w:val="00127521"/>
    <w:rsid w:val="0012755E"/>
    <w:rsid w:val="00127EE4"/>
    <w:rsid w:val="0013027C"/>
    <w:rsid w:val="001338B6"/>
    <w:rsid w:val="00135465"/>
    <w:rsid w:val="00136B4B"/>
    <w:rsid w:val="00137288"/>
    <w:rsid w:val="00141268"/>
    <w:rsid w:val="001419B6"/>
    <w:rsid w:val="0014314E"/>
    <w:rsid w:val="00143269"/>
    <w:rsid w:val="001505A0"/>
    <w:rsid w:val="00152C0E"/>
    <w:rsid w:val="0015329D"/>
    <w:rsid w:val="00153ECB"/>
    <w:rsid w:val="00163F8F"/>
    <w:rsid w:val="00171DEB"/>
    <w:rsid w:val="00171E79"/>
    <w:rsid w:val="001733E5"/>
    <w:rsid w:val="001738EA"/>
    <w:rsid w:val="00175B71"/>
    <w:rsid w:val="001779E6"/>
    <w:rsid w:val="00177E07"/>
    <w:rsid w:val="00183EE6"/>
    <w:rsid w:val="00187485"/>
    <w:rsid w:val="00187989"/>
    <w:rsid w:val="00187B5F"/>
    <w:rsid w:val="001905AB"/>
    <w:rsid w:val="00191B09"/>
    <w:rsid w:val="00192650"/>
    <w:rsid w:val="00196425"/>
    <w:rsid w:val="00196E8A"/>
    <w:rsid w:val="001A02C6"/>
    <w:rsid w:val="001A0958"/>
    <w:rsid w:val="001A10C3"/>
    <w:rsid w:val="001A34EA"/>
    <w:rsid w:val="001A6543"/>
    <w:rsid w:val="001A70AD"/>
    <w:rsid w:val="001A7680"/>
    <w:rsid w:val="001B1414"/>
    <w:rsid w:val="001B2B19"/>
    <w:rsid w:val="001B305F"/>
    <w:rsid w:val="001B4AD3"/>
    <w:rsid w:val="001B6A31"/>
    <w:rsid w:val="001B6DE2"/>
    <w:rsid w:val="001C0B51"/>
    <w:rsid w:val="001C0BBF"/>
    <w:rsid w:val="001C1058"/>
    <w:rsid w:val="001C3170"/>
    <w:rsid w:val="001C464C"/>
    <w:rsid w:val="001D30C2"/>
    <w:rsid w:val="001D65DA"/>
    <w:rsid w:val="001D7DB4"/>
    <w:rsid w:val="001E174C"/>
    <w:rsid w:val="001E18EF"/>
    <w:rsid w:val="001E2FB4"/>
    <w:rsid w:val="001E3E5E"/>
    <w:rsid w:val="001E5617"/>
    <w:rsid w:val="001E672C"/>
    <w:rsid w:val="001F1BA9"/>
    <w:rsid w:val="001F21AB"/>
    <w:rsid w:val="001F29FC"/>
    <w:rsid w:val="001F2E54"/>
    <w:rsid w:val="001F440C"/>
    <w:rsid w:val="001F55A0"/>
    <w:rsid w:val="001F5D01"/>
    <w:rsid w:val="002022CC"/>
    <w:rsid w:val="0021328E"/>
    <w:rsid w:val="00214229"/>
    <w:rsid w:val="002149A8"/>
    <w:rsid w:val="00214DB0"/>
    <w:rsid w:val="002151D0"/>
    <w:rsid w:val="00215502"/>
    <w:rsid w:val="00215A67"/>
    <w:rsid w:val="00216575"/>
    <w:rsid w:val="0021717F"/>
    <w:rsid w:val="00221482"/>
    <w:rsid w:val="00225582"/>
    <w:rsid w:val="0023288D"/>
    <w:rsid w:val="002342C2"/>
    <w:rsid w:val="002347C3"/>
    <w:rsid w:val="002354A7"/>
    <w:rsid w:val="002355E6"/>
    <w:rsid w:val="00236570"/>
    <w:rsid w:val="00237190"/>
    <w:rsid w:val="002455A8"/>
    <w:rsid w:val="002456E3"/>
    <w:rsid w:val="002511E9"/>
    <w:rsid w:val="0025200C"/>
    <w:rsid w:val="00252BCB"/>
    <w:rsid w:val="002618CD"/>
    <w:rsid w:val="002654C4"/>
    <w:rsid w:val="002720A0"/>
    <w:rsid w:val="00272F06"/>
    <w:rsid w:val="002740D2"/>
    <w:rsid w:val="0027489C"/>
    <w:rsid w:val="002750AE"/>
    <w:rsid w:val="002752C5"/>
    <w:rsid w:val="00276127"/>
    <w:rsid w:val="00282319"/>
    <w:rsid w:val="00286D17"/>
    <w:rsid w:val="00290639"/>
    <w:rsid w:val="00290693"/>
    <w:rsid w:val="002912D6"/>
    <w:rsid w:val="00294E88"/>
    <w:rsid w:val="00297198"/>
    <w:rsid w:val="002A05B6"/>
    <w:rsid w:val="002A4443"/>
    <w:rsid w:val="002A4FAD"/>
    <w:rsid w:val="002A5708"/>
    <w:rsid w:val="002A5A3E"/>
    <w:rsid w:val="002B11E4"/>
    <w:rsid w:val="002B2B78"/>
    <w:rsid w:val="002B32AB"/>
    <w:rsid w:val="002B5327"/>
    <w:rsid w:val="002B57A5"/>
    <w:rsid w:val="002B66D8"/>
    <w:rsid w:val="002B73E2"/>
    <w:rsid w:val="002C24C9"/>
    <w:rsid w:val="002C37B6"/>
    <w:rsid w:val="002C6CF3"/>
    <w:rsid w:val="002D068C"/>
    <w:rsid w:val="002D0839"/>
    <w:rsid w:val="002D20BA"/>
    <w:rsid w:val="002D54FA"/>
    <w:rsid w:val="002E07DC"/>
    <w:rsid w:val="002E7071"/>
    <w:rsid w:val="002F1AD5"/>
    <w:rsid w:val="002F285E"/>
    <w:rsid w:val="002F2CD6"/>
    <w:rsid w:val="002F30C3"/>
    <w:rsid w:val="00304141"/>
    <w:rsid w:val="003069DE"/>
    <w:rsid w:val="003129C2"/>
    <w:rsid w:val="00312B2E"/>
    <w:rsid w:val="00314C64"/>
    <w:rsid w:val="003158D6"/>
    <w:rsid w:val="003166BF"/>
    <w:rsid w:val="003170DD"/>
    <w:rsid w:val="00320229"/>
    <w:rsid w:val="00320DF3"/>
    <w:rsid w:val="00320F14"/>
    <w:rsid w:val="0032593E"/>
    <w:rsid w:val="0033065E"/>
    <w:rsid w:val="00340D03"/>
    <w:rsid w:val="00341CDF"/>
    <w:rsid w:val="00354CB2"/>
    <w:rsid w:val="00357F8E"/>
    <w:rsid w:val="00365481"/>
    <w:rsid w:val="00370961"/>
    <w:rsid w:val="00375279"/>
    <w:rsid w:val="00381B02"/>
    <w:rsid w:val="00384D0D"/>
    <w:rsid w:val="003853A9"/>
    <w:rsid w:val="003855D0"/>
    <w:rsid w:val="003859A6"/>
    <w:rsid w:val="00392DFC"/>
    <w:rsid w:val="00394AEA"/>
    <w:rsid w:val="003961E3"/>
    <w:rsid w:val="00397B5D"/>
    <w:rsid w:val="003A18BB"/>
    <w:rsid w:val="003A25D4"/>
    <w:rsid w:val="003A2EF1"/>
    <w:rsid w:val="003A3925"/>
    <w:rsid w:val="003A5B11"/>
    <w:rsid w:val="003A696B"/>
    <w:rsid w:val="003B62EF"/>
    <w:rsid w:val="003B7885"/>
    <w:rsid w:val="003C0537"/>
    <w:rsid w:val="003C3B35"/>
    <w:rsid w:val="003D2B78"/>
    <w:rsid w:val="003D2C56"/>
    <w:rsid w:val="003E1DB2"/>
    <w:rsid w:val="003E1F98"/>
    <w:rsid w:val="003E1FBF"/>
    <w:rsid w:val="003F030C"/>
    <w:rsid w:val="003F1175"/>
    <w:rsid w:val="003F2813"/>
    <w:rsid w:val="003F2BEE"/>
    <w:rsid w:val="003F4196"/>
    <w:rsid w:val="003F5E38"/>
    <w:rsid w:val="003F758A"/>
    <w:rsid w:val="00402ED6"/>
    <w:rsid w:val="00403CAF"/>
    <w:rsid w:val="00406E49"/>
    <w:rsid w:val="00407B66"/>
    <w:rsid w:val="00412CB4"/>
    <w:rsid w:val="00414B77"/>
    <w:rsid w:val="0041576B"/>
    <w:rsid w:val="0042275B"/>
    <w:rsid w:val="00422B7E"/>
    <w:rsid w:val="004243BD"/>
    <w:rsid w:val="00426440"/>
    <w:rsid w:val="00426FAD"/>
    <w:rsid w:val="004320E9"/>
    <w:rsid w:val="0044083C"/>
    <w:rsid w:val="00447FBA"/>
    <w:rsid w:val="00451865"/>
    <w:rsid w:val="00452850"/>
    <w:rsid w:val="004612FB"/>
    <w:rsid w:val="00462058"/>
    <w:rsid w:val="0046452B"/>
    <w:rsid w:val="00464649"/>
    <w:rsid w:val="00466479"/>
    <w:rsid w:val="00467154"/>
    <w:rsid w:val="004755D6"/>
    <w:rsid w:val="00476A91"/>
    <w:rsid w:val="0048087E"/>
    <w:rsid w:val="00481D08"/>
    <w:rsid w:val="00482FF4"/>
    <w:rsid w:val="004846FB"/>
    <w:rsid w:val="00490960"/>
    <w:rsid w:val="00493713"/>
    <w:rsid w:val="00497687"/>
    <w:rsid w:val="004A2E19"/>
    <w:rsid w:val="004A3C49"/>
    <w:rsid w:val="004B6943"/>
    <w:rsid w:val="004C13D9"/>
    <w:rsid w:val="004C1ED0"/>
    <w:rsid w:val="004C56B0"/>
    <w:rsid w:val="004C7D60"/>
    <w:rsid w:val="004D2C1D"/>
    <w:rsid w:val="004D6E11"/>
    <w:rsid w:val="004E02FC"/>
    <w:rsid w:val="004E18A2"/>
    <w:rsid w:val="004E48F9"/>
    <w:rsid w:val="004E7A30"/>
    <w:rsid w:val="004F018D"/>
    <w:rsid w:val="004F08BF"/>
    <w:rsid w:val="004F170F"/>
    <w:rsid w:val="004F1984"/>
    <w:rsid w:val="004F60F6"/>
    <w:rsid w:val="004F7FDE"/>
    <w:rsid w:val="00504A6A"/>
    <w:rsid w:val="00504FE5"/>
    <w:rsid w:val="00505BD7"/>
    <w:rsid w:val="005130DD"/>
    <w:rsid w:val="00523615"/>
    <w:rsid w:val="005259F2"/>
    <w:rsid w:val="00525A50"/>
    <w:rsid w:val="00525AB1"/>
    <w:rsid w:val="00527AA9"/>
    <w:rsid w:val="00533F4E"/>
    <w:rsid w:val="005400A5"/>
    <w:rsid w:val="00542CE3"/>
    <w:rsid w:val="005434FA"/>
    <w:rsid w:val="00546DEF"/>
    <w:rsid w:val="00547DA1"/>
    <w:rsid w:val="005544B4"/>
    <w:rsid w:val="00556081"/>
    <w:rsid w:val="00556A64"/>
    <w:rsid w:val="00561F32"/>
    <w:rsid w:val="00564DFC"/>
    <w:rsid w:val="00565F63"/>
    <w:rsid w:val="005676AE"/>
    <w:rsid w:val="00567766"/>
    <w:rsid w:val="005705D0"/>
    <w:rsid w:val="005839EC"/>
    <w:rsid w:val="00595ED8"/>
    <w:rsid w:val="005973B0"/>
    <w:rsid w:val="005A1521"/>
    <w:rsid w:val="005A2B6B"/>
    <w:rsid w:val="005B06F0"/>
    <w:rsid w:val="005B1384"/>
    <w:rsid w:val="005B2F50"/>
    <w:rsid w:val="005B770B"/>
    <w:rsid w:val="005C40DF"/>
    <w:rsid w:val="005C73B4"/>
    <w:rsid w:val="005C7D99"/>
    <w:rsid w:val="005D131E"/>
    <w:rsid w:val="005D455F"/>
    <w:rsid w:val="005D5B66"/>
    <w:rsid w:val="005D64E3"/>
    <w:rsid w:val="005E060D"/>
    <w:rsid w:val="005E0B22"/>
    <w:rsid w:val="005E2685"/>
    <w:rsid w:val="005E5F77"/>
    <w:rsid w:val="005F49EE"/>
    <w:rsid w:val="005F6688"/>
    <w:rsid w:val="005F7FB4"/>
    <w:rsid w:val="00600D0F"/>
    <w:rsid w:val="00601A09"/>
    <w:rsid w:val="006111B0"/>
    <w:rsid w:val="00613755"/>
    <w:rsid w:val="00615F57"/>
    <w:rsid w:val="00625B51"/>
    <w:rsid w:val="006308B6"/>
    <w:rsid w:val="00630CD9"/>
    <w:rsid w:val="00631095"/>
    <w:rsid w:val="00634324"/>
    <w:rsid w:val="00635D9C"/>
    <w:rsid w:val="00636BA6"/>
    <w:rsid w:val="006402E1"/>
    <w:rsid w:val="006416BC"/>
    <w:rsid w:val="00645FC6"/>
    <w:rsid w:val="006534A7"/>
    <w:rsid w:val="00661EBF"/>
    <w:rsid w:val="00664C47"/>
    <w:rsid w:val="00665E1A"/>
    <w:rsid w:val="00667AFD"/>
    <w:rsid w:val="0067063D"/>
    <w:rsid w:val="00670B78"/>
    <w:rsid w:val="00672DDC"/>
    <w:rsid w:val="00673C70"/>
    <w:rsid w:val="0067573B"/>
    <w:rsid w:val="0068195E"/>
    <w:rsid w:val="00682240"/>
    <w:rsid w:val="0068558B"/>
    <w:rsid w:val="0068791D"/>
    <w:rsid w:val="00691BD0"/>
    <w:rsid w:val="0069264E"/>
    <w:rsid w:val="0069408C"/>
    <w:rsid w:val="006953C0"/>
    <w:rsid w:val="00697B94"/>
    <w:rsid w:val="00697FDB"/>
    <w:rsid w:val="006A1D9C"/>
    <w:rsid w:val="006A24DA"/>
    <w:rsid w:val="006A5B67"/>
    <w:rsid w:val="006A69A1"/>
    <w:rsid w:val="006A75DB"/>
    <w:rsid w:val="006A7B23"/>
    <w:rsid w:val="006B30CF"/>
    <w:rsid w:val="006B6C4B"/>
    <w:rsid w:val="006C3CE5"/>
    <w:rsid w:val="006C3FDE"/>
    <w:rsid w:val="006D1A81"/>
    <w:rsid w:val="006D1AD5"/>
    <w:rsid w:val="006E1936"/>
    <w:rsid w:val="006E1B33"/>
    <w:rsid w:val="006E35CE"/>
    <w:rsid w:val="006F0954"/>
    <w:rsid w:val="006F2F9A"/>
    <w:rsid w:val="006F394B"/>
    <w:rsid w:val="006F7E54"/>
    <w:rsid w:val="0070341C"/>
    <w:rsid w:val="007037EB"/>
    <w:rsid w:val="0070440C"/>
    <w:rsid w:val="00704E30"/>
    <w:rsid w:val="007065E1"/>
    <w:rsid w:val="0070765C"/>
    <w:rsid w:val="00712999"/>
    <w:rsid w:val="0071615D"/>
    <w:rsid w:val="00716BF6"/>
    <w:rsid w:val="00721136"/>
    <w:rsid w:val="00723422"/>
    <w:rsid w:val="00723612"/>
    <w:rsid w:val="007249AD"/>
    <w:rsid w:val="0072763B"/>
    <w:rsid w:val="007279DF"/>
    <w:rsid w:val="00730CB1"/>
    <w:rsid w:val="007414D8"/>
    <w:rsid w:val="0074175E"/>
    <w:rsid w:val="00741A1F"/>
    <w:rsid w:val="00742B91"/>
    <w:rsid w:val="00743CAE"/>
    <w:rsid w:val="007556AA"/>
    <w:rsid w:val="0075597C"/>
    <w:rsid w:val="00760C5C"/>
    <w:rsid w:val="00761BFA"/>
    <w:rsid w:val="00761CBF"/>
    <w:rsid w:val="00762100"/>
    <w:rsid w:val="00763822"/>
    <w:rsid w:val="007661A1"/>
    <w:rsid w:val="0077484F"/>
    <w:rsid w:val="007766C7"/>
    <w:rsid w:val="00780DED"/>
    <w:rsid w:val="00781585"/>
    <w:rsid w:val="007906CE"/>
    <w:rsid w:val="007907C3"/>
    <w:rsid w:val="00793749"/>
    <w:rsid w:val="007A211A"/>
    <w:rsid w:val="007B5D91"/>
    <w:rsid w:val="007C2FC0"/>
    <w:rsid w:val="007D0160"/>
    <w:rsid w:val="007D1270"/>
    <w:rsid w:val="007D1650"/>
    <w:rsid w:val="007D332E"/>
    <w:rsid w:val="007D767E"/>
    <w:rsid w:val="007E37EE"/>
    <w:rsid w:val="007E4F33"/>
    <w:rsid w:val="007E4F6C"/>
    <w:rsid w:val="007E5A85"/>
    <w:rsid w:val="007E6E18"/>
    <w:rsid w:val="007E7461"/>
    <w:rsid w:val="007E7E99"/>
    <w:rsid w:val="007F18B3"/>
    <w:rsid w:val="008039C7"/>
    <w:rsid w:val="00804ABE"/>
    <w:rsid w:val="00807314"/>
    <w:rsid w:val="008079A6"/>
    <w:rsid w:val="0081080C"/>
    <w:rsid w:val="00812513"/>
    <w:rsid w:val="00813FC8"/>
    <w:rsid w:val="00815004"/>
    <w:rsid w:val="00817303"/>
    <w:rsid w:val="00820CD7"/>
    <w:rsid w:val="00823C9C"/>
    <w:rsid w:val="00826249"/>
    <w:rsid w:val="00830858"/>
    <w:rsid w:val="0083098F"/>
    <w:rsid w:val="00831CE6"/>
    <w:rsid w:val="00832745"/>
    <w:rsid w:val="00834156"/>
    <w:rsid w:val="00837D3B"/>
    <w:rsid w:val="0084273C"/>
    <w:rsid w:val="00842BFB"/>
    <w:rsid w:val="00842FCC"/>
    <w:rsid w:val="00843D09"/>
    <w:rsid w:val="00844075"/>
    <w:rsid w:val="00844A5B"/>
    <w:rsid w:val="00857459"/>
    <w:rsid w:val="00861E4F"/>
    <w:rsid w:val="00864FBF"/>
    <w:rsid w:val="00867BB9"/>
    <w:rsid w:val="00871191"/>
    <w:rsid w:val="00871CE5"/>
    <w:rsid w:val="008726B3"/>
    <w:rsid w:val="00875E75"/>
    <w:rsid w:val="00876EC7"/>
    <w:rsid w:val="00877377"/>
    <w:rsid w:val="008827FC"/>
    <w:rsid w:val="00893C34"/>
    <w:rsid w:val="00894141"/>
    <w:rsid w:val="00896251"/>
    <w:rsid w:val="008B0E0C"/>
    <w:rsid w:val="008B22E4"/>
    <w:rsid w:val="008B2977"/>
    <w:rsid w:val="008B3A48"/>
    <w:rsid w:val="008B50FE"/>
    <w:rsid w:val="008C6974"/>
    <w:rsid w:val="008D1423"/>
    <w:rsid w:val="008D2E3C"/>
    <w:rsid w:val="008D5486"/>
    <w:rsid w:val="008E35EA"/>
    <w:rsid w:val="008E5078"/>
    <w:rsid w:val="008E5234"/>
    <w:rsid w:val="008E554A"/>
    <w:rsid w:val="008E5988"/>
    <w:rsid w:val="008F1649"/>
    <w:rsid w:val="008F1EF9"/>
    <w:rsid w:val="008F35DB"/>
    <w:rsid w:val="008F3E61"/>
    <w:rsid w:val="00901570"/>
    <w:rsid w:val="0090371C"/>
    <w:rsid w:val="009053B8"/>
    <w:rsid w:val="00905D85"/>
    <w:rsid w:val="0090717A"/>
    <w:rsid w:val="00913935"/>
    <w:rsid w:val="00914F57"/>
    <w:rsid w:val="00915C01"/>
    <w:rsid w:val="009227AA"/>
    <w:rsid w:val="00923BD2"/>
    <w:rsid w:val="0093052E"/>
    <w:rsid w:val="0093075A"/>
    <w:rsid w:val="009314B4"/>
    <w:rsid w:val="009369A1"/>
    <w:rsid w:val="009460D3"/>
    <w:rsid w:val="00953D85"/>
    <w:rsid w:val="00954B59"/>
    <w:rsid w:val="00955A69"/>
    <w:rsid w:val="00961CCF"/>
    <w:rsid w:val="009622C3"/>
    <w:rsid w:val="00964DA7"/>
    <w:rsid w:val="00972815"/>
    <w:rsid w:val="00972B7D"/>
    <w:rsid w:val="00973C64"/>
    <w:rsid w:val="00973CE6"/>
    <w:rsid w:val="0097512D"/>
    <w:rsid w:val="00975841"/>
    <w:rsid w:val="009803C1"/>
    <w:rsid w:val="00980AAA"/>
    <w:rsid w:val="00984F1C"/>
    <w:rsid w:val="00987030"/>
    <w:rsid w:val="00992674"/>
    <w:rsid w:val="00993820"/>
    <w:rsid w:val="009964FD"/>
    <w:rsid w:val="009A0DE2"/>
    <w:rsid w:val="009A1991"/>
    <w:rsid w:val="009A6262"/>
    <w:rsid w:val="009B0D2D"/>
    <w:rsid w:val="009B0D89"/>
    <w:rsid w:val="009B3703"/>
    <w:rsid w:val="009B40E5"/>
    <w:rsid w:val="009B6659"/>
    <w:rsid w:val="009B7EE8"/>
    <w:rsid w:val="009C017A"/>
    <w:rsid w:val="009C0847"/>
    <w:rsid w:val="009C1E7C"/>
    <w:rsid w:val="009C479C"/>
    <w:rsid w:val="009C5A78"/>
    <w:rsid w:val="009D1E51"/>
    <w:rsid w:val="009D221E"/>
    <w:rsid w:val="009D2370"/>
    <w:rsid w:val="009E08FC"/>
    <w:rsid w:val="009E1CF4"/>
    <w:rsid w:val="009E5B57"/>
    <w:rsid w:val="009E7042"/>
    <w:rsid w:val="009F1069"/>
    <w:rsid w:val="009F4488"/>
    <w:rsid w:val="009F5828"/>
    <w:rsid w:val="00A024B4"/>
    <w:rsid w:val="00A026C7"/>
    <w:rsid w:val="00A06347"/>
    <w:rsid w:val="00A12D62"/>
    <w:rsid w:val="00A178BB"/>
    <w:rsid w:val="00A25DAC"/>
    <w:rsid w:val="00A269BA"/>
    <w:rsid w:val="00A27214"/>
    <w:rsid w:val="00A30F5D"/>
    <w:rsid w:val="00A31831"/>
    <w:rsid w:val="00A3280B"/>
    <w:rsid w:val="00A34012"/>
    <w:rsid w:val="00A4044C"/>
    <w:rsid w:val="00A41076"/>
    <w:rsid w:val="00A41BC4"/>
    <w:rsid w:val="00A42C17"/>
    <w:rsid w:val="00A47FC6"/>
    <w:rsid w:val="00A55CC8"/>
    <w:rsid w:val="00A56FC6"/>
    <w:rsid w:val="00A578BA"/>
    <w:rsid w:val="00A6283D"/>
    <w:rsid w:val="00A649FC"/>
    <w:rsid w:val="00A668D0"/>
    <w:rsid w:val="00A7129A"/>
    <w:rsid w:val="00A7367A"/>
    <w:rsid w:val="00A75221"/>
    <w:rsid w:val="00A77D3B"/>
    <w:rsid w:val="00A8648D"/>
    <w:rsid w:val="00A86D29"/>
    <w:rsid w:val="00A87777"/>
    <w:rsid w:val="00AA1D25"/>
    <w:rsid w:val="00AA209E"/>
    <w:rsid w:val="00AA2368"/>
    <w:rsid w:val="00AA2FB1"/>
    <w:rsid w:val="00AA3120"/>
    <w:rsid w:val="00AA5630"/>
    <w:rsid w:val="00AA7CC0"/>
    <w:rsid w:val="00AB014D"/>
    <w:rsid w:val="00AB0E01"/>
    <w:rsid w:val="00AB2380"/>
    <w:rsid w:val="00AB3DAB"/>
    <w:rsid w:val="00AB53B6"/>
    <w:rsid w:val="00AB5DD8"/>
    <w:rsid w:val="00AB5FBA"/>
    <w:rsid w:val="00AC062C"/>
    <w:rsid w:val="00AC0904"/>
    <w:rsid w:val="00AC0C8C"/>
    <w:rsid w:val="00AC6606"/>
    <w:rsid w:val="00AD233A"/>
    <w:rsid w:val="00AD3BAC"/>
    <w:rsid w:val="00AD7FB6"/>
    <w:rsid w:val="00AE4A1E"/>
    <w:rsid w:val="00AF6467"/>
    <w:rsid w:val="00B00405"/>
    <w:rsid w:val="00B01809"/>
    <w:rsid w:val="00B117AC"/>
    <w:rsid w:val="00B12249"/>
    <w:rsid w:val="00B14DED"/>
    <w:rsid w:val="00B23C20"/>
    <w:rsid w:val="00B24FBB"/>
    <w:rsid w:val="00B274C5"/>
    <w:rsid w:val="00B3349A"/>
    <w:rsid w:val="00B35F1F"/>
    <w:rsid w:val="00B361A2"/>
    <w:rsid w:val="00B373C4"/>
    <w:rsid w:val="00B41873"/>
    <w:rsid w:val="00B46224"/>
    <w:rsid w:val="00B5259D"/>
    <w:rsid w:val="00B55290"/>
    <w:rsid w:val="00B566D8"/>
    <w:rsid w:val="00B57DFC"/>
    <w:rsid w:val="00B62920"/>
    <w:rsid w:val="00B62E72"/>
    <w:rsid w:val="00B66674"/>
    <w:rsid w:val="00B735AF"/>
    <w:rsid w:val="00B76CBC"/>
    <w:rsid w:val="00B826CD"/>
    <w:rsid w:val="00B94289"/>
    <w:rsid w:val="00BA0BFF"/>
    <w:rsid w:val="00BA0E50"/>
    <w:rsid w:val="00BA25E3"/>
    <w:rsid w:val="00BA5886"/>
    <w:rsid w:val="00BB205E"/>
    <w:rsid w:val="00BB56B7"/>
    <w:rsid w:val="00BB635E"/>
    <w:rsid w:val="00BC289C"/>
    <w:rsid w:val="00BC2A3F"/>
    <w:rsid w:val="00BC4501"/>
    <w:rsid w:val="00BC5C2F"/>
    <w:rsid w:val="00BD0C6B"/>
    <w:rsid w:val="00BD71DB"/>
    <w:rsid w:val="00BD725A"/>
    <w:rsid w:val="00BE17DC"/>
    <w:rsid w:val="00BE2581"/>
    <w:rsid w:val="00BE3281"/>
    <w:rsid w:val="00BE761B"/>
    <w:rsid w:val="00BF2A4A"/>
    <w:rsid w:val="00BF57E7"/>
    <w:rsid w:val="00BF71B4"/>
    <w:rsid w:val="00C002B3"/>
    <w:rsid w:val="00C0126E"/>
    <w:rsid w:val="00C01DCF"/>
    <w:rsid w:val="00C04580"/>
    <w:rsid w:val="00C04F92"/>
    <w:rsid w:val="00C05FF5"/>
    <w:rsid w:val="00C11CA8"/>
    <w:rsid w:val="00C12DBB"/>
    <w:rsid w:val="00C13D64"/>
    <w:rsid w:val="00C1476C"/>
    <w:rsid w:val="00C17191"/>
    <w:rsid w:val="00C17F1E"/>
    <w:rsid w:val="00C22E9A"/>
    <w:rsid w:val="00C25D5D"/>
    <w:rsid w:val="00C26660"/>
    <w:rsid w:val="00C269A4"/>
    <w:rsid w:val="00C27B3F"/>
    <w:rsid w:val="00C30D8C"/>
    <w:rsid w:val="00C31CEF"/>
    <w:rsid w:val="00C3524B"/>
    <w:rsid w:val="00C35AAE"/>
    <w:rsid w:val="00C40829"/>
    <w:rsid w:val="00C437FF"/>
    <w:rsid w:val="00C448AE"/>
    <w:rsid w:val="00C4713D"/>
    <w:rsid w:val="00C5241C"/>
    <w:rsid w:val="00C529BC"/>
    <w:rsid w:val="00C53BF8"/>
    <w:rsid w:val="00C54B44"/>
    <w:rsid w:val="00C55D37"/>
    <w:rsid w:val="00C57606"/>
    <w:rsid w:val="00C62169"/>
    <w:rsid w:val="00C62185"/>
    <w:rsid w:val="00C62A62"/>
    <w:rsid w:val="00C66F74"/>
    <w:rsid w:val="00C71323"/>
    <w:rsid w:val="00C73D2C"/>
    <w:rsid w:val="00C80D23"/>
    <w:rsid w:val="00C8411B"/>
    <w:rsid w:val="00C86448"/>
    <w:rsid w:val="00C90D23"/>
    <w:rsid w:val="00C91EF8"/>
    <w:rsid w:val="00C92203"/>
    <w:rsid w:val="00C92AEF"/>
    <w:rsid w:val="00C95B55"/>
    <w:rsid w:val="00C95C83"/>
    <w:rsid w:val="00C96570"/>
    <w:rsid w:val="00C96627"/>
    <w:rsid w:val="00C96733"/>
    <w:rsid w:val="00CA4207"/>
    <w:rsid w:val="00CB01C7"/>
    <w:rsid w:val="00CB39F2"/>
    <w:rsid w:val="00CB621B"/>
    <w:rsid w:val="00CC0D3F"/>
    <w:rsid w:val="00CC0FDD"/>
    <w:rsid w:val="00CC32C1"/>
    <w:rsid w:val="00CC5CF8"/>
    <w:rsid w:val="00CD38B7"/>
    <w:rsid w:val="00CE00E8"/>
    <w:rsid w:val="00CE3A62"/>
    <w:rsid w:val="00CE4105"/>
    <w:rsid w:val="00CE7B7C"/>
    <w:rsid w:val="00CF1B7B"/>
    <w:rsid w:val="00CF36CD"/>
    <w:rsid w:val="00CF4002"/>
    <w:rsid w:val="00D035B6"/>
    <w:rsid w:val="00D13FFB"/>
    <w:rsid w:val="00D149A0"/>
    <w:rsid w:val="00D20D5B"/>
    <w:rsid w:val="00D22323"/>
    <w:rsid w:val="00D253A2"/>
    <w:rsid w:val="00D25FDB"/>
    <w:rsid w:val="00D3352F"/>
    <w:rsid w:val="00D36AB5"/>
    <w:rsid w:val="00D50873"/>
    <w:rsid w:val="00D53860"/>
    <w:rsid w:val="00D55855"/>
    <w:rsid w:val="00D60C29"/>
    <w:rsid w:val="00D65C28"/>
    <w:rsid w:val="00D73334"/>
    <w:rsid w:val="00D76F22"/>
    <w:rsid w:val="00D9099F"/>
    <w:rsid w:val="00D943E6"/>
    <w:rsid w:val="00DA0673"/>
    <w:rsid w:val="00DA3320"/>
    <w:rsid w:val="00DA35DF"/>
    <w:rsid w:val="00DB1E42"/>
    <w:rsid w:val="00DB37E0"/>
    <w:rsid w:val="00DB5B41"/>
    <w:rsid w:val="00DB68C9"/>
    <w:rsid w:val="00DB7121"/>
    <w:rsid w:val="00DC7E4E"/>
    <w:rsid w:val="00DD00D6"/>
    <w:rsid w:val="00DD09A1"/>
    <w:rsid w:val="00DD30DE"/>
    <w:rsid w:val="00DD6C33"/>
    <w:rsid w:val="00DE05C1"/>
    <w:rsid w:val="00DE1D9B"/>
    <w:rsid w:val="00DE56AD"/>
    <w:rsid w:val="00DE6866"/>
    <w:rsid w:val="00DF0341"/>
    <w:rsid w:val="00DF039C"/>
    <w:rsid w:val="00DF424F"/>
    <w:rsid w:val="00E04726"/>
    <w:rsid w:val="00E07F48"/>
    <w:rsid w:val="00E1403D"/>
    <w:rsid w:val="00E16BE8"/>
    <w:rsid w:val="00E170BD"/>
    <w:rsid w:val="00E232B2"/>
    <w:rsid w:val="00E2544D"/>
    <w:rsid w:val="00E31425"/>
    <w:rsid w:val="00E36F68"/>
    <w:rsid w:val="00E37501"/>
    <w:rsid w:val="00E376C2"/>
    <w:rsid w:val="00E37E91"/>
    <w:rsid w:val="00E41514"/>
    <w:rsid w:val="00E42FAB"/>
    <w:rsid w:val="00E452A9"/>
    <w:rsid w:val="00E509CF"/>
    <w:rsid w:val="00E50CD7"/>
    <w:rsid w:val="00E52C55"/>
    <w:rsid w:val="00E5486E"/>
    <w:rsid w:val="00E566C6"/>
    <w:rsid w:val="00E5796A"/>
    <w:rsid w:val="00E57C9B"/>
    <w:rsid w:val="00E623F3"/>
    <w:rsid w:val="00E65231"/>
    <w:rsid w:val="00E65EC1"/>
    <w:rsid w:val="00E66C77"/>
    <w:rsid w:val="00E66E27"/>
    <w:rsid w:val="00E719A1"/>
    <w:rsid w:val="00E71A6A"/>
    <w:rsid w:val="00E71B69"/>
    <w:rsid w:val="00E723FF"/>
    <w:rsid w:val="00E72D01"/>
    <w:rsid w:val="00E72DAE"/>
    <w:rsid w:val="00E73FC6"/>
    <w:rsid w:val="00E74933"/>
    <w:rsid w:val="00E76CED"/>
    <w:rsid w:val="00E77760"/>
    <w:rsid w:val="00E777A5"/>
    <w:rsid w:val="00E81BB4"/>
    <w:rsid w:val="00E81F86"/>
    <w:rsid w:val="00E8460A"/>
    <w:rsid w:val="00E86545"/>
    <w:rsid w:val="00E86C96"/>
    <w:rsid w:val="00E87DD4"/>
    <w:rsid w:val="00E9597E"/>
    <w:rsid w:val="00EA049A"/>
    <w:rsid w:val="00EA7D58"/>
    <w:rsid w:val="00EB012C"/>
    <w:rsid w:val="00EB05D6"/>
    <w:rsid w:val="00EB14AB"/>
    <w:rsid w:val="00EB2EDC"/>
    <w:rsid w:val="00ED0DC4"/>
    <w:rsid w:val="00EE056F"/>
    <w:rsid w:val="00EE3876"/>
    <w:rsid w:val="00EE38F5"/>
    <w:rsid w:val="00EF2176"/>
    <w:rsid w:val="00EF2397"/>
    <w:rsid w:val="00EF3185"/>
    <w:rsid w:val="00EF4F88"/>
    <w:rsid w:val="00EF7971"/>
    <w:rsid w:val="00F00F36"/>
    <w:rsid w:val="00F025C6"/>
    <w:rsid w:val="00F110E9"/>
    <w:rsid w:val="00F11E20"/>
    <w:rsid w:val="00F11FA4"/>
    <w:rsid w:val="00F124EC"/>
    <w:rsid w:val="00F13102"/>
    <w:rsid w:val="00F1365E"/>
    <w:rsid w:val="00F228C9"/>
    <w:rsid w:val="00F3035D"/>
    <w:rsid w:val="00F33DFB"/>
    <w:rsid w:val="00F35F9D"/>
    <w:rsid w:val="00F36603"/>
    <w:rsid w:val="00F41638"/>
    <w:rsid w:val="00F41ECE"/>
    <w:rsid w:val="00F45FDB"/>
    <w:rsid w:val="00F47AE7"/>
    <w:rsid w:val="00F50091"/>
    <w:rsid w:val="00F504E7"/>
    <w:rsid w:val="00F50A1A"/>
    <w:rsid w:val="00F53E4B"/>
    <w:rsid w:val="00F57316"/>
    <w:rsid w:val="00F574F6"/>
    <w:rsid w:val="00F611CD"/>
    <w:rsid w:val="00F63836"/>
    <w:rsid w:val="00F63D2F"/>
    <w:rsid w:val="00F66FAB"/>
    <w:rsid w:val="00F674AB"/>
    <w:rsid w:val="00F7163A"/>
    <w:rsid w:val="00F7184B"/>
    <w:rsid w:val="00F71E6E"/>
    <w:rsid w:val="00F72CA7"/>
    <w:rsid w:val="00F73757"/>
    <w:rsid w:val="00F74F86"/>
    <w:rsid w:val="00F75648"/>
    <w:rsid w:val="00F778BA"/>
    <w:rsid w:val="00F83480"/>
    <w:rsid w:val="00F839AA"/>
    <w:rsid w:val="00F8475E"/>
    <w:rsid w:val="00F851B4"/>
    <w:rsid w:val="00F85548"/>
    <w:rsid w:val="00F971AC"/>
    <w:rsid w:val="00FA08CA"/>
    <w:rsid w:val="00FA2BE4"/>
    <w:rsid w:val="00FA3F54"/>
    <w:rsid w:val="00FB0D73"/>
    <w:rsid w:val="00FB15DD"/>
    <w:rsid w:val="00FB2758"/>
    <w:rsid w:val="00FB30F7"/>
    <w:rsid w:val="00FB409A"/>
    <w:rsid w:val="00FB569E"/>
    <w:rsid w:val="00FB6DCF"/>
    <w:rsid w:val="00FB7D9B"/>
    <w:rsid w:val="00FC1068"/>
    <w:rsid w:val="00FC4F54"/>
    <w:rsid w:val="00FC55E5"/>
    <w:rsid w:val="00FC79C3"/>
    <w:rsid w:val="00FD0723"/>
    <w:rsid w:val="00FD620C"/>
    <w:rsid w:val="00FD7D43"/>
    <w:rsid w:val="00FD7D79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0DD3"/>
  <w15:docId w15:val="{B90E7D4C-30C5-4AE2-B076-815AA3C2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3F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971A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3E1D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3E1DB2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pt">
    <w:name w:val="Основной текст + Интервал 2 pt"/>
    <w:basedOn w:val="a6"/>
    <w:rsid w:val="003C3B35"/>
    <w:rPr>
      <w:rFonts w:ascii="Times New Roman" w:eastAsia="Times New Roman" w:hAnsi="Times New Roman" w:cs="Times New Roman"/>
      <w:color w:val="000000"/>
      <w:spacing w:val="4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Constantia12pt">
    <w:name w:val="Основной текст + Constantia;12 pt"/>
    <w:basedOn w:val="a6"/>
    <w:rsid w:val="003C3B35"/>
    <w:rPr>
      <w:rFonts w:ascii="Constantia" w:eastAsia="Constantia" w:hAnsi="Constantia" w:cs="Constantia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4612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12F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caption"/>
    <w:basedOn w:val="a"/>
    <w:next w:val="a"/>
    <w:uiPriority w:val="35"/>
    <w:semiHidden/>
    <w:unhideWhenUsed/>
    <w:qFormat/>
    <w:rsid w:val="004612FB"/>
    <w:pPr>
      <w:spacing w:after="200"/>
    </w:pPr>
    <w:rPr>
      <w:b/>
      <w:bCs/>
      <w:color w:val="4F81BD" w:themeColor="accent1"/>
      <w:sz w:val="18"/>
      <w:szCs w:val="18"/>
    </w:rPr>
  </w:style>
  <w:style w:type="paragraph" w:styleId="2">
    <w:name w:val="Body Text 2"/>
    <w:basedOn w:val="a"/>
    <w:link w:val="20"/>
    <w:rsid w:val="00FB569E"/>
    <w:rPr>
      <w:szCs w:val="20"/>
      <w:lang w:val="x-none"/>
    </w:rPr>
  </w:style>
  <w:style w:type="character" w:customStyle="1" w:styleId="20">
    <w:name w:val="Основной текст 2 Знак"/>
    <w:basedOn w:val="a0"/>
    <w:link w:val="2"/>
    <w:rsid w:val="00FB569E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a">
    <w:name w:val="header"/>
    <w:basedOn w:val="a"/>
    <w:link w:val="ab"/>
    <w:uiPriority w:val="99"/>
    <w:unhideWhenUsed/>
    <w:rsid w:val="00C95B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5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95B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5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00231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0023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975841"/>
    <w:rPr>
      <w:rFonts w:ascii="Calibri" w:eastAsia="Times New Roman" w:hAnsi="Calibri" w:cs="Times New Roman"/>
      <w:lang w:eastAsia="ru-RU"/>
    </w:rPr>
  </w:style>
  <w:style w:type="paragraph" w:customStyle="1" w:styleId="af0">
    <w:name w:val="Знак Знак Знак Знак Знак Знак Знак Знак Знак Знак Знак Знак"/>
    <w:basedOn w:val="a"/>
    <w:rsid w:val="00EB14A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Знак Знак Знак Знак Знак Знак Знак Знак Знак Знак Знак Знак1"/>
    <w:basedOn w:val="a"/>
    <w:rsid w:val="00EB14A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1">
    <w:name w:val="Normal1"/>
    <w:rsid w:val="00EB14AB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Plain Text"/>
    <w:basedOn w:val="a"/>
    <w:link w:val="af2"/>
    <w:uiPriority w:val="99"/>
    <w:rsid w:val="00EB14AB"/>
    <w:rPr>
      <w:rFonts w:ascii="Courier New" w:hAnsi="Courier New"/>
      <w:sz w:val="20"/>
      <w:szCs w:val="27"/>
    </w:rPr>
  </w:style>
  <w:style w:type="character" w:customStyle="1" w:styleId="af2">
    <w:name w:val="Текст Знак"/>
    <w:basedOn w:val="a0"/>
    <w:link w:val="af1"/>
    <w:uiPriority w:val="99"/>
    <w:rsid w:val="00EB14AB"/>
    <w:rPr>
      <w:rFonts w:ascii="Courier New" w:eastAsia="Times New Roman" w:hAnsi="Courier New" w:cs="Times New Roman"/>
      <w:sz w:val="20"/>
      <w:szCs w:val="27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EB14AB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EB1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EB14AB"/>
    <w:rPr>
      <w:rFonts w:ascii="Times New Roman" w:hAnsi="Times New Roman" w:cs="Times New Roman"/>
      <w:sz w:val="26"/>
      <w:szCs w:val="26"/>
    </w:rPr>
  </w:style>
  <w:style w:type="paragraph" w:styleId="af5">
    <w:name w:val="Block Text"/>
    <w:basedOn w:val="a"/>
    <w:rsid w:val="00CB39F2"/>
    <w:pPr>
      <w:ind w:left="-567" w:right="-908"/>
    </w:pPr>
    <w:rPr>
      <w:b/>
      <w:sz w:val="28"/>
      <w:szCs w:val="20"/>
    </w:rPr>
  </w:style>
  <w:style w:type="table" w:styleId="af6">
    <w:name w:val="Table Grid"/>
    <w:basedOn w:val="a1"/>
    <w:uiPriority w:val="39"/>
    <w:rsid w:val="000E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DFA1F-A0B5-42CC-A42C-313DAF79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2020-02-21T05:06:00Z</cp:lastPrinted>
  <dcterms:created xsi:type="dcterms:W3CDTF">2020-02-10T05:46:00Z</dcterms:created>
  <dcterms:modified xsi:type="dcterms:W3CDTF">2020-02-21T05:14:00Z</dcterms:modified>
</cp:coreProperties>
</file>