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766" w:rsidRDefault="00825766" w:rsidP="00825766">
      <w:pPr>
        <w:jc w:val="right"/>
        <w:rPr>
          <w:rFonts w:ascii="Liberation Serif" w:hAnsi="Liberation Serif" w:cs="Liberation Serif"/>
          <w:noProof/>
        </w:rPr>
      </w:pPr>
      <w:r>
        <w:rPr>
          <w:rFonts w:ascii="Liberation Serif" w:hAnsi="Liberation Serif" w:cs="Liberation Serif"/>
          <w:noProof/>
        </w:rPr>
        <w:t>ПРОЕКТ</w:t>
      </w:r>
    </w:p>
    <w:p w:rsidR="0017652B" w:rsidRDefault="0017652B" w:rsidP="0017652B">
      <w:pPr>
        <w:jc w:val="center"/>
        <w:rPr>
          <w:rFonts w:ascii="Liberation Serif" w:hAnsi="Liberation Serif" w:cs="Liberation Serif"/>
          <w:noProof/>
        </w:rPr>
      </w:pPr>
      <w:r w:rsidRPr="00EB682E">
        <w:rPr>
          <w:rFonts w:ascii="Liberation Serif" w:hAnsi="Liberation Serif" w:cs="Liberation Serif"/>
          <w:noProof/>
        </w:rPr>
        <w:drawing>
          <wp:inline distT="0" distB="0" distL="0" distR="0" wp14:anchorId="2A243715" wp14:editId="4A61DCCC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766">
        <w:rPr>
          <w:rFonts w:ascii="Liberation Serif" w:hAnsi="Liberation Serif" w:cs="Liberation Serif"/>
          <w:noProof/>
        </w:rPr>
        <w:t xml:space="preserve">                                                        </w:t>
      </w:r>
    </w:p>
    <w:p w:rsidR="0017652B" w:rsidRPr="00EB682E" w:rsidRDefault="0017652B" w:rsidP="0017652B">
      <w:pPr>
        <w:rPr>
          <w:rFonts w:ascii="Liberation Serif" w:hAnsi="Liberation Serif" w:cs="Liberation Serif"/>
          <w:sz w:val="26"/>
          <w:szCs w:val="26"/>
        </w:rPr>
      </w:pPr>
    </w:p>
    <w:p w:rsidR="0017652B" w:rsidRPr="00EB682E" w:rsidRDefault="0017652B" w:rsidP="0017652B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7652B" w:rsidRPr="00EB682E" w:rsidRDefault="0017652B" w:rsidP="0017652B">
      <w:pPr>
        <w:jc w:val="center"/>
        <w:rPr>
          <w:rFonts w:ascii="Liberation Serif" w:hAnsi="Liberation Serif" w:cs="Liberation Serif"/>
          <w:b/>
        </w:rPr>
      </w:pPr>
      <w:r w:rsidRPr="00EB682E">
        <w:rPr>
          <w:rFonts w:ascii="Liberation Serif" w:hAnsi="Liberation Serif" w:cs="Liberation Serif"/>
          <w:b/>
        </w:rPr>
        <w:t>АДМИНИСТРАЦИЯ КУРТАМЫШСКОГО МУНИЦИПАЛЬНОГО ОКРУГА КУРГАНСКОЙ ОБЛАСТИ</w:t>
      </w:r>
    </w:p>
    <w:p w:rsidR="0017652B" w:rsidRPr="00EB682E" w:rsidRDefault="0017652B" w:rsidP="0017652B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7652B" w:rsidRPr="00EB682E" w:rsidRDefault="0017652B" w:rsidP="0017652B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EB682E">
        <w:rPr>
          <w:rFonts w:ascii="Liberation Serif" w:hAnsi="Liberation Serif" w:cs="Liberation Serif"/>
          <w:b/>
          <w:sz w:val="44"/>
          <w:szCs w:val="44"/>
        </w:rPr>
        <w:t>ПОСТАНОВЛЕНИЕ</w:t>
      </w:r>
    </w:p>
    <w:p w:rsidR="0017652B" w:rsidRPr="003E34BA" w:rsidRDefault="0017652B" w:rsidP="0017652B">
      <w:pPr>
        <w:pStyle w:val="a3"/>
        <w:spacing w:before="0" w:beforeAutospacing="0" w:after="0"/>
        <w:rPr>
          <w:rFonts w:ascii="Liberation Serif" w:hAnsi="Liberation Serif" w:cs="Liberation Serif"/>
          <w:sz w:val="44"/>
          <w:szCs w:val="44"/>
        </w:rPr>
      </w:pPr>
      <w:r w:rsidRPr="003E34BA">
        <w:rPr>
          <w:rFonts w:ascii="Liberation Serif" w:hAnsi="Liberation Serif" w:cs="Liberation Serif"/>
          <w:sz w:val="44"/>
          <w:szCs w:val="44"/>
        </w:rPr>
        <w:t>  </w:t>
      </w:r>
    </w:p>
    <w:p w:rsidR="0017652B" w:rsidRPr="003E34BA" w:rsidRDefault="0017652B" w:rsidP="0017652B">
      <w:pPr>
        <w:pStyle w:val="a3"/>
        <w:spacing w:before="0" w:beforeAutospacing="0" w:after="0"/>
        <w:rPr>
          <w:rFonts w:ascii="Liberation Serif" w:hAnsi="Liberation Serif" w:cs="Liberation Serif"/>
        </w:rPr>
      </w:pPr>
    </w:p>
    <w:tbl>
      <w:tblPr>
        <w:tblpPr w:leftFromText="45" w:rightFromText="45" w:vertAnchor="text"/>
        <w:tblW w:w="975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2"/>
        <w:gridCol w:w="1888"/>
        <w:gridCol w:w="2912"/>
        <w:gridCol w:w="1888"/>
      </w:tblGrid>
      <w:tr w:rsidR="0017652B" w:rsidRPr="003E34BA" w:rsidTr="00BB27C4">
        <w:trPr>
          <w:gridAfter w:val="1"/>
          <w:wAfter w:w="1888" w:type="dxa"/>
          <w:tblCellSpacing w:w="0" w:type="dxa"/>
        </w:trPr>
        <w:tc>
          <w:tcPr>
            <w:tcW w:w="3062" w:type="dxa"/>
          </w:tcPr>
          <w:p w:rsidR="0017652B" w:rsidRDefault="0017652B" w:rsidP="007E1862">
            <w:pPr>
              <w:pStyle w:val="a3"/>
              <w:spacing w:before="0" w:beforeAutospacing="0"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от__________ г. № ________</w:t>
            </w:r>
          </w:p>
          <w:p w:rsidR="0017652B" w:rsidRPr="003E34BA" w:rsidRDefault="0017652B" w:rsidP="007E1862">
            <w:pPr>
              <w:pStyle w:val="a3"/>
              <w:spacing w:before="0" w:beforeAutospacing="0" w:after="0"/>
              <w:rPr>
                <w:rFonts w:ascii="Liberation Serif" w:hAnsi="Liberation Serif" w:cs="Liberation Serif"/>
              </w:rPr>
            </w:pPr>
            <w:r w:rsidRPr="003E34BA">
              <w:rPr>
                <w:rFonts w:ascii="Liberation Serif" w:hAnsi="Liberation Serif" w:cs="Liberation Serif"/>
              </w:rPr>
              <w:t>г. Куртамыш</w:t>
            </w:r>
          </w:p>
        </w:tc>
        <w:tc>
          <w:tcPr>
            <w:tcW w:w="4800" w:type="dxa"/>
            <w:gridSpan w:val="2"/>
          </w:tcPr>
          <w:p w:rsidR="0017652B" w:rsidRPr="003E34BA" w:rsidRDefault="0017652B" w:rsidP="007E1862">
            <w:pPr>
              <w:pStyle w:val="a3"/>
              <w:spacing w:before="0" w:beforeAutospacing="0" w:after="0"/>
              <w:rPr>
                <w:rFonts w:ascii="Liberation Serif" w:hAnsi="Liberation Serif" w:cs="Liberation Serif"/>
              </w:rPr>
            </w:pPr>
            <w:r w:rsidRPr="003E34BA">
              <w:rPr>
                <w:rFonts w:ascii="Liberation Serif" w:hAnsi="Liberation Serif" w:cs="Liberation Serif"/>
              </w:rPr>
              <w:t> </w:t>
            </w:r>
          </w:p>
        </w:tc>
      </w:tr>
      <w:tr w:rsidR="00BB27C4" w:rsidRPr="003E34BA" w:rsidTr="007E1862">
        <w:trPr>
          <w:tblCellSpacing w:w="0" w:type="dxa"/>
        </w:trPr>
        <w:tc>
          <w:tcPr>
            <w:tcW w:w="4950" w:type="dxa"/>
            <w:gridSpan w:val="2"/>
          </w:tcPr>
          <w:p w:rsidR="00BB27C4" w:rsidRDefault="00BB27C4" w:rsidP="007E1862">
            <w:pPr>
              <w:pStyle w:val="a3"/>
              <w:spacing w:before="0" w:beforeAutospacing="0" w:after="0"/>
              <w:rPr>
                <w:rFonts w:ascii="Liberation Serif" w:hAnsi="Liberation Serif" w:cs="Liberation Serif"/>
              </w:rPr>
            </w:pPr>
          </w:p>
        </w:tc>
        <w:tc>
          <w:tcPr>
            <w:tcW w:w="4800" w:type="dxa"/>
            <w:gridSpan w:val="2"/>
          </w:tcPr>
          <w:p w:rsidR="00BB27C4" w:rsidRPr="003E34BA" w:rsidRDefault="00BB27C4" w:rsidP="007E1862">
            <w:pPr>
              <w:pStyle w:val="a3"/>
              <w:spacing w:before="0" w:beforeAutospacing="0" w:after="0"/>
              <w:rPr>
                <w:rFonts w:ascii="Liberation Serif" w:hAnsi="Liberation Serif" w:cs="Liberation Serif"/>
              </w:rPr>
            </w:pPr>
          </w:p>
        </w:tc>
      </w:tr>
    </w:tbl>
    <w:p w:rsidR="0017652B" w:rsidRPr="003E34BA" w:rsidRDefault="0017652B" w:rsidP="0017652B">
      <w:pPr>
        <w:pStyle w:val="a3"/>
        <w:tabs>
          <w:tab w:val="left" w:pos="142"/>
        </w:tabs>
        <w:spacing w:before="0" w:beforeAutospacing="0" w:after="0"/>
        <w:rPr>
          <w:rFonts w:ascii="Liberation Serif" w:hAnsi="Liberation Serif" w:cs="Liberation Serif"/>
        </w:rPr>
      </w:pPr>
      <w:r w:rsidRPr="003E34BA">
        <w:rPr>
          <w:rFonts w:ascii="Liberation Serif" w:hAnsi="Liberation Serif" w:cs="Liberation Serif"/>
        </w:rPr>
        <w:t xml:space="preserve">  </w:t>
      </w:r>
    </w:p>
    <w:p w:rsidR="0017652B" w:rsidRDefault="0017652B" w:rsidP="0017652B">
      <w:pPr>
        <w:pStyle w:val="a3"/>
        <w:spacing w:before="0" w:beforeAutospacing="0" w:after="0"/>
        <w:jc w:val="center"/>
        <w:rPr>
          <w:rFonts w:ascii="Liberation Serif" w:hAnsi="Liberation Serif" w:cs="Liberation Serif"/>
        </w:rPr>
      </w:pPr>
    </w:p>
    <w:p w:rsidR="0017652B" w:rsidRPr="003E34BA" w:rsidRDefault="0017652B" w:rsidP="0017652B">
      <w:pPr>
        <w:pStyle w:val="a3"/>
        <w:spacing w:before="0" w:beforeAutospacing="0" w:after="0"/>
        <w:jc w:val="center"/>
        <w:rPr>
          <w:rFonts w:ascii="Liberation Serif" w:hAnsi="Liberation Serif" w:cs="Liberation Serif"/>
        </w:rPr>
      </w:pPr>
    </w:p>
    <w:p w:rsidR="0017652B" w:rsidRDefault="0017652B" w:rsidP="0017652B">
      <w:pPr>
        <w:pStyle w:val="a3"/>
        <w:spacing w:before="0" w:beforeAutospacing="0" w:after="0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3E34BA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О </w:t>
      </w:r>
      <w:r>
        <w:rPr>
          <w:rFonts w:ascii="Liberation Serif" w:hAnsi="Liberation Serif" w:cs="Liberation Serif"/>
          <w:b/>
          <w:color w:val="000000"/>
          <w:sz w:val="26"/>
          <w:szCs w:val="26"/>
        </w:rPr>
        <w:t>внесении изменени</w:t>
      </w:r>
      <w:r w:rsidR="006E7F13">
        <w:rPr>
          <w:rFonts w:ascii="Liberation Serif" w:hAnsi="Liberation Serif" w:cs="Liberation Serif"/>
          <w:b/>
          <w:color w:val="000000"/>
          <w:sz w:val="26"/>
          <w:szCs w:val="26"/>
        </w:rPr>
        <w:t>я</w:t>
      </w:r>
      <w:r w:rsidR="001B22D4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в постановление </w:t>
      </w:r>
      <w:r>
        <w:rPr>
          <w:rFonts w:ascii="Liberation Serif" w:hAnsi="Liberation Serif" w:cs="Liberation Serif"/>
          <w:b/>
          <w:color w:val="000000"/>
          <w:sz w:val="26"/>
          <w:szCs w:val="26"/>
        </w:rPr>
        <w:t>Администрации Куртамышского муниципального округа Курганской области от 01.02.2022 г</w:t>
      </w:r>
      <w:r w:rsidR="00D34621">
        <w:rPr>
          <w:rFonts w:ascii="Liberation Serif" w:hAnsi="Liberation Serif" w:cs="Liberation Serif"/>
          <w:b/>
          <w:color w:val="000000"/>
          <w:sz w:val="26"/>
          <w:szCs w:val="26"/>
        </w:rPr>
        <w:t>.</w:t>
      </w:r>
      <w:r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№ 25 </w:t>
      </w:r>
    </w:p>
    <w:p w:rsidR="0017652B" w:rsidRPr="003E34BA" w:rsidRDefault="0017652B" w:rsidP="0017652B">
      <w:pPr>
        <w:pStyle w:val="a3"/>
        <w:spacing w:before="0" w:beforeAutospacing="0" w:after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«О </w:t>
      </w:r>
      <w:r w:rsidRPr="003E34BA">
        <w:rPr>
          <w:rFonts w:ascii="Liberation Serif" w:hAnsi="Liberation Serif" w:cs="Liberation Serif"/>
          <w:b/>
          <w:color w:val="000000"/>
          <w:sz w:val="26"/>
          <w:szCs w:val="26"/>
        </w:rPr>
        <w:t>муниципальных программах Куртамышского муниципального округа Курганской области</w:t>
      </w:r>
      <w:r>
        <w:rPr>
          <w:rFonts w:ascii="Liberation Serif" w:hAnsi="Liberation Serif" w:cs="Liberation Serif"/>
          <w:b/>
          <w:color w:val="000000"/>
          <w:sz w:val="26"/>
          <w:szCs w:val="26"/>
        </w:rPr>
        <w:t>»</w:t>
      </w:r>
    </w:p>
    <w:p w:rsidR="0017652B" w:rsidRDefault="0017652B" w:rsidP="0017652B">
      <w:pPr>
        <w:pStyle w:val="a3"/>
        <w:spacing w:before="0" w:beforeAutospacing="0" w:after="0"/>
        <w:jc w:val="both"/>
        <w:rPr>
          <w:rFonts w:ascii="Liberation Serif" w:hAnsi="Liberation Serif" w:cs="Liberation Serif"/>
        </w:rPr>
      </w:pPr>
    </w:p>
    <w:p w:rsidR="0017652B" w:rsidRPr="003E34BA" w:rsidRDefault="0017652B" w:rsidP="0017652B">
      <w:pPr>
        <w:pStyle w:val="a3"/>
        <w:spacing w:before="0" w:beforeAutospacing="0" w:after="0"/>
        <w:jc w:val="both"/>
        <w:rPr>
          <w:rFonts w:ascii="Liberation Serif" w:hAnsi="Liberation Serif" w:cs="Liberation Serif"/>
        </w:rPr>
      </w:pPr>
    </w:p>
    <w:p w:rsidR="0017652B" w:rsidRPr="00DF7088" w:rsidRDefault="0017652B" w:rsidP="0017652B">
      <w:pPr>
        <w:pStyle w:val="a3"/>
        <w:spacing w:before="0" w:beforeAutospacing="0" w:after="0"/>
        <w:ind w:firstLine="709"/>
        <w:jc w:val="both"/>
        <w:rPr>
          <w:rFonts w:ascii="Liberation Serif" w:hAnsi="Liberation Serif" w:cs="Liberation Serif"/>
          <w:color w:val="000000"/>
        </w:rPr>
      </w:pPr>
      <w:r w:rsidRPr="00DF7088">
        <w:rPr>
          <w:rFonts w:ascii="Liberation Serif" w:hAnsi="Liberation Serif" w:cs="Liberation Serif"/>
          <w:color w:val="000000"/>
        </w:rPr>
        <w:t>В соответствии со статьёй 179 Бюджетного кодекса Российской Федерации, Федер</w:t>
      </w:r>
      <w:r w:rsidR="00D57918">
        <w:rPr>
          <w:rFonts w:ascii="Liberation Serif" w:hAnsi="Liberation Serif" w:cs="Liberation Serif"/>
          <w:color w:val="000000"/>
        </w:rPr>
        <w:t>альным законом от 06.10.</w:t>
      </w:r>
      <w:r w:rsidRPr="00DF7088">
        <w:rPr>
          <w:rFonts w:ascii="Liberation Serif" w:hAnsi="Liberation Serif" w:cs="Liberation Serif"/>
          <w:color w:val="000000"/>
        </w:rPr>
        <w:t>2003 г</w:t>
      </w:r>
      <w:r w:rsidR="00D34621">
        <w:rPr>
          <w:rFonts w:ascii="Liberation Serif" w:hAnsi="Liberation Serif" w:cs="Liberation Serif"/>
          <w:color w:val="000000"/>
        </w:rPr>
        <w:t>.</w:t>
      </w:r>
      <w:r w:rsidRPr="00DF7088">
        <w:rPr>
          <w:rFonts w:ascii="Liberation Serif" w:hAnsi="Liberation Serif" w:cs="Liberation Serif"/>
          <w:color w:val="000000"/>
        </w:rPr>
        <w:t xml:space="preserve"> №131-ФЗ «Об общих принципах организации местного самоуправления в Российской Федерации», статьёй 39 Устава Куртамышского муниципального округа Курганской области Администрация Куртамышского муниципального округа Курганской области</w:t>
      </w:r>
    </w:p>
    <w:p w:rsidR="0017652B" w:rsidRPr="00DF7088" w:rsidRDefault="0017652B" w:rsidP="0017652B">
      <w:pPr>
        <w:pStyle w:val="a3"/>
        <w:spacing w:before="0" w:beforeAutospacing="0" w:after="0"/>
        <w:jc w:val="both"/>
        <w:rPr>
          <w:rFonts w:ascii="Liberation Serif" w:hAnsi="Liberation Serif" w:cs="Liberation Serif"/>
          <w:caps/>
        </w:rPr>
      </w:pPr>
      <w:r w:rsidRPr="00DF7088">
        <w:rPr>
          <w:rFonts w:ascii="Liberation Serif" w:hAnsi="Liberation Serif" w:cs="Liberation Serif"/>
          <w:caps/>
          <w:color w:val="000000"/>
        </w:rPr>
        <w:t>постановляет:</w:t>
      </w:r>
    </w:p>
    <w:p w:rsidR="00750CC1" w:rsidRPr="00A0504A" w:rsidRDefault="00750CC1" w:rsidP="00A0504A">
      <w:pPr>
        <w:pStyle w:val="a3"/>
        <w:spacing w:before="0" w:beforeAutospacing="0" w:after="0"/>
        <w:ind w:firstLine="709"/>
        <w:jc w:val="both"/>
        <w:rPr>
          <w:rFonts w:ascii="Liberation Serif" w:hAnsi="Liberation Serif" w:cs="Liberation Serif"/>
          <w:b/>
        </w:rPr>
      </w:pPr>
      <w:r w:rsidRPr="00750CC1">
        <w:rPr>
          <w:rFonts w:ascii="Liberation Serif" w:hAnsi="Liberation Serif" w:cs="Liberation Serif"/>
        </w:rPr>
        <w:t xml:space="preserve">1. Внести </w:t>
      </w:r>
      <w:r w:rsidR="001D40D1">
        <w:rPr>
          <w:rFonts w:ascii="Liberation Serif" w:hAnsi="Liberation Serif" w:cs="Liberation Serif"/>
        </w:rPr>
        <w:t xml:space="preserve">в </w:t>
      </w:r>
      <w:r w:rsidRPr="00DF7088">
        <w:rPr>
          <w:rFonts w:ascii="Liberation Serif" w:hAnsi="Liberation Serif" w:cs="Liberation Serif"/>
        </w:rPr>
        <w:t>постановлени</w:t>
      </w:r>
      <w:r w:rsidR="00D57918">
        <w:rPr>
          <w:rFonts w:ascii="Liberation Serif" w:hAnsi="Liberation Serif" w:cs="Liberation Serif"/>
        </w:rPr>
        <w:t>е</w:t>
      </w:r>
      <w:r w:rsidRPr="00750CC1">
        <w:rPr>
          <w:rFonts w:ascii="Liberation Serif" w:hAnsi="Liberation Serif" w:cs="Liberation Serif"/>
        </w:rPr>
        <w:t xml:space="preserve"> Администрации Куртамышского муниципального округа Курганской области от </w:t>
      </w:r>
      <w:r w:rsidRPr="00DF7088">
        <w:rPr>
          <w:rFonts w:ascii="Liberation Serif" w:hAnsi="Liberation Serif" w:cs="Liberation Serif"/>
        </w:rPr>
        <w:t>01.02</w:t>
      </w:r>
      <w:r w:rsidRPr="00750CC1">
        <w:rPr>
          <w:rFonts w:ascii="Liberation Serif" w:hAnsi="Liberation Serif" w:cs="Liberation Serif"/>
        </w:rPr>
        <w:t>.202</w:t>
      </w:r>
      <w:r w:rsidRPr="00DF7088">
        <w:rPr>
          <w:rFonts w:ascii="Liberation Serif" w:hAnsi="Liberation Serif" w:cs="Liberation Serif"/>
        </w:rPr>
        <w:t>2</w:t>
      </w:r>
      <w:r w:rsidR="00D34621">
        <w:rPr>
          <w:rFonts w:ascii="Liberation Serif" w:hAnsi="Liberation Serif" w:cs="Liberation Serif"/>
        </w:rPr>
        <w:t xml:space="preserve"> г.</w:t>
      </w:r>
      <w:r w:rsidR="00D57918">
        <w:rPr>
          <w:rFonts w:ascii="Liberation Serif" w:hAnsi="Liberation Serif" w:cs="Liberation Serif"/>
        </w:rPr>
        <w:t xml:space="preserve"> </w:t>
      </w:r>
      <w:r w:rsidRPr="00750CC1">
        <w:rPr>
          <w:rFonts w:ascii="Liberation Serif" w:hAnsi="Liberation Serif" w:cs="Liberation Serif"/>
        </w:rPr>
        <w:t>№</w:t>
      </w:r>
      <w:r w:rsidR="00D34621">
        <w:rPr>
          <w:rFonts w:ascii="Liberation Serif" w:hAnsi="Liberation Serif" w:cs="Liberation Serif"/>
        </w:rPr>
        <w:t xml:space="preserve"> </w:t>
      </w:r>
      <w:r w:rsidRPr="00DF7088">
        <w:rPr>
          <w:rFonts w:ascii="Liberation Serif" w:hAnsi="Liberation Serif" w:cs="Liberation Serif"/>
        </w:rPr>
        <w:t>25</w:t>
      </w:r>
      <w:r w:rsidRPr="00750CC1">
        <w:rPr>
          <w:rFonts w:ascii="Liberation Serif" w:hAnsi="Liberation Serif" w:cs="Liberation Serif"/>
        </w:rPr>
        <w:t xml:space="preserve"> «</w:t>
      </w:r>
      <w:r w:rsidRPr="00DF7088">
        <w:rPr>
          <w:rFonts w:ascii="Liberation Serif" w:hAnsi="Liberation Serif" w:cs="Liberation Serif"/>
          <w:color w:val="000000"/>
        </w:rPr>
        <w:t>О муниципальных программах Куртамышского муниципального округа Курганской области»</w:t>
      </w:r>
      <w:r w:rsidR="00A0504A">
        <w:rPr>
          <w:rFonts w:ascii="Liberation Serif" w:hAnsi="Liberation Serif" w:cs="Liberation Serif"/>
          <w:color w:val="000000"/>
        </w:rPr>
        <w:t xml:space="preserve"> </w:t>
      </w:r>
      <w:r w:rsidRPr="00750CC1">
        <w:rPr>
          <w:rFonts w:ascii="Liberation Serif" w:hAnsi="Liberation Serif" w:cs="Liberation Serif"/>
        </w:rPr>
        <w:t>следующее изменение:</w:t>
      </w:r>
      <w:r w:rsidRPr="00DF7088">
        <w:rPr>
          <w:rFonts w:ascii="Liberation Serif" w:hAnsi="Liberation Serif" w:cs="Liberation Serif"/>
        </w:rPr>
        <w:t xml:space="preserve"> </w:t>
      </w:r>
    </w:p>
    <w:p w:rsidR="00DF7088" w:rsidRPr="00DF7088" w:rsidRDefault="00750CC1" w:rsidP="00DF70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 w:rsidRPr="00750CC1">
        <w:rPr>
          <w:rFonts w:ascii="Liberation Serif" w:hAnsi="Liberation Serif" w:cs="Liberation Serif"/>
        </w:rPr>
        <w:t xml:space="preserve">-  </w:t>
      </w:r>
      <w:r w:rsidR="00670498">
        <w:rPr>
          <w:rFonts w:ascii="Liberation Serif" w:hAnsi="Liberation Serif" w:cs="Liberation Serif"/>
        </w:rPr>
        <w:t>в</w:t>
      </w:r>
      <w:r w:rsidR="00A0504A">
        <w:rPr>
          <w:rFonts w:ascii="Liberation Serif" w:hAnsi="Liberation Serif" w:cs="Liberation Serif"/>
        </w:rPr>
        <w:t xml:space="preserve"> абзаце 2</w:t>
      </w:r>
      <w:r w:rsidR="00670498">
        <w:rPr>
          <w:rFonts w:ascii="Liberation Serif" w:hAnsi="Liberation Serif" w:cs="Liberation Serif"/>
        </w:rPr>
        <w:t xml:space="preserve"> пункт</w:t>
      </w:r>
      <w:r w:rsidR="00A0504A">
        <w:rPr>
          <w:rFonts w:ascii="Liberation Serif" w:hAnsi="Liberation Serif" w:cs="Liberation Serif"/>
        </w:rPr>
        <w:t>а</w:t>
      </w:r>
      <w:r w:rsidR="00670498">
        <w:rPr>
          <w:rFonts w:ascii="Liberation Serif" w:hAnsi="Liberation Serif" w:cs="Liberation Serif"/>
        </w:rPr>
        <w:t xml:space="preserve"> 9 раздела II </w:t>
      </w:r>
      <w:r w:rsidRPr="00DF7088">
        <w:rPr>
          <w:rFonts w:ascii="Liberation Serif" w:hAnsi="Liberation Serif" w:cs="Liberation Serif"/>
        </w:rPr>
        <w:t>слова</w:t>
      </w:r>
      <w:r w:rsidRPr="00750CC1">
        <w:rPr>
          <w:rFonts w:ascii="Liberation Serif" w:hAnsi="Liberation Serif" w:cs="Liberation Serif"/>
        </w:rPr>
        <w:t xml:space="preserve">: </w:t>
      </w:r>
      <w:r w:rsidRPr="00DF7088">
        <w:rPr>
          <w:rFonts w:ascii="Liberation Serif" w:hAnsi="Liberation Serif" w:cs="Liberation Serif"/>
        </w:rPr>
        <w:t xml:space="preserve">«не позднее трех месяцев со дня вступления его в силу» </w:t>
      </w:r>
      <w:r w:rsidR="00670498">
        <w:rPr>
          <w:rFonts w:ascii="Liberation Serif" w:hAnsi="Liberation Serif" w:cs="Liberation Serif"/>
        </w:rPr>
        <w:t>заменить слова</w:t>
      </w:r>
      <w:r w:rsidR="00F91245">
        <w:rPr>
          <w:rFonts w:ascii="Liberation Serif" w:hAnsi="Liberation Serif" w:cs="Liberation Serif"/>
        </w:rPr>
        <w:t>ми</w:t>
      </w:r>
      <w:r w:rsidRPr="00DF7088">
        <w:rPr>
          <w:rFonts w:ascii="Liberation Serif" w:hAnsi="Liberation Serif" w:cs="Liberation Serif"/>
        </w:rPr>
        <w:t xml:space="preserve"> </w:t>
      </w:r>
      <w:r w:rsidRPr="00750CC1">
        <w:rPr>
          <w:rFonts w:ascii="Liberation Serif" w:hAnsi="Liberation Serif" w:cs="Liberation Serif"/>
        </w:rPr>
        <w:t>«</w:t>
      </w:r>
      <w:r w:rsidRPr="00DF7088">
        <w:rPr>
          <w:rFonts w:ascii="Liberation Serif" w:hAnsi="Liberation Serif" w:cs="Liberation Serif"/>
        </w:rPr>
        <w:t>не позднее 1</w:t>
      </w:r>
      <w:r w:rsidR="00670498">
        <w:rPr>
          <w:rFonts w:ascii="Liberation Serif" w:hAnsi="Liberation Serif" w:cs="Liberation Serif"/>
        </w:rPr>
        <w:t xml:space="preserve"> апреля</w:t>
      </w:r>
      <w:r w:rsidRPr="00DF7088">
        <w:rPr>
          <w:rFonts w:ascii="Liberation Serif" w:hAnsi="Liberation Serif" w:cs="Liberation Serif"/>
        </w:rPr>
        <w:t xml:space="preserve"> текущего финансового года».</w:t>
      </w:r>
    </w:p>
    <w:p w:rsidR="00DF7088" w:rsidRPr="00DF7088" w:rsidRDefault="00670498" w:rsidP="00DF7088">
      <w:pPr>
        <w:pStyle w:val="a3"/>
        <w:spacing w:before="0" w:beforeAutospacing="0"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</w:rPr>
        <w:t>2</w:t>
      </w:r>
      <w:r w:rsidR="0017652B" w:rsidRPr="00DF7088">
        <w:rPr>
          <w:rFonts w:ascii="Liberation Serif" w:hAnsi="Liberation Serif" w:cs="Liberation Serif"/>
          <w:color w:val="000000"/>
        </w:rPr>
        <w:t xml:space="preserve">. </w:t>
      </w:r>
      <w:r w:rsidR="0017652B" w:rsidRPr="00DF7088">
        <w:rPr>
          <w:rFonts w:ascii="Liberation Serif" w:hAnsi="Liberation Serif" w:cs="Liberation Serif"/>
        </w:rPr>
        <w:t>Опубликовать настоящее постановление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DF7088" w:rsidRDefault="00670498" w:rsidP="00DF7088">
      <w:pPr>
        <w:pStyle w:val="a3"/>
        <w:spacing w:before="0" w:beforeAutospacing="0"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</w:t>
      </w:r>
      <w:r w:rsidR="00DF7088" w:rsidRPr="00750CC1">
        <w:rPr>
          <w:rFonts w:ascii="Liberation Serif" w:hAnsi="Liberation Serif" w:cs="Liberation Serif"/>
        </w:rPr>
        <w:t xml:space="preserve">. Контроль за выполнением настоящего </w:t>
      </w:r>
      <w:r w:rsidR="00DF7088" w:rsidRPr="00DF7088">
        <w:rPr>
          <w:rFonts w:ascii="Liberation Serif" w:hAnsi="Liberation Serif" w:cs="Liberation Serif"/>
        </w:rPr>
        <w:t>постановления</w:t>
      </w:r>
      <w:r w:rsidR="00DF7088" w:rsidRPr="00750CC1">
        <w:rPr>
          <w:rFonts w:ascii="Liberation Serif" w:hAnsi="Liberation Serif" w:cs="Liberation Serif"/>
        </w:rPr>
        <w:t xml:space="preserve"> возложить на руководителя отдела экономики Администрации Куртамышского муниципального округа Курганской области.</w:t>
      </w:r>
    </w:p>
    <w:p w:rsidR="00054D02" w:rsidRPr="00750CC1" w:rsidRDefault="00054D02" w:rsidP="00DF7088">
      <w:pPr>
        <w:pStyle w:val="a3"/>
        <w:spacing w:before="0" w:beforeAutospacing="0" w:after="0"/>
        <w:ind w:firstLine="709"/>
        <w:jc w:val="both"/>
        <w:rPr>
          <w:rFonts w:ascii="Liberation Serif" w:hAnsi="Liberation Serif" w:cs="Liberation Serif"/>
        </w:rPr>
      </w:pPr>
    </w:p>
    <w:p w:rsidR="00DF7088" w:rsidRDefault="00DF7088" w:rsidP="0017652B">
      <w:pPr>
        <w:jc w:val="both"/>
        <w:rPr>
          <w:rFonts w:ascii="Liberation Serif" w:hAnsi="Liberation Serif" w:cs="Liberation Serif"/>
        </w:rPr>
      </w:pPr>
    </w:p>
    <w:p w:rsidR="00DF7088" w:rsidRDefault="00DF7088" w:rsidP="0017652B">
      <w:pPr>
        <w:jc w:val="both"/>
        <w:rPr>
          <w:rFonts w:ascii="Liberation Serif" w:hAnsi="Liberation Serif" w:cs="Liberation Serif"/>
        </w:rPr>
      </w:pPr>
    </w:p>
    <w:p w:rsidR="0017652B" w:rsidRPr="00DF7088" w:rsidRDefault="0017652B" w:rsidP="0017652B">
      <w:pPr>
        <w:jc w:val="both"/>
        <w:rPr>
          <w:rFonts w:ascii="Liberation Serif" w:hAnsi="Liberation Serif" w:cs="Liberation Serif"/>
        </w:rPr>
      </w:pPr>
      <w:r w:rsidRPr="00DF7088">
        <w:rPr>
          <w:rFonts w:ascii="Liberation Serif" w:hAnsi="Liberation Serif" w:cs="Liberation Serif"/>
        </w:rPr>
        <w:t>Глава Куртамышского муниципального округа</w:t>
      </w:r>
    </w:p>
    <w:p w:rsidR="00DF7088" w:rsidRDefault="0017652B" w:rsidP="0017652B">
      <w:pPr>
        <w:jc w:val="both"/>
        <w:rPr>
          <w:rFonts w:ascii="Liberation Serif" w:hAnsi="Liberation Serif" w:cs="Liberation Serif"/>
          <w:sz w:val="26"/>
          <w:szCs w:val="26"/>
        </w:rPr>
      </w:pPr>
      <w:r w:rsidRPr="00DF7088">
        <w:rPr>
          <w:rFonts w:ascii="Liberation Serif" w:hAnsi="Liberation Serif" w:cs="Liberation Serif"/>
        </w:rPr>
        <w:t xml:space="preserve">Курганской области                              </w:t>
      </w:r>
      <w:r w:rsidRPr="00DF7088">
        <w:rPr>
          <w:rFonts w:ascii="Liberation Serif" w:hAnsi="Liberation Serif" w:cs="Liberation Serif"/>
        </w:rPr>
        <w:tab/>
        <w:t xml:space="preserve">                                                        </w:t>
      </w:r>
      <w:r w:rsidR="00DF7088">
        <w:rPr>
          <w:rFonts w:ascii="Liberation Serif" w:hAnsi="Liberation Serif" w:cs="Liberation Serif"/>
        </w:rPr>
        <w:t xml:space="preserve">       </w:t>
      </w:r>
      <w:r w:rsidRPr="00DF7088">
        <w:rPr>
          <w:rFonts w:ascii="Liberation Serif" w:hAnsi="Liberation Serif" w:cs="Liberation Serif"/>
        </w:rPr>
        <w:t>А.Н. Гвозде</w:t>
      </w:r>
      <w:r w:rsidR="00DF7088" w:rsidRPr="00DF7088">
        <w:rPr>
          <w:rFonts w:ascii="Liberation Serif" w:hAnsi="Liberation Serif" w:cs="Liberation Serif"/>
        </w:rPr>
        <w:t>в</w:t>
      </w:r>
    </w:p>
    <w:p w:rsidR="00DF7088" w:rsidRDefault="00DF7088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054D02" w:rsidRDefault="00054D02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054D02" w:rsidRDefault="00054D02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054D02" w:rsidRDefault="00054D02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17652B" w:rsidRPr="00054D02" w:rsidRDefault="0017652B" w:rsidP="0017652B">
      <w:pPr>
        <w:jc w:val="both"/>
        <w:rPr>
          <w:rFonts w:ascii="Liberation Serif" w:hAnsi="Liberation Serif" w:cs="Liberation Serif"/>
          <w:sz w:val="20"/>
          <w:szCs w:val="20"/>
        </w:rPr>
      </w:pPr>
      <w:proofErr w:type="spellStart"/>
      <w:r w:rsidRPr="00054D02">
        <w:rPr>
          <w:rFonts w:ascii="Liberation Serif" w:hAnsi="Liberation Serif" w:cs="Liberation Serif"/>
          <w:sz w:val="20"/>
          <w:szCs w:val="20"/>
        </w:rPr>
        <w:t>Скутина</w:t>
      </w:r>
      <w:proofErr w:type="spellEnd"/>
      <w:r w:rsidRPr="00054D02">
        <w:rPr>
          <w:rFonts w:ascii="Liberation Serif" w:hAnsi="Liberation Serif" w:cs="Liberation Serif"/>
          <w:sz w:val="20"/>
          <w:szCs w:val="20"/>
        </w:rPr>
        <w:t xml:space="preserve"> Л.И.</w:t>
      </w:r>
    </w:p>
    <w:p w:rsidR="00054D02" w:rsidRPr="00054D02" w:rsidRDefault="0017652B">
      <w:pPr>
        <w:jc w:val="both"/>
        <w:rPr>
          <w:rFonts w:ascii="Liberation Serif" w:hAnsi="Liberation Serif" w:cs="Liberation Serif"/>
          <w:sz w:val="20"/>
          <w:szCs w:val="20"/>
        </w:rPr>
      </w:pPr>
      <w:r w:rsidRPr="00054D02">
        <w:rPr>
          <w:rFonts w:ascii="Liberation Serif" w:hAnsi="Liberation Serif" w:cs="Liberation Serif"/>
          <w:sz w:val="20"/>
          <w:szCs w:val="20"/>
        </w:rPr>
        <w:t>8(35249)21626</w:t>
      </w:r>
      <w:bookmarkStart w:id="0" w:name="_GoBack"/>
      <w:bookmarkEnd w:id="0"/>
    </w:p>
    <w:sectPr w:rsidR="00054D02" w:rsidRPr="00054D02" w:rsidSect="00DF7088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A95" w:rsidRDefault="000A1A95" w:rsidP="00825766">
      <w:r>
        <w:separator/>
      </w:r>
    </w:p>
  </w:endnote>
  <w:endnote w:type="continuationSeparator" w:id="0">
    <w:p w:rsidR="000A1A95" w:rsidRDefault="000A1A95" w:rsidP="0082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A95" w:rsidRDefault="000A1A95" w:rsidP="00825766">
      <w:r>
        <w:separator/>
      </w:r>
    </w:p>
  </w:footnote>
  <w:footnote w:type="continuationSeparator" w:id="0">
    <w:p w:rsidR="000A1A95" w:rsidRDefault="000A1A95" w:rsidP="00825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20"/>
    <w:rsid w:val="00054D02"/>
    <w:rsid w:val="000A1A95"/>
    <w:rsid w:val="0017652B"/>
    <w:rsid w:val="001B22D4"/>
    <w:rsid w:val="001D40D1"/>
    <w:rsid w:val="001F47B3"/>
    <w:rsid w:val="0055681B"/>
    <w:rsid w:val="00590A20"/>
    <w:rsid w:val="00670498"/>
    <w:rsid w:val="006E7F13"/>
    <w:rsid w:val="00750CC1"/>
    <w:rsid w:val="00825766"/>
    <w:rsid w:val="00A0504A"/>
    <w:rsid w:val="00BB27C4"/>
    <w:rsid w:val="00D34621"/>
    <w:rsid w:val="00D57918"/>
    <w:rsid w:val="00DF7088"/>
    <w:rsid w:val="00F91245"/>
    <w:rsid w:val="00FC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A8E7"/>
  <w15:chartTrackingRefBased/>
  <w15:docId w15:val="{28A23464-0094-4F2C-96E7-DD9DDC37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652B"/>
    <w:pPr>
      <w:spacing w:before="100" w:beforeAutospacing="1" w:after="119"/>
    </w:pPr>
  </w:style>
  <w:style w:type="paragraph" w:customStyle="1" w:styleId="CharChar">
    <w:name w:val="Char Char"/>
    <w:basedOn w:val="a"/>
    <w:rsid w:val="001765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D40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40D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257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5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57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57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2023-11-23T08:38:00Z</cp:lastPrinted>
  <dcterms:created xsi:type="dcterms:W3CDTF">2023-11-23T07:49:00Z</dcterms:created>
  <dcterms:modified xsi:type="dcterms:W3CDTF">2023-11-29T10:33:00Z</dcterms:modified>
</cp:coreProperties>
</file>