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2F9" w:rsidRDefault="002150FA" w:rsidP="00674B6B">
      <w:pPr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ПРОЕКТ</w:t>
      </w:r>
    </w:p>
    <w:p w:rsidR="0005105D" w:rsidRDefault="0005105D" w:rsidP="0005105D">
      <w:pPr>
        <w:jc w:val="center"/>
        <w:rPr>
          <w:rFonts w:ascii="Liberation Sans" w:hAnsi="Liberation Sans" w:cs="Liberation Sans"/>
          <w:sz w:val="26"/>
          <w:szCs w:val="26"/>
        </w:rPr>
      </w:pPr>
      <w:r>
        <w:rPr>
          <w:noProof/>
        </w:rPr>
        <w:drawing>
          <wp:inline distT="0" distB="0" distL="0" distR="0" wp14:anchorId="241CE549" wp14:editId="0394EFF9">
            <wp:extent cx="561975" cy="762000"/>
            <wp:effectExtent l="0" t="0" r="9525" b="0"/>
            <wp:docPr id="1" name="Рисунок 1" descr="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коп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32" cy="76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iberation Sans" w:hAnsi="Liberation Sans" w:cs="Liberation Sans"/>
          <w:sz w:val="26"/>
          <w:szCs w:val="26"/>
        </w:rPr>
        <w:t xml:space="preserve">                                                    </w:t>
      </w:r>
    </w:p>
    <w:p w:rsidR="0005105D" w:rsidRDefault="0005105D" w:rsidP="0005105D">
      <w:pPr>
        <w:rPr>
          <w:rFonts w:ascii="Liberation Sans" w:hAnsi="Liberation Sans" w:cs="Liberation Sans"/>
          <w:sz w:val="26"/>
          <w:szCs w:val="26"/>
        </w:rPr>
      </w:pPr>
    </w:p>
    <w:p w:rsidR="0005105D" w:rsidRDefault="0005105D" w:rsidP="0005105D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АДМИНИСТРАЦИЯ </w:t>
      </w:r>
      <w:r w:rsidRPr="00D071D5">
        <w:rPr>
          <w:rFonts w:ascii="Liberation Serif" w:hAnsi="Liberation Serif" w:cs="Liberation Serif"/>
          <w:b/>
        </w:rPr>
        <w:t xml:space="preserve"> КУРТАМЫШСКОГО МУНИЦИПАЛЬНОГО ОКРУГА </w:t>
      </w:r>
    </w:p>
    <w:p w:rsidR="0005105D" w:rsidRPr="00D071D5" w:rsidRDefault="0005105D" w:rsidP="0005105D">
      <w:pPr>
        <w:jc w:val="center"/>
        <w:rPr>
          <w:rFonts w:ascii="Liberation Serif" w:hAnsi="Liberation Serif" w:cs="Liberation Serif"/>
          <w:b/>
        </w:rPr>
      </w:pPr>
      <w:r w:rsidRPr="00D071D5">
        <w:rPr>
          <w:rFonts w:ascii="Liberation Serif" w:hAnsi="Liberation Serif" w:cs="Liberation Serif"/>
          <w:b/>
        </w:rPr>
        <w:t>КУРГАНСКОЙ ОБЛАСТИ</w:t>
      </w:r>
    </w:p>
    <w:p w:rsidR="0005105D" w:rsidRPr="00D071D5" w:rsidRDefault="0005105D" w:rsidP="0005105D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05105D" w:rsidRPr="00F93720" w:rsidRDefault="0005105D" w:rsidP="0005105D">
      <w:pPr>
        <w:jc w:val="center"/>
        <w:rPr>
          <w:rFonts w:ascii="Liberation Serif" w:hAnsi="Liberation Serif" w:cs="Liberation Serif"/>
          <w:b/>
          <w:sz w:val="44"/>
          <w:szCs w:val="44"/>
        </w:rPr>
      </w:pPr>
      <w:r w:rsidRPr="00D071D5">
        <w:rPr>
          <w:rFonts w:ascii="Liberation Serif" w:hAnsi="Liberation Serif" w:cs="Liberation Serif"/>
          <w:b/>
          <w:sz w:val="44"/>
          <w:szCs w:val="44"/>
        </w:rPr>
        <w:t>ПОСТАНОВЛЕНИЕ</w:t>
      </w:r>
    </w:p>
    <w:p w:rsidR="0005105D" w:rsidRPr="00F93720" w:rsidRDefault="0005105D" w:rsidP="0005105D">
      <w:pPr>
        <w:jc w:val="center"/>
        <w:rPr>
          <w:rFonts w:ascii="Liberation Serif" w:hAnsi="Liberation Serif" w:cs="Liberation Serif"/>
          <w:b/>
          <w:sz w:val="44"/>
          <w:szCs w:val="44"/>
        </w:rPr>
      </w:pPr>
    </w:p>
    <w:p w:rsidR="0005105D" w:rsidRPr="00F93720" w:rsidRDefault="0005105D" w:rsidP="0005105D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05105D" w:rsidRPr="00F93720" w:rsidRDefault="004F0E3F" w:rsidP="0005105D">
      <w:pPr>
        <w:tabs>
          <w:tab w:val="left" w:pos="2410"/>
        </w:tabs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</w:t>
      </w:r>
      <w:r w:rsidR="0005105D" w:rsidRPr="00F93720">
        <w:rPr>
          <w:rFonts w:ascii="Liberation Serif" w:hAnsi="Liberation Serif" w:cs="Liberation Serif"/>
          <w:sz w:val="26"/>
          <w:szCs w:val="26"/>
        </w:rPr>
        <w:t>т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="002150FA">
        <w:rPr>
          <w:rFonts w:ascii="Liberation Serif" w:hAnsi="Liberation Serif" w:cs="Liberation Serif"/>
          <w:sz w:val="26"/>
          <w:szCs w:val="26"/>
        </w:rPr>
        <w:t>__________________</w:t>
      </w:r>
      <w:r>
        <w:rPr>
          <w:rFonts w:ascii="Liberation Serif" w:hAnsi="Liberation Serif" w:cs="Liberation Serif"/>
          <w:sz w:val="26"/>
          <w:szCs w:val="26"/>
        </w:rPr>
        <w:t xml:space="preserve"> г.</w:t>
      </w:r>
      <w:r w:rsidR="00674B6B" w:rsidRPr="00F93720">
        <w:rPr>
          <w:rFonts w:ascii="Liberation Serif" w:hAnsi="Liberation Serif" w:cs="Liberation Serif"/>
          <w:sz w:val="26"/>
          <w:szCs w:val="26"/>
        </w:rPr>
        <w:t xml:space="preserve"> №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="002150FA">
        <w:rPr>
          <w:rFonts w:ascii="Liberation Serif" w:hAnsi="Liberation Serif" w:cs="Liberation Serif"/>
          <w:sz w:val="26"/>
          <w:szCs w:val="26"/>
        </w:rPr>
        <w:t>_________</w:t>
      </w:r>
    </w:p>
    <w:p w:rsidR="0005105D" w:rsidRPr="00BE734F" w:rsidRDefault="0005105D" w:rsidP="0005105D">
      <w:pPr>
        <w:rPr>
          <w:rFonts w:ascii="Liberation Serif" w:hAnsi="Liberation Serif" w:cs="Liberation Serif"/>
          <w:sz w:val="20"/>
          <w:szCs w:val="20"/>
        </w:rPr>
      </w:pPr>
      <w:r w:rsidRPr="00BE734F">
        <w:rPr>
          <w:rFonts w:ascii="Liberation Serif" w:hAnsi="Liberation Serif" w:cs="Liberation Serif"/>
          <w:sz w:val="20"/>
          <w:szCs w:val="20"/>
        </w:rPr>
        <w:t xml:space="preserve">               г. Куртамыш</w:t>
      </w:r>
    </w:p>
    <w:p w:rsidR="0005105D" w:rsidRPr="00F93720" w:rsidRDefault="0005105D" w:rsidP="0005105D">
      <w:pPr>
        <w:rPr>
          <w:rFonts w:ascii="Liberation Serif" w:hAnsi="Liberation Serif" w:cs="Liberation Serif"/>
          <w:sz w:val="26"/>
          <w:szCs w:val="26"/>
        </w:rPr>
      </w:pPr>
    </w:p>
    <w:p w:rsidR="00F654D6" w:rsidRDefault="00F654D6" w:rsidP="0005105D">
      <w:pPr>
        <w:jc w:val="center"/>
        <w:rPr>
          <w:rFonts w:ascii="Liberation Serif" w:hAnsi="Liberation Serif" w:cs="Liberation Serif"/>
        </w:rPr>
      </w:pPr>
    </w:p>
    <w:p w:rsidR="0005105D" w:rsidRPr="0013713F" w:rsidRDefault="00674B6B" w:rsidP="0005105D">
      <w:pPr>
        <w:jc w:val="center"/>
        <w:rPr>
          <w:rFonts w:ascii="Liberation Serif" w:hAnsi="Liberation Serif" w:cs="Liberation Serif"/>
          <w:b/>
        </w:rPr>
      </w:pPr>
      <w:r w:rsidRPr="0013713F">
        <w:rPr>
          <w:rFonts w:ascii="Liberation Serif" w:hAnsi="Liberation Serif" w:cs="Liberation Serif"/>
          <w:b/>
        </w:rPr>
        <w:t>О внесении изменени</w:t>
      </w:r>
      <w:r w:rsidR="005C3280" w:rsidRPr="0013713F">
        <w:rPr>
          <w:rFonts w:ascii="Liberation Serif" w:hAnsi="Liberation Serif" w:cs="Liberation Serif"/>
          <w:b/>
        </w:rPr>
        <w:t>й</w:t>
      </w:r>
      <w:r w:rsidRPr="0013713F">
        <w:rPr>
          <w:rFonts w:ascii="Liberation Serif" w:hAnsi="Liberation Serif" w:cs="Liberation Serif"/>
          <w:b/>
        </w:rPr>
        <w:t xml:space="preserve"> в постановление Администрации Куртамышского муниципального округа Курганской области от 26 апреля 2022 года № 96 «</w:t>
      </w:r>
      <w:r w:rsidR="0005105D" w:rsidRPr="0013713F">
        <w:rPr>
          <w:rFonts w:ascii="Liberation Serif" w:hAnsi="Liberation Serif" w:cs="Liberation Serif"/>
          <w:b/>
        </w:rPr>
        <w:t>Об утверждении порядка и условий командирования в Администрации Куртамышского муниципального округа Курганской области</w:t>
      </w:r>
      <w:r w:rsidRPr="0013713F">
        <w:rPr>
          <w:rFonts w:ascii="Liberation Serif" w:hAnsi="Liberation Serif" w:cs="Liberation Serif"/>
          <w:b/>
        </w:rPr>
        <w:t>»</w:t>
      </w:r>
    </w:p>
    <w:p w:rsidR="0005105D" w:rsidRPr="0013713F" w:rsidRDefault="0005105D" w:rsidP="0005105D">
      <w:pPr>
        <w:jc w:val="center"/>
        <w:rPr>
          <w:rFonts w:ascii="Liberation Serif" w:hAnsi="Liberation Serif" w:cs="Liberation Serif"/>
          <w:b/>
        </w:rPr>
      </w:pPr>
    </w:p>
    <w:p w:rsidR="0005105D" w:rsidRPr="0013713F" w:rsidRDefault="0005105D" w:rsidP="0005105D">
      <w:pPr>
        <w:ind w:firstLine="720"/>
        <w:jc w:val="both"/>
        <w:rPr>
          <w:rFonts w:ascii="Liberation Serif" w:hAnsi="Liberation Serif" w:cs="Liberation Serif"/>
        </w:rPr>
      </w:pPr>
      <w:r w:rsidRPr="0013713F">
        <w:rPr>
          <w:rFonts w:ascii="Liberation Serif" w:hAnsi="Liberation Serif" w:cs="Liberation Serif"/>
        </w:rPr>
        <w:t>В соответствии с Трудовым кодексом Российской Федерации, Федеральным законом от 2 марта 2007 года № 25-ФЗ «О муниципальной службе в Российской Федерации», постановлением Правительства Российской Федерации от 13 октября 2008 года № 749 «Об особенностях направления работников в служебные командировки»</w:t>
      </w:r>
      <w:r w:rsidR="002150FA" w:rsidRPr="0013713F">
        <w:rPr>
          <w:rFonts w:ascii="Liberation Serif" w:hAnsi="Liberation Serif" w:cs="Liberation Serif"/>
        </w:rPr>
        <w:t xml:space="preserve">, в целях приведения нормативно правого акта в </w:t>
      </w:r>
      <w:r w:rsidR="00C76ABF" w:rsidRPr="0013713F">
        <w:rPr>
          <w:rFonts w:ascii="Liberation Serif" w:hAnsi="Liberation Serif" w:cs="Liberation Serif"/>
        </w:rPr>
        <w:t>соответствие с</w:t>
      </w:r>
      <w:r w:rsidR="002150FA" w:rsidRPr="0013713F">
        <w:rPr>
          <w:rFonts w:ascii="Liberation Serif" w:hAnsi="Liberation Serif" w:cs="Liberation Serif"/>
        </w:rPr>
        <w:t xml:space="preserve"> действующим законодательством </w:t>
      </w:r>
      <w:r w:rsidR="005F7B98" w:rsidRPr="0013713F">
        <w:rPr>
          <w:rFonts w:ascii="Liberation Serif" w:hAnsi="Liberation Serif" w:cs="Liberation Serif"/>
        </w:rPr>
        <w:t>Администрация</w:t>
      </w:r>
      <w:r w:rsidRPr="0013713F">
        <w:rPr>
          <w:rFonts w:ascii="Liberation Serif" w:hAnsi="Liberation Serif" w:cs="Liberation Serif"/>
        </w:rPr>
        <w:t xml:space="preserve"> Куртамышского муниципального округа Курганской области </w:t>
      </w:r>
    </w:p>
    <w:p w:rsidR="0005105D" w:rsidRPr="0013713F" w:rsidRDefault="0005105D" w:rsidP="0005105D">
      <w:pPr>
        <w:jc w:val="both"/>
        <w:rPr>
          <w:rFonts w:ascii="Liberation Serif" w:hAnsi="Liberation Serif" w:cs="Liberation Serif"/>
        </w:rPr>
      </w:pPr>
      <w:r w:rsidRPr="0013713F">
        <w:rPr>
          <w:rFonts w:ascii="Liberation Serif" w:hAnsi="Liberation Serif" w:cs="Liberation Serif"/>
        </w:rPr>
        <w:t>ПОСТАНОВЛЯЕТ:</w:t>
      </w:r>
    </w:p>
    <w:p w:rsidR="0005105D" w:rsidRPr="0013713F" w:rsidRDefault="0005105D" w:rsidP="0005105D">
      <w:pPr>
        <w:ind w:firstLine="709"/>
        <w:jc w:val="both"/>
        <w:rPr>
          <w:rFonts w:ascii="Liberation Serif" w:hAnsi="Liberation Serif" w:cs="Liberation Serif"/>
        </w:rPr>
      </w:pPr>
      <w:r w:rsidRPr="0013713F">
        <w:rPr>
          <w:rFonts w:ascii="Liberation Serif" w:hAnsi="Liberation Serif" w:cs="Liberation Serif"/>
        </w:rPr>
        <w:t>1.</w:t>
      </w:r>
      <w:r w:rsidR="005C3280" w:rsidRPr="0013713F">
        <w:rPr>
          <w:rFonts w:ascii="Liberation Serif" w:hAnsi="Liberation Serif" w:cs="Liberation Serif"/>
        </w:rPr>
        <w:t xml:space="preserve"> Внести в постановление Администрации Куртамышского муниципального округа Курганской области от 26 апреля 2022 года № 96 «Об утверждении порядка и условий командирования в Администрации Куртамышского муниципального округа Курганской области» следующие изменения:</w:t>
      </w:r>
    </w:p>
    <w:p w:rsidR="00132C57" w:rsidRPr="0013713F" w:rsidRDefault="00B43D5C" w:rsidP="0005105D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</w:t>
      </w:r>
      <w:r w:rsidR="00132C57" w:rsidRPr="0013713F">
        <w:rPr>
          <w:rFonts w:ascii="Liberation Serif" w:hAnsi="Liberation Serif" w:cs="Liberation Serif"/>
        </w:rPr>
        <w:t xml:space="preserve"> пункты 20,21,</w:t>
      </w:r>
      <w:r w:rsidR="004B254B" w:rsidRPr="0013713F">
        <w:rPr>
          <w:rFonts w:ascii="Liberation Serif" w:hAnsi="Liberation Serif" w:cs="Liberation Serif"/>
        </w:rPr>
        <w:t>22 приложения</w:t>
      </w:r>
      <w:r w:rsidR="000D6EF9" w:rsidRPr="0013713F">
        <w:rPr>
          <w:rFonts w:ascii="Liberation Serif" w:hAnsi="Liberation Serif" w:cs="Liberation Serif"/>
        </w:rPr>
        <w:t xml:space="preserve"> к постановлению </w:t>
      </w:r>
      <w:r w:rsidR="00132C57" w:rsidRPr="0013713F">
        <w:rPr>
          <w:rFonts w:ascii="Liberation Serif" w:hAnsi="Liberation Serif" w:cs="Liberation Serif"/>
        </w:rPr>
        <w:t xml:space="preserve">изложить в </w:t>
      </w:r>
      <w:r>
        <w:rPr>
          <w:rFonts w:ascii="Liberation Serif" w:hAnsi="Liberation Serif" w:cs="Liberation Serif"/>
        </w:rPr>
        <w:t xml:space="preserve">следующей </w:t>
      </w:r>
      <w:r w:rsidRPr="0013713F">
        <w:rPr>
          <w:rFonts w:ascii="Liberation Serif" w:hAnsi="Liberation Serif" w:cs="Liberation Serif"/>
        </w:rPr>
        <w:t>редакции</w:t>
      </w:r>
      <w:r w:rsidR="00132C57" w:rsidRPr="0013713F">
        <w:rPr>
          <w:rFonts w:ascii="Liberation Serif" w:hAnsi="Liberation Serif" w:cs="Liberation Serif"/>
        </w:rPr>
        <w:t>:</w:t>
      </w:r>
    </w:p>
    <w:p w:rsidR="000D6EF9" w:rsidRPr="0013713F" w:rsidRDefault="00132C57" w:rsidP="000D6EF9">
      <w:pPr>
        <w:pStyle w:val="a6"/>
        <w:spacing w:before="0" w:beforeAutospacing="0" w:after="0"/>
        <w:ind w:firstLine="720"/>
        <w:jc w:val="both"/>
        <w:rPr>
          <w:rFonts w:ascii="Liberation Serif" w:hAnsi="Liberation Serif" w:cs="Liberation Serif"/>
        </w:rPr>
      </w:pPr>
      <w:r w:rsidRPr="0013713F">
        <w:rPr>
          <w:rFonts w:ascii="Liberation Serif" w:hAnsi="Liberation Serif" w:cs="Liberation Serif"/>
        </w:rPr>
        <w:t>«</w:t>
      </w:r>
      <w:r w:rsidR="000D6EF9" w:rsidRPr="0013713F">
        <w:rPr>
          <w:rFonts w:ascii="Liberation Serif" w:hAnsi="Liberation Serif" w:cs="Liberation Serif"/>
        </w:rPr>
        <w:t>20. При направлении командируемого лица в служебную командировку за пределы территории Российской Федерации суточные выплачиваются в иностранной валюте в размерах, установленных постановлением Правительства Российской Федерации от 26 декабря 2005 года № 812 «</w:t>
      </w:r>
      <w:r w:rsidR="000D6EF9" w:rsidRPr="0013713F">
        <w:rPr>
          <w:rFonts w:ascii="Liberation Serif" w:eastAsiaTheme="minorHAnsi" w:hAnsi="Liberation Serif" w:cs="Liberation Serif"/>
          <w:lang w:eastAsia="en-US"/>
        </w:rPr>
        <w:t>О размере и порядке выплаты суточных и надбавок к суточным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учреждений, военнослужащих, проходящих военную службу по контракту в Вооруженных Силах Российской Федерации, федеральных органах исполнительной власти и федеральных государственных органах, в которых федеральным законом предусмотрена военная служба, а также о размере и порядке возмещения указанным военнослужащим дополнительных расходов при служебных командировках на территории иностранных государств</w:t>
      </w:r>
      <w:r w:rsidR="000D6EF9" w:rsidRPr="0013713F">
        <w:rPr>
          <w:rFonts w:ascii="Liberation Serif" w:hAnsi="Liberation Serif" w:cs="Liberation Serif"/>
        </w:rPr>
        <w:t xml:space="preserve">» (далее – постановление Правительства Российской Федерации). </w:t>
      </w:r>
    </w:p>
    <w:p w:rsidR="000D6EF9" w:rsidRPr="0013713F" w:rsidRDefault="000D6EF9" w:rsidP="000D6EF9">
      <w:pPr>
        <w:pStyle w:val="a6"/>
        <w:spacing w:before="0" w:beforeAutospacing="0" w:after="0"/>
        <w:ind w:firstLine="720"/>
        <w:jc w:val="both"/>
        <w:rPr>
          <w:rFonts w:ascii="Liberation Serif" w:hAnsi="Liberation Serif" w:cs="Liberation Serif"/>
        </w:rPr>
      </w:pPr>
      <w:r w:rsidRPr="0013713F">
        <w:rPr>
          <w:rFonts w:ascii="Liberation Serif" w:hAnsi="Liberation Serif" w:cs="Liberation Serif"/>
        </w:rPr>
        <w:t>21. За время нахождения командируемого лица, направляемого в служебную командировку на территорию иностранного государства, суточные выплачиваются:</w:t>
      </w:r>
    </w:p>
    <w:p w:rsidR="000D6EF9" w:rsidRPr="0013713F" w:rsidRDefault="000D6EF9" w:rsidP="000D6EF9">
      <w:pPr>
        <w:pStyle w:val="a6"/>
        <w:spacing w:before="0" w:beforeAutospacing="0" w:after="0"/>
        <w:ind w:firstLine="720"/>
        <w:jc w:val="both"/>
        <w:rPr>
          <w:rFonts w:ascii="Liberation Serif" w:hAnsi="Liberation Serif" w:cs="Liberation Serif"/>
        </w:rPr>
      </w:pPr>
      <w:r w:rsidRPr="0013713F">
        <w:rPr>
          <w:rFonts w:ascii="Liberation Serif" w:hAnsi="Liberation Serif" w:cs="Liberation Serif"/>
        </w:rPr>
        <w:lastRenderedPageBreak/>
        <w:t>а) при проезде по территории Российской Федерации - в порядке и размерах, установленных для служебных командировок в пределах территории Российской Федерации;</w:t>
      </w:r>
    </w:p>
    <w:p w:rsidR="000D6EF9" w:rsidRPr="0013713F" w:rsidRDefault="000D6EF9" w:rsidP="000D6EF9">
      <w:pPr>
        <w:pStyle w:val="a6"/>
        <w:spacing w:before="0" w:beforeAutospacing="0" w:after="0"/>
        <w:ind w:firstLine="720"/>
        <w:jc w:val="both"/>
        <w:rPr>
          <w:rFonts w:ascii="Liberation Serif" w:hAnsi="Liberation Serif" w:cs="Liberation Serif"/>
        </w:rPr>
      </w:pPr>
      <w:r w:rsidRPr="0013713F">
        <w:rPr>
          <w:rFonts w:ascii="Liberation Serif" w:hAnsi="Liberation Serif" w:cs="Liberation Serif"/>
        </w:rPr>
        <w:t>б) при проезде по территории иностранного государства - в порядке и размерах, установленных постановлением   Правительства Российской Федерации.</w:t>
      </w:r>
    </w:p>
    <w:p w:rsidR="000D6EF9" w:rsidRPr="0013713F" w:rsidRDefault="000D6EF9" w:rsidP="000D6EF9">
      <w:pPr>
        <w:pStyle w:val="a6"/>
        <w:spacing w:before="0" w:beforeAutospacing="0" w:after="0"/>
        <w:ind w:firstLine="720"/>
        <w:jc w:val="both"/>
        <w:rPr>
          <w:rFonts w:ascii="Liberation Serif" w:hAnsi="Liberation Serif" w:cs="Liberation Serif"/>
        </w:rPr>
      </w:pPr>
      <w:r w:rsidRPr="0013713F">
        <w:rPr>
          <w:rFonts w:ascii="Liberation Serif" w:hAnsi="Liberation Serif" w:cs="Liberation Serif"/>
        </w:rPr>
        <w:t>22. При следовании командируемого лица с территории Российской Федерации день пересечения государственной границы Российской Федерации включается в дни, за которые суточные выплачиваются в иностранной валюте в размерах, установленных постановлением Правительства Российской Федерации, а при следовании на территорию Российской Федерации день пересечения государственной границы Российской Федерации включается в дни, за которые суточные выплачиваются в рублях в размерах, установленных для служебных командировок на территории Российской Федерации.</w:t>
      </w:r>
    </w:p>
    <w:p w:rsidR="000D6EF9" w:rsidRPr="0013713F" w:rsidRDefault="000D6EF9" w:rsidP="000D6EF9">
      <w:pPr>
        <w:pStyle w:val="a6"/>
        <w:spacing w:before="0" w:beforeAutospacing="0" w:after="0"/>
        <w:ind w:firstLine="720"/>
        <w:jc w:val="both"/>
        <w:rPr>
          <w:rFonts w:ascii="Liberation Serif" w:hAnsi="Liberation Serif" w:cs="Liberation Serif"/>
        </w:rPr>
      </w:pPr>
      <w:r w:rsidRPr="0013713F">
        <w:rPr>
          <w:rFonts w:ascii="Liberation Serif" w:hAnsi="Liberation Serif" w:cs="Liberation Serif"/>
        </w:rPr>
        <w:t>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командируемого лица.</w:t>
      </w:r>
    </w:p>
    <w:p w:rsidR="00132C57" w:rsidRDefault="000D6EF9" w:rsidP="000D6EF9">
      <w:pPr>
        <w:pStyle w:val="a6"/>
        <w:spacing w:before="0" w:beforeAutospacing="0" w:after="0"/>
        <w:ind w:firstLine="720"/>
        <w:jc w:val="both"/>
        <w:rPr>
          <w:rFonts w:ascii="Liberation Serif" w:hAnsi="Liberation Serif" w:cs="Liberation Serif"/>
        </w:rPr>
      </w:pPr>
      <w:r w:rsidRPr="0013713F">
        <w:rPr>
          <w:rFonts w:ascii="Liberation Serif" w:hAnsi="Liberation Serif" w:cs="Liberation Serif"/>
        </w:rPr>
        <w:t>При направлении командируемого лица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нормам, установленным для государства, в которое направляется командируемое лицо.</w:t>
      </w:r>
      <w:r w:rsidR="00132C57" w:rsidRPr="0013713F">
        <w:rPr>
          <w:rFonts w:ascii="Liberation Serif" w:hAnsi="Liberation Serif" w:cs="Liberation Serif"/>
        </w:rPr>
        <w:t>»</w:t>
      </w:r>
      <w:r w:rsidRPr="0013713F">
        <w:rPr>
          <w:rFonts w:ascii="Liberation Serif" w:hAnsi="Liberation Serif" w:cs="Liberation Serif"/>
        </w:rPr>
        <w:t>;</w:t>
      </w:r>
    </w:p>
    <w:p w:rsidR="004B254B" w:rsidRDefault="00B43D5C" w:rsidP="000D6EF9">
      <w:pPr>
        <w:pStyle w:val="a6"/>
        <w:spacing w:before="0" w:beforeAutospacing="0" w:after="0"/>
        <w:ind w:firstLine="72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</w:t>
      </w:r>
      <w:r w:rsidR="004B254B">
        <w:rPr>
          <w:rFonts w:ascii="Liberation Serif" w:hAnsi="Liberation Serif" w:cs="Liberation Serif"/>
        </w:rPr>
        <w:t xml:space="preserve"> пункт</w:t>
      </w:r>
      <w:r>
        <w:rPr>
          <w:rFonts w:ascii="Liberation Serif" w:hAnsi="Liberation Serif" w:cs="Liberation Serif"/>
        </w:rPr>
        <w:t xml:space="preserve">ы </w:t>
      </w:r>
      <w:r w:rsidR="004B254B">
        <w:rPr>
          <w:rFonts w:ascii="Liberation Serif" w:hAnsi="Liberation Serif" w:cs="Liberation Serif"/>
        </w:rPr>
        <w:t>24</w:t>
      </w:r>
      <w:r>
        <w:rPr>
          <w:rFonts w:ascii="Liberation Serif" w:hAnsi="Liberation Serif" w:cs="Liberation Serif"/>
        </w:rPr>
        <w:t>,25 приложения</w:t>
      </w:r>
      <w:r w:rsidR="004B254B">
        <w:rPr>
          <w:rFonts w:ascii="Liberation Serif" w:hAnsi="Liberation Serif" w:cs="Liberation Serif"/>
        </w:rPr>
        <w:t xml:space="preserve"> к постановлению изложить в </w:t>
      </w:r>
      <w:r>
        <w:rPr>
          <w:rFonts w:ascii="Liberation Serif" w:hAnsi="Liberation Serif" w:cs="Liberation Serif"/>
        </w:rPr>
        <w:t xml:space="preserve">следующей </w:t>
      </w:r>
      <w:r w:rsidR="004B254B">
        <w:rPr>
          <w:rFonts w:ascii="Liberation Serif" w:hAnsi="Liberation Serif" w:cs="Liberation Serif"/>
        </w:rPr>
        <w:t>редакции:</w:t>
      </w:r>
    </w:p>
    <w:p w:rsidR="004B254B" w:rsidRDefault="004B254B" w:rsidP="004B254B">
      <w:pPr>
        <w:pStyle w:val="a6"/>
        <w:spacing w:before="0" w:beforeAutospacing="0" w:after="0"/>
        <w:ind w:firstLine="720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</w:rPr>
        <w:t xml:space="preserve">«24. </w:t>
      </w:r>
      <w:r>
        <w:rPr>
          <w:rFonts w:ascii="Liberation Serif" w:hAnsi="Liberation Serif" w:cs="Liberation Serif"/>
          <w:color w:val="000000"/>
        </w:rPr>
        <w:t>Командируемому лицу</w:t>
      </w:r>
      <w:r w:rsidRPr="0005105D">
        <w:rPr>
          <w:rFonts w:ascii="Liberation Serif" w:hAnsi="Liberation Serif" w:cs="Liberation Serif"/>
          <w:color w:val="000000"/>
        </w:rPr>
        <w:t xml:space="preserve">, выехавшему в служебную командировку на территорию иностранного государства и возвратившемуся на территорию Российской Федерации в тот же день, суточные в иностранной валюте выплачиваются в размере 50 процентов </w:t>
      </w:r>
      <w:r>
        <w:rPr>
          <w:rFonts w:ascii="Liberation Serif" w:hAnsi="Liberation Serif" w:cs="Liberation Serif"/>
          <w:color w:val="000000"/>
        </w:rPr>
        <w:t>суточных, установленных постановлением Правительства Российской Федерации.</w:t>
      </w:r>
    </w:p>
    <w:p w:rsidR="00B43D5C" w:rsidRPr="00B43D5C" w:rsidRDefault="00B43D5C" w:rsidP="00B43D5C">
      <w:pPr>
        <w:pStyle w:val="a6"/>
        <w:spacing w:before="0" w:beforeAutospacing="0" w:after="0"/>
        <w:ind w:firstLine="720"/>
        <w:jc w:val="both"/>
        <w:rPr>
          <w:rFonts w:ascii="Liberation Serif" w:hAnsi="Liberation Serif" w:cs="Liberation Serif"/>
        </w:rPr>
      </w:pPr>
      <w:r w:rsidRPr="0005105D">
        <w:rPr>
          <w:rFonts w:ascii="Liberation Serif" w:hAnsi="Liberation Serif" w:cs="Liberation Serif"/>
          <w:color w:val="000000"/>
        </w:rPr>
        <w:t xml:space="preserve">В случае если командируемое лицо, направленное в служебную командировку на территорию иностранного государства, в период служебной командировки обеспечивается иностранной валютой на личные расходы за счет принимающей стороны, Администрация Куртамышского </w:t>
      </w:r>
      <w:r>
        <w:rPr>
          <w:rFonts w:ascii="Liberation Serif" w:hAnsi="Liberation Serif" w:cs="Liberation Serif"/>
          <w:color w:val="000000"/>
        </w:rPr>
        <w:t>муниципального округа Курганской области</w:t>
      </w:r>
      <w:r w:rsidRPr="0005105D">
        <w:rPr>
          <w:rFonts w:ascii="Liberation Serif" w:hAnsi="Liberation Serif" w:cs="Liberation Serif"/>
          <w:color w:val="000000"/>
        </w:rPr>
        <w:t xml:space="preserve"> выплату суточных в иностранной валюте не производит. </w:t>
      </w:r>
    </w:p>
    <w:p w:rsidR="004B254B" w:rsidRPr="0013713F" w:rsidRDefault="004B254B" w:rsidP="004B254B">
      <w:pPr>
        <w:pStyle w:val="a6"/>
        <w:spacing w:before="0" w:beforeAutospacing="0" w:after="0"/>
        <w:ind w:firstLine="720"/>
        <w:jc w:val="both"/>
        <w:rPr>
          <w:rFonts w:ascii="Liberation Serif" w:hAnsi="Liberation Serif" w:cs="Liberation Serif"/>
        </w:rPr>
      </w:pPr>
      <w:r w:rsidRPr="0005105D">
        <w:rPr>
          <w:rFonts w:ascii="Liberation Serif" w:hAnsi="Liberation Serif" w:cs="Liberation Serif"/>
          <w:color w:val="000000"/>
        </w:rPr>
        <w:t xml:space="preserve">Если принимающая сторона не выплачивает </w:t>
      </w:r>
      <w:r>
        <w:rPr>
          <w:rFonts w:ascii="Liberation Serif" w:hAnsi="Liberation Serif" w:cs="Liberation Serif"/>
          <w:color w:val="000000"/>
        </w:rPr>
        <w:t>указанному командируемому лицу</w:t>
      </w:r>
      <w:r w:rsidRPr="0005105D">
        <w:rPr>
          <w:rFonts w:ascii="Liberation Serif" w:hAnsi="Liberation Serif" w:cs="Liberation Serif"/>
          <w:color w:val="000000"/>
        </w:rPr>
        <w:t xml:space="preserve"> иностранную валюту на личные расходы, но предоставляет ему за свой счет питание, Администрация </w:t>
      </w:r>
      <w:r>
        <w:rPr>
          <w:rFonts w:ascii="Liberation Serif" w:hAnsi="Liberation Serif" w:cs="Liberation Serif"/>
          <w:color w:val="000000"/>
        </w:rPr>
        <w:t xml:space="preserve">Куртамышского муниципального округа Курганской области </w:t>
      </w:r>
      <w:r w:rsidRPr="0005105D">
        <w:rPr>
          <w:rFonts w:ascii="Liberation Serif" w:hAnsi="Liberation Serif" w:cs="Liberation Serif"/>
          <w:color w:val="000000"/>
        </w:rPr>
        <w:t xml:space="preserve">выплачивает ему суточные в иностранной валюте в размере 30 процентов </w:t>
      </w:r>
      <w:r w:rsidRPr="00A65EF5">
        <w:rPr>
          <w:rFonts w:ascii="Liberation Serif" w:hAnsi="Liberation Serif" w:cs="Liberation Serif"/>
          <w:color w:val="000000"/>
        </w:rPr>
        <w:t>суточных</w:t>
      </w:r>
      <w:r>
        <w:rPr>
          <w:rFonts w:ascii="Liberation Serif" w:hAnsi="Liberation Serif" w:cs="Liberation Serif"/>
          <w:color w:val="000000"/>
        </w:rPr>
        <w:t xml:space="preserve"> (включая надбавки), </w:t>
      </w:r>
      <w:r w:rsidRPr="0005105D">
        <w:rPr>
          <w:rFonts w:ascii="Liberation Serif" w:hAnsi="Liberation Serif" w:cs="Liberation Serif"/>
          <w:color w:val="000000"/>
        </w:rPr>
        <w:t>установленн</w:t>
      </w:r>
      <w:r>
        <w:rPr>
          <w:rFonts w:ascii="Liberation Serif" w:hAnsi="Liberation Serif" w:cs="Liberation Serif"/>
          <w:color w:val="000000"/>
        </w:rPr>
        <w:t>ых</w:t>
      </w:r>
      <w:r w:rsidRPr="0005105D">
        <w:rPr>
          <w:rFonts w:ascii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>постановлением Правительства Российской Федерации.</w:t>
      </w:r>
      <w:r>
        <w:rPr>
          <w:rFonts w:ascii="Liberation Serif" w:hAnsi="Liberation Serif" w:cs="Liberation Serif"/>
        </w:rPr>
        <w:t>»;</w:t>
      </w:r>
    </w:p>
    <w:p w:rsidR="000D6EF9" w:rsidRPr="0013713F" w:rsidRDefault="00B43D5C" w:rsidP="000D6EF9">
      <w:pPr>
        <w:pStyle w:val="a6"/>
        <w:spacing w:before="0" w:beforeAutospacing="0" w:after="0"/>
        <w:ind w:firstLine="720"/>
        <w:jc w:val="both"/>
        <w:rPr>
          <w:rFonts w:ascii="Liberation Serif" w:hAnsi="Liberation Serif" w:cs="Liberation Serif"/>
        </w:rPr>
      </w:pPr>
      <w:r w:rsidRPr="0013713F">
        <w:rPr>
          <w:rFonts w:ascii="Liberation Serif" w:hAnsi="Liberation Serif" w:cs="Liberation Serif"/>
        </w:rPr>
        <w:t xml:space="preserve"> </w:t>
      </w:r>
      <w:r w:rsidR="000D6EF9" w:rsidRPr="0013713F">
        <w:rPr>
          <w:rFonts w:ascii="Liberation Serif" w:hAnsi="Liberation Serif" w:cs="Liberation Serif"/>
        </w:rPr>
        <w:t xml:space="preserve">«25. Расходы по найму жилого помещения при направлении </w:t>
      </w:r>
      <w:r w:rsidR="004B254B">
        <w:rPr>
          <w:rFonts w:ascii="Liberation Serif" w:hAnsi="Liberation Serif" w:cs="Liberation Serif"/>
        </w:rPr>
        <w:t>командируемого лица</w:t>
      </w:r>
      <w:r w:rsidR="000D6EF9" w:rsidRPr="0013713F">
        <w:rPr>
          <w:rFonts w:ascii="Liberation Serif" w:hAnsi="Liberation Serif" w:cs="Liberation Serif"/>
        </w:rPr>
        <w:t xml:space="preserve"> в служебные командировки на территории иностранных государств возмещаются по фактическим затратам, </w:t>
      </w:r>
      <w:r>
        <w:rPr>
          <w:rFonts w:ascii="Liberation Serif" w:hAnsi="Liberation Serif" w:cs="Liberation Serif"/>
        </w:rPr>
        <w:t>при предоставлении документов, подтверждающих эти расходы.</w:t>
      </w:r>
      <w:r w:rsidR="004B254B">
        <w:rPr>
          <w:rFonts w:ascii="Liberation Serif" w:hAnsi="Liberation Serif" w:cs="Liberation Serif"/>
        </w:rPr>
        <w:t>».</w:t>
      </w:r>
    </w:p>
    <w:p w:rsidR="00D30F69" w:rsidRPr="0013713F" w:rsidRDefault="00FA72F9" w:rsidP="00D30F69">
      <w:pPr>
        <w:ind w:right="-105" w:firstLine="720"/>
        <w:jc w:val="both"/>
        <w:rPr>
          <w:rFonts w:ascii="Liberation Serif" w:hAnsi="Liberation Serif" w:cs="Liberation Serif"/>
        </w:rPr>
      </w:pPr>
      <w:r w:rsidRPr="0013713F">
        <w:rPr>
          <w:rFonts w:ascii="Liberation Serif" w:hAnsi="Liberation Serif" w:cs="Liberation Serif"/>
        </w:rPr>
        <w:t>2</w:t>
      </w:r>
      <w:r w:rsidR="00D30F69" w:rsidRPr="0013713F">
        <w:rPr>
          <w:rFonts w:ascii="Liberation Serif" w:hAnsi="Liberation Serif" w:cs="Liberation Serif"/>
        </w:rPr>
        <w:t>. Опубликовать настоящее постановление в информационном бюллетене «</w:t>
      </w:r>
      <w:proofErr w:type="spellStart"/>
      <w:r w:rsidR="00D30F69" w:rsidRPr="0013713F">
        <w:rPr>
          <w:rFonts w:ascii="Liberation Serif" w:hAnsi="Liberation Serif" w:cs="Liberation Serif"/>
        </w:rPr>
        <w:t>Куртамышский</w:t>
      </w:r>
      <w:proofErr w:type="spellEnd"/>
      <w:r w:rsidR="00D30F69" w:rsidRPr="0013713F">
        <w:rPr>
          <w:rFonts w:ascii="Liberation Serif" w:hAnsi="Liberation Serif" w:cs="Liberation Serif"/>
        </w:rPr>
        <w:t xml:space="preserve"> муниципальный округ: официально» и разместить </w:t>
      </w:r>
      <w:bookmarkStart w:id="0" w:name="_GoBack"/>
      <w:bookmarkEnd w:id="0"/>
      <w:r w:rsidR="00D30F69" w:rsidRPr="0013713F">
        <w:rPr>
          <w:rFonts w:ascii="Liberation Serif" w:hAnsi="Liberation Serif" w:cs="Liberation Serif"/>
        </w:rPr>
        <w:t>на официальном сайте Администрации Куртамышского муниципального округа Курганской области.</w:t>
      </w:r>
    </w:p>
    <w:p w:rsidR="0005105D" w:rsidRPr="0013713F" w:rsidRDefault="00FA72F9" w:rsidP="009A2B5A">
      <w:pPr>
        <w:ind w:right="-105" w:firstLine="720"/>
        <w:jc w:val="both"/>
        <w:rPr>
          <w:rFonts w:ascii="Liberation Serif" w:hAnsi="Liberation Serif" w:cs="Liberation Serif"/>
        </w:rPr>
      </w:pPr>
      <w:r w:rsidRPr="0013713F">
        <w:rPr>
          <w:rFonts w:ascii="Liberation Serif" w:hAnsi="Liberation Serif" w:cs="Liberation Serif"/>
        </w:rPr>
        <w:t>3</w:t>
      </w:r>
      <w:r w:rsidR="009A2B5A" w:rsidRPr="0013713F">
        <w:rPr>
          <w:rFonts w:ascii="Liberation Serif" w:hAnsi="Liberation Serif" w:cs="Liberation Serif"/>
        </w:rPr>
        <w:t xml:space="preserve">. </w:t>
      </w:r>
      <w:r w:rsidR="0005105D" w:rsidRPr="0013713F">
        <w:rPr>
          <w:rFonts w:ascii="Liberation Serif" w:hAnsi="Liberation Serif" w:cs="Liberation Serif"/>
        </w:rPr>
        <w:t xml:space="preserve">Контроль за </w:t>
      </w:r>
      <w:r w:rsidRPr="0013713F">
        <w:rPr>
          <w:rFonts w:ascii="Liberation Serif" w:hAnsi="Liberation Serif" w:cs="Liberation Serif"/>
        </w:rPr>
        <w:t>исполнением настоящего</w:t>
      </w:r>
      <w:r w:rsidR="0005105D" w:rsidRPr="0013713F">
        <w:rPr>
          <w:rFonts w:ascii="Liberation Serif" w:hAnsi="Liberation Serif" w:cs="Liberation Serif"/>
        </w:rPr>
        <w:t xml:space="preserve"> постановления возложить </w:t>
      </w:r>
      <w:r w:rsidRPr="0013713F">
        <w:rPr>
          <w:rFonts w:ascii="Liberation Serif" w:hAnsi="Liberation Serif" w:cs="Liberation Serif"/>
        </w:rPr>
        <w:t>на управляющего</w:t>
      </w:r>
      <w:r w:rsidR="0005105D" w:rsidRPr="0013713F">
        <w:rPr>
          <w:rFonts w:ascii="Liberation Serif" w:hAnsi="Liberation Serif" w:cs="Liberation Serif"/>
        </w:rPr>
        <w:t xml:space="preserve"> делами - руководителя аппарата Администрации Куртамышского </w:t>
      </w:r>
      <w:r w:rsidR="009A2B5A" w:rsidRPr="0013713F">
        <w:rPr>
          <w:rFonts w:ascii="Liberation Serif" w:hAnsi="Liberation Serif" w:cs="Liberation Serif"/>
        </w:rPr>
        <w:t>муниципального округа Курганской области.</w:t>
      </w:r>
    </w:p>
    <w:p w:rsidR="0005105D" w:rsidRPr="0013713F" w:rsidRDefault="0005105D" w:rsidP="0005105D">
      <w:pPr>
        <w:ind w:firstLine="720"/>
        <w:rPr>
          <w:rFonts w:ascii="Liberation Serif" w:hAnsi="Liberation Serif" w:cs="Liberation Serif"/>
        </w:rPr>
      </w:pPr>
    </w:p>
    <w:p w:rsidR="0005105D" w:rsidRPr="0013713F" w:rsidRDefault="0005105D" w:rsidP="0005105D">
      <w:pPr>
        <w:ind w:firstLine="720"/>
        <w:rPr>
          <w:rFonts w:ascii="Liberation Serif" w:hAnsi="Liberation Serif" w:cs="Liberation Serif"/>
        </w:rPr>
      </w:pPr>
    </w:p>
    <w:p w:rsidR="009A2B5A" w:rsidRPr="0013713F" w:rsidRDefault="009A2B5A" w:rsidP="0005105D">
      <w:pPr>
        <w:ind w:firstLine="720"/>
        <w:rPr>
          <w:rFonts w:ascii="Liberation Serif" w:hAnsi="Liberation Serif" w:cs="Liberation Serif"/>
        </w:rPr>
      </w:pPr>
    </w:p>
    <w:p w:rsidR="0005105D" w:rsidRPr="0013713F" w:rsidRDefault="0005105D" w:rsidP="009A2B5A">
      <w:pPr>
        <w:rPr>
          <w:rFonts w:ascii="Liberation Serif" w:hAnsi="Liberation Serif" w:cs="Liberation Serif"/>
        </w:rPr>
      </w:pPr>
      <w:r w:rsidRPr="0013713F">
        <w:rPr>
          <w:rFonts w:ascii="Liberation Serif" w:hAnsi="Liberation Serif" w:cs="Liberation Serif"/>
        </w:rPr>
        <w:t xml:space="preserve">Глава Куртамышского </w:t>
      </w:r>
      <w:r w:rsidR="009A2B5A" w:rsidRPr="0013713F">
        <w:rPr>
          <w:rFonts w:ascii="Liberation Serif" w:hAnsi="Liberation Serif" w:cs="Liberation Serif"/>
        </w:rPr>
        <w:t>муниципального округа</w:t>
      </w:r>
    </w:p>
    <w:p w:rsidR="00FA72F9" w:rsidRDefault="009A2B5A" w:rsidP="00B43D5C">
      <w:pPr>
        <w:rPr>
          <w:rFonts w:ascii="Liberation Serif" w:hAnsi="Liberation Serif" w:cs="Liberation Serif"/>
        </w:rPr>
      </w:pPr>
      <w:r w:rsidRPr="0013713F">
        <w:rPr>
          <w:rFonts w:ascii="Liberation Serif" w:hAnsi="Liberation Serif" w:cs="Liberation Serif"/>
        </w:rPr>
        <w:t xml:space="preserve">Курганской области                                                               </w:t>
      </w:r>
      <w:r w:rsidR="00FA72F9" w:rsidRPr="0013713F">
        <w:rPr>
          <w:rFonts w:ascii="Liberation Serif" w:hAnsi="Liberation Serif" w:cs="Liberation Serif"/>
        </w:rPr>
        <w:t xml:space="preserve">                   </w:t>
      </w:r>
      <w:r w:rsidRPr="0013713F">
        <w:rPr>
          <w:rFonts w:ascii="Liberation Serif" w:hAnsi="Liberation Serif" w:cs="Liberation Serif"/>
        </w:rPr>
        <w:t xml:space="preserve">    А.Н. Гвоздев</w:t>
      </w:r>
    </w:p>
    <w:p w:rsidR="00FA72F9" w:rsidRDefault="00FA72F9" w:rsidP="0005105D">
      <w:pPr>
        <w:ind w:right="113"/>
        <w:jc w:val="both"/>
        <w:rPr>
          <w:rFonts w:ascii="Liberation Serif" w:hAnsi="Liberation Serif" w:cs="Liberation Serif"/>
        </w:rPr>
      </w:pPr>
    </w:p>
    <w:p w:rsidR="0005105D" w:rsidRDefault="009A2B5A" w:rsidP="0005105D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Воробьева О.М.</w:t>
      </w:r>
    </w:p>
    <w:p w:rsidR="009A2B5A" w:rsidRPr="009A2B5A" w:rsidRDefault="009A2B5A" w:rsidP="0005105D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21254</w:t>
      </w:r>
    </w:p>
    <w:p w:rsidR="0005105D" w:rsidRDefault="0005105D" w:rsidP="0005105D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0"/>
          <w:szCs w:val="20"/>
        </w:rPr>
      </w:pPr>
      <w:r w:rsidRPr="009A2B5A">
        <w:rPr>
          <w:rFonts w:ascii="Liberation Serif" w:hAnsi="Liberation Serif" w:cs="Liberation Serif"/>
          <w:sz w:val="20"/>
          <w:szCs w:val="20"/>
        </w:rPr>
        <w:t>Разослано по списку (см.</w:t>
      </w:r>
      <w:r w:rsidR="00D30F69">
        <w:rPr>
          <w:rFonts w:ascii="Liberation Serif" w:hAnsi="Liberation Serif" w:cs="Liberation Serif"/>
          <w:sz w:val="20"/>
          <w:szCs w:val="20"/>
        </w:rPr>
        <w:t xml:space="preserve"> </w:t>
      </w:r>
      <w:r w:rsidRPr="009A2B5A">
        <w:rPr>
          <w:rFonts w:ascii="Liberation Serif" w:hAnsi="Liberation Serif" w:cs="Liberation Serif"/>
          <w:sz w:val="20"/>
          <w:szCs w:val="20"/>
        </w:rPr>
        <w:t>на обороте)</w:t>
      </w:r>
    </w:p>
    <w:sectPr w:rsidR="0005105D" w:rsidSect="0013713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73243"/>
    <w:multiLevelType w:val="hybridMultilevel"/>
    <w:tmpl w:val="26FCEBAE"/>
    <w:lvl w:ilvl="0" w:tplc="D914519C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EE"/>
    <w:rsid w:val="00004796"/>
    <w:rsid w:val="0005105D"/>
    <w:rsid w:val="000D6EF9"/>
    <w:rsid w:val="00132C57"/>
    <w:rsid w:val="0013713F"/>
    <w:rsid w:val="001C5FBA"/>
    <w:rsid w:val="002150FA"/>
    <w:rsid w:val="00230750"/>
    <w:rsid w:val="0024642F"/>
    <w:rsid w:val="00284C7D"/>
    <w:rsid w:val="002D5C22"/>
    <w:rsid w:val="003532CD"/>
    <w:rsid w:val="004B254B"/>
    <w:rsid w:val="004F0E3F"/>
    <w:rsid w:val="0053024E"/>
    <w:rsid w:val="00540F0E"/>
    <w:rsid w:val="00596EAD"/>
    <w:rsid w:val="005C3280"/>
    <w:rsid w:val="005F7B98"/>
    <w:rsid w:val="00667E3A"/>
    <w:rsid w:val="00674B6B"/>
    <w:rsid w:val="00683DA0"/>
    <w:rsid w:val="006B7F5A"/>
    <w:rsid w:val="0079243A"/>
    <w:rsid w:val="00822DA3"/>
    <w:rsid w:val="008536FE"/>
    <w:rsid w:val="009A2B5A"/>
    <w:rsid w:val="00AC7037"/>
    <w:rsid w:val="00B43D5C"/>
    <w:rsid w:val="00B83271"/>
    <w:rsid w:val="00BB3ADF"/>
    <w:rsid w:val="00C76ABF"/>
    <w:rsid w:val="00CA7438"/>
    <w:rsid w:val="00CB09EE"/>
    <w:rsid w:val="00D30F69"/>
    <w:rsid w:val="00D379BD"/>
    <w:rsid w:val="00D537A7"/>
    <w:rsid w:val="00D65CEE"/>
    <w:rsid w:val="00DA405F"/>
    <w:rsid w:val="00DC031F"/>
    <w:rsid w:val="00E14F42"/>
    <w:rsid w:val="00E228B6"/>
    <w:rsid w:val="00E41C80"/>
    <w:rsid w:val="00F17758"/>
    <w:rsid w:val="00F654D6"/>
    <w:rsid w:val="00FA72F9"/>
    <w:rsid w:val="00FD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D6660-BBC1-453F-935F-1657A88D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0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05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05105D"/>
    <w:rPr>
      <w:color w:val="000080"/>
      <w:u w:val="single"/>
    </w:rPr>
  </w:style>
  <w:style w:type="paragraph" w:styleId="a6">
    <w:name w:val="Normal (Web)"/>
    <w:basedOn w:val="a"/>
    <w:uiPriority w:val="99"/>
    <w:rsid w:val="0005105D"/>
    <w:pPr>
      <w:spacing w:before="100" w:beforeAutospacing="1" w:after="119"/>
    </w:pPr>
  </w:style>
  <w:style w:type="table" w:styleId="a7">
    <w:name w:val="Table Grid"/>
    <w:basedOn w:val="a1"/>
    <w:uiPriority w:val="39"/>
    <w:rsid w:val="00004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2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Служащий</dc:creator>
  <cp:keywords/>
  <dc:description/>
  <cp:lastModifiedBy>Руководитель</cp:lastModifiedBy>
  <cp:revision>23</cp:revision>
  <cp:lastPrinted>2024-04-04T05:46:00Z</cp:lastPrinted>
  <dcterms:created xsi:type="dcterms:W3CDTF">2022-04-19T09:34:00Z</dcterms:created>
  <dcterms:modified xsi:type="dcterms:W3CDTF">2024-04-04T06:21:00Z</dcterms:modified>
</cp:coreProperties>
</file>