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03" w:rsidRPr="0085014F" w:rsidRDefault="000B563A" w:rsidP="0085014F">
      <w:pPr>
        <w:spacing w:after="0" w:line="240" w:lineRule="auto"/>
        <w:jc w:val="center"/>
        <w:rPr>
          <w:rFonts w:ascii="Liberation Serif" w:eastAsia="Times New Roman" w:hAnsi="Liberation Serif" w:cs="Liberation Serif"/>
          <w:sz w:val="24"/>
          <w:szCs w:val="26"/>
          <w:lang w:eastAsia="ru-RU"/>
        </w:rPr>
      </w:pPr>
      <w:r w:rsidRPr="0085014F">
        <w:rPr>
          <w:rFonts w:ascii="Liberation Serif" w:hAnsi="Liberation Serif" w:cs="Liberation Serif"/>
          <w:noProof/>
          <w:lang w:eastAsia="ru-RU"/>
        </w:rPr>
        <w:drawing>
          <wp:inline distT="0" distB="0" distL="0" distR="9525">
            <wp:extent cx="561975" cy="762000"/>
            <wp:effectExtent l="0" t="0" r="0"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копия"/>
                    <pic:cNvPicPr>
                      <a:picLocks noChangeAspect="1" noChangeArrowheads="1"/>
                    </pic:cNvPicPr>
                  </pic:nvPicPr>
                  <pic:blipFill>
                    <a:blip r:embed="rId7" cstate="print"/>
                    <a:stretch>
                      <a:fillRect/>
                    </a:stretch>
                  </pic:blipFill>
                  <pic:spPr bwMode="auto">
                    <a:xfrm>
                      <a:off x="0" y="0"/>
                      <a:ext cx="561975" cy="762000"/>
                    </a:xfrm>
                    <a:prstGeom prst="rect">
                      <a:avLst/>
                    </a:prstGeom>
                  </pic:spPr>
                </pic:pic>
              </a:graphicData>
            </a:graphic>
          </wp:inline>
        </w:drawing>
      </w:r>
    </w:p>
    <w:p w:rsidR="00831003" w:rsidRPr="0085014F" w:rsidRDefault="00831003" w:rsidP="0085014F">
      <w:pPr>
        <w:spacing w:after="0" w:line="240" w:lineRule="auto"/>
        <w:jc w:val="center"/>
        <w:rPr>
          <w:rFonts w:ascii="Liberation Serif" w:eastAsia="Times New Roman" w:hAnsi="Liberation Serif" w:cs="Liberation Serif"/>
          <w:sz w:val="24"/>
          <w:szCs w:val="26"/>
          <w:lang w:eastAsia="ru-RU"/>
        </w:rPr>
      </w:pPr>
    </w:p>
    <w:p w:rsidR="00831003" w:rsidRPr="0085014F" w:rsidRDefault="000B563A" w:rsidP="0085014F">
      <w:pPr>
        <w:spacing w:after="0" w:line="240" w:lineRule="auto"/>
        <w:jc w:val="center"/>
        <w:rPr>
          <w:rFonts w:ascii="Liberation Serif" w:eastAsia="Times New Roman" w:hAnsi="Liberation Serif" w:cs="Liberation Serif"/>
          <w:b/>
          <w:sz w:val="24"/>
          <w:szCs w:val="24"/>
          <w:lang w:eastAsia="ru-RU"/>
        </w:rPr>
      </w:pPr>
      <w:r w:rsidRPr="0085014F">
        <w:rPr>
          <w:rFonts w:ascii="Liberation Serif" w:eastAsia="Times New Roman" w:hAnsi="Liberation Serif" w:cs="Liberation Serif"/>
          <w:b/>
          <w:sz w:val="24"/>
          <w:szCs w:val="24"/>
          <w:lang w:eastAsia="ru-RU"/>
        </w:rPr>
        <w:t>АДМИНИСТРАЦИЯ КУРТАМЫШСКОГО МУНИЦИПАЛЬНОГО ОКРУГА КУРГАНСКОЙ ОБЛАСТИ</w:t>
      </w:r>
    </w:p>
    <w:p w:rsidR="00831003" w:rsidRPr="0085014F" w:rsidRDefault="00831003" w:rsidP="0085014F">
      <w:pPr>
        <w:spacing w:after="0" w:line="240" w:lineRule="auto"/>
        <w:jc w:val="center"/>
        <w:rPr>
          <w:rFonts w:ascii="Liberation Serif" w:eastAsia="Times New Roman" w:hAnsi="Liberation Serif" w:cs="Liberation Serif"/>
          <w:sz w:val="28"/>
          <w:szCs w:val="26"/>
          <w:lang w:eastAsia="ru-RU"/>
        </w:rPr>
      </w:pPr>
    </w:p>
    <w:p w:rsidR="00831003" w:rsidRPr="0085014F" w:rsidRDefault="00431566" w:rsidP="0085014F">
      <w:pPr>
        <w:spacing w:after="0" w:line="240" w:lineRule="auto"/>
        <w:jc w:val="center"/>
        <w:rPr>
          <w:rFonts w:ascii="Liberation Serif" w:eastAsia="Times New Roman" w:hAnsi="Liberation Serif" w:cs="Liberation Serif"/>
          <w:b/>
          <w:sz w:val="44"/>
          <w:szCs w:val="44"/>
          <w:lang w:eastAsia="ru-RU"/>
        </w:rPr>
      </w:pPr>
      <w:r w:rsidRPr="0085014F">
        <w:rPr>
          <w:rFonts w:ascii="Liberation Serif" w:eastAsia="Times New Roman" w:hAnsi="Liberation Serif" w:cs="Liberation Serif"/>
          <w:b/>
          <w:sz w:val="44"/>
          <w:szCs w:val="44"/>
          <w:lang w:eastAsia="ru-RU"/>
        </w:rPr>
        <w:t>ПОСТАНОВЛЕНИЕ</w:t>
      </w:r>
    </w:p>
    <w:p w:rsidR="00831003" w:rsidRPr="0085014F" w:rsidRDefault="00831003" w:rsidP="0085014F">
      <w:pPr>
        <w:spacing w:after="0" w:line="240" w:lineRule="auto"/>
        <w:jc w:val="center"/>
        <w:rPr>
          <w:rFonts w:ascii="Liberation Serif" w:eastAsia="Times New Roman" w:hAnsi="Liberation Serif" w:cs="Liberation Serif"/>
          <w:sz w:val="24"/>
          <w:szCs w:val="24"/>
          <w:lang w:eastAsia="ru-RU"/>
        </w:rPr>
      </w:pPr>
    </w:p>
    <w:p w:rsidR="00831003" w:rsidRPr="0085014F" w:rsidRDefault="00831003" w:rsidP="0085014F">
      <w:pPr>
        <w:spacing w:after="0" w:line="240" w:lineRule="auto"/>
        <w:jc w:val="center"/>
        <w:rPr>
          <w:rFonts w:ascii="Liberation Serif" w:eastAsia="Times New Roman" w:hAnsi="Liberation Serif" w:cs="Liberation Serif"/>
          <w:sz w:val="24"/>
          <w:szCs w:val="24"/>
          <w:lang w:eastAsia="ru-RU"/>
        </w:rPr>
      </w:pPr>
    </w:p>
    <w:p w:rsidR="00831003" w:rsidRPr="00EF3D03" w:rsidRDefault="00EF3D03" w:rsidP="0085014F">
      <w:pPr>
        <w:spacing w:after="0" w:line="240" w:lineRule="auto"/>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о</w:t>
      </w:r>
      <w:r w:rsidR="000B563A" w:rsidRPr="0085014F">
        <w:rPr>
          <w:rFonts w:ascii="Liberation Serif" w:eastAsia="Times New Roman" w:hAnsi="Liberation Serif" w:cs="Liberation Serif"/>
          <w:sz w:val="20"/>
          <w:szCs w:val="20"/>
          <w:lang w:eastAsia="ru-RU"/>
        </w:rPr>
        <w:t>т</w:t>
      </w:r>
      <w:r>
        <w:rPr>
          <w:rFonts w:ascii="Liberation Serif" w:eastAsia="Times New Roman" w:hAnsi="Liberation Serif" w:cs="Liberation Serif"/>
          <w:sz w:val="20"/>
          <w:szCs w:val="20"/>
          <w:lang w:eastAsia="ru-RU"/>
        </w:rPr>
        <w:t xml:space="preserve"> _____________ </w:t>
      </w:r>
      <w:r w:rsidR="00722392" w:rsidRPr="0085014F">
        <w:rPr>
          <w:rFonts w:ascii="Liberation Serif" w:eastAsia="Times New Roman" w:hAnsi="Liberation Serif" w:cs="Liberation Serif"/>
          <w:sz w:val="20"/>
          <w:szCs w:val="20"/>
          <w:lang w:eastAsia="ru-RU"/>
        </w:rPr>
        <w:t xml:space="preserve">года № </w:t>
      </w:r>
      <w:r>
        <w:rPr>
          <w:rFonts w:ascii="Liberation Serif" w:eastAsia="Times New Roman" w:hAnsi="Liberation Serif" w:cs="Liberation Serif"/>
          <w:sz w:val="24"/>
          <w:szCs w:val="24"/>
          <w:lang w:eastAsia="ru-RU"/>
        </w:rPr>
        <w:t>_____</w:t>
      </w:r>
    </w:p>
    <w:p w:rsidR="00831003" w:rsidRPr="0085014F" w:rsidRDefault="000B563A" w:rsidP="0085014F">
      <w:pPr>
        <w:spacing w:after="0" w:line="240" w:lineRule="auto"/>
        <w:rPr>
          <w:rFonts w:ascii="Liberation Serif" w:eastAsia="Times New Roman" w:hAnsi="Liberation Serif" w:cs="Liberation Serif"/>
          <w:sz w:val="20"/>
          <w:szCs w:val="20"/>
          <w:lang w:eastAsia="ru-RU"/>
        </w:rPr>
      </w:pPr>
      <w:r w:rsidRPr="0085014F">
        <w:rPr>
          <w:rFonts w:ascii="Liberation Serif" w:eastAsia="Times New Roman" w:hAnsi="Liberation Serif" w:cs="Liberation Serif"/>
          <w:sz w:val="20"/>
          <w:szCs w:val="20"/>
          <w:lang w:eastAsia="ru-RU"/>
        </w:rPr>
        <w:t xml:space="preserve"> г. Куртамыш</w:t>
      </w:r>
    </w:p>
    <w:p w:rsidR="009E65F5" w:rsidRPr="0085014F" w:rsidRDefault="009E65F5" w:rsidP="0085014F">
      <w:pPr>
        <w:spacing w:after="0" w:line="240" w:lineRule="auto"/>
        <w:jc w:val="center"/>
        <w:rPr>
          <w:rFonts w:ascii="Liberation Serif" w:eastAsia="Times New Roman" w:hAnsi="Liberation Serif" w:cs="Liberation Serif"/>
          <w:sz w:val="24"/>
          <w:szCs w:val="24"/>
          <w:lang w:eastAsia="ru-RU"/>
        </w:rPr>
      </w:pPr>
    </w:p>
    <w:p w:rsidR="009E65F5" w:rsidRPr="0085014F" w:rsidRDefault="009E65F5" w:rsidP="0085014F">
      <w:pPr>
        <w:spacing w:after="0" w:line="240" w:lineRule="auto"/>
        <w:jc w:val="center"/>
        <w:rPr>
          <w:rFonts w:ascii="Liberation Serif" w:eastAsia="Times New Roman" w:hAnsi="Liberation Serif" w:cs="Liberation Serif"/>
          <w:sz w:val="24"/>
          <w:szCs w:val="24"/>
          <w:lang w:eastAsia="ru-RU"/>
        </w:rPr>
      </w:pPr>
    </w:p>
    <w:p w:rsidR="00CF1E0A" w:rsidRDefault="005B0E80" w:rsidP="00CF1E0A">
      <w:pPr>
        <w:widowControl w:val="0"/>
        <w:autoSpaceDE w:val="0"/>
        <w:autoSpaceDN w:val="0"/>
        <w:adjustRightInd w:val="0"/>
        <w:spacing w:after="0" w:line="240" w:lineRule="auto"/>
        <w:ind w:firstLine="540"/>
        <w:jc w:val="center"/>
        <w:rPr>
          <w:rFonts w:ascii="Liberation Serif" w:hAnsi="Liberation Serif"/>
          <w:b/>
          <w:sz w:val="24"/>
          <w:szCs w:val="24"/>
        </w:rPr>
      </w:pPr>
      <w:r w:rsidRPr="005B0E80">
        <w:rPr>
          <w:rFonts w:ascii="Liberation Serif" w:hAnsi="Liberation Serif"/>
          <w:b/>
          <w:sz w:val="24"/>
          <w:szCs w:val="24"/>
        </w:rPr>
        <w:t>О проведени</w:t>
      </w:r>
      <w:r w:rsidR="00842B73">
        <w:rPr>
          <w:rFonts w:ascii="Liberation Serif" w:hAnsi="Liberation Serif"/>
          <w:b/>
          <w:sz w:val="24"/>
          <w:szCs w:val="24"/>
        </w:rPr>
        <w:t>и</w:t>
      </w:r>
      <w:r w:rsidRPr="005B0E80">
        <w:rPr>
          <w:rFonts w:ascii="Liberation Serif" w:hAnsi="Liberation Serif"/>
          <w:b/>
          <w:sz w:val="24"/>
          <w:szCs w:val="24"/>
        </w:rPr>
        <w:t xml:space="preserve"> оценки последствий </w:t>
      </w:r>
      <w:r>
        <w:rPr>
          <w:rFonts w:ascii="Liberation Serif" w:hAnsi="Liberation Serif"/>
          <w:b/>
          <w:sz w:val="24"/>
          <w:szCs w:val="24"/>
        </w:rPr>
        <w:t xml:space="preserve">принятия </w:t>
      </w:r>
      <w:r w:rsidRPr="005B0E80">
        <w:rPr>
          <w:rFonts w:ascii="Liberation Serif" w:hAnsi="Liberation Serif"/>
          <w:b/>
          <w:sz w:val="24"/>
          <w:szCs w:val="24"/>
        </w:rPr>
        <w:t xml:space="preserve">решения </w:t>
      </w:r>
      <w:r>
        <w:rPr>
          <w:rFonts w:ascii="Liberation Serif" w:hAnsi="Liberation Serif"/>
          <w:b/>
          <w:sz w:val="24"/>
          <w:szCs w:val="24"/>
        </w:rPr>
        <w:t>о реконструкции, модернизации</w:t>
      </w:r>
      <w:r w:rsidR="00105626">
        <w:rPr>
          <w:rFonts w:ascii="Liberation Serif" w:hAnsi="Liberation Serif"/>
          <w:b/>
          <w:sz w:val="24"/>
          <w:szCs w:val="24"/>
        </w:rPr>
        <w:t>,</w:t>
      </w:r>
      <w:r>
        <w:rPr>
          <w:rFonts w:ascii="Liberation Serif" w:hAnsi="Liberation Serif"/>
          <w:b/>
          <w:sz w:val="24"/>
          <w:szCs w:val="24"/>
        </w:rPr>
        <w:t xml:space="preserve"> об изменении назначения или о ликвидации объекта </w:t>
      </w:r>
      <w:r w:rsidR="00CF1E0A">
        <w:rPr>
          <w:rFonts w:ascii="Liberation Serif" w:hAnsi="Liberation Serif"/>
          <w:b/>
          <w:sz w:val="24"/>
          <w:szCs w:val="24"/>
        </w:rPr>
        <w:t>социальной инфраструктуры для детей, являющегося муниципальной собственностью</w:t>
      </w:r>
      <w:r w:rsidR="00821C8F">
        <w:rPr>
          <w:rFonts w:ascii="Liberation Serif" w:hAnsi="Liberation Serif"/>
          <w:b/>
          <w:sz w:val="24"/>
          <w:szCs w:val="24"/>
        </w:rPr>
        <w:t xml:space="preserve">  </w:t>
      </w:r>
      <w:proofErr w:type="spellStart"/>
      <w:r w:rsidR="00821C8F">
        <w:rPr>
          <w:rFonts w:ascii="Liberation Serif" w:hAnsi="Liberation Serif"/>
          <w:b/>
          <w:sz w:val="24"/>
          <w:szCs w:val="24"/>
        </w:rPr>
        <w:t>Куртамышского</w:t>
      </w:r>
      <w:proofErr w:type="spellEnd"/>
      <w:r w:rsidR="00821C8F">
        <w:rPr>
          <w:rFonts w:ascii="Liberation Serif" w:hAnsi="Liberation Serif"/>
          <w:b/>
          <w:sz w:val="24"/>
          <w:szCs w:val="24"/>
        </w:rPr>
        <w:t xml:space="preserve"> муниципального </w:t>
      </w:r>
      <w:r w:rsidR="00821C8F" w:rsidRPr="00821C8F">
        <w:rPr>
          <w:rFonts w:ascii="Liberation Serif" w:hAnsi="Liberation Serif"/>
          <w:b/>
          <w:sz w:val="24"/>
          <w:szCs w:val="24"/>
        </w:rPr>
        <w:t>округа Курганской области</w:t>
      </w:r>
      <w:r w:rsidR="00CF1E0A" w:rsidRPr="00821C8F">
        <w:rPr>
          <w:rFonts w:ascii="Liberation Serif" w:hAnsi="Liberation Serif"/>
          <w:b/>
          <w:sz w:val="24"/>
          <w:szCs w:val="24"/>
        </w:rPr>
        <w:t>, заключении муниципальной организацией</w:t>
      </w:r>
      <w:r w:rsidR="00821C8F" w:rsidRPr="00821C8F">
        <w:rPr>
          <w:rFonts w:ascii="Liberation Serif" w:hAnsi="Liberation Serif"/>
          <w:b/>
          <w:sz w:val="24"/>
          <w:szCs w:val="24"/>
        </w:rPr>
        <w:t xml:space="preserve"> </w:t>
      </w:r>
      <w:proofErr w:type="spellStart"/>
      <w:r w:rsidR="00821C8F" w:rsidRPr="00821C8F">
        <w:rPr>
          <w:rFonts w:ascii="Liberation Serif" w:hAnsi="Liberation Serif"/>
          <w:b/>
          <w:sz w:val="24"/>
          <w:szCs w:val="24"/>
        </w:rPr>
        <w:t>Куртамышского</w:t>
      </w:r>
      <w:proofErr w:type="spellEnd"/>
      <w:r w:rsidR="00821C8F" w:rsidRPr="00821C8F">
        <w:rPr>
          <w:rFonts w:ascii="Liberation Serif" w:hAnsi="Liberation Serif"/>
          <w:b/>
          <w:sz w:val="24"/>
          <w:szCs w:val="24"/>
        </w:rPr>
        <w:t xml:space="preserve"> муниципального округа Курганской области</w:t>
      </w:r>
      <w:r w:rsidR="00CF1E0A" w:rsidRPr="00821C8F">
        <w:rPr>
          <w:rFonts w:ascii="Liberation Serif" w:hAnsi="Liberation Serif"/>
          <w:b/>
          <w:sz w:val="24"/>
          <w:szCs w:val="24"/>
        </w:rPr>
        <w:t>, образующей социальную инфраструктуру для детей, договора аренды, договора безвозмездного пользования закрепленных</w:t>
      </w:r>
      <w:r w:rsidR="00CF1E0A">
        <w:rPr>
          <w:rFonts w:ascii="Liberation Serif" w:hAnsi="Liberation Serif"/>
          <w:b/>
          <w:sz w:val="24"/>
          <w:szCs w:val="24"/>
        </w:rPr>
        <w:t xml:space="preserve"> за ней объектов собственности, о </w:t>
      </w:r>
      <w:r w:rsidR="00CF1E0A" w:rsidRPr="00821C8F">
        <w:rPr>
          <w:rFonts w:ascii="Liberation Serif" w:hAnsi="Liberation Serif"/>
          <w:b/>
          <w:sz w:val="24"/>
          <w:szCs w:val="24"/>
        </w:rPr>
        <w:t>реорганизации или ликвидации муниципальных организаций</w:t>
      </w:r>
      <w:r w:rsidR="00821C8F" w:rsidRPr="00821C8F">
        <w:rPr>
          <w:rFonts w:ascii="Liberation Serif" w:hAnsi="Liberation Serif"/>
          <w:b/>
          <w:sz w:val="24"/>
          <w:szCs w:val="24"/>
        </w:rPr>
        <w:t xml:space="preserve"> </w:t>
      </w:r>
      <w:proofErr w:type="spellStart"/>
      <w:r w:rsidR="00821C8F" w:rsidRPr="00821C8F">
        <w:rPr>
          <w:rFonts w:ascii="Liberation Serif" w:hAnsi="Liberation Serif"/>
          <w:b/>
          <w:sz w:val="24"/>
          <w:szCs w:val="24"/>
        </w:rPr>
        <w:t>Куртамышского</w:t>
      </w:r>
      <w:proofErr w:type="spellEnd"/>
      <w:r w:rsidR="00821C8F" w:rsidRPr="00821C8F">
        <w:rPr>
          <w:rFonts w:ascii="Liberation Serif" w:hAnsi="Liberation Serif"/>
          <w:b/>
          <w:sz w:val="24"/>
          <w:szCs w:val="24"/>
        </w:rPr>
        <w:t xml:space="preserve"> муниципального округа Курганской области</w:t>
      </w:r>
      <w:r w:rsidR="00CF1E0A" w:rsidRPr="00821C8F">
        <w:rPr>
          <w:rFonts w:ascii="Liberation Serif" w:hAnsi="Liberation Serif"/>
          <w:b/>
          <w:sz w:val="24"/>
          <w:szCs w:val="24"/>
        </w:rPr>
        <w:t>, образующих социальную</w:t>
      </w:r>
      <w:r w:rsidR="00CF1E0A">
        <w:rPr>
          <w:rFonts w:ascii="Liberation Serif" w:hAnsi="Liberation Serif"/>
          <w:b/>
          <w:sz w:val="24"/>
          <w:szCs w:val="24"/>
        </w:rPr>
        <w:t xml:space="preserve"> инфраструктуру для детей, за исключением муниципальной образовательной организации, а также о создании комиссии по оценке последствий принятия таких решений и подготовке указанной комиссией заключений </w:t>
      </w:r>
    </w:p>
    <w:p w:rsidR="00655E8C" w:rsidRDefault="00655E8C" w:rsidP="001A6C4A">
      <w:pPr>
        <w:spacing w:after="0" w:line="240" w:lineRule="auto"/>
        <w:rPr>
          <w:rFonts w:ascii="Liberation Serif" w:hAnsi="Liberation Serif"/>
          <w:sz w:val="24"/>
          <w:szCs w:val="24"/>
        </w:rPr>
      </w:pPr>
    </w:p>
    <w:p w:rsidR="003A2AA9" w:rsidRPr="001A6C4A" w:rsidRDefault="003A2AA9" w:rsidP="001A6C4A">
      <w:pPr>
        <w:spacing w:after="0" w:line="240" w:lineRule="auto"/>
        <w:rPr>
          <w:rFonts w:ascii="Liberation Serif" w:hAnsi="Liberation Serif"/>
          <w:sz w:val="24"/>
          <w:szCs w:val="24"/>
        </w:rPr>
      </w:pPr>
    </w:p>
    <w:p w:rsidR="00655E8C" w:rsidRPr="00716884" w:rsidRDefault="00655E8C" w:rsidP="00716884">
      <w:pPr>
        <w:pStyle w:val="ConsPlusTitle"/>
        <w:ind w:firstLine="709"/>
        <w:jc w:val="both"/>
        <w:rPr>
          <w:rFonts w:ascii="Liberation Serif" w:eastAsiaTheme="minorHAnsi" w:hAnsi="Liberation Serif" w:cstheme="minorBidi"/>
          <w:b w:val="0"/>
          <w:sz w:val="24"/>
          <w:szCs w:val="24"/>
          <w:lang w:eastAsia="en-US"/>
        </w:rPr>
      </w:pPr>
      <w:r w:rsidRPr="00716884">
        <w:rPr>
          <w:rFonts w:ascii="Liberation Serif" w:eastAsiaTheme="minorHAnsi" w:hAnsi="Liberation Serif" w:cstheme="minorBidi"/>
          <w:b w:val="0"/>
          <w:sz w:val="24"/>
          <w:szCs w:val="24"/>
          <w:lang w:eastAsia="en-US"/>
        </w:rPr>
        <w:t xml:space="preserve">В соответствии со </w:t>
      </w:r>
      <w:r w:rsidR="00716884" w:rsidRPr="00716884">
        <w:rPr>
          <w:rFonts w:ascii="Liberation Serif" w:eastAsiaTheme="minorHAnsi" w:hAnsi="Liberation Serif" w:cstheme="minorBidi"/>
          <w:b w:val="0"/>
          <w:sz w:val="24"/>
          <w:szCs w:val="24"/>
          <w:lang w:eastAsia="en-US"/>
        </w:rPr>
        <w:t>статьей 13 Федерального закона от 24 июля 1998 года № 124-ФЗ «Об основных гарантиях прав ребенка в Российской Федерации», постановлением Правительства Российской Федерации от 24 июля 2023 года № 1194 «</w:t>
      </w:r>
      <w:r w:rsidR="00716884">
        <w:rPr>
          <w:rFonts w:ascii="Liberation Serif" w:eastAsiaTheme="minorHAnsi" w:hAnsi="Liberation Serif" w:cstheme="minorBidi"/>
          <w:b w:val="0"/>
          <w:sz w:val="24"/>
          <w:szCs w:val="24"/>
          <w:lang w:eastAsia="en-US"/>
        </w:rPr>
        <w:t>О</w:t>
      </w:r>
      <w:r w:rsidR="00716884" w:rsidRPr="00716884">
        <w:rPr>
          <w:rFonts w:ascii="Liberation Serif" w:eastAsiaTheme="minorHAnsi" w:hAnsi="Liberation Serif" w:cstheme="minorBidi"/>
          <w:b w:val="0"/>
          <w:sz w:val="24"/>
          <w:szCs w:val="24"/>
          <w:lang w:eastAsia="en-US"/>
        </w:rPr>
        <w:t>б общих принципах</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проведения оценки последствий принятия решения</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о реконструкции, модернизации, об изменении назначения</w:t>
      </w:r>
      <w:r w:rsidR="00EF3D03">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или о ликвидации объекта социальной инфраструктуры</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для детей, являющегося государственной или муниципальной</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собственностью, заключении государственной или муниципальной</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организацией, образующей социальную инфраструктуру</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для детей, договора аренды, договора безвозмездного</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пользования закрепленных за ней объектов собственности,</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об общих принципах проведения оценки последствий принятия</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решения о реорганизации или ликвидации государственной</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или муниципальной ор</w:t>
      </w:r>
      <w:r w:rsidR="00716884">
        <w:rPr>
          <w:rFonts w:ascii="Liberation Serif" w:eastAsiaTheme="minorHAnsi" w:hAnsi="Liberation Serif" w:cstheme="minorBidi"/>
          <w:b w:val="0"/>
          <w:sz w:val="24"/>
          <w:szCs w:val="24"/>
          <w:lang w:eastAsia="en-US"/>
        </w:rPr>
        <w:t xml:space="preserve">ганизации, образующей социальную </w:t>
      </w:r>
      <w:r w:rsidR="00716884" w:rsidRPr="00716884">
        <w:rPr>
          <w:rFonts w:ascii="Liberation Serif" w:eastAsiaTheme="minorHAnsi" w:hAnsi="Liberation Serif" w:cstheme="minorBidi"/>
          <w:b w:val="0"/>
          <w:sz w:val="24"/>
          <w:szCs w:val="24"/>
          <w:lang w:eastAsia="en-US"/>
        </w:rPr>
        <w:t>инфраструктуру для детей, включая критерии этих оценок,</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а также</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об общих принципах формирования и деятельности</w:t>
      </w:r>
      <w:r w:rsidR="005B0E80">
        <w:rPr>
          <w:rFonts w:ascii="Liberation Serif" w:eastAsiaTheme="minorHAnsi" w:hAnsi="Liberation Serif" w:cstheme="minorBidi"/>
          <w:b w:val="0"/>
          <w:sz w:val="24"/>
          <w:szCs w:val="24"/>
          <w:lang w:eastAsia="en-US"/>
        </w:rPr>
        <w:t xml:space="preserve"> </w:t>
      </w:r>
      <w:r w:rsidR="00716884" w:rsidRPr="00716884">
        <w:rPr>
          <w:rFonts w:ascii="Liberation Serif" w:eastAsiaTheme="minorHAnsi" w:hAnsi="Liberation Serif" w:cstheme="minorBidi"/>
          <w:b w:val="0"/>
          <w:sz w:val="24"/>
          <w:szCs w:val="24"/>
          <w:lang w:eastAsia="en-US"/>
        </w:rPr>
        <w:t>комиссии по оценке посл</w:t>
      </w:r>
      <w:r w:rsidR="005B0E80">
        <w:rPr>
          <w:rFonts w:ascii="Liberation Serif" w:eastAsiaTheme="minorHAnsi" w:hAnsi="Liberation Serif" w:cstheme="minorBidi"/>
          <w:b w:val="0"/>
          <w:sz w:val="24"/>
          <w:szCs w:val="24"/>
          <w:lang w:eastAsia="en-US"/>
        </w:rPr>
        <w:t>едствий принятия таких решений»</w:t>
      </w:r>
      <w:r w:rsidR="00A279B3">
        <w:rPr>
          <w:rFonts w:ascii="Liberation Serif" w:eastAsiaTheme="minorHAnsi" w:hAnsi="Liberation Serif" w:cstheme="minorBidi"/>
          <w:b w:val="0"/>
          <w:sz w:val="24"/>
          <w:szCs w:val="24"/>
          <w:lang w:eastAsia="en-US"/>
        </w:rPr>
        <w:t xml:space="preserve">, </w:t>
      </w:r>
      <w:r w:rsidR="00481F87">
        <w:rPr>
          <w:rFonts w:ascii="Liberation Serif" w:eastAsiaTheme="minorHAnsi" w:hAnsi="Liberation Serif" w:cstheme="minorBidi"/>
          <w:b w:val="0"/>
          <w:sz w:val="24"/>
          <w:szCs w:val="24"/>
          <w:lang w:eastAsia="en-US"/>
        </w:rPr>
        <w:t xml:space="preserve">статьей 39 </w:t>
      </w:r>
      <w:r w:rsidR="00A279B3">
        <w:rPr>
          <w:rFonts w:ascii="Liberation Serif" w:eastAsiaTheme="minorHAnsi" w:hAnsi="Liberation Serif" w:cstheme="minorBidi"/>
          <w:b w:val="0"/>
          <w:sz w:val="24"/>
          <w:szCs w:val="24"/>
          <w:lang w:eastAsia="en-US"/>
        </w:rPr>
        <w:t>Устав</w:t>
      </w:r>
      <w:r w:rsidR="00481F87">
        <w:rPr>
          <w:rFonts w:ascii="Liberation Serif" w:eastAsiaTheme="minorHAnsi" w:hAnsi="Liberation Serif" w:cstheme="minorBidi"/>
          <w:b w:val="0"/>
          <w:sz w:val="24"/>
          <w:szCs w:val="24"/>
          <w:lang w:eastAsia="en-US"/>
        </w:rPr>
        <w:t>а</w:t>
      </w:r>
      <w:r w:rsidR="00A279B3">
        <w:rPr>
          <w:rFonts w:ascii="Liberation Serif" w:eastAsiaTheme="minorHAnsi" w:hAnsi="Liberation Serif" w:cstheme="minorBidi"/>
          <w:b w:val="0"/>
          <w:sz w:val="24"/>
          <w:szCs w:val="24"/>
          <w:lang w:eastAsia="en-US"/>
        </w:rPr>
        <w:t xml:space="preserve"> </w:t>
      </w:r>
      <w:proofErr w:type="spellStart"/>
      <w:r w:rsidR="00A279B3">
        <w:rPr>
          <w:rFonts w:ascii="Liberation Serif" w:eastAsiaTheme="minorHAnsi" w:hAnsi="Liberation Serif" w:cstheme="minorBidi"/>
          <w:b w:val="0"/>
          <w:sz w:val="24"/>
          <w:szCs w:val="24"/>
          <w:lang w:eastAsia="en-US"/>
        </w:rPr>
        <w:t>Куртамышского</w:t>
      </w:r>
      <w:proofErr w:type="spellEnd"/>
      <w:r w:rsidR="00A279B3">
        <w:rPr>
          <w:rFonts w:ascii="Liberation Serif" w:eastAsiaTheme="minorHAnsi" w:hAnsi="Liberation Serif" w:cstheme="minorBidi"/>
          <w:b w:val="0"/>
          <w:sz w:val="24"/>
          <w:szCs w:val="24"/>
          <w:lang w:eastAsia="en-US"/>
        </w:rPr>
        <w:t xml:space="preserve"> муниципального округа Курганской области</w:t>
      </w:r>
      <w:r w:rsidR="00716884" w:rsidRPr="00716884">
        <w:rPr>
          <w:rFonts w:ascii="Liberation Serif" w:eastAsiaTheme="minorHAnsi" w:hAnsi="Liberation Serif" w:cstheme="minorBidi"/>
          <w:b w:val="0"/>
          <w:sz w:val="24"/>
          <w:szCs w:val="24"/>
          <w:lang w:eastAsia="en-US"/>
        </w:rPr>
        <w:t xml:space="preserve"> </w:t>
      </w:r>
      <w:r w:rsidRPr="00716884">
        <w:rPr>
          <w:rFonts w:ascii="Liberation Serif" w:eastAsiaTheme="minorHAnsi" w:hAnsi="Liberation Serif" w:cstheme="minorBidi"/>
          <w:b w:val="0"/>
          <w:sz w:val="24"/>
          <w:szCs w:val="24"/>
          <w:lang w:eastAsia="en-US"/>
        </w:rPr>
        <w:t xml:space="preserve">Администрация </w:t>
      </w:r>
      <w:proofErr w:type="spellStart"/>
      <w:r w:rsidRPr="00716884">
        <w:rPr>
          <w:rFonts w:ascii="Liberation Serif" w:eastAsiaTheme="minorHAnsi" w:hAnsi="Liberation Serif" w:cstheme="minorBidi"/>
          <w:b w:val="0"/>
          <w:sz w:val="24"/>
          <w:szCs w:val="24"/>
          <w:lang w:eastAsia="en-US"/>
        </w:rPr>
        <w:t>Куртамышского</w:t>
      </w:r>
      <w:proofErr w:type="spellEnd"/>
      <w:r w:rsidR="00EF3D03">
        <w:rPr>
          <w:rFonts w:ascii="Liberation Serif" w:eastAsiaTheme="minorHAnsi" w:hAnsi="Liberation Serif" w:cstheme="minorBidi"/>
          <w:b w:val="0"/>
          <w:sz w:val="24"/>
          <w:szCs w:val="24"/>
          <w:lang w:eastAsia="en-US"/>
        </w:rPr>
        <w:t xml:space="preserve"> </w:t>
      </w:r>
      <w:r w:rsidR="00BD39BF" w:rsidRPr="00716884">
        <w:rPr>
          <w:rFonts w:ascii="Liberation Serif" w:eastAsiaTheme="minorHAnsi" w:hAnsi="Liberation Serif" w:cstheme="minorBidi"/>
          <w:b w:val="0"/>
          <w:sz w:val="24"/>
          <w:szCs w:val="24"/>
          <w:lang w:eastAsia="en-US"/>
        </w:rPr>
        <w:t>муниципального округа</w:t>
      </w:r>
      <w:r w:rsidR="001F5391" w:rsidRPr="00716884">
        <w:rPr>
          <w:rFonts w:ascii="Liberation Serif" w:eastAsiaTheme="minorHAnsi" w:hAnsi="Liberation Serif" w:cstheme="minorBidi"/>
          <w:b w:val="0"/>
          <w:sz w:val="24"/>
          <w:szCs w:val="24"/>
          <w:lang w:eastAsia="en-US"/>
        </w:rPr>
        <w:t xml:space="preserve"> Курганской области</w:t>
      </w:r>
    </w:p>
    <w:p w:rsidR="00655E8C" w:rsidRPr="001A6C4A" w:rsidRDefault="00655E8C" w:rsidP="00716884">
      <w:pPr>
        <w:pStyle w:val="3"/>
        <w:spacing w:after="0" w:line="240" w:lineRule="auto"/>
        <w:jc w:val="both"/>
        <w:rPr>
          <w:rFonts w:ascii="Liberation Serif" w:hAnsi="Liberation Serif"/>
          <w:sz w:val="24"/>
          <w:szCs w:val="24"/>
        </w:rPr>
      </w:pPr>
      <w:r w:rsidRPr="001A6C4A">
        <w:rPr>
          <w:rFonts w:ascii="Liberation Serif" w:hAnsi="Liberation Serif"/>
          <w:sz w:val="24"/>
          <w:szCs w:val="24"/>
        </w:rPr>
        <w:t>ПОСТАНОВЛЯЕТ:</w:t>
      </w:r>
    </w:p>
    <w:p w:rsidR="00716884" w:rsidRDefault="00716884" w:rsidP="00EF3D03">
      <w:pPr>
        <w:pStyle w:val="ConsPlusNormal"/>
        <w:numPr>
          <w:ilvl w:val="0"/>
          <w:numId w:val="6"/>
        </w:numPr>
        <w:tabs>
          <w:tab w:val="left" w:pos="1134"/>
        </w:tabs>
        <w:ind w:left="0" w:firstLine="709"/>
        <w:jc w:val="both"/>
        <w:rPr>
          <w:rFonts w:ascii="Liberation Serif" w:hAnsi="Liberation Serif"/>
          <w:sz w:val="24"/>
          <w:szCs w:val="24"/>
        </w:rPr>
      </w:pPr>
      <w:r>
        <w:rPr>
          <w:rFonts w:ascii="Liberation Serif" w:hAnsi="Liberation Serif"/>
          <w:sz w:val="24"/>
          <w:szCs w:val="24"/>
        </w:rPr>
        <w:t xml:space="preserve">Утвердить: </w:t>
      </w:r>
    </w:p>
    <w:p w:rsidR="00716884" w:rsidRPr="00716884" w:rsidRDefault="00427CD8" w:rsidP="00EF3D03">
      <w:pPr>
        <w:pStyle w:val="ConsPlusNormal"/>
        <w:numPr>
          <w:ilvl w:val="0"/>
          <w:numId w:val="7"/>
        </w:numPr>
        <w:tabs>
          <w:tab w:val="left" w:pos="1134"/>
        </w:tabs>
        <w:ind w:left="0" w:firstLine="709"/>
        <w:jc w:val="both"/>
        <w:rPr>
          <w:rFonts w:ascii="Liberation Serif" w:eastAsiaTheme="minorHAnsi" w:hAnsi="Liberation Serif" w:cstheme="minorBidi"/>
          <w:sz w:val="24"/>
          <w:szCs w:val="24"/>
          <w:lang w:eastAsia="en-US"/>
        </w:rPr>
      </w:pPr>
      <w:hyperlink r:id="rId8" w:anchor="P45" w:history="1">
        <w:r w:rsidR="00716884" w:rsidRPr="00716884">
          <w:rPr>
            <w:rFonts w:ascii="Liberation Serif" w:eastAsiaTheme="minorHAnsi" w:hAnsi="Liberation Serif" w:cstheme="minorBidi"/>
            <w:sz w:val="24"/>
            <w:szCs w:val="24"/>
            <w:lang w:eastAsia="en-US"/>
          </w:rPr>
          <w:t>Правила</w:t>
        </w:r>
      </w:hyperlink>
      <w:r w:rsidR="00716884" w:rsidRPr="00716884">
        <w:rPr>
          <w:rFonts w:ascii="Liberation Serif" w:eastAsiaTheme="minorHAnsi" w:hAnsi="Liberation Serif" w:cstheme="minorBidi"/>
          <w:sz w:val="24"/>
          <w:szCs w:val="24"/>
          <w:lang w:eastAsia="en-US"/>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собственностью</w:t>
      </w:r>
      <w:r w:rsidR="00481F87">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заключении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организацией</w:t>
      </w:r>
      <w:r w:rsidR="00821C8F" w:rsidRPr="00821C8F">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образующей социальную инфраструктуру для детей, договора аренды, договора </w:t>
      </w:r>
      <w:r w:rsidR="00716884" w:rsidRPr="00716884">
        <w:rPr>
          <w:rFonts w:ascii="Liberation Serif" w:eastAsiaTheme="minorHAnsi" w:hAnsi="Liberation Serif" w:cstheme="minorBidi"/>
          <w:sz w:val="24"/>
          <w:szCs w:val="24"/>
          <w:lang w:eastAsia="en-US"/>
        </w:rPr>
        <w:lastRenderedPageBreak/>
        <w:t>безвозмездного пользования закрепленных за ней объектов собственности</w:t>
      </w:r>
      <w:r w:rsidR="00716884">
        <w:rPr>
          <w:rFonts w:ascii="Liberation Serif" w:eastAsiaTheme="minorHAnsi" w:hAnsi="Liberation Serif" w:cstheme="minorBidi"/>
          <w:sz w:val="24"/>
          <w:szCs w:val="24"/>
          <w:lang w:eastAsia="en-US"/>
        </w:rPr>
        <w:t xml:space="preserve"> согласно приложению 1 к настоящему постановлению</w:t>
      </w:r>
      <w:r w:rsidR="00716884" w:rsidRPr="00716884">
        <w:rPr>
          <w:rFonts w:ascii="Liberation Serif" w:eastAsiaTheme="minorHAnsi" w:hAnsi="Liberation Serif" w:cstheme="minorBidi"/>
          <w:sz w:val="24"/>
          <w:szCs w:val="24"/>
          <w:lang w:eastAsia="en-US"/>
        </w:rPr>
        <w:t>;</w:t>
      </w:r>
    </w:p>
    <w:p w:rsidR="00716884" w:rsidRPr="00716884" w:rsidRDefault="00427CD8" w:rsidP="00EF3D03">
      <w:pPr>
        <w:pStyle w:val="ConsPlusNormal"/>
        <w:numPr>
          <w:ilvl w:val="0"/>
          <w:numId w:val="7"/>
        </w:numPr>
        <w:tabs>
          <w:tab w:val="left" w:pos="1134"/>
        </w:tabs>
        <w:ind w:left="0" w:firstLine="709"/>
        <w:jc w:val="both"/>
        <w:rPr>
          <w:rFonts w:ascii="Liberation Serif" w:eastAsiaTheme="minorHAnsi" w:hAnsi="Liberation Serif" w:cstheme="minorBidi"/>
          <w:sz w:val="24"/>
          <w:szCs w:val="24"/>
          <w:lang w:eastAsia="en-US"/>
        </w:rPr>
      </w:pPr>
      <w:hyperlink r:id="rId9" w:anchor="P68" w:history="1">
        <w:r w:rsidR="00716884" w:rsidRPr="00716884">
          <w:rPr>
            <w:rFonts w:ascii="Liberation Serif" w:eastAsiaTheme="minorHAnsi" w:hAnsi="Liberation Serif" w:cstheme="minorBidi"/>
            <w:sz w:val="24"/>
            <w:szCs w:val="24"/>
            <w:lang w:eastAsia="en-US"/>
          </w:rPr>
          <w:t>Правила</w:t>
        </w:r>
      </w:hyperlink>
      <w:r w:rsidR="00716884" w:rsidRPr="00716884">
        <w:rPr>
          <w:rFonts w:ascii="Liberation Serif" w:eastAsiaTheme="minorHAnsi" w:hAnsi="Liberation Serif" w:cstheme="minorBidi"/>
          <w:sz w:val="24"/>
          <w:szCs w:val="24"/>
          <w:lang w:eastAsia="en-US"/>
        </w:rPr>
        <w:t xml:space="preserve"> проведения оценки последствий принятия решения о реорганизации или ликвидации </w:t>
      </w:r>
      <w:r w:rsidR="00611A38">
        <w:rPr>
          <w:rFonts w:ascii="Liberation Serif" w:eastAsiaTheme="minorHAnsi" w:hAnsi="Liberation Serif" w:cstheme="minorBidi"/>
          <w:sz w:val="24"/>
          <w:szCs w:val="24"/>
          <w:lang w:eastAsia="en-US"/>
        </w:rPr>
        <w:t>муниципальных</w:t>
      </w:r>
      <w:r w:rsidR="00716884" w:rsidRPr="00716884">
        <w:rPr>
          <w:rFonts w:ascii="Liberation Serif" w:eastAsiaTheme="minorHAnsi" w:hAnsi="Liberation Serif" w:cstheme="minorBidi"/>
          <w:sz w:val="24"/>
          <w:szCs w:val="24"/>
          <w:lang w:eastAsia="en-US"/>
        </w:rPr>
        <w:t xml:space="preserve"> организаций</w:t>
      </w:r>
      <w:r w:rsidR="00821C8F" w:rsidRPr="00821C8F">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образующих социальную инфраструктуру для детей, за исключением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образовательной организации</w:t>
      </w:r>
      <w:r w:rsidR="00716884">
        <w:rPr>
          <w:rFonts w:ascii="Liberation Serif" w:eastAsiaTheme="minorHAnsi" w:hAnsi="Liberation Serif" w:cstheme="minorBidi"/>
          <w:sz w:val="24"/>
          <w:szCs w:val="24"/>
          <w:lang w:eastAsia="en-US"/>
        </w:rPr>
        <w:t xml:space="preserve"> согласно приложению 2 к настоящему постановлению</w:t>
      </w:r>
      <w:r w:rsidR="00716884" w:rsidRPr="00716884">
        <w:rPr>
          <w:rFonts w:ascii="Liberation Serif" w:eastAsiaTheme="minorHAnsi" w:hAnsi="Liberation Serif" w:cstheme="minorBidi"/>
          <w:sz w:val="24"/>
          <w:szCs w:val="24"/>
          <w:lang w:eastAsia="en-US"/>
        </w:rPr>
        <w:t>;</w:t>
      </w:r>
    </w:p>
    <w:p w:rsidR="00716884" w:rsidRPr="00716884" w:rsidRDefault="00427CD8" w:rsidP="00EF3D03">
      <w:pPr>
        <w:pStyle w:val="ConsPlusNormal"/>
        <w:numPr>
          <w:ilvl w:val="0"/>
          <w:numId w:val="7"/>
        </w:numPr>
        <w:tabs>
          <w:tab w:val="left" w:pos="1134"/>
        </w:tabs>
        <w:ind w:left="0" w:firstLine="709"/>
        <w:jc w:val="both"/>
        <w:rPr>
          <w:rFonts w:ascii="Liberation Serif" w:eastAsiaTheme="minorHAnsi" w:hAnsi="Liberation Serif" w:cstheme="minorBidi"/>
          <w:sz w:val="24"/>
          <w:szCs w:val="24"/>
          <w:lang w:eastAsia="en-US"/>
        </w:rPr>
      </w:pPr>
      <w:hyperlink r:id="rId10" w:anchor="P88" w:history="1">
        <w:r w:rsidR="00716884" w:rsidRPr="00716884">
          <w:rPr>
            <w:rFonts w:ascii="Liberation Serif" w:eastAsiaTheme="minorHAnsi" w:hAnsi="Liberation Serif" w:cstheme="minorBidi"/>
            <w:sz w:val="24"/>
            <w:szCs w:val="24"/>
            <w:lang w:eastAsia="en-US"/>
          </w:rPr>
          <w:t>Правила</w:t>
        </w:r>
      </w:hyperlink>
      <w:r w:rsidR="00716884" w:rsidRPr="00716884">
        <w:rPr>
          <w:rFonts w:ascii="Liberation Serif" w:eastAsiaTheme="minorHAnsi" w:hAnsi="Liberation Serif" w:cstheme="minorBidi"/>
          <w:sz w:val="24"/>
          <w:szCs w:val="24"/>
          <w:lang w:eastAsia="en-US"/>
        </w:rPr>
        <w:t xml:space="preserve">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собственностью</w:t>
      </w:r>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заключении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организацией</w:t>
      </w:r>
      <w:r w:rsidR="00821C8F">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w:t>
      </w:r>
      <w:r w:rsidR="00611A38">
        <w:rPr>
          <w:rFonts w:ascii="Liberation Serif" w:eastAsiaTheme="minorHAnsi" w:hAnsi="Liberation Serif" w:cstheme="minorBidi"/>
          <w:sz w:val="24"/>
          <w:szCs w:val="24"/>
          <w:lang w:eastAsia="en-US"/>
        </w:rPr>
        <w:t>муниципальных</w:t>
      </w:r>
      <w:r w:rsidR="00716884" w:rsidRPr="00716884">
        <w:rPr>
          <w:rFonts w:ascii="Liberation Serif" w:eastAsiaTheme="minorHAnsi" w:hAnsi="Liberation Serif" w:cstheme="minorBidi"/>
          <w:sz w:val="24"/>
          <w:szCs w:val="24"/>
          <w:lang w:eastAsia="en-US"/>
        </w:rPr>
        <w:t xml:space="preserve"> организаций</w:t>
      </w:r>
      <w:r w:rsidR="00821C8F" w:rsidRPr="00821C8F">
        <w:rPr>
          <w:rFonts w:ascii="Liberation Serif" w:eastAsiaTheme="minorHAnsi" w:hAnsi="Liberation Serif" w:cstheme="minorBidi"/>
          <w:sz w:val="24"/>
          <w:szCs w:val="24"/>
          <w:lang w:eastAsia="en-US"/>
        </w:rPr>
        <w:t xml:space="preserve"> </w:t>
      </w:r>
      <w:proofErr w:type="spellStart"/>
      <w:r w:rsidR="00821C8F" w:rsidRPr="00716884">
        <w:rPr>
          <w:rFonts w:ascii="Liberation Serif" w:eastAsiaTheme="minorHAnsi" w:hAnsi="Liberation Serif" w:cstheme="minorBidi"/>
          <w:sz w:val="24"/>
          <w:szCs w:val="24"/>
          <w:lang w:eastAsia="en-US"/>
        </w:rPr>
        <w:t>Куртамышского</w:t>
      </w:r>
      <w:proofErr w:type="spellEnd"/>
      <w:r w:rsidR="00821C8F">
        <w:rPr>
          <w:rFonts w:ascii="Liberation Serif" w:eastAsiaTheme="minorHAnsi" w:hAnsi="Liberation Serif" w:cstheme="minorBidi"/>
          <w:sz w:val="24"/>
          <w:szCs w:val="24"/>
          <w:lang w:eastAsia="en-US"/>
        </w:rPr>
        <w:t xml:space="preserve"> </w:t>
      </w:r>
      <w:r w:rsidR="00821C8F" w:rsidRPr="00716884">
        <w:rPr>
          <w:rFonts w:ascii="Liberation Serif" w:eastAsiaTheme="minorHAnsi" w:hAnsi="Liberation Serif" w:cstheme="minorBidi"/>
          <w:sz w:val="24"/>
          <w:szCs w:val="24"/>
          <w:lang w:eastAsia="en-US"/>
        </w:rPr>
        <w:t>муниципального округа Курганской области</w:t>
      </w:r>
      <w:r w:rsidR="00716884" w:rsidRPr="00716884">
        <w:rPr>
          <w:rFonts w:ascii="Liberation Serif" w:eastAsiaTheme="minorHAnsi" w:hAnsi="Liberation Serif" w:cstheme="minorBidi"/>
          <w:sz w:val="24"/>
          <w:szCs w:val="24"/>
          <w:lang w:eastAsia="en-US"/>
        </w:rPr>
        <w:t xml:space="preserve">, образующих социальную инфраструктуру для детей, за исключением </w:t>
      </w:r>
      <w:r w:rsidR="00611A38">
        <w:rPr>
          <w:rFonts w:ascii="Liberation Serif" w:eastAsiaTheme="minorHAnsi" w:hAnsi="Liberation Serif" w:cstheme="minorBidi"/>
          <w:sz w:val="24"/>
          <w:szCs w:val="24"/>
          <w:lang w:eastAsia="en-US"/>
        </w:rPr>
        <w:t>муниципальной</w:t>
      </w:r>
      <w:r w:rsidR="00716884" w:rsidRPr="00716884">
        <w:rPr>
          <w:rFonts w:ascii="Liberation Serif" w:eastAsiaTheme="minorHAnsi" w:hAnsi="Liberation Serif" w:cstheme="minorBidi"/>
          <w:sz w:val="24"/>
          <w:szCs w:val="24"/>
          <w:lang w:eastAsia="en-US"/>
        </w:rPr>
        <w:t xml:space="preserve"> образовательной организации, и подготовки указанной комиссией заключений согласно приложению 3 к настоящему постановлению.</w:t>
      </w:r>
    </w:p>
    <w:p w:rsidR="00655E8C" w:rsidRPr="001A6C4A" w:rsidRDefault="00655E8C" w:rsidP="00842B73">
      <w:pPr>
        <w:widowControl w:val="0"/>
        <w:tabs>
          <w:tab w:val="left" w:pos="1134"/>
        </w:tabs>
        <w:autoSpaceDE w:val="0"/>
        <w:autoSpaceDN w:val="0"/>
        <w:adjustRightInd w:val="0"/>
        <w:spacing w:after="0" w:line="240" w:lineRule="auto"/>
        <w:ind w:firstLine="709"/>
        <w:jc w:val="both"/>
        <w:rPr>
          <w:rFonts w:ascii="Liberation Serif" w:hAnsi="Liberation Serif" w:cs="Times New Roman"/>
          <w:sz w:val="24"/>
          <w:szCs w:val="24"/>
        </w:rPr>
      </w:pPr>
      <w:r w:rsidRPr="00716884">
        <w:rPr>
          <w:rFonts w:ascii="Liberation Serif" w:hAnsi="Liberation Serif"/>
          <w:sz w:val="24"/>
          <w:szCs w:val="24"/>
        </w:rPr>
        <w:t>2.</w:t>
      </w:r>
      <w:r w:rsidR="00EF3D03">
        <w:rPr>
          <w:rFonts w:ascii="Liberation Serif" w:hAnsi="Liberation Serif"/>
          <w:sz w:val="24"/>
          <w:szCs w:val="24"/>
        </w:rPr>
        <w:tab/>
      </w:r>
      <w:r w:rsidRPr="001A6C4A">
        <w:rPr>
          <w:rFonts w:ascii="Liberation Serif" w:hAnsi="Liberation Serif" w:cs="Times New Roman"/>
          <w:sz w:val="24"/>
          <w:szCs w:val="24"/>
        </w:rPr>
        <w:t xml:space="preserve">Опубликовать настоящее постановление в информационном бюллетене </w:t>
      </w:r>
      <w:r w:rsidR="00842B73">
        <w:rPr>
          <w:rFonts w:ascii="Liberation Serif" w:hAnsi="Liberation Serif" w:cs="Times New Roman"/>
          <w:sz w:val="24"/>
          <w:szCs w:val="24"/>
        </w:rPr>
        <w:t>«</w:t>
      </w:r>
      <w:proofErr w:type="spellStart"/>
      <w:r w:rsidRPr="001A6C4A">
        <w:rPr>
          <w:rFonts w:ascii="Liberation Serif" w:hAnsi="Liberation Serif" w:cs="Times New Roman"/>
          <w:sz w:val="24"/>
          <w:szCs w:val="24"/>
        </w:rPr>
        <w:t>Куртамышский</w:t>
      </w:r>
      <w:proofErr w:type="spellEnd"/>
      <w:r w:rsidR="00EF3D03">
        <w:rPr>
          <w:rFonts w:ascii="Liberation Serif" w:hAnsi="Liberation Serif" w:cs="Times New Roman"/>
          <w:sz w:val="24"/>
          <w:szCs w:val="24"/>
        </w:rPr>
        <w:t xml:space="preserve"> </w:t>
      </w:r>
      <w:r w:rsidR="00584DB8">
        <w:rPr>
          <w:rFonts w:ascii="Liberation Serif" w:hAnsi="Liberation Serif" w:cs="Times New Roman"/>
          <w:sz w:val="24"/>
          <w:szCs w:val="24"/>
        </w:rPr>
        <w:t>муниципальный округ</w:t>
      </w:r>
      <w:r w:rsidRPr="001A6C4A">
        <w:rPr>
          <w:rFonts w:ascii="Liberation Serif" w:hAnsi="Liberation Serif" w:cs="Times New Roman"/>
          <w:sz w:val="24"/>
          <w:szCs w:val="24"/>
        </w:rPr>
        <w:t xml:space="preserve">: официально» и разместить на официальном сайте Администрации </w:t>
      </w:r>
      <w:proofErr w:type="spellStart"/>
      <w:r w:rsidRPr="001A6C4A">
        <w:rPr>
          <w:rFonts w:ascii="Liberation Serif" w:hAnsi="Liberation Serif" w:cs="Times New Roman"/>
          <w:sz w:val="24"/>
          <w:szCs w:val="24"/>
        </w:rPr>
        <w:t>Куртамышского</w:t>
      </w:r>
      <w:proofErr w:type="spellEnd"/>
      <w:r w:rsidR="00EF3D03">
        <w:rPr>
          <w:rFonts w:ascii="Liberation Serif" w:hAnsi="Liberation Serif" w:cs="Times New Roman"/>
          <w:sz w:val="24"/>
          <w:szCs w:val="24"/>
        </w:rPr>
        <w:t xml:space="preserve"> </w:t>
      </w:r>
      <w:r w:rsidR="00584DB8">
        <w:rPr>
          <w:rFonts w:ascii="Liberation Serif" w:hAnsi="Liberation Serif" w:cs="Times New Roman"/>
          <w:sz w:val="24"/>
          <w:szCs w:val="24"/>
        </w:rPr>
        <w:t>муниципального округа Курганской области</w:t>
      </w:r>
      <w:r w:rsidRPr="001A6C4A">
        <w:rPr>
          <w:rFonts w:ascii="Liberation Serif" w:hAnsi="Liberation Serif" w:cs="Times New Roman"/>
          <w:sz w:val="24"/>
          <w:szCs w:val="24"/>
        </w:rPr>
        <w:t>.</w:t>
      </w:r>
    </w:p>
    <w:p w:rsidR="00655E8C" w:rsidRPr="001A6C4A" w:rsidRDefault="00842B73" w:rsidP="00EF3D03">
      <w:pPr>
        <w:tabs>
          <w:tab w:val="left" w:pos="1134"/>
        </w:tabs>
        <w:spacing w:after="0" w:line="240" w:lineRule="auto"/>
        <w:ind w:firstLine="709"/>
        <w:jc w:val="both"/>
        <w:rPr>
          <w:rFonts w:ascii="Liberation Serif" w:hAnsi="Liberation Serif"/>
          <w:sz w:val="24"/>
          <w:szCs w:val="24"/>
        </w:rPr>
      </w:pPr>
      <w:r>
        <w:rPr>
          <w:rFonts w:ascii="Liberation Serif" w:hAnsi="Liberation Serif"/>
          <w:sz w:val="24"/>
          <w:szCs w:val="24"/>
        </w:rPr>
        <w:t>3</w:t>
      </w:r>
      <w:r w:rsidR="00EF3D03">
        <w:rPr>
          <w:rFonts w:ascii="Liberation Serif" w:hAnsi="Liberation Serif"/>
          <w:sz w:val="24"/>
          <w:szCs w:val="24"/>
        </w:rPr>
        <w:t>.</w:t>
      </w:r>
      <w:r w:rsidR="00EF3D03">
        <w:rPr>
          <w:rFonts w:ascii="Liberation Serif" w:hAnsi="Liberation Serif"/>
          <w:sz w:val="24"/>
          <w:szCs w:val="24"/>
        </w:rPr>
        <w:tab/>
      </w:r>
      <w:r w:rsidR="00655E8C" w:rsidRPr="001A6C4A">
        <w:rPr>
          <w:rFonts w:ascii="Liberation Serif" w:hAnsi="Liberation Serif"/>
          <w:sz w:val="24"/>
          <w:szCs w:val="24"/>
        </w:rPr>
        <w:t xml:space="preserve">Контроль за выполнением настоящего постановления возложить на заместителя Главы </w:t>
      </w:r>
      <w:proofErr w:type="spellStart"/>
      <w:r w:rsidR="00655E8C" w:rsidRPr="001A6C4A">
        <w:rPr>
          <w:rFonts w:ascii="Liberation Serif" w:hAnsi="Liberation Serif"/>
          <w:sz w:val="24"/>
          <w:szCs w:val="24"/>
        </w:rPr>
        <w:t>Куртамышского</w:t>
      </w:r>
      <w:proofErr w:type="spellEnd"/>
      <w:r w:rsidR="00EF3D03">
        <w:rPr>
          <w:rFonts w:ascii="Liberation Serif" w:hAnsi="Liberation Serif"/>
          <w:sz w:val="24"/>
          <w:szCs w:val="24"/>
        </w:rPr>
        <w:t xml:space="preserve"> </w:t>
      </w:r>
      <w:r w:rsidR="00584DB8">
        <w:rPr>
          <w:rFonts w:ascii="Liberation Serif" w:hAnsi="Liberation Serif"/>
          <w:sz w:val="24"/>
          <w:szCs w:val="24"/>
        </w:rPr>
        <w:t>муниципального округа Курганской области по социальн</w:t>
      </w:r>
      <w:r w:rsidR="00DF2B44">
        <w:rPr>
          <w:rFonts w:ascii="Liberation Serif" w:hAnsi="Liberation Serif"/>
          <w:sz w:val="24"/>
          <w:szCs w:val="24"/>
        </w:rPr>
        <w:t>ым вопросам</w:t>
      </w:r>
      <w:r w:rsidR="00655E8C" w:rsidRPr="001A6C4A">
        <w:rPr>
          <w:rFonts w:ascii="Liberation Serif" w:hAnsi="Liberation Serif"/>
          <w:sz w:val="24"/>
          <w:szCs w:val="24"/>
        </w:rPr>
        <w:t>.</w:t>
      </w:r>
    </w:p>
    <w:p w:rsidR="00655E8C" w:rsidRDefault="00655E8C" w:rsidP="001A6C4A">
      <w:pPr>
        <w:spacing w:after="0" w:line="240" w:lineRule="auto"/>
        <w:rPr>
          <w:rFonts w:ascii="Liberation Serif" w:hAnsi="Liberation Serif"/>
          <w:sz w:val="24"/>
          <w:szCs w:val="24"/>
        </w:rPr>
      </w:pPr>
    </w:p>
    <w:p w:rsidR="003A2AA9" w:rsidRDefault="003A2AA9" w:rsidP="001A6C4A">
      <w:pPr>
        <w:spacing w:after="0" w:line="240" w:lineRule="auto"/>
        <w:rPr>
          <w:rFonts w:ascii="Liberation Serif" w:hAnsi="Liberation Serif"/>
          <w:sz w:val="24"/>
          <w:szCs w:val="24"/>
        </w:rPr>
      </w:pPr>
    </w:p>
    <w:p w:rsidR="003A2AA9" w:rsidRPr="001A6C4A" w:rsidRDefault="003A2AA9" w:rsidP="001A6C4A">
      <w:pPr>
        <w:spacing w:after="0" w:line="240" w:lineRule="auto"/>
        <w:rPr>
          <w:rFonts w:ascii="Liberation Serif" w:hAnsi="Liberation Serif"/>
          <w:sz w:val="24"/>
          <w:szCs w:val="24"/>
        </w:rPr>
      </w:pPr>
    </w:p>
    <w:p w:rsidR="00DF2B44" w:rsidRDefault="00655E8C" w:rsidP="001A6C4A">
      <w:pPr>
        <w:spacing w:after="0" w:line="240" w:lineRule="auto"/>
        <w:jc w:val="both"/>
        <w:rPr>
          <w:rFonts w:ascii="Liberation Serif" w:hAnsi="Liberation Serif"/>
          <w:sz w:val="24"/>
          <w:szCs w:val="24"/>
        </w:rPr>
      </w:pPr>
      <w:r w:rsidRPr="001A6C4A">
        <w:rPr>
          <w:rFonts w:ascii="Liberation Serif" w:hAnsi="Liberation Serif"/>
          <w:sz w:val="24"/>
          <w:szCs w:val="24"/>
        </w:rPr>
        <w:t xml:space="preserve">Глава </w:t>
      </w:r>
      <w:proofErr w:type="spellStart"/>
      <w:r w:rsidRPr="001A6C4A">
        <w:rPr>
          <w:rFonts w:ascii="Liberation Serif" w:hAnsi="Liberation Serif"/>
          <w:sz w:val="24"/>
          <w:szCs w:val="24"/>
        </w:rPr>
        <w:t>Куртамышского</w:t>
      </w:r>
      <w:proofErr w:type="spellEnd"/>
      <w:r w:rsidR="00EF3D03">
        <w:rPr>
          <w:rFonts w:ascii="Liberation Serif" w:hAnsi="Liberation Serif"/>
          <w:sz w:val="24"/>
          <w:szCs w:val="24"/>
        </w:rPr>
        <w:t xml:space="preserve"> </w:t>
      </w:r>
      <w:r w:rsidR="00DF2B44">
        <w:rPr>
          <w:rFonts w:ascii="Liberation Serif" w:hAnsi="Liberation Serif"/>
          <w:sz w:val="24"/>
          <w:szCs w:val="24"/>
        </w:rPr>
        <w:t xml:space="preserve">муниципального округа </w:t>
      </w:r>
    </w:p>
    <w:p w:rsidR="00655E8C" w:rsidRPr="001A6C4A" w:rsidRDefault="00DF2B44" w:rsidP="001A6C4A">
      <w:pPr>
        <w:spacing w:after="0" w:line="240" w:lineRule="auto"/>
        <w:jc w:val="both"/>
        <w:rPr>
          <w:rFonts w:ascii="Liberation Serif" w:hAnsi="Liberation Serif"/>
          <w:sz w:val="24"/>
          <w:szCs w:val="24"/>
        </w:rPr>
      </w:pPr>
      <w:r>
        <w:rPr>
          <w:rFonts w:ascii="Liberation Serif" w:hAnsi="Liberation Serif"/>
          <w:sz w:val="24"/>
          <w:szCs w:val="24"/>
        </w:rPr>
        <w:t>Курганской области</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655E8C" w:rsidRPr="001A6C4A">
        <w:rPr>
          <w:rFonts w:ascii="Liberation Serif" w:hAnsi="Liberation Serif"/>
          <w:sz w:val="24"/>
          <w:szCs w:val="24"/>
        </w:rPr>
        <w:t>А.</w:t>
      </w:r>
      <w:r>
        <w:rPr>
          <w:rFonts w:ascii="Liberation Serif" w:hAnsi="Liberation Serif"/>
          <w:sz w:val="24"/>
          <w:szCs w:val="24"/>
        </w:rPr>
        <w:t>Н. Гвоздев</w:t>
      </w:r>
    </w:p>
    <w:p w:rsidR="00655E8C" w:rsidRPr="005B0E80" w:rsidRDefault="00655E8C" w:rsidP="005B0E80">
      <w:pPr>
        <w:spacing w:after="0" w:line="240" w:lineRule="auto"/>
        <w:rPr>
          <w:rFonts w:ascii="Liberation Serif" w:hAnsi="Liberation Serif"/>
          <w:sz w:val="24"/>
          <w:szCs w:val="24"/>
        </w:rPr>
      </w:pPr>
    </w:p>
    <w:p w:rsidR="003A2AA9" w:rsidRDefault="003A2AA9"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Default="005B0E80" w:rsidP="005B0E80">
      <w:pPr>
        <w:spacing w:after="0" w:line="240" w:lineRule="auto"/>
        <w:rPr>
          <w:rFonts w:ascii="Liberation Serif" w:hAnsi="Liberation Serif"/>
          <w:sz w:val="24"/>
          <w:szCs w:val="24"/>
        </w:rPr>
      </w:pPr>
    </w:p>
    <w:p w:rsidR="005B0E80" w:rsidRPr="005B0E80" w:rsidRDefault="005B0E80" w:rsidP="005B0E80">
      <w:pPr>
        <w:spacing w:after="0" w:line="240" w:lineRule="auto"/>
        <w:rPr>
          <w:rFonts w:ascii="Liberation Serif" w:hAnsi="Liberation Serif"/>
          <w:sz w:val="24"/>
          <w:szCs w:val="24"/>
        </w:rPr>
      </w:pPr>
    </w:p>
    <w:p w:rsidR="003A2AA9" w:rsidRPr="005B0E80" w:rsidRDefault="003A2AA9" w:rsidP="005B0E80">
      <w:pPr>
        <w:spacing w:after="0" w:line="240" w:lineRule="auto"/>
        <w:rPr>
          <w:rFonts w:ascii="Liberation Serif" w:hAnsi="Liberation Serif"/>
          <w:sz w:val="24"/>
          <w:szCs w:val="24"/>
        </w:rPr>
      </w:pPr>
    </w:p>
    <w:p w:rsidR="003A2AA9" w:rsidRDefault="003A2AA9" w:rsidP="005B0E80">
      <w:pPr>
        <w:spacing w:after="0" w:line="240" w:lineRule="auto"/>
        <w:rPr>
          <w:rFonts w:ascii="Liberation Serif" w:hAnsi="Liberation Serif"/>
          <w:sz w:val="24"/>
          <w:szCs w:val="24"/>
        </w:rPr>
      </w:pPr>
    </w:p>
    <w:p w:rsidR="00842B73" w:rsidRDefault="00842B73" w:rsidP="005B0E80">
      <w:pPr>
        <w:spacing w:after="0" w:line="240" w:lineRule="auto"/>
        <w:rPr>
          <w:rFonts w:ascii="Liberation Serif" w:hAnsi="Liberation Serif"/>
          <w:sz w:val="24"/>
          <w:szCs w:val="24"/>
        </w:rPr>
      </w:pPr>
    </w:p>
    <w:p w:rsidR="003A2AA9" w:rsidRPr="005B0E80" w:rsidRDefault="003A2AA9" w:rsidP="005B0E80">
      <w:pPr>
        <w:spacing w:after="0" w:line="240" w:lineRule="auto"/>
        <w:rPr>
          <w:rFonts w:ascii="Liberation Serif" w:hAnsi="Liberation Serif"/>
          <w:sz w:val="24"/>
          <w:szCs w:val="24"/>
        </w:rPr>
      </w:pPr>
    </w:p>
    <w:p w:rsidR="003A2AA9" w:rsidRPr="005B0E80" w:rsidRDefault="003A2AA9" w:rsidP="005B0E80">
      <w:pPr>
        <w:spacing w:after="0" w:line="240" w:lineRule="auto"/>
        <w:rPr>
          <w:rFonts w:ascii="Liberation Serif" w:hAnsi="Liberation Serif"/>
          <w:sz w:val="24"/>
          <w:szCs w:val="24"/>
        </w:rPr>
      </w:pPr>
    </w:p>
    <w:p w:rsidR="003A2AA9" w:rsidRPr="005B0E80" w:rsidRDefault="003A2AA9" w:rsidP="005B0E80">
      <w:pPr>
        <w:spacing w:after="0" w:line="240" w:lineRule="auto"/>
        <w:rPr>
          <w:rFonts w:ascii="Liberation Serif" w:hAnsi="Liberation Serif"/>
          <w:sz w:val="24"/>
          <w:szCs w:val="24"/>
        </w:rPr>
      </w:pPr>
    </w:p>
    <w:p w:rsidR="00655E8C" w:rsidRPr="00DF2B44" w:rsidRDefault="00DF2B44" w:rsidP="00DF2B44">
      <w:pPr>
        <w:spacing w:after="0" w:line="240" w:lineRule="auto"/>
        <w:rPr>
          <w:rFonts w:ascii="Liberation Serif" w:hAnsi="Liberation Serif"/>
          <w:sz w:val="18"/>
          <w:szCs w:val="18"/>
        </w:rPr>
      </w:pPr>
      <w:proofErr w:type="spellStart"/>
      <w:r>
        <w:rPr>
          <w:rFonts w:ascii="Liberation Serif" w:hAnsi="Liberation Serif"/>
          <w:sz w:val="18"/>
          <w:szCs w:val="18"/>
        </w:rPr>
        <w:t>Ломцова</w:t>
      </w:r>
      <w:proofErr w:type="spellEnd"/>
      <w:r>
        <w:rPr>
          <w:rFonts w:ascii="Liberation Serif" w:hAnsi="Liberation Serif"/>
          <w:sz w:val="18"/>
          <w:szCs w:val="18"/>
        </w:rPr>
        <w:t xml:space="preserve"> Т.</w:t>
      </w:r>
      <w:r w:rsidR="00655E8C" w:rsidRPr="00DF2B44">
        <w:rPr>
          <w:rFonts w:ascii="Liberation Serif" w:hAnsi="Liberation Serif"/>
          <w:sz w:val="18"/>
          <w:szCs w:val="18"/>
        </w:rPr>
        <w:t>А.</w:t>
      </w:r>
    </w:p>
    <w:p w:rsidR="00DF2B44" w:rsidRDefault="00655E8C" w:rsidP="00DF2B44">
      <w:pPr>
        <w:spacing w:after="0" w:line="240" w:lineRule="auto"/>
        <w:rPr>
          <w:rFonts w:ascii="Liberation Serif" w:hAnsi="Liberation Serif"/>
          <w:sz w:val="18"/>
          <w:szCs w:val="18"/>
        </w:rPr>
      </w:pPr>
      <w:r w:rsidRPr="00DF2B44">
        <w:rPr>
          <w:rFonts w:ascii="Liberation Serif" w:hAnsi="Liberation Serif"/>
          <w:sz w:val="18"/>
          <w:szCs w:val="18"/>
        </w:rPr>
        <w:t>2-1</w:t>
      </w:r>
      <w:r w:rsidR="00DF2B44">
        <w:rPr>
          <w:rFonts w:ascii="Liberation Serif" w:hAnsi="Liberation Serif"/>
          <w:sz w:val="18"/>
          <w:szCs w:val="18"/>
        </w:rPr>
        <w:t>2-64 (доб. 3)</w:t>
      </w:r>
    </w:p>
    <w:p w:rsidR="00655E8C" w:rsidRPr="00DF2B44" w:rsidRDefault="00655E8C" w:rsidP="00DF2B44">
      <w:pPr>
        <w:spacing w:after="0" w:line="240" w:lineRule="auto"/>
        <w:rPr>
          <w:rFonts w:ascii="Liberation Serif" w:hAnsi="Liberation Serif"/>
          <w:sz w:val="18"/>
          <w:szCs w:val="18"/>
        </w:rPr>
      </w:pPr>
      <w:r w:rsidRPr="00DF2B44">
        <w:rPr>
          <w:rFonts w:ascii="Liberation Serif" w:hAnsi="Liberation Serif"/>
          <w:sz w:val="18"/>
          <w:szCs w:val="18"/>
        </w:rPr>
        <w:t>Разослано по списку (см. на обороте)</w:t>
      </w:r>
    </w:p>
    <w:p w:rsidR="00DF2B44" w:rsidRDefault="00DF2B44" w:rsidP="00DF2B44">
      <w:pPr>
        <w:spacing w:after="0" w:line="240" w:lineRule="auto"/>
        <w:rPr>
          <w:rFonts w:ascii="Liberation Serif" w:hAnsi="Liberation Serif"/>
          <w:sz w:val="18"/>
          <w:szCs w:val="18"/>
        </w:rPr>
      </w:pPr>
    </w:p>
    <w:p w:rsidR="00513FA1" w:rsidRDefault="00513FA1" w:rsidP="00DF2B44">
      <w:pPr>
        <w:spacing w:after="0" w:line="240" w:lineRule="auto"/>
        <w:rPr>
          <w:rFonts w:ascii="Liberation Serif" w:hAnsi="Liberation Serif"/>
          <w:sz w:val="18"/>
          <w:szCs w:val="18"/>
        </w:rPr>
        <w:sectPr w:rsidR="00513FA1" w:rsidSect="00D51930">
          <w:pgSz w:w="11906" w:h="16838"/>
          <w:pgMar w:top="1134" w:right="849" w:bottom="993" w:left="1701" w:header="0" w:footer="0" w:gutter="0"/>
          <w:cols w:space="720"/>
          <w:formProt w:val="0"/>
          <w:docGrid w:linePitch="360" w:charSpace="-2049"/>
        </w:sectPr>
      </w:pPr>
    </w:p>
    <w:p w:rsidR="00513FA1" w:rsidRDefault="00513FA1" w:rsidP="00513FA1">
      <w:pPr>
        <w:pStyle w:val="a8"/>
        <w:ind w:left="2832"/>
        <w:jc w:val="left"/>
        <w:rPr>
          <w:rFonts w:ascii="Liberation Serif" w:hAnsi="Liberation Serif"/>
          <w:sz w:val="22"/>
          <w:szCs w:val="22"/>
        </w:rPr>
      </w:pPr>
      <w:r>
        <w:rPr>
          <w:rFonts w:ascii="Liberation Serif" w:hAnsi="Liberation Serif"/>
          <w:sz w:val="22"/>
          <w:szCs w:val="22"/>
        </w:rPr>
        <w:lastRenderedPageBreak/>
        <w:t xml:space="preserve">УКАЗАТЕЛЬ РАССЫЛКИ </w:t>
      </w:r>
    </w:p>
    <w:p w:rsidR="00513FA1" w:rsidRPr="00513FA1" w:rsidRDefault="00513FA1" w:rsidP="00513FA1">
      <w:pPr>
        <w:widowControl w:val="0"/>
        <w:autoSpaceDE w:val="0"/>
        <w:autoSpaceDN w:val="0"/>
        <w:adjustRightInd w:val="0"/>
        <w:spacing w:after="0"/>
        <w:ind w:firstLine="540"/>
        <w:jc w:val="center"/>
        <w:rPr>
          <w:rFonts w:ascii="Liberation Serif" w:hAnsi="Liberation Serif"/>
        </w:rPr>
      </w:pPr>
      <w:r>
        <w:rPr>
          <w:rFonts w:ascii="Liberation Serif" w:hAnsi="Liberation Serif"/>
        </w:rPr>
        <w:t xml:space="preserve">постановления Администрации </w:t>
      </w:r>
      <w:proofErr w:type="spellStart"/>
      <w:r>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 «</w:t>
      </w:r>
      <w:r w:rsidRPr="00513FA1">
        <w:rPr>
          <w:rFonts w:ascii="Liberation Serif" w:hAnsi="Liberation Serif"/>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roofErr w:type="spellStart"/>
      <w:r w:rsidRPr="00513FA1">
        <w:rPr>
          <w:rFonts w:ascii="Liberation Serif" w:hAnsi="Liberation Serif"/>
        </w:rPr>
        <w:t>Куртамышского</w:t>
      </w:r>
      <w:proofErr w:type="spellEnd"/>
      <w:r w:rsidRPr="00513FA1">
        <w:rPr>
          <w:rFonts w:ascii="Liberation Serif" w:hAnsi="Liberation Serif"/>
        </w:rPr>
        <w:t xml:space="preserve"> муниципального округа Курганской области, заключении муниципальной организацией </w:t>
      </w:r>
      <w:proofErr w:type="spellStart"/>
      <w:r w:rsidRPr="00513FA1">
        <w:rPr>
          <w:rFonts w:ascii="Liberation Serif" w:hAnsi="Liberation Serif"/>
        </w:rPr>
        <w:t>Куртамышского</w:t>
      </w:r>
      <w:proofErr w:type="spellEnd"/>
      <w:r w:rsidRPr="00513FA1">
        <w:rPr>
          <w:rFonts w:ascii="Liberation Serif" w:hAnsi="Liberation Serif"/>
        </w:rPr>
        <w:t xml:space="preserve"> муниципального округа Курганской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w:t>
      </w:r>
      <w:proofErr w:type="spellStart"/>
      <w:r w:rsidRPr="00513FA1">
        <w:rPr>
          <w:rFonts w:ascii="Liberation Serif" w:hAnsi="Liberation Serif"/>
        </w:rPr>
        <w:t>Куртамышского</w:t>
      </w:r>
      <w:proofErr w:type="spellEnd"/>
      <w:r w:rsidRPr="00513FA1">
        <w:rPr>
          <w:rFonts w:ascii="Liberation Serif" w:hAnsi="Liberation Serif"/>
        </w:rPr>
        <w:t xml:space="preserve"> муниципального округа Курганской области, образующих социальную инфраструктуру для детей, за исключением муниципальной образовательной организации, а также о создании комиссии по оценке последствий принятия таких решений и подготовке указанной комиссией заключений»</w:t>
      </w:r>
    </w:p>
    <w:p w:rsidR="00513FA1" w:rsidRDefault="00513FA1" w:rsidP="00513FA1">
      <w:pPr>
        <w:pStyle w:val="a8"/>
        <w:jc w:val="center"/>
        <w:rPr>
          <w:rFonts w:ascii="Liberation Serif" w:hAnsi="Liberation Serif"/>
          <w:sz w:val="22"/>
          <w:szCs w:val="22"/>
        </w:rPr>
      </w:pPr>
    </w:p>
    <w:tbl>
      <w:tblPr>
        <w:tblW w:w="0" w:type="auto"/>
        <w:tblLook w:val="04A0" w:firstRow="1" w:lastRow="0" w:firstColumn="1" w:lastColumn="0" w:noHBand="0" w:noVBand="1"/>
      </w:tblPr>
      <w:tblGrid>
        <w:gridCol w:w="7196"/>
        <w:gridCol w:w="1560"/>
      </w:tblGrid>
      <w:tr w:rsidR="00513FA1" w:rsidTr="00513FA1">
        <w:tc>
          <w:tcPr>
            <w:tcW w:w="7196" w:type="dxa"/>
            <w:hideMark/>
          </w:tcPr>
          <w:p w:rsidR="00513FA1" w:rsidRDefault="00513FA1" w:rsidP="00513FA1">
            <w:pPr>
              <w:numPr>
                <w:ilvl w:val="0"/>
                <w:numId w:val="5"/>
              </w:numPr>
              <w:tabs>
                <w:tab w:val="left" w:pos="284"/>
              </w:tabs>
              <w:spacing w:after="0" w:line="240" w:lineRule="auto"/>
              <w:ind w:left="0" w:firstLine="0"/>
              <w:rPr>
                <w:rFonts w:ascii="Liberation Serif" w:hAnsi="Liberation Serif"/>
                <w:bCs/>
              </w:rPr>
            </w:pPr>
            <w:r>
              <w:rPr>
                <w:rFonts w:ascii="Liberation Serif" w:hAnsi="Liberation Serif"/>
              </w:rPr>
              <w:t>Общий отдел Администрации</w:t>
            </w:r>
          </w:p>
          <w:p w:rsidR="00513FA1" w:rsidRDefault="00513FA1" w:rsidP="00513FA1">
            <w:pPr>
              <w:tabs>
                <w:tab w:val="left" w:pos="284"/>
              </w:tabs>
              <w:spacing w:after="0"/>
              <w:rPr>
                <w:rFonts w:ascii="Liberation Serif" w:hAnsi="Liberation Serif"/>
                <w:bCs/>
              </w:rPr>
            </w:pPr>
            <w:proofErr w:type="spellStart"/>
            <w:r>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w:t>
            </w:r>
          </w:p>
        </w:tc>
        <w:tc>
          <w:tcPr>
            <w:tcW w:w="1560" w:type="dxa"/>
          </w:tcPr>
          <w:p w:rsidR="00513FA1" w:rsidRDefault="00513FA1" w:rsidP="00513FA1">
            <w:pPr>
              <w:spacing w:after="0"/>
              <w:jc w:val="center"/>
              <w:rPr>
                <w:rFonts w:ascii="Liberation Serif" w:hAnsi="Liberation Serif"/>
                <w:bCs/>
              </w:rPr>
            </w:pPr>
          </w:p>
          <w:p w:rsidR="00513FA1" w:rsidRDefault="00513FA1" w:rsidP="00513FA1">
            <w:pPr>
              <w:spacing w:after="0"/>
              <w:jc w:val="center"/>
              <w:rPr>
                <w:rFonts w:ascii="Liberation Serif" w:hAnsi="Liberation Serif"/>
                <w:bCs/>
              </w:rPr>
            </w:pPr>
            <w:r>
              <w:rPr>
                <w:rFonts w:ascii="Liberation Serif" w:hAnsi="Liberation Serif"/>
                <w:bCs/>
              </w:rPr>
              <w:t>- 1</w:t>
            </w:r>
          </w:p>
        </w:tc>
      </w:tr>
      <w:tr w:rsidR="00513FA1" w:rsidTr="00513FA1">
        <w:tc>
          <w:tcPr>
            <w:tcW w:w="7196" w:type="dxa"/>
            <w:hideMark/>
          </w:tcPr>
          <w:p w:rsidR="00513FA1" w:rsidRDefault="00513FA1" w:rsidP="00513FA1">
            <w:pPr>
              <w:numPr>
                <w:ilvl w:val="0"/>
                <w:numId w:val="5"/>
              </w:numPr>
              <w:tabs>
                <w:tab w:val="left" w:pos="284"/>
              </w:tabs>
              <w:spacing w:after="0" w:line="240" w:lineRule="auto"/>
              <w:ind w:left="0" w:firstLine="0"/>
              <w:rPr>
                <w:rFonts w:ascii="Liberation Serif" w:hAnsi="Liberation Serif"/>
                <w:bCs/>
              </w:rPr>
            </w:pPr>
            <w:r>
              <w:rPr>
                <w:rFonts w:ascii="Liberation Serif" w:hAnsi="Liberation Serif"/>
              </w:rPr>
              <w:t xml:space="preserve">МОУО «Отдел образования Администрации </w:t>
            </w:r>
          </w:p>
          <w:p w:rsidR="00513FA1" w:rsidRDefault="00513FA1" w:rsidP="00513FA1">
            <w:pPr>
              <w:tabs>
                <w:tab w:val="left" w:pos="284"/>
              </w:tabs>
              <w:spacing w:after="0"/>
              <w:rPr>
                <w:rFonts w:ascii="Liberation Serif" w:hAnsi="Liberation Serif"/>
                <w:bCs/>
              </w:rPr>
            </w:pPr>
            <w:proofErr w:type="spellStart"/>
            <w:r>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w:t>
            </w:r>
          </w:p>
        </w:tc>
        <w:tc>
          <w:tcPr>
            <w:tcW w:w="1560" w:type="dxa"/>
          </w:tcPr>
          <w:p w:rsidR="00513FA1" w:rsidRDefault="00513FA1" w:rsidP="00513FA1">
            <w:pPr>
              <w:spacing w:after="0"/>
              <w:jc w:val="center"/>
              <w:rPr>
                <w:rFonts w:ascii="Liberation Serif" w:hAnsi="Liberation Serif"/>
                <w:bCs/>
              </w:rPr>
            </w:pPr>
          </w:p>
          <w:p w:rsidR="00513FA1" w:rsidRDefault="00513FA1" w:rsidP="00513FA1">
            <w:pPr>
              <w:spacing w:after="0"/>
              <w:jc w:val="center"/>
              <w:rPr>
                <w:rFonts w:ascii="Liberation Serif" w:hAnsi="Liberation Serif"/>
                <w:bCs/>
              </w:rPr>
            </w:pPr>
            <w:r>
              <w:rPr>
                <w:rFonts w:ascii="Liberation Serif" w:hAnsi="Liberation Serif"/>
                <w:bCs/>
              </w:rPr>
              <w:t>- 1</w:t>
            </w:r>
          </w:p>
        </w:tc>
      </w:tr>
      <w:tr w:rsidR="00513FA1" w:rsidTr="00513FA1">
        <w:tc>
          <w:tcPr>
            <w:tcW w:w="7196" w:type="dxa"/>
            <w:hideMark/>
          </w:tcPr>
          <w:p w:rsidR="00513FA1" w:rsidRDefault="00513FA1" w:rsidP="00513FA1">
            <w:pPr>
              <w:numPr>
                <w:ilvl w:val="0"/>
                <w:numId w:val="5"/>
              </w:numPr>
              <w:tabs>
                <w:tab w:val="left" w:pos="284"/>
              </w:tabs>
              <w:spacing w:after="0" w:line="240" w:lineRule="auto"/>
              <w:ind w:left="0" w:firstLine="0"/>
              <w:rPr>
                <w:rFonts w:ascii="Liberation Serif" w:hAnsi="Liberation Serif"/>
              </w:rPr>
            </w:pPr>
            <w:r>
              <w:rPr>
                <w:rFonts w:ascii="Liberation Serif" w:hAnsi="Liberation Serif"/>
              </w:rPr>
              <w:t xml:space="preserve">Финансовый отдел Администрации </w:t>
            </w:r>
          </w:p>
          <w:p w:rsidR="00513FA1" w:rsidRDefault="00513FA1" w:rsidP="00513FA1">
            <w:pPr>
              <w:tabs>
                <w:tab w:val="left" w:pos="284"/>
              </w:tabs>
              <w:spacing w:after="0"/>
              <w:rPr>
                <w:rFonts w:ascii="Liberation Serif" w:hAnsi="Liberation Serif"/>
              </w:rPr>
            </w:pPr>
            <w:proofErr w:type="spellStart"/>
            <w:r>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w:t>
            </w:r>
          </w:p>
        </w:tc>
        <w:tc>
          <w:tcPr>
            <w:tcW w:w="1560" w:type="dxa"/>
          </w:tcPr>
          <w:p w:rsidR="00513FA1" w:rsidRDefault="00513FA1" w:rsidP="00513FA1">
            <w:pPr>
              <w:spacing w:after="0"/>
              <w:jc w:val="center"/>
              <w:rPr>
                <w:rFonts w:ascii="Liberation Serif" w:hAnsi="Liberation Serif"/>
                <w:bCs/>
              </w:rPr>
            </w:pPr>
          </w:p>
          <w:p w:rsidR="00513FA1" w:rsidRDefault="00513FA1" w:rsidP="00513FA1">
            <w:pPr>
              <w:spacing w:after="0"/>
              <w:jc w:val="center"/>
              <w:rPr>
                <w:rFonts w:ascii="Liberation Serif" w:hAnsi="Liberation Serif"/>
                <w:bCs/>
              </w:rPr>
            </w:pPr>
            <w:r>
              <w:rPr>
                <w:rFonts w:ascii="Liberation Serif" w:hAnsi="Liberation Serif"/>
                <w:bCs/>
              </w:rPr>
              <w:t>- 1</w:t>
            </w:r>
          </w:p>
        </w:tc>
      </w:tr>
      <w:tr w:rsidR="00513FA1" w:rsidTr="00513FA1">
        <w:tc>
          <w:tcPr>
            <w:tcW w:w="7196" w:type="dxa"/>
            <w:hideMark/>
          </w:tcPr>
          <w:p w:rsidR="00513FA1" w:rsidRDefault="00513FA1" w:rsidP="00513FA1">
            <w:pPr>
              <w:tabs>
                <w:tab w:val="left" w:pos="3682"/>
              </w:tabs>
              <w:spacing w:after="0"/>
              <w:jc w:val="right"/>
              <w:rPr>
                <w:rFonts w:ascii="Liberation Serif" w:hAnsi="Liberation Serif"/>
                <w:b/>
              </w:rPr>
            </w:pPr>
            <w:r>
              <w:rPr>
                <w:rFonts w:ascii="Liberation Serif" w:hAnsi="Liberation Serif"/>
                <w:b/>
              </w:rPr>
              <w:t>Итого</w:t>
            </w:r>
          </w:p>
        </w:tc>
        <w:tc>
          <w:tcPr>
            <w:tcW w:w="1560" w:type="dxa"/>
            <w:hideMark/>
          </w:tcPr>
          <w:p w:rsidR="00513FA1" w:rsidRDefault="00513FA1" w:rsidP="00513FA1">
            <w:pPr>
              <w:spacing w:after="0"/>
              <w:jc w:val="center"/>
              <w:rPr>
                <w:rFonts w:ascii="Liberation Serif" w:hAnsi="Liberation Serif"/>
                <w:b/>
                <w:bCs/>
              </w:rPr>
            </w:pPr>
            <w:r>
              <w:rPr>
                <w:rFonts w:ascii="Liberation Serif" w:hAnsi="Liberation Serif"/>
                <w:b/>
                <w:bCs/>
              </w:rPr>
              <w:t>- 3</w:t>
            </w:r>
          </w:p>
        </w:tc>
      </w:tr>
    </w:tbl>
    <w:p w:rsidR="00513FA1" w:rsidRDefault="00513FA1" w:rsidP="00513FA1">
      <w:pPr>
        <w:pStyle w:val="a8"/>
        <w:jc w:val="center"/>
        <w:rPr>
          <w:rFonts w:ascii="Liberation Serif" w:hAnsi="Liberation Serif"/>
          <w:sz w:val="22"/>
          <w:szCs w:val="22"/>
        </w:rPr>
      </w:pPr>
    </w:p>
    <w:p w:rsidR="00513FA1" w:rsidRDefault="00513FA1" w:rsidP="00513FA1">
      <w:pPr>
        <w:pStyle w:val="a8"/>
        <w:rPr>
          <w:rFonts w:ascii="Liberation Serif" w:hAnsi="Liberation Serif"/>
          <w:sz w:val="22"/>
          <w:szCs w:val="22"/>
        </w:rPr>
      </w:pPr>
      <w:proofErr w:type="spellStart"/>
      <w:r>
        <w:rPr>
          <w:rFonts w:ascii="Liberation Serif" w:hAnsi="Liberation Serif"/>
          <w:sz w:val="22"/>
          <w:szCs w:val="22"/>
        </w:rPr>
        <w:t>Ломцова</w:t>
      </w:r>
      <w:proofErr w:type="spellEnd"/>
      <w:r>
        <w:rPr>
          <w:rFonts w:ascii="Liberation Serif" w:hAnsi="Liberation Serif"/>
          <w:sz w:val="22"/>
          <w:szCs w:val="22"/>
        </w:rPr>
        <w:t xml:space="preserve"> Т.А.</w:t>
      </w:r>
    </w:p>
    <w:p w:rsidR="00513FA1" w:rsidRDefault="00513FA1" w:rsidP="00513FA1">
      <w:pPr>
        <w:pStyle w:val="a8"/>
        <w:rPr>
          <w:rFonts w:ascii="Liberation Serif" w:hAnsi="Liberation Serif"/>
          <w:sz w:val="22"/>
          <w:szCs w:val="22"/>
        </w:rPr>
      </w:pPr>
      <w:r>
        <w:rPr>
          <w:rFonts w:ascii="Liberation Serif" w:hAnsi="Liberation Serif"/>
          <w:sz w:val="22"/>
          <w:szCs w:val="22"/>
        </w:rPr>
        <w:t>21264 (доб. 3)</w:t>
      </w:r>
    </w:p>
    <w:p w:rsidR="00513FA1" w:rsidRDefault="00513FA1" w:rsidP="00513FA1">
      <w:pPr>
        <w:pStyle w:val="a8"/>
        <w:rPr>
          <w:rFonts w:ascii="Liberation Serif" w:hAnsi="Liberation Serif"/>
          <w:sz w:val="22"/>
          <w:szCs w:val="22"/>
        </w:rPr>
      </w:pPr>
      <w:r>
        <w:rPr>
          <w:rFonts w:ascii="Liberation Serif" w:hAnsi="Liberation Serif"/>
          <w:sz w:val="22"/>
          <w:szCs w:val="22"/>
        </w:rPr>
        <w:t>08.12.2023</w:t>
      </w:r>
    </w:p>
    <w:p w:rsidR="00513FA1" w:rsidRDefault="00513FA1" w:rsidP="00513FA1">
      <w:pPr>
        <w:pStyle w:val="a8"/>
        <w:rPr>
          <w:rFonts w:ascii="Liberation Serif" w:hAnsi="Liberation Serif"/>
          <w:sz w:val="22"/>
          <w:szCs w:val="22"/>
        </w:rPr>
      </w:pPr>
    </w:p>
    <w:p w:rsidR="00513FA1" w:rsidRDefault="00513FA1" w:rsidP="00513FA1">
      <w:pPr>
        <w:spacing w:after="0"/>
        <w:rPr>
          <w:rFonts w:ascii="Liberation Serif" w:hAnsi="Liberation Seri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gridCol w:w="2410"/>
      </w:tblGrid>
      <w:tr w:rsidR="00513FA1" w:rsidTr="00513FA1">
        <w:tc>
          <w:tcPr>
            <w:tcW w:w="6629" w:type="dxa"/>
            <w:tcBorders>
              <w:top w:val="nil"/>
              <w:left w:val="nil"/>
              <w:bottom w:val="nil"/>
              <w:right w:val="nil"/>
            </w:tcBorders>
            <w:hideMark/>
          </w:tcPr>
          <w:p w:rsidR="00513FA1" w:rsidRDefault="00513FA1" w:rsidP="00513FA1">
            <w:pPr>
              <w:pStyle w:val="a8"/>
              <w:rPr>
                <w:rFonts w:ascii="Liberation Serif" w:hAnsi="Liberation Serif"/>
                <w:sz w:val="22"/>
                <w:szCs w:val="22"/>
              </w:rPr>
            </w:pPr>
            <w:r>
              <w:rPr>
                <w:rFonts w:ascii="Liberation Serif" w:hAnsi="Liberation Serif"/>
                <w:sz w:val="22"/>
                <w:szCs w:val="22"/>
              </w:rPr>
              <w:t>ПРОЕКТ ПОДГОТОВЛЕН И ВНЕСЕН:</w:t>
            </w: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МОУО «Отдел образования Администрации </w:t>
            </w:r>
          </w:p>
          <w:p w:rsidR="00513FA1" w:rsidRDefault="00513FA1" w:rsidP="00513FA1">
            <w:pPr>
              <w:pStyle w:val="a8"/>
              <w:rPr>
                <w:rFonts w:ascii="Liberation Serif" w:hAnsi="Liberation Serif"/>
                <w:sz w:val="22"/>
                <w:szCs w:val="22"/>
              </w:rPr>
            </w:pPr>
            <w:proofErr w:type="spellStart"/>
            <w:r>
              <w:rPr>
                <w:rFonts w:ascii="Liberation Serif" w:hAnsi="Liberation Serif"/>
                <w:sz w:val="22"/>
                <w:szCs w:val="22"/>
              </w:rPr>
              <w:t>Куртамышского</w:t>
            </w:r>
            <w:proofErr w:type="spellEnd"/>
            <w:r>
              <w:rPr>
                <w:rFonts w:ascii="Liberation Serif" w:hAnsi="Liberation Serif"/>
                <w:sz w:val="22"/>
                <w:szCs w:val="22"/>
              </w:rPr>
              <w:t xml:space="preserve"> муниципального округа </w:t>
            </w:r>
          </w:p>
          <w:p w:rsidR="00513FA1" w:rsidRDefault="00513FA1" w:rsidP="00513FA1">
            <w:pPr>
              <w:pStyle w:val="a8"/>
              <w:rPr>
                <w:rFonts w:ascii="Liberation Serif" w:hAnsi="Liberation Serif"/>
                <w:sz w:val="22"/>
                <w:szCs w:val="22"/>
              </w:rPr>
            </w:pPr>
            <w:r>
              <w:rPr>
                <w:rFonts w:ascii="Liberation Serif" w:hAnsi="Liberation Serif"/>
                <w:sz w:val="22"/>
                <w:szCs w:val="22"/>
              </w:rPr>
              <w:t>Курганской области»</w:t>
            </w: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Руководитель МОУО «Отдел образования Администрации </w:t>
            </w:r>
            <w:proofErr w:type="spellStart"/>
            <w:r>
              <w:rPr>
                <w:rFonts w:ascii="Liberation Serif" w:hAnsi="Liberation Serif"/>
                <w:sz w:val="22"/>
                <w:szCs w:val="22"/>
              </w:rPr>
              <w:t>Куртамышского</w:t>
            </w:r>
            <w:proofErr w:type="spellEnd"/>
            <w:r>
              <w:rPr>
                <w:rFonts w:ascii="Liberation Serif" w:hAnsi="Liberation Serif"/>
                <w:sz w:val="22"/>
                <w:szCs w:val="22"/>
              </w:rPr>
              <w:t xml:space="preserve"> муниципального округа </w:t>
            </w:r>
          </w:p>
          <w:p w:rsidR="00513FA1" w:rsidRDefault="00513FA1" w:rsidP="00513FA1">
            <w:pPr>
              <w:pStyle w:val="a8"/>
              <w:rPr>
                <w:rFonts w:ascii="Liberation Serif" w:hAnsi="Liberation Serif"/>
                <w:sz w:val="22"/>
                <w:szCs w:val="22"/>
              </w:rPr>
            </w:pPr>
            <w:r>
              <w:rPr>
                <w:rFonts w:ascii="Liberation Serif" w:hAnsi="Liberation Serif"/>
                <w:sz w:val="22"/>
                <w:szCs w:val="22"/>
              </w:rPr>
              <w:t>Курганской области»</w:t>
            </w: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В.В. </w:t>
            </w:r>
            <w:proofErr w:type="spellStart"/>
            <w:r>
              <w:rPr>
                <w:rFonts w:ascii="Liberation Serif" w:hAnsi="Liberation Serif"/>
                <w:sz w:val="22"/>
                <w:szCs w:val="22"/>
              </w:rPr>
              <w:t>Показаньев</w:t>
            </w:r>
            <w:proofErr w:type="spellEnd"/>
          </w:p>
        </w:tc>
      </w:tr>
      <w:tr w:rsidR="00513FA1" w:rsidTr="00513FA1">
        <w:tc>
          <w:tcPr>
            <w:tcW w:w="6629"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tc>
      </w:tr>
      <w:tr w:rsidR="00513FA1" w:rsidTr="00513FA1">
        <w:tc>
          <w:tcPr>
            <w:tcW w:w="6629" w:type="dxa"/>
            <w:tcBorders>
              <w:top w:val="nil"/>
              <w:left w:val="nil"/>
              <w:bottom w:val="nil"/>
              <w:right w:val="nil"/>
            </w:tcBorders>
            <w:hideMark/>
          </w:tcPr>
          <w:p w:rsidR="00513FA1" w:rsidRDefault="00513FA1" w:rsidP="00513FA1">
            <w:pPr>
              <w:pStyle w:val="a8"/>
              <w:rPr>
                <w:rFonts w:ascii="Liberation Serif" w:hAnsi="Liberation Serif"/>
                <w:sz w:val="22"/>
                <w:szCs w:val="22"/>
              </w:rPr>
            </w:pPr>
            <w:r>
              <w:rPr>
                <w:rFonts w:ascii="Liberation Serif" w:hAnsi="Liberation Serif"/>
                <w:sz w:val="22"/>
                <w:szCs w:val="22"/>
              </w:rPr>
              <w:t>ПРОЕКТ СОГЛАСОВАН:</w:t>
            </w: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Заместитель Главы </w:t>
            </w:r>
            <w:proofErr w:type="spellStart"/>
            <w:r>
              <w:rPr>
                <w:rFonts w:ascii="Liberation Serif" w:hAnsi="Liberation Serif"/>
                <w:sz w:val="22"/>
                <w:szCs w:val="22"/>
              </w:rPr>
              <w:t>Куртамышского</w:t>
            </w:r>
            <w:proofErr w:type="spellEnd"/>
            <w:r>
              <w:rPr>
                <w:rFonts w:ascii="Liberation Serif" w:hAnsi="Liberation Serif"/>
                <w:sz w:val="22"/>
                <w:szCs w:val="22"/>
              </w:rPr>
              <w:t xml:space="preserve"> муниципального округа Курганской области по социальным вопросам </w:t>
            </w:r>
          </w:p>
        </w:tc>
        <w:tc>
          <w:tcPr>
            <w:tcW w:w="992" w:type="dxa"/>
            <w:tcBorders>
              <w:top w:val="nil"/>
              <w:left w:val="nil"/>
              <w:bottom w:val="nil"/>
              <w:right w:val="nil"/>
            </w:tcBorders>
            <w:hideMark/>
          </w:tcPr>
          <w:p w:rsidR="00513FA1" w:rsidRDefault="00513FA1" w:rsidP="00513FA1">
            <w:pPr>
              <w:pStyle w:val="a8"/>
              <w:rPr>
                <w:rFonts w:ascii="Liberation Serif" w:hAnsi="Liberation Serif"/>
                <w:sz w:val="22"/>
                <w:szCs w:val="22"/>
              </w:rPr>
            </w:pPr>
            <w:r>
              <w:rPr>
                <w:rFonts w:ascii="Liberation Serif" w:hAnsi="Liberation Serif"/>
                <w:sz w:val="22"/>
                <w:szCs w:val="22"/>
              </w:rPr>
              <w:t xml:space="preserve"> </w:t>
            </w: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Н.В. </w:t>
            </w:r>
            <w:proofErr w:type="spellStart"/>
            <w:r>
              <w:rPr>
                <w:rFonts w:ascii="Liberation Serif" w:hAnsi="Liberation Serif"/>
                <w:sz w:val="22"/>
                <w:szCs w:val="22"/>
              </w:rPr>
              <w:t>Бухалко</w:t>
            </w:r>
            <w:proofErr w:type="spellEnd"/>
          </w:p>
        </w:tc>
      </w:tr>
      <w:tr w:rsidR="00513FA1" w:rsidTr="00513FA1">
        <w:tc>
          <w:tcPr>
            <w:tcW w:w="6629"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tc>
      </w:tr>
      <w:tr w:rsidR="00513FA1" w:rsidTr="00513FA1">
        <w:tc>
          <w:tcPr>
            <w:tcW w:w="6629" w:type="dxa"/>
            <w:tcBorders>
              <w:top w:val="nil"/>
              <w:left w:val="nil"/>
              <w:bottom w:val="nil"/>
              <w:right w:val="nil"/>
            </w:tcBorders>
            <w:hideMark/>
          </w:tcPr>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Главный специалист общего отдела Администрации </w:t>
            </w:r>
            <w:proofErr w:type="spellStart"/>
            <w:r>
              <w:rPr>
                <w:rFonts w:ascii="Liberation Serif" w:hAnsi="Liberation Serif"/>
                <w:sz w:val="22"/>
                <w:szCs w:val="22"/>
              </w:rPr>
              <w:t>Куртамышского</w:t>
            </w:r>
            <w:proofErr w:type="spellEnd"/>
            <w:r>
              <w:rPr>
                <w:rFonts w:ascii="Liberation Serif" w:hAnsi="Liberation Serif"/>
                <w:sz w:val="22"/>
                <w:szCs w:val="22"/>
              </w:rPr>
              <w:t xml:space="preserve"> муниципального округа Курганской области</w:t>
            </w: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r>
              <w:rPr>
                <w:rFonts w:ascii="Liberation Serif" w:hAnsi="Liberation Serif"/>
                <w:sz w:val="22"/>
                <w:szCs w:val="22"/>
              </w:rPr>
              <w:t>М.А. Колупаева</w:t>
            </w:r>
          </w:p>
        </w:tc>
      </w:tr>
      <w:tr w:rsidR="00513FA1" w:rsidTr="00513FA1">
        <w:tc>
          <w:tcPr>
            <w:tcW w:w="6629"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tc>
      </w:tr>
      <w:tr w:rsidR="00513FA1" w:rsidTr="00513FA1">
        <w:tc>
          <w:tcPr>
            <w:tcW w:w="6629" w:type="dxa"/>
            <w:tcBorders>
              <w:top w:val="nil"/>
              <w:left w:val="nil"/>
              <w:bottom w:val="nil"/>
              <w:right w:val="nil"/>
            </w:tcBorders>
            <w:hideMark/>
          </w:tcPr>
          <w:p w:rsidR="00513FA1" w:rsidRDefault="00BE1C23" w:rsidP="00BE1C23">
            <w:pPr>
              <w:pStyle w:val="a8"/>
              <w:rPr>
                <w:rFonts w:ascii="Liberation Serif" w:hAnsi="Liberation Serif"/>
                <w:sz w:val="22"/>
                <w:szCs w:val="22"/>
              </w:rPr>
            </w:pPr>
            <w:r>
              <w:rPr>
                <w:rFonts w:ascii="Liberation Serif" w:hAnsi="Liberation Serif"/>
                <w:sz w:val="22"/>
                <w:szCs w:val="22"/>
              </w:rPr>
              <w:t>Главный специалист</w:t>
            </w:r>
            <w:r w:rsidR="00513FA1">
              <w:rPr>
                <w:rFonts w:ascii="Liberation Serif" w:hAnsi="Liberation Serif"/>
                <w:sz w:val="22"/>
                <w:szCs w:val="22"/>
              </w:rPr>
              <w:t xml:space="preserve"> сектора правового обеспечения Администрации </w:t>
            </w:r>
            <w:proofErr w:type="spellStart"/>
            <w:r w:rsidR="00513FA1">
              <w:rPr>
                <w:rFonts w:ascii="Liberation Serif" w:hAnsi="Liberation Serif"/>
                <w:sz w:val="22"/>
                <w:szCs w:val="22"/>
              </w:rPr>
              <w:t>Куртамышского</w:t>
            </w:r>
            <w:proofErr w:type="spellEnd"/>
            <w:r w:rsidR="00513FA1">
              <w:rPr>
                <w:rFonts w:ascii="Liberation Serif" w:hAnsi="Liberation Serif"/>
                <w:sz w:val="22"/>
                <w:szCs w:val="22"/>
              </w:rPr>
              <w:t xml:space="preserve"> муниципального округа Курганской области </w:t>
            </w: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BE1C23" w:rsidP="00BE1C23">
            <w:pPr>
              <w:pStyle w:val="a8"/>
              <w:rPr>
                <w:rFonts w:ascii="Liberation Serif" w:hAnsi="Liberation Serif"/>
                <w:sz w:val="22"/>
                <w:szCs w:val="22"/>
              </w:rPr>
            </w:pPr>
            <w:r>
              <w:rPr>
                <w:rFonts w:ascii="Liberation Serif" w:hAnsi="Liberation Serif"/>
                <w:sz w:val="22"/>
                <w:szCs w:val="22"/>
              </w:rPr>
              <w:t>С</w:t>
            </w:r>
            <w:r w:rsidR="00513FA1">
              <w:rPr>
                <w:rFonts w:ascii="Liberation Serif" w:hAnsi="Liberation Serif"/>
                <w:sz w:val="22"/>
                <w:szCs w:val="22"/>
              </w:rPr>
              <w:t xml:space="preserve">.В. </w:t>
            </w:r>
            <w:r>
              <w:rPr>
                <w:rFonts w:ascii="Liberation Serif" w:hAnsi="Liberation Serif"/>
                <w:sz w:val="22"/>
                <w:szCs w:val="22"/>
              </w:rPr>
              <w:t>Килязов</w:t>
            </w:r>
          </w:p>
        </w:tc>
      </w:tr>
      <w:tr w:rsidR="00513FA1" w:rsidTr="00513FA1">
        <w:tc>
          <w:tcPr>
            <w:tcW w:w="6629"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tc>
      </w:tr>
      <w:tr w:rsidR="00513FA1" w:rsidTr="00513FA1">
        <w:tc>
          <w:tcPr>
            <w:tcW w:w="6629" w:type="dxa"/>
            <w:tcBorders>
              <w:top w:val="nil"/>
              <w:left w:val="nil"/>
              <w:bottom w:val="nil"/>
              <w:right w:val="nil"/>
            </w:tcBorders>
            <w:hideMark/>
          </w:tcPr>
          <w:p w:rsidR="00513FA1" w:rsidRDefault="00513FA1" w:rsidP="00513FA1">
            <w:pPr>
              <w:pStyle w:val="a8"/>
              <w:rPr>
                <w:rFonts w:ascii="Liberation Serif" w:hAnsi="Liberation Serif"/>
                <w:sz w:val="22"/>
                <w:szCs w:val="22"/>
              </w:rPr>
            </w:pPr>
            <w:r>
              <w:rPr>
                <w:rFonts w:ascii="Liberation Serif" w:hAnsi="Liberation Serif"/>
                <w:sz w:val="22"/>
                <w:szCs w:val="22"/>
              </w:rPr>
              <w:t>Управляющий делами – руководитель аппарата</w:t>
            </w:r>
          </w:p>
          <w:p w:rsidR="00513FA1" w:rsidRDefault="00513FA1" w:rsidP="00513FA1">
            <w:pPr>
              <w:pStyle w:val="a8"/>
              <w:rPr>
                <w:rFonts w:ascii="Liberation Serif" w:hAnsi="Liberation Serif"/>
                <w:sz w:val="22"/>
                <w:szCs w:val="22"/>
              </w:rPr>
            </w:pPr>
            <w:r>
              <w:rPr>
                <w:rFonts w:ascii="Liberation Serif" w:hAnsi="Liberation Serif"/>
                <w:sz w:val="22"/>
                <w:szCs w:val="22"/>
              </w:rPr>
              <w:t xml:space="preserve">Администрации </w:t>
            </w:r>
            <w:proofErr w:type="spellStart"/>
            <w:r>
              <w:rPr>
                <w:rFonts w:ascii="Liberation Serif" w:hAnsi="Liberation Serif"/>
                <w:sz w:val="22"/>
                <w:szCs w:val="22"/>
              </w:rPr>
              <w:t>Куртамышского</w:t>
            </w:r>
            <w:proofErr w:type="spellEnd"/>
            <w:r>
              <w:rPr>
                <w:rFonts w:ascii="Liberation Serif" w:hAnsi="Liberation Serif"/>
                <w:sz w:val="22"/>
                <w:szCs w:val="22"/>
              </w:rPr>
              <w:t xml:space="preserve"> муниципального округа Курганской области</w:t>
            </w:r>
          </w:p>
        </w:tc>
        <w:tc>
          <w:tcPr>
            <w:tcW w:w="992" w:type="dxa"/>
            <w:tcBorders>
              <w:top w:val="nil"/>
              <w:left w:val="nil"/>
              <w:bottom w:val="nil"/>
              <w:right w:val="nil"/>
            </w:tcBorders>
          </w:tcPr>
          <w:p w:rsidR="00513FA1" w:rsidRDefault="00513FA1" w:rsidP="00513FA1">
            <w:pPr>
              <w:pStyle w:val="a8"/>
              <w:rPr>
                <w:rFonts w:ascii="Liberation Serif" w:hAnsi="Liberation Serif"/>
                <w:sz w:val="22"/>
                <w:szCs w:val="22"/>
              </w:rPr>
            </w:pPr>
          </w:p>
        </w:tc>
        <w:tc>
          <w:tcPr>
            <w:tcW w:w="2410" w:type="dxa"/>
            <w:tcBorders>
              <w:top w:val="nil"/>
              <w:left w:val="nil"/>
              <w:bottom w:val="nil"/>
              <w:right w:val="nil"/>
            </w:tcBorders>
          </w:tcPr>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p>
          <w:p w:rsidR="00513FA1" w:rsidRDefault="00513FA1" w:rsidP="00513FA1">
            <w:pPr>
              <w:pStyle w:val="a8"/>
              <w:rPr>
                <w:rFonts w:ascii="Liberation Serif" w:hAnsi="Liberation Serif"/>
                <w:sz w:val="22"/>
                <w:szCs w:val="22"/>
              </w:rPr>
            </w:pPr>
            <w:r>
              <w:rPr>
                <w:rFonts w:ascii="Liberation Serif" w:hAnsi="Liberation Serif"/>
                <w:sz w:val="22"/>
                <w:szCs w:val="22"/>
              </w:rPr>
              <w:t>Г.В. Булатова</w:t>
            </w:r>
          </w:p>
        </w:tc>
      </w:tr>
    </w:tbl>
    <w:p w:rsidR="00513FA1" w:rsidRDefault="00513FA1" w:rsidP="00DF2B44">
      <w:pPr>
        <w:spacing w:after="0" w:line="240" w:lineRule="auto"/>
        <w:rPr>
          <w:rFonts w:ascii="Liberation Serif" w:hAnsi="Liberation Serif"/>
          <w:sz w:val="18"/>
          <w:szCs w:val="18"/>
        </w:rPr>
        <w:sectPr w:rsidR="00513FA1" w:rsidSect="00513FA1">
          <w:pgSz w:w="11906" w:h="16838"/>
          <w:pgMar w:top="1134" w:right="1983" w:bottom="993" w:left="851" w:header="0" w:footer="0" w:gutter="0"/>
          <w:cols w:space="720"/>
          <w:formProt w:val="0"/>
          <w:docGrid w:linePitch="360" w:charSpace="-2049"/>
        </w:sectPr>
      </w:pPr>
    </w:p>
    <w:p w:rsidR="00A81779" w:rsidRDefault="00A81779" w:rsidP="0085014F">
      <w:pPr>
        <w:tabs>
          <w:tab w:val="left" w:pos="-120"/>
        </w:tabs>
        <w:spacing w:after="0" w:line="240" w:lineRule="auto"/>
        <w:jc w:val="both"/>
        <w:rPr>
          <w:rFonts w:ascii="Liberation Serif" w:hAnsi="Liberation Seri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1779" w:rsidTr="0049369C">
        <w:trPr>
          <w:trHeight w:val="3285"/>
        </w:trPr>
        <w:tc>
          <w:tcPr>
            <w:tcW w:w="4785" w:type="dxa"/>
          </w:tcPr>
          <w:p w:rsidR="00A81779" w:rsidRDefault="00A81779" w:rsidP="0085014F">
            <w:pPr>
              <w:tabs>
                <w:tab w:val="left" w:pos="-120"/>
              </w:tabs>
              <w:spacing w:after="0" w:line="240" w:lineRule="auto"/>
              <w:jc w:val="both"/>
              <w:rPr>
                <w:rFonts w:ascii="Liberation Serif" w:hAnsi="Liberation Serif"/>
              </w:rPr>
            </w:pPr>
          </w:p>
        </w:tc>
        <w:tc>
          <w:tcPr>
            <w:tcW w:w="4786" w:type="dxa"/>
          </w:tcPr>
          <w:p w:rsidR="00A81779" w:rsidRPr="00A81779" w:rsidRDefault="00A81779" w:rsidP="00DF2B44">
            <w:pPr>
              <w:tabs>
                <w:tab w:val="left" w:pos="-120"/>
              </w:tabs>
              <w:spacing w:after="0" w:line="240" w:lineRule="auto"/>
              <w:rPr>
                <w:rFonts w:ascii="Liberation Serif" w:hAnsi="Liberation Serif"/>
              </w:rPr>
            </w:pPr>
            <w:r w:rsidRPr="00A81779">
              <w:rPr>
                <w:rFonts w:ascii="Liberation Serif" w:hAnsi="Liberation Serif"/>
              </w:rPr>
              <w:t>Приложение</w:t>
            </w:r>
            <w:r w:rsidR="00177F11">
              <w:rPr>
                <w:rFonts w:ascii="Liberation Serif" w:hAnsi="Liberation Serif"/>
              </w:rPr>
              <w:t xml:space="preserve"> 1</w:t>
            </w:r>
          </w:p>
          <w:p w:rsidR="00A81779" w:rsidRDefault="00A81779" w:rsidP="00481F87">
            <w:pPr>
              <w:widowControl w:val="0"/>
              <w:autoSpaceDE w:val="0"/>
              <w:autoSpaceDN w:val="0"/>
              <w:adjustRightInd w:val="0"/>
              <w:spacing w:after="0" w:line="240" w:lineRule="auto"/>
              <w:jc w:val="both"/>
              <w:rPr>
                <w:rFonts w:ascii="Liberation Serif" w:hAnsi="Liberation Serif"/>
              </w:rPr>
            </w:pPr>
            <w:r w:rsidRPr="00A81779">
              <w:rPr>
                <w:rFonts w:ascii="Liberation Serif" w:hAnsi="Liberation Serif"/>
              </w:rPr>
              <w:t xml:space="preserve">к постановлению Администрации </w:t>
            </w:r>
            <w:proofErr w:type="spellStart"/>
            <w:r w:rsidRPr="00A81779">
              <w:rPr>
                <w:rFonts w:ascii="Liberation Serif" w:hAnsi="Liberation Serif"/>
              </w:rPr>
              <w:t>Куртамышского</w:t>
            </w:r>
            <w:proofErr w:type="spellEnd"/>
            <w:r w:rsidR="00EF3D03">
              <w:rPr>
                <w:rFonts w:ascii="Liberation Serif" w:hAnsi="Liberation Serif"/>
              </w:rPr>
              <w:t xml:space="preserve"> </w:t>
            </w:r>
            <w:r>
              <w:rPr>
                <w:rFonts w:ascii="Liberation Serif" w:hAnsi="Liberation Serif"/>
              </w:rPr>
              <w:t xml:space="preserve">муниципального округа          </w:t>
            </w:r>
            <w:r w:rsidR="00897616">
              <w:rPr>
                <w:rFonts w:ascii="Liberation Serif" w:hAnsi="Liberation Serif"/>
              </w:rPr>
              <w:t xml:space="preserve">Курганской области </w:t>
            </w:r>
            <w:r w:rsidR="00177F11">
              <w:rPr>
                <w:rFonts w:ascii="Liberation Serif" w:hAnsi="Liberation Serif"/>
              </w:rPr>
              <w:t>от _______2023 г. № _____ «</w:t>
            </w:r>
            <w:r w:rsidR="00821C8F" w:rsidRPr="00821C8F">
              <w:rPr>
                <w:rFonts w:ascii="Liberation Serif" w:hAnsi="Liberation Serif"/>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roofErr w:type="spellStart"/>
            <w:r w:rsidR="00821C8F" w:rsidRPr="00821C8F">
              <w:rPr>
                <w:rFonts w:ascii="Liberation Serif" w:hAnsi="Liberation Serif"/>
              </w:rPr>
              <w:t>Куртамышского</w:t>
            </w:r>
            <w:proofErr w:type="spellEnd"/>
            <w:r w:rsidR="00821C8F" w:rsidRPr="00821C8F">
              <w:rPr>
                <w:rFonts w:ascii="Liberation Serif" w:hAnsi="Liberation Serif"/>
              </w:rPr>
              <w:t xml:space="preserve"> муниципального округа Курганской области, заключении муниципальной организацией </w:t>
            </w:r>
            <w:proofErr w:type="spellStart"/>
            <w:r w:rsidR="00821C8F" w:rsidRPr="00821C8F">
              <w:rPr>
                <w:rFonts w:ascii="Liberation Serif" w:hAnsi="Liberation Serif"/>
              </w:rPr>
              <w:t>Куртамышского</w:t>
            </w:r>
            <w:proofErr w:type="spellEnd"/>
            <w:r w:rsidR="00821C8F" w:rsidRPr="00821C8F">
              <w:rPr>
                <w:rFonts w:ascii="Liberation Serif" w:hAnsi="Liberation Serif"/>
              </w:rPr>
              <w:t xml:space="preserve"> муниципального округа Курганской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w:t>
            </w:r>
            <w:proofErr w:type="spellStart"/>
            <w:r w:rsidR="00821C8F" w:rsidRPr="00821C8F">
              <w:rPr>
                <w:rFonts w:ascii="Liberation Serif" w:hAnsi="Liberation Serif"/>
              </w:rPr>
              <w:t>Куртамышского</w:t>
            </w:r>
            <w:proofErr w:type="spellEnd"/>
            <w:r w:rsidR="00821C8F" w:rsidRPr="00821C8F">
              <w:rPr>
                <w:rFonts w:ascii="Liberation Serif" w:hAnsi="Liberation Serif"/>
              </w:rPr>
              <w:t xml:space="preserve"> муниципального округа Курганской области, образующих социальную инфраструктуру для детей, за исключением муниципальной образовательной организации, а также о создании комиссии по оценке последствий принятия таких решений и подготовке указанной комиссией заключений</w:t>
            </w:r>
            <w:r w:rsidR="00DF2B44">
              <w:rPr>
                <w:rFonts w:ascii="Liberation Serif" w:hAnsi="Liberation Serif"/>
              </w:rPr>
              <w:t>»</w:t>
            </w:r>
          </w:p>
        </w:tc>
      </w:tr>
    </w:tbl>
    <w:p w:rsidR="00716884" w:rsidRDefault="00716884" w:rsidP="00716884">
      <w:pPr>
        <w:pStyle w:val="ConsPlusNormal"/>
        <w:jc w:val="center"/>
        <w:rPr>
          <w:rFonts w:ascii="Liberation Serif" w:eastAsiaTheme="minorHAnsi" w:hAnsi="Liberation Serif" w:cstheme="minorBidi"/>
          <w:sz w:val="22"/>
          <w:szCs w:val="22"/>
          <w:lang w:eastAsia="en-US"/>
        </w:rPr>
      </w:pPr>
    </w:p>
    <w:p w:rsidR="00B65E91" w:rsidRPr="00177F11" w:rsidRDefault="00B65E91" w:rsidP="00716884">
      <w:pPr>
        <w:pStyle w:val="ConsPlusNormal"/>
        <w:jc w:val="center"/>
        <w:rPr>
          <w:rFonts w:ascii="Liberation Serif" w:eastAsiaTheme="minorHAnsi" w:hAnsi="Liberation Serif" w:cstheme="minorBidi"/>
          <w:sz w:val="22"/>
          <w:szCs w:val="22"/>
          <w:lang w:eastAsia="en-US"/>
        </w:rPr>
      </w:pP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bookmarkStart w:id="0" w:name="P45"/>
      <w:bookmarkEnd w:id="0"/>
      <w:r w:rsidRPr="00481F87">
        <w:rPr>
          <w:rFonts w:ascii="Liberation Serif" w:eastAsiaTheme="minorHAnsi" w:hAnsi="Liberation Serif" w:cstheme="minorBidi"/>
          <w:sz w:val="24"/>
          <w:szCs w:val="24"/>
          <w:lang w:eastAsia="en-US"/>
        </w:rPr>
        <w:t>Правила</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проведения оценки последствий принятия решения</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о реконструкции, модернизации, об изменении назначения</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или о ликвидации объекта социальной инфраструктуры</w:t>
      </w:r>
    </w:p>
    <w:p w:rsidR="00177F11"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для детей, являющегося</w:t>
      </w:r>
      <w:r w:rsidR="00611A38" w:rsidRPr="00481F87">
        <w:rPr>
          <w:rFonts w:ascii="Liberation Serif" w:eastAsiaTheme="minorHAnsi" w:hAnsi="Liberation Serif" w:cstheme="minorBidi"/>
          <w:sz w:val="24"/>
          <w:szCs w:val="24"/>
          <w:lang w:eastAsia="en-US"/>
        </w:rPr>
        <w:t xml:space="preserve"> </w:t>
      </w:r>
      <w:r w:rsidRPr="00481F87">
        <w:rPr>
          <w:rFonts w:ascii="Liberation Serif" w:eastAsiaTheme="minorHAnsi" w:hAnsi="Liberation Serif" w:cstheme="minorBidi"/>
          <w:sz w:val="24"/>
          <w:szCs w:val="24"/>
          <w:lang w:eastAsia="en-US"/>
        </w:rPr>
        <w:t>муниципальной собственностью</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xml:space="preserve">, </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заключении</w:t>
      </w:r>
      <w:r w:rsidR="00611A38" w:rsidRPr="00481F87">
        <w:rPr>
          <w:rFonts w:ascii="Liberation Serif" w:eastAsiaTheme="minorHAnsi" w:hAnsi="Liberation Serif" w:cstheme="minorBidi"/>
          <w:sz w:val="24"/>
          <w:szCs w:val="24"/>
          <w:lang w:eastAsia="en-US"/>
        </w:rPr>
        <w:t xml:space="preserve"> </w:t>
      </w:r>
      <w:r w:rsidRPr="00481F87">
        <w:rPr>
          <w:rFonts w:ascii="Liberation Serif" w:eastAsiaTheme="minorHAnsi" w:hAnsi="Liberation Serif" w:cstheme="minorBidi"/>
          <w:sz w:val="24"/>
          <w:szCs w:val="24"/>
          <w:lang w:eastAsia="en-US"/>
        </w:rPr>
        <w:t>муниципальной организацией</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образующей социальную инфраструктуру</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для детей, договора аренды, договора безвозмездного</w:t>
      </w:r>
    </w:p>
    <w:p w:rsidR="00716884" w:rsidRPr="00481F87" w:rsidRDefault="00177F1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пользования закрепленных за ней объектов собственности</w:t>
      </w:r>
    </w:p>
    <w:p w:rsidR="00716884" w:rsidRDefault="00716884" w:rsidP="00716884">
      <w:pPr>
        <w:pStyle w:val="ConsPlusNormal"/>
        <w:ind w:firstLine="540"/>
        <w:jc w:val="both"/>
        <w:rPr>
          <w:rFonts w:ascii="Liberation Serif" w:eastAsiaTheme="minorHAnsi" w:hAnsi="Liberation Serif" w:cstheme="minorBidi"/>
          <w:b/>
          <w:sz w:val="24"/>
          <w:szCs w:val="24"/>
          <w:lang w:eastAsia="en-US"/>
        </w:rPr>
      </w:pPr>
    </w:p>
    <w:p w:rsidR="00B65E91" w:rsidRPr="00177F11" w:rsidRDefault="00B65E91" w:rsidP="00716884">
      <w:pPr>
        <w:pStyle w:val="ConsPlusNormal"/>
        <w:ind w:firstLine="540"/>
        <w:jc w:val="both"/>
        <w:rPr>
          <w:rFonts w:ascii="Liberation Serif" w:eastAsiaTheme="minorHAnsi" w:hAnsi="Liberation Serif" w:cstheme="minorBidi"/>
          <w:b/>
          <w:sz w:val="24"/>
          <w:szCs w:val="24"/>
          <w:lang w:eastAsia="en-US"/>
        </w:rPr>
      </w:pPr>
    </w:p>
    <w:p w:rsidR="00716884" w:rsidRPr="00B65E91" w:rsidRDefault="00716884" w:rsidP="00B546FD">
      <w:pPr>
        <w:pStyle w:val="ConsPlusNormal"/>
        <w:ind w:firstLine="709"/>
        <w:jc w:val="both"/>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1. Настоящие Правила</w:t>
      </w:r>
      <w:r w:rsidRPr="00B65E91">
        <w:rPr>
          <w:rFonts w:ascii="Liberation Serif" w:eastAsiaTheme="minorHAnsi" w:hAnsi="Liberation Serif" w:cstheme="minorBidi"/>
          <w:sz w:val="24"/>
          <w:szCs w:val="24"/>
          <w:lang w:eastAsia="en-US"/>
        </w:rPr>
        <w:t xml:space="preserve"> устанавливают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177F11" w:rsidRP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собственностью</w:t>
      </w:r>
      <w:r w:rsidR="00821C8F">
        <w:rPr>
          <w:rFonts w:ascii="Liberation Serif" w:eastAsiaTheme="minorHAnsi" w:hAnsi="Liberation Serif" w:cstheme="minorBidi"/>
          <w:sz w:val="24"/>
          <w:szCs w:val="24"/>
          <w:lang w:eastAsia="en-US"/>
        </w:rPr>
        <w:t xml:space="preserve"> </w:t>
      </w:r>
      <w:proofErr w:type="spellStart"/>
      <w:r w:rsidR="00821C8F" w:rsidRPr="001A6C4A">
        <w:rPr>
          <w:rFonts w:ascii="Liberation Serif" w:hAnsi="Liberation Serif"/>
          <w:sz w:val="24"/>
          <w:szCs w:val="24"/>
        </w:rPr>
        <w:t>Куртамышского</w:t>
      </w:r>
      <w:proofErr w:type="spellEnd"/>
      <w:r w:rsidR="00821C8F">
        <w:rPr>
          <w:rFonts w:ascii="Liberation Serif" w:hAnsi="Liberation Serif"/>
          <w:sz w:val="24"/>
          <w:szCs w:val="24"/>
        </w:rPr>
        <w:t xml:space="preserve"> муниципального округа Курганской области</w:t>
      </w:r>
      <w:r w:rsidRPr="00B65E91">
        <w:rPr>
          <w:rFonts w:ascii="Liberation Serif" w:eastAsiaTheme="minorHAnsi" w:hAnsi="Liberation Serif" w:cstheme="minorBidi"/>
          <w:sz w:val="24"/>
          <w:szCs w:val="24"/>
          <w:lang w:eastAsia="en-US"/>
        </w:rPr>
        <w:t xml:space="preserve">, заключении </w:t>
      </w:r>
      <w:r w:rsidR="00177F11" w:rsidRP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организацией</w:t>
      </w:r>
      <w:r w:rsidR="00821C8F">
        <w:rPr>
          <w:rFonts w:ascii="Liberation Serif" w:eastAsiaTheme="minorHAnsi" w:hAnsi="Liberation Serif" w:cstheme="minorBidi"/>
          <w:sz w:val="24"/>
          <w:szCs w:val="24"/>
          <w:lang w:eastAsia="en-US"/>
        </w:rPr>
        <w:t xml:space="preserve"> </w:t>
      </w:r>
      <w:proofErr w:type="spellStart"/>
      <w:r w:rsidR="00821C8F" w:rsidRPr="001A6C4A">
        <w:rPr>
          <w:rFonts w:ascii="Liberation Serif" w:hAnsi="Liberation Serif"/>
          <w:sz w:val="24"/>
          <w:szCs w:val="24"/>
        </w:rPr>
        <w:t>Куртамышского</w:t>
      </w:r>
      <w:proofErr w:type="spellEnd"/>
      <w:r w:rsidR="00821C8F">
        <w:rPr>
          <w:rFonts w:ascii="Liberation Serif" w:hAnsi="Liberation Serif"/>
          <w:sz w:val="24"/>
          <w:szCs w:val="24"/>
        </w:rPr>
        <w:t xml:space="preserve"> муниципального округа Курганской области</w:t>
      </w:r>
      <w:r w:rsidRPr="00B65E91">
        <w:rPr>
          <w:rFonts w:ascii="Liberation Serif" w:eastAsiaTheme="minorHAnsi" w:hAnsi="Liberation Serif" w:cstheme="minorBidi"/>
          <w:sz w:val="24"/>
          <w:szCs w:val="24"/>
          <w:lang w:eastAsia="en-US"/>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соответственно </w:t>
      </w:r>
      <w:r w:rsidR="00611A38">
        <w:rPr>
          <w:rFonts w:ascii="Liberation Serif" w:eastAsiaTheme="minorHAnsi" w:hAnsi="Liberation Serif" w:cstheme="minorBidi"/>
          <w:sz w:val="24"/>
          <w:szCs w:val="24"/>
          <w:lang w:eastAsia="en-US"/>
        </w:rPr>
        <w:t>–</w:t>
      </w:r>
      <w:r w:rsidRPr="00B65E91">
        <w:rPr>
          <w:rFonts w:ascii="Liberation Serif" w:eastAsiaTheme="minorHAnsi" w:hAnsi="Liberation Serif" w:cstheme="minorBidi"/>
          <w:sz w:val="24"/>
          <w:szCs w:val="24"/>
          <w:lang w:eastAsia="en-US"/>
        </w:rPr>
        <w:t xml:space="preserve"> решение</w:t>
      </w:r>
      <w:r w:rsidR="00611A38">
        <w:rPr>
          <w:rFonts w:ascii="Liberation Serif" w:eastAsiaTheme="minorHAnsi" w:hAnsi="Liberation Serif" w:cstheme="minorBidi"/>
          <w:sz w:val="24"/>
          <w:szCs w:val="24"/>
          <w:lang w:eastAsia="en-US"/>
        </w:rPr>
        <w:t xml:space="preserve"> </w:t>
      </w:r>
      <w:r w:rsidRPr="00B65E91">
        <w:rPr>
          <w:rFonts w:ascii="Liberation Serif" w:eastAsiaTheme="minorHAnsi" w:hAnsi="Liberation Serif" w:cstheme="minorBidi"/>
          <w:sz w:val="24"/>
          <w:szCs w:val="24"/>
          <w:lang w:eastAsia="en-US"/>
        </w:rPr>
        <w:t>об использовании объекта социальной инфраструктуры, объект социальной инфраструктуры).</w:t>
      </w:r>
    </w:p>
    <w:p w:rsidR="00716884" w:rsidRPr="00B65E91" w:rsidRDefault="00716884" w:rsidP="00B546FD">
      <w:pPr>
        <w:pStyle w:val="ConsPlusNormal"/>
        <w:ind w:firstLine="709"/>
        <w:jc w:val="both"/>
        <w:rPr>
          <w:rFonts w:ascii="Liberation Serif" w:eastAsiaTheme="minorHAnsi" w:hAnsi="Liberation Serif" w:cstheme="minorBidi"/>
          <w:sz w:val="24"/>
          <w:szCs w:val="24"/>
          <w:lang w:eastAsia="en-US"/>
        </w:rPr>
      </w:pPr>
      <w:bookmarkStart w:id="1" w:name="P56"/>
      <w:bookmarkEnd w:id="1"/>
      <w:r w:rsidRPr="00B65E91">
        <w:rPr>
          <w:rFonts w:ascii="Liberation Serif" w:eastAsiaTheme="minorHAnsi" w:hAnsi="Liberation Serif" w:cstheme="minorBidi"/>
          <w:sz w:val="24"/>
          <w:szCs w:val="24"/>
          <w:lang w:eastAsia="en-US"/>
        </w:rPr>
        <w:t xml:space="preserve">2. Решение об использовании объекта социальной инфраструктуры принимается </w:t>
      </w:r>
      <w:r w:rsidR="00EF3D03">
        <w:rPr>
          <w:rFonts w:ascii="Liberation Serif" w:eastAsiaTheme="minorHAnsi" w:hAnsi="Liberation Serif" w:cstheme="minorBidi"/>
          <w:sz w:val="24"/>
          <w:szCs w:val="24"/>
          <w:lang w:eastAsia="en-US"/>
        </w:rPr>
        <w:t xml:space="preserve">Администрацией </w:t>
      </w:r>
      <w:proofErr w:type="spellStart"/>
      <w:r w:rsidR="00EF3D03">
        <w:rPr>
          <w:rFonts w:ascii="Liberation Serif" w:eastAsiaTheme="minorHAnsi" w:hAnsi="Liberation Serif" w:cstheme="minorBidi"/>
          <w:sz w:val="24"/>
          <w:szCs w:val="24"/>
          <w:lang w:eastAsia="en-US"/>
        </w:rPr>
        <w:t>Куртамышского</w:t>
      </w:r>
      <w:proofErr w:type="spellEnd"/>
      <w:r w:rsidR="00EF3D03">
        <w:rPr>
          <w:rFonts w:ascii="Liberation Serif" w:eastAsiaTheme="minorHAnsi" w:hAnsi="Liberation Serif" w:cstheme="minorBidi"/>
          <w:sz w:val="24"/>
          <w:szCs w:val="24"/>
          <w:lang w:eastAsia="en-US"/>
        </w:rPr>
        <w:t xml:space="preserve"> муниципального округа Курганской области</w:t>
      </w:r>
      <w:r w:rsidR="00481F87">
        <w:rPr>
          <w:rFonts w:ascii="Liberation Serif" w:eastAsiaTheme="minorHAnsi" w:hAnsi="Liberation Serif" w:cstheme="minorBidi"/>
          <w:sz w:val="24"/>
          <w:szCs w:val="24"/>
          <w:lang w:eastAsia="en-US"/>
        </w:rPr>
        <w:t xml:space="preserve"> </w:t>
      </w:r>
      <w:r w:rsidRPr="00B65E91">
        <w:rPr>
          <w:rFonts w:ascii="Liberation Serif" w:eastAsiaTheme="minorHAnsi" w:hAnsi="Liberation Serif" w:cstheme="minorBidi"/>
          <w:sz w:val="24"/>
          <w:szCs w:val="24"/>
          <w:lang w:eastAsia="en-US"/>
        </w:rPr>
        <w:t xml:space="preserve">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177F11" w:rsidRP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 xml:space="preserve">собственностью, заключении </w:t>
      </w:r>
      <w:r w:rsidR="00177F11" w:rsidRP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w:t>
      </w:r>
      <w:r w:rsidRPr="00B65E91">
        <w:rPr>
          <w:rFonts w:ascii="Liberation Serif" w:eastAsiaTheme="minorHAnsi" w:hAnsi="Liberation Serif" w:cstheme="minorBidi"/>
          <w:sz w:val="24"/>
          <w:szCs w:val="24"/>
          <w:lang w:eastAsia="en-US"/>
        </w:rPr>
        <w:lastRenderedPageBreak/>
        <w:t xml:space="preserve">объектов собственности, а также о реорганизации или ликвидации </w:t>
      </w:r>
      <w:r w:rsidR="00177F11" w:rsidRPr="00B65E91">
        <w:rPr>
          <w:rFonts w:ascii="Liberation Serif" w:eastAsiaTheme="minorHAnsi" w:hAnsi="Liberation Serif" w:cstheme="minorBidi"/>
          <w:sz w:val="24"/>
          <w:szCs w:val="24"/>
          <w:lang w:eastAsia="en-US"/>
        </w:rPr>
        <w:t xml:space="preserve">муниципальных </w:t>
      </w:r>
      <w:r w:rsidRPr="00B65E91">
        <w:rPr>
          <w:rFonts w:ascii="Liberation Serif" w:eastAsiaTheme="minorHAnsi" w:hAnsi="Liberation Serif" w:cstheme="minorBidi"/>
          <w:sz w:val="24"/>
          <w:szCs w:val="24"/>
          <w:lang w:eastAsia="en-US"/>
        </w:rPr>
        <w:t>организаций, образующих социальную инфраструкт</w:t>
      </w:r>
      <w:r w:rsidR="00177F11" w:rsidRPr="00B65E91">
        <w:rPr>
          <w:rFonts w:ascii="Liberation Serif" w:eastAsiaTheme="minorHAnsi" w:hAnsi="Liberation Serif" w:cstheme="minorBidi"/>
          <w:sz w:val="24"/>
          <w:szCs w:val="24"/>
          <w:lang w:eastAsia="en-US"/>
        </w:rPr>
        <w:t>уру для детей</w:t>
      </w:r>
      <w:r w:rsidR="00611A38">
        <w:rPr>
          <w:rFonts w:ascii="Liberation Serif" w:eastAsiaTheme="minorHAnsi" w:hAnsi="Liberation Serif" w:cstheme="minorBidi"/>
          <w:sz w:val="24"/>
          <w:szCs w:val="24"/>
          <w:lang w:eastAsia="en-US"/>
        </w:rPr>
        <w:t>, за исключением муниципальной образовательной организацией</w:t>
      </w:r>
      <w:r w:rsidRPr="00B65E91">
        <w:rPr>
          <w:rFonts w:ascii="Liberation Serif" w:eastAsiaTheme="minorHAnsi" w:hAnsi="Liberation Serif" w:cstheme="minorBidi"/>
          <w:sz w:val="24"/>
          <w:szCs w:val="24"/>
          <w:lang w:eastAsia="en-US"/>
        </w:rPr>
        <w:t>.</w:t>
      </w:r>
    </w:p>
    <w:p w:rsidR="00716884" w:rsidRPr="00B65E91" w:rsidRDefault="00716884" w:rsidP="00B546FD">
      <w:pPr>
        <w:pStyle w:val="ConsPlusNormal"/>
        <w:ind w:firstLine="709"/>
        <w:jc w:val="both"/>
        <w:rPr>
          <w:rFonts w:ascii="Liberation Serif" w:eastAsiaTheme="minorHAnsi" w:hAnsi="Liberation Serif" w:cstheme="minorBidi"/>
          <w:sz w:val="24"/>
          <w:szCs w:val="24"/>
          <w:lang w:eastAsia="en-US"/>
        </w:rPr>
      </w:pPr>
      <w:r w:rsidRPr="00B65E91">
        <w:rPr>
          <w:rFonts w:ascii="Liberation Serif" w:eastAsiaTheme="minorHAnsi" w:hAnsi="Liberation Serif" w:cstheme="minorBidi"/>
          <w:sz w:val="24"/>
          <w:szCs w:val="24"/>
          <w:lang w:eastAsia="en-US"/>
        </w:rPr>
        <w:t xml:space="preserve">3. Для проведения оценки последствий принятия решения об использовании объекта социальной инфраструктуры </w:t>
      </w:r>
      <w:r w:rsidR="00EF3D03">
        <w:rPr>
          <w:rFonts w:ascii="Liberation Serif" w:eastAsiaTheme="minorHAnsi" w:hAnsi="Liberation Serif" w:cstheme="minorBidi"/>
          <w:sz w:val="24"/>
          <w:szCs w:val="24"/>
          <w:lang w:eastAsia="en-US"/>
        </w:rPr>
        <w:t xml:space="preserve">Администрация </w:t>
      </w:r>
      <w:proofErr w:type="spellStart"/>
      <w:r w:rsidR="00EF3D03">
        <w:rPr>
          <w:rFonts w:ascii="Liberation Serif" w:eastAsiaTheme="minorHAnsi" w:hAnsi="Liberation Serif" w:cstheme="minorBidi"/>
          <w:sz w:val="24"/>
          <w:szCs w:val="24"/>
          <w:lang w:eastAsia="en-US"/>
        </w:rPr>
        <w:t>Куртамышского</w:t>
      </w:r>
      <w:proofErr w:type="spellEnd"/>
      <w:r w:rsidR="00EF3D03">
        <w:rPr>
          <w:rFonts w:ascii="Liberation Serif" w:eastAsiaTheme="minorHAnsi" w:hAnsi="Liberation Serif" w:cstheme="minorBidi"/>
          <w:sz w:val="24"/>
          <w:szCs w:val="24"/>
          <w:lang w:eastAsia="en-US"/>
        </w:rPr>
        <w:t xml:space="preserve"> муниципального округа Курганской области</w:t>
      </w:r>
      <w:r w:rsidRPr="00B65E91">
        <w:rPr>
          <w:rFonts w:ascii="Liberation Serif" w:eastAsiaTheme="minorHAnsi" w:hAnsi="Liberation Serif" w:cstheme="minorBidi"/>
          <w:sz w:val="24"/>
          <w:szCs w:val="24"/>
          <w:lang w:eastAsia="en-US"/>
        </w:rPr>
        <w:t xml:space="preserve"> до принятия решения об использовании объекта социальной инфраструктуры представляет в комиссию, указанную в </w:t>
      </w:r>
      <w:hyperlink r:id="rId11" w:anchor="P56" w:history="1">
        <w:r w:rsidRPr="00B65E91">
          <w:rPr>
            <w:rFonts w:ascii="Liberation Serif" w:eastAsiaTheme="minorHAnsi" w:hAnsi="Liberation Serif" w:cstheme="minorBidi"/>
            <w:sz w:val="24"/>
            <w:szCs w:val="24"/>
            <w:lang w:eastAsia="en-US"/>
          </w:rPr>
          <w:t>пункте 2</w:t>
        </w:r>
      </w:hyperlink>
      <w:r w:rsidRPr="00B65E91">
        <w:rPr>
          <w:rFonts w:ascii="Liberation Serif" w:eastAsiaTheme="minorHAnsi" w:hAnsi="Liberation Serif" w:cstheme="minorBidi"/>
          <w:sz w:val="24"/>
          <w:szCs w:val="24"/>
          <w:lang w:eastAsia="en-US"/>
        </w:rPr>
        <w:t xml:space="preserve"> настоящих Правил, предложение об использовании объекта социальной инфраструктуры с </w:t>
      </w:r>
      <w:r w:rsidRPr="00B546FD">
        <w:rPr>
          <w:rFonts w:ascii="Liberation Serif" w:eastAsiaTheme="minorHAnsi" w:hAnsi="Liberation Serif" w:cstheme="minorBidi"/>
          <w:sz w:val="24"/>
          <w:szCs w:val="24"/>
          <w:lang w:eastAsia="en-US"/>
        </w:rPr>
        <w:t xml:space="preserve">приложением необходимых документов, перечень которых устанавливается </w:t>
      </w:r>
      <w:r w:rsidR="00EF3D03" w:rsidRPr="00B546FD">
        <w:rPr>
          <w:rFonts w:ascii="Liberation Serif" w:eastAsiaTheme="minorHAnsi" w:hAnsi="Liberation Serif" w:cstheme="minorBidi"/>
          <w:sz w:val="24"/>
          <w:szCs w:val="24"/>
          <w:lang w:eastAsia="en-US"/>
        </w:rPr>
        <w:t xml:space="preserve">Администрацией </w:t>
      </w:r>
      <w:proofErr w:type="spellStart"/>
      <w:r w:rsidR="00EF3D03" w:rsidRPr="00B546FD">
        <w:rPr>
          <w:rFonts w:ascii="Liberation Serif" w:eastAsiaTheme="minorHAnsi" w:hAnsi="Liberation Serif" w:cstheme="minorBidi"/>
          <w:sz w:val="24"/>
          <w:szCs w:val="24"/>
          <w:lang w:eastAsia="en-US"/>
        </w:rPr>
        <w:t>Куртамышского</w:t>
      </w:r>
      <w:proofErr w:type="spellEnd"/>
      <w:r w:rsidR="00EF3D03" w:rsidRPr="00B546FD">
        <w:rPr>
          <w:rFonts w:ascii="Liberation Serif" w:eastAsiaTheme="minorHAnsi" w:hAnsi="Liberation Serif" w:cstheme="minorBidi"/>
          <w:sz w:val="24"/>
          <w:szCs w:val="24"/>
          <w:lang w:eastAsia="en-US"/>
        </w:rPr>
        <w:t xml:space="preserve"> муниципального </w:t>
      </w:r>
      <w:r w:rsidR="00B546FD" w:rsidRPr="00B546FD">
        <w:rPr>
          <w:rFonts w:ascii="Liberation Serif" w:eastAsiaTheme="minorHAnsi" w:hAnsi="Liberation Serif" w:cstheme="minorBidi"/>
          <w:sz w:val="24"/>
          <w:szCs w:val="24"/>
          <w:lang w:eastAsia="en-US"/>
        </w:rPr>
        <w:t>округа Курганской области</w:t>
      </w:r>
      <w:r w:rsidRPr="00B65E91">
        <w:rPr>
          <w:rFonts w:ascii="Liberation Serif" w:eastAsiaTheme="minorHAnsi" w:hAnsi="Liberation Serif" w:cstheme="minorBidi"/>
          <w:sz w:val="24"/>
          <w:szCs w:val="24"/>
          <w:lang w:eastAsia="en-US"/>
        </w:rPr>
        <w:t>.</w:t>
      </w:r>
    </w:p>
    <w:p w:rsidR="00716884" w:rsidRDefault="00716884" w:rsidP="00716884">
      <w:pPr>
        <w:pStyle w:val="ConsPlusNormal"/>
        <w:ind w:firstLine="540"/>
        <w:jc w:val="both"/>
        <w:rPr>
          <w:rFonts w:ascii="Liberation Serif" w:eastAsiaTheme="minorHAnsi" w:hAnsi="Liberation Serif" w:cstheme="minorBidi"/>
          <w:sz w:val="24"/>
          <w:szCs w:val="24"/>
          <w:lang w:eastAsia="en-US"/>
        </w:rPr>
      </w:pPr>
    </w:p>
    <w:p w:rsidR="00B65E91" w:rsidRDefault="00B65E91" w:rsidP="00716884">
      <w:pPr>
        <w:pStyle w:val="ConsPlusNormal"/>
        <w:ind w:firstLine="540"/>
        <w:jc w:val="both"/>
        <w:rPr>
          <w:rFonts w:ascii="Liberation Serif" w:eastAsiaTheme="minorHAnsi" w:hAnsi="Liberation Serif" w:cstheme="minorBidi"/>
          <w:sz w:val="24"/>
          <w:szCs w:val="24"/>
          <w:lang w:eastAsia="en-US"/>
        </w:rPr>
      </w:pPr>
    </w:p>
    <w:p w:rsidR="00B65E91" w:rsidRPr="00B65E91" w:rsidRDefault="00B65E91" w:rsidP="00716884">
      <w:pPr>
        <w:pStyle w:val="ConsPlusNormal"/>
        <w:ind w:firstLine="540"/>
        <w:jc w:val="both"/>
        <w:rPr>
          <w:rFonts w:ascii="Liberation Serif" w:eastAsiaTheme="minorHAnsi" w:hAnsi="Liberation Serif" w:cstheme="minorBidi"/>
          <w:sz w:val="24"/>
          <w:szCs w:val="24"/>
          <w:lang w:eastAsia="en-US"/>
        </w:rPr>
      </w:pPr>
    </w:p>
    <w:p w:rsidR="00177F11" w:rsidRPr="00B65E91" w:rsidRDefault="00177F11" w:rsidP="00177F11">
      <w:pPr>
        <w:pStyle w:val="3"/>
        <w:spacing w:after="0" w:line="240" w:lineRule="auto"/>
        <w:jc w:val="both"/>
        <w:rPr>
          <w:rFonts w:ascii="Liberation Serif" w:hAnsi="Liberation Serif"/>
          <w:sz w:val="24"/>
          <w:szCs w:val="24"/>
        </w:rPr>
      </w:pPr>
      <w:r w:rsidRPr="00B65E91">
        <w:rPr>
          <w:rFonts w:ascii="Liberation Serif" w:hAnsi="Liberation Serif"/>
          <w:sz w:val="24"/>
          <w:szCs w:val="24"/>
        </w:rPr>
        <w:t>Управляющий делами – руководитель аппарата</w:t>
      </w:r>
    </w:p>
    <w:p w:rsidR="00177F11" w:rsidRPr="00B65E91" w:rsidRDefault="00177F11" w:rsidP="00177F11">
      <w:pPr>
        <w:pStyle w:val="3"/>
        <w:spacing w:after="0" w:line="240" w:lineRule="auto"/>
        <w:jc w:val="both"/>
        <w:rPr>
          <w:rFonts w:ascii="Liberation Serif" w:hAnsi="Liberation Serif"/>
          <w:sz w:val="24"/>
          <w:szCs w:val="24"/>
        </w:rPr>
      </w:pPr>
      <w:r w:rsidRPr="00B65E91">
        <w:rPr>
          <w:rFonts w:ascii="Liberation Serif" w:hAnsi="Liberation Serif"/>
          <w:sz w:val="24"/>
          <w:szCs w:val="24"/>
        </w:rPr>
        <w:t xml:space="preserve">Администрации </w:t>
      </w:r>
      <w:proofErr w:type="spellStart"/>
      <w:r w:rsidRPr="00B65E91">
        <w:rPr>
          <w:rFonts w:ascii="Liberation Serif" w:hAnsi="Liberation Serif"/>
          <w:sz w:val="24"/>
          <w:szCs w:val="24"/>
        </w:rPr>
        <w:t>Куртамышского</w:t>
      </w:r>
      <w:proofErr w:type="spellEnd"/>
      <w:r w:rsidRPr="00B65E91">
        <w:rPr>
          <w:rFonts w:ascii="Liberation Serif" w:hAnsi="Liberation Serif"/>
          <w:sz w:val="24"/>
          <w:szCs w:val="24"/>
        </w:rPr>
        <w:t xml:space="preserve"> муниципального округа</w:t>
      </w:r>
    </w:p>
    <w:p w:rsidR="00B65E91" w:rsidRDefault="00177F11" w:rsidP="00B65E91">
      <w:pPr>
        <w:pStyle w:val="3"/>
        <w:spacing w:after="0" w:line="240" w:lineRule="auto"/>
        <w:jc w:val="both"/>
        <w:rPr>
          <w:rFonts w:ascii="Liberation Serif" w:hAnsi="Liberation Serif"/>
          <w:sz w:val="24"/>
          <w:szCs w:val="24"/>
        </w:rPr>
      </w:pPr>
      <w:r w:rsidRPr="00B65E91">
        <w:rPr>
          <w:rFonts w:ascii="Liberation Serif" w:hAnsi="Liberation Serif"/>
          <w:sz w:val="24"/>
          <w:szCs w:val="24"/>
        </w:rPr>
        <w:t>Курганской области</w:t>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r>
      <w:r w:rsidRPr="00B65E91">
        <w:rPr>
          <w:rFonts w:ascii="Liberation Serif" w:hAnsi="Liberation Serif"/>
          <w:sz w:val="24"/>
          <w:szCs w:val="24"/>
        </w:rPr>
        <w:tab/>
        <w:t>Г.В. Булатова</w:t>
      </w:r>
    </w:p>
    <w:p w:rsidR="00B65E91" w:rsidRDefault="00B65E91" w:rsidP="00B65E91">
      <w:pPr>
        <w:pStyle w:val="3"/>
        <w:spacing w:after="0" w:line="240" w:lineRule="auto"/>
        <w:jc w:val="both"/>
        <w:rPr>
          <w:rFonts w:ascii="Liberation Serif" w:hAnsi="Liberation Serif"/>
        </w:rPr>
      </w:pPr>
      <w:r>
        <w:rPr>
          <w:rFonts w:ascii="Liberation Serif" w:hAnsi="Liberation Serif"/>
          <w:sz w:val="22"/>
          <w:szCs w:val="22"/>
        </w:rPr>
        <w:br w:type="page"/>
      </w:r>
    </w:p>
    <w:tbl>
      <w:tblPr>
        <w:tblStyle w:val="a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1C8F" w:rsidTr="00821C8F">
        <w:trPr>
          <w:trHeight w:val="3285"/>
        </w:trPr>
        <w:tc>
          <w:tcPr>
            <w:tcW w:w="4785" w:type="dxa"/>
          </w:tcPr>
          <w:p w:rsidR="00821C8F" w:rsidRDefault="00821C8F" w:rsidP="005B6324">
            <w:pPr>
              <w:tabs>
                <w:tab w:val="left" w:pos="-120"/>
              </w:tabs>
              <w:spacing w:after="0" w:line="240" w:lineRule="auto"/>
              <w:jc w:val="both"/>
              <w:rPr>
                <w:rFonts w:ascii="Liberation Serif" w:hAnsi="Liberation Serif"/>
              </w:rPr>
            </w:pPr>
          </w:p>
        </w:tc>
        <w:tc>
          <w:tcPr>
            <w:tcW w:w="4786" w:type="dxa"/>
          </w:tcPr>
          <w:p w:rsidR="00821C8F" w:rsidRPr="00A81779" w:rsidRDefault="00821C8F" w:rsidP="00E74899">
            <w:pPr>
              <w:tabs>
                <w:tab w:val="left" w:pos="-120"/>
              </w:tabs>
              <w:spacing w:after="0" w:line="240" w:lineRule="auto"/>
              <w:rPr>
                <w:rFonts w:ascii="Liberation Serif" w:hAnsi="Liberation Serif"/>
              </w:rPr>
            </w:pPr>
            <w:r w:rsidRPr="00A81779">
              <w:rPr>
                <w:rFonts w:ascii="Liberation Serif" w:hAnsi="Liberation Serif"/>
              </w:rPr>
              <w:t>Приложение</w:t>
            </w:r>
            <w:r>
              <w:rPr>
                <w:rFonts w:ascii="Liberation Serif" w:hAnsi="Liberation Serif"/>
              </w:rPr>
              <w:t xml:space="preserve"> 2</w:t>
            </w:r>
          </w:p>
          <w:p w:rsidR="00821C8F" w:rsidRDefault="00821C8F" w:rsidP="00481F87">
            <w:pPr>
              <w:widowControl w:val="0"/>
              <w:autoSpaceDE w:val="0"/>
              <w:autoSpaceDN w:val="0"/>
              <w:adjustRightInd w:val="0"/>
              <w:spacing w:after="0" w:line="240" w:lineRule="auto"/>
              <w:jc w:val="both"/>
              <w:rPr>
                <w:rFonts w:ascii="Liberation Serif" w:hAnsi="Liberation Serif"/>
              </w:rPr>
            </w:pPr>
            <w:r w:rsidRPr="00A81779">
              <w:rPr>
                <w:rFonts w:ascii="Liberation Serif" w:hAnsi="Liberation Serif"/>
              </w:rPr>
              <w:t xml:space="preserve">к постановлению Администрации </w:t>
            </w:r>
            <w:proofErr w:type="spellStart"/>
            <w:r w:rsidRPr="00A81779">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 от _______2023 г. № _____ «</w:t>
            </w:r>
            <w:r w:rsidRPr="00821C8F">
              <w:rPr>
                <w:rFonts w:ascii="Liberation Serif" w:hAnsi="Liberation Serif"/>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заключении муниципальной организацией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образующих социальную инфраструктуру для детей, за исключением муниципальной образовательной организации, а также о создании комиссии по оценке последствий принятия таких решений и подготовке указанной комиссией заключений</w:t>
            </w:r>
            <w:r>
              <w:rPr>
                <w:rFonts w:ascii="Liberation Serif" w:hAnsi="Liberation Serif"/>
              </w:rPr>
              <w:t>»</w:t>
            </w:r>
          </w:p>
        </w:tc>
      </w:tr>
    </w:tbl>
    <w:p w:rsidR="00716884" w:rsidRPr="00177F11" w:rsidRDefault="00716884" w:rsidP="00716884">
      <w:pPr>
        <w:pStyle w:val="ConsPlusNormal"/>
        <w:ind w:firstLine="540"/>
        <w:jc w:val="both"/>
        <w:rPr>
          <w:rFonts w:ascii="Liberation Serif" w:eastAsiaTheme="minorHAnsi" w:hAnsi="Liberation Serif" w:cstheme="minorBidi"/>
          <w:sz w:val="22"/>
          <w:szCs w:val="22"/>
          <w:lang w:eastAsia="en-US"/>
        </w:rPr>
      </w:pPr>
    </w:p>
    <w:p w:rsidR="00716884" w:rsidRPr="00177F11" w:rsidRDefault="00716884" w:rsidP="00716884">
      <w:pPr>
        <w:pStyle w:val="ConsPlusNormal"/>
        <w:jc w:val="center"/>
        <w:rPr>
          <w:rFonts w:ascii="Liberation Serif" w:eastAsiaTheme="minorHAnsi" w:hAnsi="Liberation Serif" w:cstheme="minorBidi"/>
          <w:sz w:val="22"/>
          <w:szCs w:val="22"/>
          <w:lang w:eastAsia="en-US"/>
        </w:rPr>
      </w:pPr>
    </w:p>
    <w:p w:rsidR="00716884" w:rsidRPr="00481F87" w:rsidRDefault="00B65E91" w:rsidP="00716884">
      <w:pPr>
        <w:pStyle w:val="ConsPlusTitle"/>
        <w:jc w:val="center"/>
        <w:rPr>
          <w:rFonts w:ascii="Liberation Serif" w:eastAsiaTheme="minorHAnsi" w:hAnsi="Liberation Serif" w:cstheme="minorBidi"/>
          <w:sz w:val="24"/>
          <w:szCs w:val="24"/>
          <w:lang w:eastAsia="en-US"/>
        </w:rPr>
      </w:pPr>
      <w:bookmarkStart w:id="2" w:name="P68"/>
      <w:bookmarkEnd w:id="2"/>
      <w:r w:rsidRPr="00481F87">
        <w:rPr>
          <w:rFonts w:ascii="Liberation Serif" w:eastAsiaTheme="minorHAnsi" w:hAnsi="Liberation Serif" w:cstheme="minorBidi"/>
          <w:sz w:val="24"/>
          <w:szCs w:val="24"/>
          <w:lang w:eastAsia="en-US"/>
        </w:rPr>
        <w:t>Правила</w:t>
      </w:r>
    </w:p>
    <w:p w:rsidR="00716884" w:rsidRPr="00481F87" w:rsidRDefault="00B65E91" w:rsidP="00716884">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проведения оценки последствий принятия решения</w:t>
      </w:r>
    </w:p>
    <w:p w:rsidR="00E57FEC"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о реорганизации или ликвидации муниципальных организаций</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xml:space="preserve">, </w:t>
      </w:r>
    </w:p>
    <w:p w:rsidR="00E57FEC"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образующих социальную инфраструктуру для детей</w:t>
      </w:r>
      <w:r w:rsidR="00E57FEC" w:rsidRPr="00481F87">
        <w:rPr>
          <w:rFonts w:ascii="Liberation Serif" w:eastAsiaTheme="minorHAnsi" w:hAnsi="Liberation Serif" w:cstheme="minorBidi"/>
          <w:sz w:val="24"/>
          <w:szCs w:val="24"/>
          <w:lang w:eastAsia="en-US"/>
        </w:rPr>
        <w:t xml:space="preserve">, </w:t>
      </w:r>
    </w:p>
    <w:p w:rsidR="00716884" w:rsidRPr="00481F87" w:rsidRDefault="00E57FEC"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за исключением муниципальной образовательной организации</w:t>
      </w:r>
    </w:p>
    <w:p w:rsidR="00716884" w:rsidRDefault="00716884" w:rsidP="00716884">
      <w:pPr>
        <w:pStyle w:val="ConsPlusNormal"/>
        <w:ind w:firstLine="540"/>
        <w:jc w:val="both"/>
        <w:rPr>
          <w:rFonts w:ascii="Liberation Serif" w:eastAsiaTheme="minorHAnsi" w:hAnsi="Liberation Serif" w:cstheme="minorBidi"/>
          <w:sz w:val="22"/>
          <w:szCs w:val="22"/>
          <w:lang w:eastAsia="en-US"/>
        </w:rPr>
      </w:pPr>
    </w:p>
    <w:p w:rsidR="00B65E91" w:rsidRPr="00B65E91" w:rsidRDefault="00B65E91" w:rsidP="00B65E91">
      <w:pPr>
        <w:pStyle w:val="ConsPlusNormal"/>
        <w:ind w:firstLine="539"/>
        <w:jc w:val="both"/>
        <w:rPr>
          <w:rFonts w:ascii="Liberation Serif" w:eastAsiaTheme="minorHAnsi" w:hAnsi="Liberation Serif" w:cstheme="minorBidi"/>
          <w:sz w:val="24"/>
          <w:szCs w:val="24"/>
          <w:lang w:eastAsia="en-US"/>
        </w:rPr>
      </w:pPr>
    </w:p>
    <w:p w:rsidR="00716884" w:rsidRPr="00481F87" w:rsidRDefault="00716884" w:rsidP="00B546FD">
      <w:pPr>
        <w:pStyle w:val="ConsPlusNormal"/>
        <w:ind w:firstLine="709"/>
        <w:jc w:val="both"/>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 xml:space="preserve">1. Настоящие Правила устанавливают порядок проведения оценки последствий принятия решения о реорганизации или ликвидации </w:t>
      </w:r>
      <w:r w:rsidR="00B65E91" w:rsidRPr="00481F87">
        <w:rPr>
          <w:rFonts w:ascii="Liberation Serif" w:eastAsiaTheme="minorHAnsi" w:hAnsi="Liberation Serif" w:cstheme="minorBidi"/>
          <w:sz w:val="24"/>
          <w:szCs w:val="24"/>
          <w:lang w:eastAsia="en-US"/>
        </w:rPr>
        <w:t xml:space="preserve">муниципальных </w:t>
      </w:r>
      <w:r w:rsidRPr="00481F87">
        <w:rPr>
          <w:rFonts w:ascii="Liberation Serif" w:eastAsiaTheme="minorHAnsi" w:hAnsi="Liberation Serif" w:cstheme="minorBidi"/>
          <w:sz w:val="24"/>
          <w:szCs w:val="24"/>
          <w:lang w:eastAsia="en-US"/>
        </w:rPr>
        <w:t>организаций</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образующих соци</w:t>
      </w:r>
      <w:r w:rsidR="00B65E91" w:rsidRPr="00481F87">
        <w:rPr>
          <w:rFonts w:ascii="Liberation Serif" w:eastAsiaTheme="minorHAnsi" w:hAnsi="Liberation Serif" w:cstheme="minorBidi"/>
          <w:sz w:val="24"/>
          <w:szCs w:val="24"/>
          <w:lang w:eastAsia="en-US"/>
        </w:rPr>
        <w:t>альную инфраструктуру для детей</w:t>
      </w:r>
      <w:r w:rsidR="00E57FEC" w:rsidRPr="00481F87">
        <w:rPr>
          <w:rFonts w:ascii="Liberation Serif" w:eastAsiaTheme="minorHAnsi" w:hAnsi="Liberation Serif" w:cstheme="minorBidi"/>
          <w:sz w:val="24"/>
          <w:szCs w:val="24"/>
          <w:lang w:eastAsia="en-US"/>
        </w:rPr>
        <w:t>, за исключением муниципальной образовательной организации</w:t>
      </w:r>
      <w:r w:rsidRPr="00481F87">
        <w:rPr>
          <w:rFonts w:ascii="Liberation Serif" w:eastAsiaTheme="minorHAnsi" w:hAnsi="Liberation Serif" w:cstheme="minorBidi"/>
          <w:sz w:val="24"/>
          <w:szCs w:val="24"/>
          <w:lang w:eastAsia="en-US"/>
        </w:rPr>
        <w:t>.</w:t>
      </w:r>
    </w:p>
    <w:p w:rsidR="00716884" w:rsidRPr="00B65E91" w:rsidRDefault="00716884" w:rsidP="00B546FD">
      <w:pPr>
        <w:pStyle w:val="ConsPlusNormal"/>
        <w:ind w:firstLine="709"/>
        <w:jc w:val="both"/>
        <w:rPr>
          <w:rFonts w:ascii="Liberation Serif" w:eastAsiaTheme="minorHAnsi" w:hAnsi="Liberation Serif" w:cstheme="minorBidi"/>
          <w:sz w:val="24"/>
          <w:szCs w:val="24"/>
          <w:lang w:eastAsia="en-US"/>
        </w:rPr>
      </w:pPr>
      <w:bookmarkStart w:id="3" w:name="P76"/>
      <w:bookmarkEnd w:id="3"/>
      <w:r w:rsidRPr="00B65E91">
        <w:rPr>
          <w:rFonts w:ascii="Liberation Serif" w:eastAsiaTheme="minorHAnsi" w:hAnsi="Liberation Serif" w:cstheme="minorBidi"/>
          <w:sz w:val="24"/>
          <w:szCs w:val="24"/>
          <w:lang w:eastAsia="en-US"/>
        </w:rPr>
        <w:t xml:space="preserve">2. Решение о реорганизации или ликвидации </w:t>
      </w:r>
      <w:r w:rsidR="00B65E91">
        <w:rPr>
          <w:rFonts w:ascii="Liberation Serif" w:eastAsiaTheme="minorHAnsi" w:hAnsi="Liberation Serif" w:cstheme="minorBidi"/>
          <w:sz w:val="24"/>
          <w:szCs w:val="24"/>
          <w:lang w:eastAsia="en-US"/>
        </w:rPr>
        <w:t xml:space="preserve">муниципальных </w:t>
      </w:r>
      <w:r w:rsidRPr="00B65E91">
        <w:rPr>
          <w:rFonts w:ascii="Liberation Serif" w:eastAsiaTheme="minorHAnsi" w:hAnsi="Liberation Serif" w:cstheme="minorBidi"/>
          <w:sz w:val="24"/>
          <w:szCs w:val="24"/>
          <w:lang w:eastAsia="en-US"/>
        </w:rPr>
        <w:t xml:space="preserve">организаций, образующих социальную инфраструктуру для детей, </w:t>
      </w:r>
      <w:r w:rsidR="00E57FEC">
        <w:rPr>
          <w:rFonts w:ascii="Liberation Serif" w:eastAsiaTheme="minorHAnsi" w:hAnsi="Liberation Serif" w:cstheme="minorBidi"/>
          <w:sz w:val="24"/>
          <w:szCs w:val="24"/>
          <w:lang w:eastAsia="en-US"/>
        </w:rPr>
        <w:t xml:space="preserve">за исключением муниципальной образовательной организации, </w:t>
      </w:r>
      <w:r w:rsidRPr="00B65E91">
        <w:rPr>
          <w:rFonts w:ascii="Liberation Serif" w:eastAsiaTheme="minorHAnsi" w:hAnsi="Liberation Serif" w:cstheme="minorBidi"/>
          <w:sz w:val="24"/>
          <w:szCs w:val="24"/>
          <w:lang w:eastAsia="en-US"/>
        </w:rPr>
        <w:t xml:space="preserve">принимается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B65E91">
        <w:rPr>
          <w:rFonts w:ascii="Liberation Serif" w:eastAsiaTheme="minorHAnsi" w:hAnsi="Liberation Serif" w:cstheme="minorBidi"/>
          <w:sz w:val="24"/>
          <w:szCs w:val="24"/>
          <w:lang w:eastAsia="en-US"/>
        </w:rPr>
        <w:t>муниципальной</w:t>
      </w:r>
      <w:r w:rsidRPr="00B65E91">
        <w:rPr>
          <w:rFonts w:ascii="Liberation Serif" w:eastAsiaTheme="minorHAnsi" w:hAnsi="Liberation Serif" w:cstheme="minorBidi"/>
          <w:sz w:val="24"/>
          <w:szCs w:val="24"/>
          <w:lang w:eastAsia="en-US"/>
        </w:rPr>
        <w:t xml:space="preserve"> собственностью, заключении </w:t>
      </w:r>
      <w:r w:rsid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w:t>
      </w:r>
      <w:r w:rsidR="00B65E91">
        <w:rPr>
          <w:rFonts w:ascii="Liberation Serif" w:eastAsiaTheme="minorHAnsi" w:hAnsi="Liberation Serif" w:cstheme="minorBidi"/>
          <w:sz w:val="24"/>
          <w:szCs w:val="24"/>
          <w:lang w:eastAsia="en-US"/>
        </w:rPr>
        <w:t xml:space="preserve">муниципальных </w:t>
      </w:r>
      <w:r w:rsidRPr="00B65E91">
        <w:rPr>
          <w:rFonts w:ascii="Liberation Serif" w:eastAsiaTheme="minorHAnsi" w:hAnsi="Liberation Serif" w:cstheme="minorBidi"/>
          <w:sz w:val="24"/>
          <w:szCs w:val="24"/>
          <w:lang w:eastAsia="en-US"/>
        </w:rPr>
        <w:t>организаций, образующих соци</w:t>
      </w:r>
      <w:r w:rsidR="00B65E91">
        <w:rPr>
          <w:rFonts w:ascii="Liberation Serif" w:eastAsiaTheme="minorHAnsi" w:hAnsi="Liberation Serif" w:cstheme="minorBidi"/>
          <w:sz w:val="24"/>
          <w:szCs w:val="24"/>
          <w:lang w:eastAsia="en-US"/>
        </w:rPr>
        <w:t>альную инфраструктуру для детей</w:t>
      </w:r>
      <w:r w:rsidR="004A6B73">
        <w:rPr>
          <w:rFonts w:ascii="Liberation Serif" w:eastAsiaTheme="minorHAnsi" w:hAnsi="Liberation Serif" w:cstheme="minorBidi"/>
          <w:sz w:val="24"/>
          <w:szCs w:val="24"/>
          <w:lang w:eastAsia="en-US"/>
        </w:rPr>
        <w:t>, за исключением муниципальной образовательной организации</w:t>
      </w:r>
      <w:r w:rsidRPr="00B65E91">
        <w:rPr>
          <w:rFonts w:ascii="Liberation Serif" w:eastAsiaTheme="minorHAnsi" w:hAnsi="Liberation Serif" w:cstheme="minorBidi"/>
          <w:sz w:val="24"/>
          <w:szCs w:val="24"/>
          <w:lang w:eastAsia="en-US"/>
        </w:rPr>
        <w:t>.</w:t>
      </w:r>
    </w:p>
    <w:p w:rsidR="00716884" w:rsidRPr="00B65E91" w:rsidRDefault="00716884" w:rsidP="00B546FD">
      <w:pPr>
        <w:pStyle w:val="ConsPlusNormal"/>
        <w:ind w:firstLine="709"/>
        <w:jc w:val="both"/>
        <w:rPr>
          <w:rFonts w:ascii="Liberation Serif" w:eastAsiaTheme="minorHAnsi" w:hAnsi="Liberation Serif" w:cstheme="minorBidi"/>
          <w:sz w:val="24"/>
          <w:szCs w:val="24"/>
          <w:lang w:eastAsia="en-US"/>
        </w:rPr>
      </w:pPr>
      <w:r w:rsidRPr="00B65E91">
        <w:rPr>
          <w:rFonts w:ascii="Liberation Serif" w:eastAsiaTheme="minorHAnsi" w:hAnsi="Liberation Serif" w:cstheme="minorBidi"/>
          <w:sz w:val="24"/>
          <w:szCs w:val="24"/>
          <w:lang w:eastAsia="en-US"/>
        </w:rPr>
        <w:t xml:space="preserve">3. Для проведения оценки последствий принятия решения о реорганизации или ликвидации </w:t>
      </w:r>
      <w:r w:rsid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организации, образующей социальную инфраструктуру для детей,</w:t>
      </w:r>
      <w:r w:rsidR="004A6B73">
        <w:rPr>
          <w:rFonts w:ascii="Liberation Serif" w:eastAsiaTheme="minorHAnsi" w:hAnsi="Liberation Serif" w:cstheme="minorBidi"/>
          <w:sz w:val="24"/>
          <w:szCs w:val="24"/>
          <w:lang w:eastAsia="en-US"/>
        </w:rPr>
        <w:t xml:space="preserve"> за исключением муниципальной образовательной организации,</w:t>
      </w:r>
      <w:r w:rsidRPr="00B65E91">
        <w:rPr>
          <w:rFonts w:ascii="Liberation Serif" w:eastAsiaTheme="minorHAnsi" w:hAnsi="Liberation Serif" w:cstheme="minorBidi"/>
          <w:sz w:val="24"/>
          <w:szCs w:val="24"/>
          <w:lang w:eastAsia="en-US"/>
        </w:rPr>
        <w:t xml:space="preserve"> </w:t>
      </w:r>
      <w:r w:rsidR="00B546FD">
        <w:rPr>
          <w:rFonts w:ascii="Liberation Serif" w:eastAsiaTheme="minorHAnsi" w:hAnsi="Liberation Serif" w:cstheme="minorBidi"/>
          <w:sz w:val="24"/>
          <w:szCs w:val="24"/>
          <w:lang w:eastAsia="en-US"/>
        </w:rPr>
        <w:t xml:space="preserve">Администрация </w:t>
      </w:r>
      <w:proofErr w:type="spellStart"/>
      <w:r w:rsidR="00B546FD">
        <w:rPr>
          <w:rFonts w:ascii="Liberation Serif" w:eastAsiaTheme="minorHAnsi" w:hAnsi="Liberation Serif" w:cstheme="minorBidi"/>
          <w:sz w:val="24"/>
          <w:szCs w:val="24"/>
          <w:lang w:eastAsia="en-US"/>
        </w:rPr>
        <w:t>Куртамышского</w:t>
      </w:r>
      <w:proofErr w:type="spellEnd"/>
      <w:r w:rsidR="00B546FD">
        <w:rPr>
          <w:rFonts w:ascii="Liberation Serif" w:eastAsiaTheme="minorHAnsi" w:hAnsi="Liberation Serif" w:cstheme="minorBidi"/>
          <w:sz w:val="24"/>
          <w:szCs w:val="24"/>
          <w:lang w:eastAsia="en-US"/>
        </w:rPr>
        <w:t xml:space="preserve"> муниципаль</w:t>
      </w:r>
      <w:r w:rsidR="00481F87">
        <w:rPr>
          <w:rFonts w:ascii="Liberation Serif" w:eastAsiaTheme="minorHAnsi" w:hAnsi="Liberation Serif" w:cstheme="minorBidi"/>
          <w:sz w:val="24"/>
          <w:szCs w:val="24"/>
          <w:lang w:eastAsia="en-US"/>
        </w:rPr>
        <w:t xml:space="preserve">ного округа Курганской области </w:t>
      </w:r>
      <w:r w:rsidRPr="00B65E91">
        <w:rPr>
          <w:rFonts w:ascii="Liberation Serif" w:eastAsiaTheme="minorHAnsi" w:hAnsi="Liberation Serif" w:cstheme="minorBidi"/>
          <w:sz w:val="24"/>
          <w:szCs w:val="24"/>
          <w:lang w:eastAsia="en-US"/>
        </w:rPr>
        <w:t xml:space="preserve">до принятия соответствующего решения представляет в комиссию, указанную в </w:t>
      </w:r>
      <w:hyperlink r:id="rId12" w:anchor="P76" w:history="1">
        <w:r w:rsidRPr="00B65E91">
          <w:rPr>
            <w:rFonts w:ascii="Liberation Serif" w:eastAsiaTheme="minorHAnsi" w:hAnsi="Liberation Serif" w:cstheme="minorBidi"/>
            <w:sz w:val="24"/>
            <w:szCs w:val="24"/>
            <w:lang w:eastAsia="en-US"/>
          </w:rPr>
          <w:t>пункте 2</w:t>
        </w:r>
      </w:hyperlink>
      <w:r w:rsidRPr="00B65E91">
        <w:rPr>
          <w:rFonts w:ascii="Liberation Serif" w:eastAsiaTheme="minorHAnsi" w:hAnsi="Liberation Serif" w:cstheme="minorBidi"/>
          <w:sz w:val="24"/>
          <w:szCs w:val="24"/>
          <w:lang w:eastAsia="en-US"/>
        </w:rPr>
        <w:t xml:space="preserve"> настоящих </w:t>
      </w:r>
      <w:r w:rsidRPr="00B65E91">
        <w:rPr>
          <w:rFonts w:ascii="Liberation Serif" w:eastAsiaTheme="minorHAnsi" w:hAnsi="Liberation Serif" w:cstheme="minorBidi"/>
          <w:sz w:val="24"/>
          <w:szCs w:val="24"/>
          <w:lang w:eastAsia="en-US"/>
        </w:rPr>
        <w:lastRenderedPageBreak/>
        <w:t xml:space="preserve">Правил, предложение о реорганизации или ликвидации </w:t>
      </w:r>
      <w:r w:rsidR="00B65E91">
        <w:rPr>
          <w:rFonts w:ascii="Liberation Serif" w:eastAsiaTheme="minorHAnsi" w:hAnsi="Liberation Serif" w:cstheme="minorBidi"/>
          <w:sz w:val="24"/>
          <w:szCs w:val="24"/>
          <w:lang w:eastAsia="en-US"/>
        </w:rPr>
        <w:t xml:space="preserve">муниципальной </w:t>
      </w:r>
      <w:r w:rsidRPr="00B65E91">
        <w:rPr>
          <w:rFonts w:ascii="Liberation Serif" w:eastAsiaTheme="minorHAnsi" w:hAnsi="Liberation Serif" w:cstheme="minorBidi"/>
          <w:sz w:val="24"/>
          <w:szCs w:val="24"/>
          <w:lang w:eastAsia="en-US"/>
        </w:rPr>
        <w:t xml:space="preserve"> организации, образующей социальную инфраструктуру для детей,</w:t>
      </w:r>
      <w:r w:rsidR="004A6B73">
        <w:rPr>
          <w:rFonts w:ascii="Liberation Serif" w:eastAsiaTheme="minorHAnsi" w:hAnsi="Liberation Serif" w:cstheme="minorBidi"/>
          <w:sz w:val="24"/>
          <w:szCs w:val="24"/>
          <w:lang w:eastAsia="en-US"/>
        </w:rPr>
        <w:t xml:space="preserve"> за исключением муниципальной образовательной организации,</w:t>
      </w:r>
      <w:r w:rsidRPr="00B65E91">
        <w:rPr>
          <w:rFonts w:ascii="Liberation Serif" w:eastAsiaTheme="minorHAnsi" w:hAnsi="Liberation Serif" w:cstheme="minorBidi"/>
          <w:sz w:val="24"/>
          <w:szCs w:val="24"/>
          <w:lang w:eastAsia="en-US"/>
        </w:rPr>
        <w:t xml:space="preserve"> с приложением необходимых документов, перечень</w:t>
      </w:r>
      <w:r w:rsidR="00B546FD">
        <w:rPr>
          <w:rFonts w:ascii="Liberation Serif" w:eastAsiaTheme="minorHAnsi" w:hAnsi="Liberation Serif" w:cstheme="minorBidi"/>
          <w:sz w:val="24"/>
          <w:szCs w:val="24"/>
          <w:lang w:eastAsia="en-US"/>
        </w:rPr>
        <w:t xml:space="preserve"> </w:t>
      </w:r>
      <w:r w:rsidRPr="00B65E91">
        <w:rPr>
          <w:rFonts w:ascii="Liberation Serif" w:eastAsiaTheme="minorHAnsi" w:hAnsi="Liberation Serif" w:cstheme="minorBidi"/>
          <w:sz w:val="24"/>
          <w:szCs w:val="24"/>
          <w:lang w:eastAsia="en-US"/>
        </w:rPr>
        <w:t xml:space="preserve">которых устанавливается </w:t>
      </w:r>
      <w:r w:rsidR="00B546FD">
        <w:rPr>
          <w:rFonts w:ascii="Liberation Serif" w:eastAsiaTheme="minorHAnsi" w:hAnsi="Liberation Serif" w:cstheme="minorBidi"/>
          <w:sz w:val="24"/>
          <w:szCs w:val="24"/>
          <w:lang w:eastAsia="en-US"/>
        </w:rPr>
        <w:t xml:space="preserve">Администрацией </w:t>
      </w:r>
      <w:proofErr w:type="spellStart"/>
      <w:r w:rsidR="00B546FD">
        <w:rPr>
          <w:rFonts w:ascii="Liberation Serif" w:eastAsiaTheme="minorHAnsi" w:hAnsi="Liberation Serif" w:cstheme="minorBidi"/>
          <w:sz w:val="24"/>
          <w:szCs w:val="24"/>
          <w:lang w:eastAsia="en-US"/>
        </w:rPr>
        <w:t>Куртамышского</w:t>
      </w:r>
      <w:proofErr w:type="spellEnd"/>
      <w:r w:rsidR="00B546FD">
        <w:rPr>
          <w:rFonts w:ascii="Liberation Serif" w:eastAsiaTheme="minorHAnsi" w:hAnsi="Liberation Serif" w:cstheme="minorBidi"/>
          <w:sz w:val="24"/>
          <w:szCs w:val="24"/>
          <w:lang w:eastAsia="en-US"/>
        </w:rPr>
        <w:t xml:space="preserve"> муниципального округа Курганской области</w:t>
      </w:r>
      <w:r w:rsidRPr="00B65E91">
        <w:rPr>
          <w:rFonts w:ascii="Liberation Serif" w:eastAsiaTheme="minorHAnsi" w:hAnsi="Liberation Serif" w:cstheme="minorBidi"/>
          <w:sz w:val="24"/>
          <w:szCs w:val="24"/>
          <w:lang w:eastAsia="en-US"/>
        </w:rPr>
        <w:t>.</w:t>
      </w:r>
    </w:p>
    <w:p w:rsidR="00716884" w:rsidRPr="00B65E91" w:rsidRDefault="00716884" w:rsidP="00B65E91">
      <w:pPr>
        <w:pStyle w:val="ConsPlusNormal"/>
        <w:ind w:firstLine="539"/>
        <w:jc w:val="both"/>
        <w:rPr>
          <w:rFonts w:ascii="Liberation Serif" w:eastAsiaTheme="minorHAnsi" w:hAnsi="Liberation Serif" w:cstheme="minorBidi"/>
          <w:sz w:val="24"/>
          <w:szCs w:val="24"/>
          <w:lang w:eastAsia="en-US"/>
        </w:rPr>
      </w:pPr>
    </w:p>
    <w:p w:rsidR="00716884" w:rsidRPr="00177F11" w:rsidRDefault="00716884" w:rsidP="00716884">
      <w:pPr>
        <w:pStyle w:val="ConsPlusNormal"/>
        <w:ind w:firstLine="540"/>
        <w:jc w:val="both"/>
        <w:rPr>
          <w:rFonts w:ascii="Liberation Serif" w:eastAsiaTheme="minorHAnsi" w:hAnsi="Liberation Serif" w:cstheme="minorBidi"/>
          <w:sz w:val="22"/>
          <w:szCs w:val="22"/>
          <w:lang w:eastAsia="en-US"/>
        </w:rPr>
      </w:pPr>
    </w:p>
    <w:p w:rsidR="00716884" w:rsidRPr="00177F11" w:rsidRDefault="00716884" w:rsidP="00716884">
      <w:pPr>
        <w:pStyle w:val="ConsPlusNormal"/>
        <w:ind w:firstLine="540"/>
        <w:jc w:val="both"/>
        <w:rPr>
          <w:rFonts w:ascii="Liberation Serif" w:eastAsiaTheme="minorHAnsi" w:hAnsi="Liberation Serif" w:cstheme="minorBidi"/>
          <w:sz w:val="22"/>
          <w:szCs w:val="22"/>
          <w:lang w:eastAsia="en-US"/>
        </w:rPr>
      </w:pPr>
    </w:p>
    <w:p w:rsidR="00177F11" w:rsidRPr="00B546FD" w:rsidRDefault="00177F11" w:rsidP="00177F11">
      <w:pPr>
        <w:pStyle w:val="3"/>
        <w:spacing w:after="0" w:line="240" w:lineRule="auto"/>
        <w:jc w:val="both"/>
        <w:rPr>
          <w:rFonts w:ascii="Liberation Serif" w:hAnsi="Liberation Serif"/>
          <w:sz w:val="24"/>
          <w:szCs w:val="24"/>
        </w:rPr>
      </w:pPr>
      <w:r w:rsidRPr="00B546FD">
        <w:rPr>
          <w:rFonts w:ascii="Liberation Serif" w:hAnsi="Liberation Serif"/>
          <w:sz w:val="24"/>
          <w:szCs w:val="24"/>
        </w:rPr>
        <w:t>Управляющий делами – руководитель аппарата</w:t>
      </w:r>
    </w:p>
    <w:p w:rsidR="00177F11" w:rsidRPr="00B546FD" w:rsidRDefault="00177F11" w:rsidP="00177F11">
      <w:pPr>
        <w:pStyle w:val="3"/>
        <w:spacing w:after="0" w:line="240" w:lineRule="auto"/>
        <w:jc w:val="both"/>
        <w:rPr>
          <w:rFonts w:ascii="Liberation Serif" w:hAnsi="Liberation Serif"/>
          <w:sz w:val="24"/>
          <w:szCs w:val="24"/>
        </w:rPr>
      </w:pPr>
      <w:r w:rsidRPr="00B546FD">
        <w:rPr>
          <w:rFonts w:ascii="Liberation Serif" w:hAnsi="Liberation Serif"/>
          <w:sz w:val="24"/>
          <w:szCs w:val="24"/>
        </w:rPr>
        <w:t xml:space="preserve">Администрации </w:t>
      </w:r>
      <w:proofErr w:type="spellStart"/>
      <w:r w:rsidRPr="00B546FD">
        <w:rPr>
          <w:rFonts w:ascii="Liberation Serif" w:hAnsi="Liberation Serif"/>
          <w:sz w:val="24"/>
          <w:szCs w:val="24"/>
        </w:rPr>
        <w:t>Куртамышского</w:t>
      </w:r>
      <w:proofErr w:type="spellEnd"/>
      <w:r w:rsidRPr="00B546FD">
        <w:rPr>
          <w:rFonts w:ascii="Liberation Serif" w:hAnsi="Liberation Serif"/>
          <w:sz w:val="24"/>
          <w:szCs w:val="24"/>
        </w:rPr>
        <w:t xml:space="preserve"> муниципального округа</w:t>
      </w:r>
    </w:p>
    <w:p w:rsidR="00B65E91" w:rsidRPr="00B546FD" w:rsidRDefault="00177F11" w:rsidP="00177F11">
      <w:pPr>
        <w:pStyle w:val="3"/>
        <w:spacing w:after="0" w:line="240" w:lineRule="auto"/>
        <w:jc w:val="both"/>
        <w:rPr>
          <w:rFonts w:ascii="Liberation Serif" w:hAnsi="Liberation Serif"/>
          <w:sz w:val="24"/>
          <w:szCs w:val="24"/>
        </w:rPr>
      </w:pPr>
      <w:r w:rsidRPr="00B546FD">
        <w:rPr>
          <w:rFonts w:ascii="Liberation Serif" w:hAnsi="Liberation Serif"/>
          <w:sz w:val="24"/>
          <w:szCs w:val="24"/>
        </w:rPr>
        <w:t>Курганской области</w:t>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t>Г.В. Булатова</w:t>
      </w:r>
    </w:p>
    <w:p w:rsidR="00B65E91" w:rsidRDefault="00B65E91">
      <w:pPr>
        <w:spacing w:after="0" w:line="240" w:lineRule="auto"/>
        <w:rPr>
          <w:rFonts w:ascii="Liberation Serif" w:hAnsi="Liberation Serif"/>
        </w:rPr>
      </w:pPr>
      <w:r>
        <w:rPr>
          <w:rFonts w:ascii="Liberation Serif" w:hAnsi="Liberation Serif"/>
        </w:rPr>
        <w:br w:type="page"/>
      </w:r>
    </w:p>
    <w:tbl>
      <w:tblPr>
        <w:tblStyle w:val="a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1C8F" w:rsidTr="00821C8F">
        <w:trPr>
          <w:trHeight w:val="3285"/>
        </w:trPr>
        <w:tc>
          <w:tcPr>
            <w:tcW w:w="4785" w:type="dxa"/>
          </w:tcPr>
          <w:p w:rsidR="00821C8F" w:rsidRDefault="00821C8F" w:rsidP="005B6324">
            <w:pPr>
              <w:tabs>
                <w:tab w:val="left" w:pos="-120"/>
              </w:tabs>
              <w:spacing w:after="0" w:line="240" w:lineRule="auto"/>
              <w:jc w:val="both"/>
              <w:rPr>
                <w:rFonts w:ascii="Liberation Serif" w:hAnsi="Liberation Serif"/>
              </w:rPr>
            </w:pPr>
          </w:p>
        </w:tc>
        <w:tc>
          <w:tcPr>
            <w:tcW w:w="4786" w:type="dxa"/>
          </w:tcPr>
          <w:p w:rsidR="00821C8F" w:rsidRPr="00A81779" w:rsidRDefault="00821C8F" w:rsidP="00E74899">
            <w:pPr>
              <w:tabs>
                <w:tab w:val="left" w:pos="-120"/>
              </w:tabs>
              <w:spacing w:after="0" w:line="240" w:lineRule="auto"/>
              <w:rPr>
                <w:rFonts w:ascii="Liberation Serif" w:hAnsi="Liberation Serif"/>
              </w:rPr>
            </w:pPr>
            <w:r w:rsidRPr="00A81779">
              <w:rPr>
                <w:rFonts w:ascii="Liberation Serif" w:hAnsi="Liberation Serif"/>
              </w:rPr>
              <w:t>Приложение</w:t>
            </w:r>
            <w:r>
              <w:rPr>
                <w:rFonts w:ascii="Liberation Serif" w:hAnsi="Liberation Serif"/>
              </w:rPr>
              <w:t xml:space="preserve"> 3</w:t>
            </w:r>
          </w:p>
          <w:p w:rsidR="00821C8F" w:rsidRDefault="00821C8F" w:rsidP="00481F87">
            <w:pPr>
              <w:widowControl w:val="0"/>
              <w:autoSpaceDE w:val="0"/>
              <w:autoSpaceDN w:val="0"/>
              <w:adjustRightInd w:val="0"/>
              <w:spacing w:after="0" w:line="240" w:lineRule="auto"/>
              <w:jc w:val="both"/>
              <w:rPr>
                <w:rFonts w:ascii="Liberation Serif" w:hAnsi="Liberation Serif"/>
              </w:rPr>
            </w:pPr>
            <w:r w:rsidRPr="00A81779">
              <w:rPr>
                <w:rFonts w:ascii="Liberation Serif" w:hAnsi="Liberation Serif"/>
              </w:rPr>
              <w:t xml:space="preserve">к постановлению Администрации </w:t>
            </w:r>
            <w:proofErr w:type="spellStart"/>
            <w:r w:rsidRPr="00A81779">
              <w:rPr>
                <w:rFonts w:ascii="Liberation Serif" w:hAnsi="Liberation Serif"/>
              </w:rPr>
              <w:t>Куртамышского</w:t>
            </w:r>
            <w:proofErr w:type="spellEnd"/>
            <w:r>
              <w:rPr>
                <w:rFonts w:ascii="Liberation Serif" w:hAnsi="Liberation Serif"/>
              </w:rPr>
              <w:t xml:space="preserve"> муниципального округа          Курганской области от _______2023 г. № _____ «</w:t>
            </w:r>
            <w:r w:rsidRPr="00821C8F">
              <w:rPr>
                <w:rFonts w:ascii="Liberation Serif" w:hAnsi="Liberation Serif"/>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заключении муниципальной организацией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w:t>
            </w:r>
            <w:proofErr w:type="spellStart"/>
            <w:r w:rsidRPr="00821C8F">
              <w:rPr>
                <w:rFonts w:ascii="Liberation Serif" w:hAnsi="Liberation Serif"/>
              </w:rPr>
              <w:t>Куртамышского</w:t>
            </w:r>
            <w:proofErr w:type="spellEnd"/>
            <w:r w:rsidRPr="00821C8F">
              <w:rPr>
                <w:rFonts w:ascii="Liberation Serif" w:hAnsi="Liberation Serif"/>
              </w:rPr>
              <w:t xml:space="preserve"> муниципального округа Курганской области, образующих социальную инфраструктуру для детей, за исключением муниципальной образовательной организации, а также о создании комиссии по оценке последствий принятия таких решений и подготовке указанной комиссией заключений</w:t>
            </w:r>
            <w:r>
              <w:rPr>
                <w:rFonts w:ascii="Liberation Serif" w:hAnsi="Liberation Serif"/>
              </w:rPr>
              <w:t>»</w:t>
            </w:r>
          </w:p>
        </w:tc>
      </w:tr>
    </w:tbl>
    <w:p w:rsidR="00B65E91" w:rsidRDefault="00B65E91" w:rsidP="00716884">
      <w:pPr>
        <w:pStyle w:val="ConsPlusTitle"/>
        <w:jc w:val="center"/>
        <w:rPr>
          <w:rFonts w:ascii="Liberation Serif" w:eastAsiaTheme="minorHAnsi" w:hAnsi="Liberation Serif" w:cstheme="minorBidi"/>
          <w:b w:val="0"/>
          <w:lang w:eastAsia="en-US"/>
        </w:rPr>
      </w:pPr>
      <w:bookmarkStart w:id="4" w:name="P88"/>
      <w:bookmarkEnd w:id="4"/>
    </w:p>
    <w:p w:rsidR="00B65E91" w:rsidRDefault="00B65E91" w:rsidP="00716884">
      <w:pPr>
        <w:pStyle w:val="ConsPlusTitle"/>
        <w:jc w:val="center"/>
        <w:rPr>
          <w:rFonts w:ascii="Liberation Serif" w:eastAsiaTheme="minorHAnsi" w:hAnsi="Liberation Serif" w:cstheme="minorBidi"/>
          <w:b w:val="0"/>
          <w:lang w:eastAsia="en-US"/>
        </w:rPr>
      </w:pP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Правила</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создания комиссии по оценке последствий принятия решения</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о реконструкции, модернизации, об изменении назначения</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или о ликвидации объекта социальной инфраструктуры</w:t>
      </w:r>
    </w:p>
    <w:p w:rsidR="00B65E91"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для детей, являющегося</w:t>
      </w:r>
      <w:r w:rsidR="00A67583" w:rsidRPr="00481F87">
        <w:rPr>
          <w:rFonts w:ascii="Liberation Serif" w:eastAsiaTheme="minorHAnsi" w:hAnsi="Liberation Serif" w:cstheme="minorBidi"/>
          <w:sz w:val="24"/>
          <w:szCs w:val="24"/>
          <w:lang w:eastAsia="en-US"/>
        </w:rPr>
        <w:t xml:space="preserve"> </w:t>
      </w:r>
      <w:r w:rsidRPr="00481F87">
        <w:rPr>
          <w:rFonts w:ascii="Liberation Serif" w:eastAsiaTheme="minorHAnsi" w:hAnsi="Liberation Serif" w:cstheme="minorBidi"/>
          <w:sz w:val="24"/>
          <w:szCs w:val="24"/>
          <w:lang w:eastAsia="en-US"/>
        </w:rPr>
        <w:t>муниципальной собственностью</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xml:space="preserve">, </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заключении муниципальной организацией</w:t>
      </w:r>
      <w:r w:rsidR="00821C8F" w:rsidRPr="00481F87">
        <w:rPr>
          <w:rFonts w:ascii="Liberation Serif" w:eastAsiaTheme="minorHAnsi" w:hAnsi="Liberation Serif" w:cstheme="minorBidi"/>
          <w:sz w:val="24"/>
          <w:szCs w:val="24"/>
          <w:lang w:eastAsia="en-US"/>
        </w:rPr>
        <w:t xml:space="preserve"> </w:t>
      </w:r>
      <w:proofErr w:type="spellStart"/>
      <w:r w:rsidR="00821C8F" w:rsidRPr="00481F87">
        <w:rPr>
          <w:rFonts w:ascii="Liberation Serif" w:hAnsi="Liberation Serif"/>
          <w:sz w:val="24"/>
          <w:szCs w:val="24"/>
        </w:rPr>
        <w:t>Куртамышского</w:t>
      </w:r>
      <w:proofErr w:type="spellEnd"/>
      <w:r w:rsidR="00821C8F"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w:t>
      </w:r>
      <w:r w:rsidR="00821C8F" w:rsidRPr="00481F87">
        <w:rPr>
          <w:rFonts w:ascii="Liberation Serif" w:eastAsiaTheme="minorHAnsi" w:hAnsi="Liberation Serif" w:cstheme="minorBidi"/>
          <w:sz w:val="24"/>
          <w:szCs w:val="24"/>
          <w:lang w:eastAsia="en-US"/>
        </w:rPr>
        <w:t xml:space="preserve"> </w:t>
      </w:r>
      <w:r w:rsidRPr="00481F87">
        <w:rPr>
          <w:rFonts w:ascii="Liberation Serif" w:eastAsiaTheme="minorHAnsi" w:hAnsi="Liberation Serif" w:cstheme="minorBidi"/>
          <w:sz w:val="24"/>
          <w:szCs w:val="24"/>
          <w:lang w:eastAsia="en-US"/>
        </w:rPr>
        <w:t>образующей социальную инфраструктуру</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для детей, договора аренды, договора безвозмездного</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пользования закрепленных за ней объектов собственности,</w:t>
      </w:r>
    </w:p>
    <w:p w:rsidR="00A67583"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а также о реорганизации или ликвидации муниципальных организаций</w:t>
      </w:r>
      <w:r w:rsidR="00481F87">
        <w:rPr>
          <w:rFonts w:ascii="Liberation Serif" w:eastAsiaTheme="minorHAnsi" w:hAnsi="Liberation Serif" w:cstheme="minorBidi"/>
          <w:sz w:val="24"/>
          <w:szCs w:val="24"/>
          <w:lang w:eastAsia="en-US"/>
        </w:rPr>
        <w:t xml:space="preserve"> </w:t>
      </w:r>
      <w:proofErr w:type="spellStart"/>
      <w:r w:rsidR="00481F87" w:rsidRPr="00481F87">
        <w:rPr>
          <w:rFonts w:ascii="Liberation Serif" w:hAnsi="Liberation Serif"/>
          <w:sz w:val="24"/>
          <w:szCs w:val="24"/>
        </w:rPr>
        <w:t>Куртамышского</w:t>
      </w:r>
      <w:proofErr w:type="spellEnd"/>
      <w:r w:rsidR="00481F87" w:rsidRPr="00481F87">
        <w:rPr>
          <w:rFonts w:ascii="Liberation Serif" w:hAnsi="Liberation Serif"/>
          <w:sz w:val="24"/>
          <w:szCs w:val="24"/>
        </w:rPr>
        <w:t xml:space="preserve"> муниципального округа Курганской области</w:t>
      </w:r>
      <w:r w:rsidRPr="00481F87">
        <w:rPr>
          <w:rFonts w:ascii="Liberation Serif" w:eastAsiaTheme="minorHAnsi" w:hAnsi="Liberation Serif" w:cstheme="minorBidi"/>
          <w:sz w:val="24"/>
          <w:szCs w:val="24"/>
          <w:lang w:eastAsia="en-US"/>
        </w:rPr>
        <w:t xml:space="preserve">, </w:t>
      </w:r>
    </w:p>
    <w:p w:rsidR="00A67583"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образующих социальную</w:t>
      </w:r>
      <w:r w:rsidR="00A67583" w:rsidRPr="00481F87">
        <w:rPr>
          <w:rFonts w:ascii="Liberation Serif" w:eastAsiaTheme="minorHAnsi" w:hAnsi="Liberation Serif" w:cstheme="minorBidi"/>
          <w:sz w:val="24"/>
          <w:szCs w:val="24"/>
          <w:lang w:eastAsia="en-US"/>
        </w:rPr>
        <w:t xml:space="preserve"> </w:t>
      </w:r>
      <w:r w:rsidRPr="00481F87">
        <w:rPr>
          <w:rFonts w:ascii="Liberation Serif" w:eastAsiaTheme="minorHAnsi" w:hAnsi="Liberation Serif" w:cstheme="minorBidi"/>
          <w:sz w:val="24"/>
          <w:szCs w:val="24"/>
          <w:lang w:eastAsia="en-US"/>
        </w:rPr>
        <w:t xml:space="preserve">инфраструктуру для детей, </w:t>
      </w:r>
    </w:p>
    <w:p w:rsidR="00716884" w:rsidRPr="00481F87" w:rsidRDefault="00A67583"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за исключением муниципальной образовательной организации,</w:t>
      </w:r>
    </w:p>
    <w:p w:rsidR="00716884" w:rsidRPr="00481F87" w:rsidRDefault="00B65E91" w:rsidP="00B65E91">
      <w:pPr>
        <w:pStyle w:val="ConsPlusTitle"/>
        <w:jc w:val="center"/>
        <w:rPr>
          <w:rFonts w:ascii="Liberation Serif" w:eastAsiaTheme="minorHAnsi" w:hAnsi="Liberation Serif" w:cstheme="minorBidi"/>
          <w:sz w:val="24"/>
          <w:szCs w:val="24"/>
          <w:lang w:eastAsia="en-US"/>
        </w:rPr>
      </w:pPr>
      <w:r w:rsidRPr="00481F87">
        <w:rPr>
          <w:rFonts w:ascii="Liberation Serif" w:eastAsiaTheme="minorHAnsi" w:hAnsi="Liberation Serif" w:cstheme="minorBidi"/>
          <w:sz w:val="24"/>
          <w:szCs w:val="24"/>
          <w:lang w:eastAsia="en-US"/>
        </w:rPr>
        <w:t>и подготовки указанной комиссией заключений</w:t>
      </w:r>
    </w:p>
    <w:p w:rsidR="00716884" w:rsidRPr="00B65E91" w:rsidRDefault="00716884" w:rsidP="00B65E91">
      <w:pPr>
        <w:pStyle w:val="ConsPlusNormal"/>
        <w:ind w:firstLine="540"/>
        <w:jc w:val="both"/>
        <w:rPr>
          <w:rFonts w:ascii="Liberation Serif" w:eastAsiaTheme="minorHAnsi" w:hAnsi="Liberation Serif" w:cstheme="minorBidi"/>
          <w:sz w:val="24"/>
          <w:szCs w:val="24"/>
          <w:lang w:eastAsia="en-US"/>
        </w:rPr>
      </w:pP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r w:rsidRPr="00B546FD">
        <w:rPr>
          <w:rFonts w:ascii="Liberation Serif" w:eastAsiaTheme="minorHAnsi" w:hAnsi="Liberation Serif" w:cstheme="minorBidi"/>
          <w:sz w:val="24"/>
          <w:szCs w:val="24"/>
          <w:lang w:eastAsia="en-US"/>
        </w:rPr>
        <w:t>1.</w:t>
      </w:r>
      <w:r w:rsidR="00772B36">
        <w:rPr>
          <w:rFonts w:ascii="Liberation Serif" w:eastAsiaTheme="minorHAnsi" w:hAnsi="Liberation Serif" w:cstheme="minorBidi"/>
          <w:sz w:val="24"/>
          <w:szCs w:val="24"/>
          <w:lang w:eastAsia="en-US"/>
        </w:rPr>
        <w:tab/>
      </w:r>
      <w:r w:rsidRPr="00B546FD">
        <w:rPr>
          <w:rFonts w:ascii="Liberation Serif" w:eastAsiaTheme="minorHAnsi" w:hAnsi="Liberation Serif" w:cstheme="minorBidi"/>
          <w:sz w:val="24"/>
          <w:szCs w:val="24"/>
          <w:lang w:eastAsia="en-US"/>
        </w:rPr>
        <w:t xml:space="preserve">Настоящие Правила устанавливают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B65E91" w:rsidRPr="00B546FD">
        <w:rPr>
          <w:rFonts w:ascii="Liberation Serif" w:eastAsiaTheme="minorHAnsi" w:hAnsi="Liberation Serif" w:cstheme="minorBidi"/>
          <w:sz w:val="24"/>
          <w:szCs w:val="24"/>
          <w:lang w:eastAsia="en-US"/>
        </w:rPr>
        <w:t>муниципальной</w:t>
      </w:r>
      <w:r w:rsidRPr="00B546FD">
        <w:rPr>
          <w:rFonts w:ascii="Liberation Serif" w:eastAsiaTheme="minorHAnsi" w:hAnsi="Liberation Serif" w:cstheme="minorBidi"/>
          <w:sz w:val="24"/>
          <w:szCs w:val="24"/>
          <w:lang w:eastAsia="en-US"/>
        </w:rPr>
        <w:t xml:space="preserve"> собственностью</w:t>
      </w:r>
      <w:r w:rsidR="002266DA">
        <w:rPr>
          <w:rFonts w:ascii="Liberation Serif" w:eastAsiaTheme="minorHAnsi" w:hAnsi="Liberation Serif" w:cstheme="minorBidi"/>
          <w:sz w:val="24"/>
          <w:szCs w:val="24"/>
          <w:lang w:eastAsia="en-US"/>
        </w:rPr>
        <w:t xml:space="preserve"> </w:t>
      </w:r>
      <w:proofErr w:type="spellStart"/>
      <w:r w:rsidR="00CB2E0D">
        <w:rPr>
          <w:rFonts w:ascii="Liberation Serif" w:eastAsiaTheme="minorHAnsi" w:hAnsi="Liberation Serif" w:cstheme="minorBidi"/>
          <w:sz w:val="24"/>
          <w:szCs w:val="24"/>
          <w:lang w:eastAsia="en-US"/>
        </w:rPr>
        <w:t>Куртамышского</w:t>
      </w:r>
      <w:proofErr w:type="spellEnd"/>
      <w:r w:rsidR="002266DA">
        <w:rPr>
          <w:rFonts w:ascii="Liberation Serif" w:eastAsiaTheme="minorHAnsi" w:hAnsi="Liberation Serif" w:cstheme="minorBidi"/>
          <w:sz w:val="24"/>
          <w:szCs w:val="24"/>
          <w:lang w:eastAsia="en-US"/>
        </w:rPr>
        <w:t xml:space="preserve"> </w:t>
      </w:r>
      <w:r w:rsidR="002266DA">
        <w:rPr>
          <w:rFonts w:ascii="Liberation Serif" w:hAnsi="Liberation Serif"/>
          <w:sz w:val="24"/>
          <w:szCs w:val="24"/>
        </w:rPr>
        <w:t>муниципального округа Курганской области</w:t>
      </w:r>
      <w:r w:rsidRPr="00B546FD">
        <w:rPr>
          <w:rFonts w:ascii="Liberation Serif" w:eastAsiaTheme="minorHAnsi" w:hAnsi="Liberation Serif" w:cstheme="minorBidi"/>
          <w:sz w:val="24"/>
          <w:szCs w:val="24"/>
          <w:lang w:eastAsia="en-US"/>
        </w:rPr>
        <w:t xml:space="preserve">, заключении </w:t>
      </w:r>
      <w:r w:rsidR="00B65E91" w:rsidRPr="00B546FD">
        <w:rPr>
          <w:rFonts w:ascii="Liberation Serif" w:eastAsiaTheme="minorHAnsi" w:hAnsi="Liberation Serif" w:cstheme="minorBidi"/>
          <w:sz w:val="24"/>
          <w:szCs w:val="24"/>
          <w:lang w:eastAsia="en-US"/>
        </w:rPr>
        <w:t xml:space="preserve">муниципальной </w:t>
      </w:r>
      <w:r w:rsidRPr="00B546FD">
        <w:rPr>
          <w:rFonts w:ascii="Liberation Serif" w:eastAsiaTheme="minorHAnsi" w:hAnsi="Liberation Serif" w:cstheme="minorBidi"/>
          <w:sz w:val="24"/>
          <w:szCs w:val="24"/>
          <w:lang w:eastAsia="en-US"/>
        </w:rPr>
        <w:t>организацией</w:t>
      </w:r>
      <w:r w:rsidR="002266DA">
        <w:rPr>
          <w:rFonts w:ascii="Liberation Serif" w:eastAsiaTheme="minorHAnsi" w:hAnsi="Liberation Serif" w:cstheme="minorBidi"/>
          <w:sz w:val="24"/>
          <w:szCs w:val="24"/>
          <w:lang w:eastAsia="en-US"/>
        </w:rPr>
        <w:t xml:space="preserve"> </w:t>
      </w:r>
      <w:proofErr w:type="spellStart"/>
      <w:r w:rsidR="002266DA" w:rsidRPr="001A6C4A">
        <w:rPr>
          <w:rFonts w:ascii="Liberation Serif" w:hAnsi="Liberation Serif"/>
          <w:sz w:val="24"/>
          <w:szCs w:val="24"/>
        </w:rPr>
        <w:t>Куртамышского</w:t>
      </w:r>
      <w:proofErr w:type="spellEnd"/>
      <w:r w:rsidR="002266DA">
        <w:rPr>
          <w:rFonts w:ascii="Liberation Serif" w:hAnsi="Liberation Serif"/>
          <w:sz w:val="24"/>
          <w:szCs w:val="24"/>
        </w:rPr>
        <w:t xml:space="preserve"> муниципального округа Курганской области</w:t>
      </w:r>
      <w:r w:rsidRPr="00B546FD">
        <w:rPr>
          <w:rFonts w:ascii="Liberation Serif" w:eastAsiaTheme="minorHAnsi" w:hAnsi="Liberation Serif" w:cstheme="minorBidi"/>
          <w:sz w:val="24"/>
          <w:szCs w:val="24"/>
          <w:lang w:eastAsia="en-US"/>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w:t>
      </w:r>
      <w:r w:rsidR="00A67583">
        <w:rPr>
          <w:rFonts w:ascii="Liberation Serif" w:eastAsiaTheme="minorHAnsi" w:hAnsi="Liberation Serif" w:cstheme="minorBidi"/>
          <w:sz w:val="24"/>
          <w:szCs w:val="24"/>
          <w:lang w:eastAsia="en-US"/>
        </w:rPr>
        <w:t xml:space="preserve">муниципальных </w:t>
      </w:r>
      <w:r w:rsidRPr="00B546FD">
        <w:rPr>
          <w:rFonts w:ascii="Liberation Serif" w:eastAsiaTheme="minorHAnsi" w:hAnsi="Liberation Serif" w:cstheme="minorBidi"/>
          <w:sz w:val="24"/>
          <w:szCs w:val="24"/>
          <w:lang w:eastAsia="en-US"/>
        </w:rPr>
        <w:t xml:space="preserve"> организаций</w:t>
      </w:r>
      <w:r w:rsidR="00CB2E0D" w:rsidRPr="00CB2E0D">
        <w:rPr>
          <w:rFonts w:ascii="Liberation Serif" w:eastAsiaTheme="minorHAnsi" w:hAnsi="Liberation Serif" w:cstheme="minorBidi"/>
          <w:sz w:val="24"/>
          <w:szCs w:val="24"/>
          <w:lang w:eastAsia="en-US"/>
        </w:rPr>
        <w:t xml:space="preserve"> </w:t>
      </w:r>
      <w:proofErr w:type="spellStart"/>
      <w:r w:rsidR="00CB2E0D">
        <w:rPr>
          <w:rFonts w:ascii="Liberation Serif" w:eastAsiaTheme="minorHAnsi" w:hAnsi="Liberation Serif" w:cstheme="minorBidi"/>
          <w:sz w:val="24"/>
          <w:szCs w:val="24"/>
          <w:lang w:eastAsia="en-US"/>
        </w:rPr>
        <w:t>Куртамышского</w:t>
      </w:r>
      <w:proofErr w:type="spellEnd"/>
      <w:r w:rsidR="00CB2E0D">
        <w:rPr>
          <w:rFonts w:ascii="Liberation Serif" w:eastAsiaTheme="minorHAnsi" w:hAnsi="Liberation Serif" w:cstheme="minorBidi"/>
          <w:sz w:val="24"/>
          <w:szCs w:val="24"/>
          <w:lang w:eastAsia="en-US"/>
        </w:rPr>
        <w:t xml:space="preserve"> </w:t>
      </w:r>
      <w:r w:rsidR="00CB2E0D">
        <w:rPr>
          <w:rFonts w:ascii="Liberation Serif" w:hAnsi="Liberation Serif"/>
          <w:sz w:val="24"/>
          <w:szCs w:val="24"/>
        </w:rPr>
        <w:t>муниципального округа Курганской области</w:t>
      </w:r>
      <w:r w:rsidRPr="00B546FD">
        <w:rPr>
          <w:rFonts w:ascii="Liberation Serif" w:eastAsiaTheme="minorHAnsi" w:hAnsi="Liberation Serif" w:cstheme="minorBidi"/>
          <w:sz w:val="24"/>
          <w:szCs w:val="24"/>
          <w:lang w:eastAsia="en-US"/>
        </w:rPr>
        <w:t>, образующих соци</w:t>
      </w:r>
      <w:r w:rsidR="00A67583">
        <w:rPr>
          <w:rFonts w:ascii="Liberation Serif" w:eastAsiaTheme="minorHAnsi" w:hAnsi="Liberation Serif" w:cstheme="minorBidi"/>
          <w:sz w:val="24"/>
          <w:szCs w:val="24"/>
          <w:lang w:eastAsia="en-US"/>
        </w:rPr>
        <w:t xml:space="preserve">альную инфраструктуру для детей, за исключением муниципальной образовательной организации </w:t>
      </w:r>
      <w:r w:rsidRPr="00B546FD">
        <w:rPr>
          <w:rFonts w:ascii="Liberation Serif" w:eastAsiaTheme="minorHAnsi" w:hAnsi="Liberation Serif" w:cstheme="minorBidi"/>
          <w:sz w:val="24"/>
          <w:szCs w:val="24"/>
          <w:lang w:eastAsia="en-US"/>
        </w:rPr>
        <w:t>(далее - комиссия), и подготовки комиссией заключений.</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2.</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Положение о комиссии и ее состав утверждаются </w:t>
      </w:r>
      <w:r w:rsidR="00B546FD">
        <w:rPr>
          <w:rFonts w:ascii="Liberation Serif" w:eastAsiaTheme="minorHAnsi" w:hAnsi="Liberation Serif" w:cstheme="minorBidi"/>
          <w:sz w:val="24"/>
          <w:szCs w:val="24"/>
          <w:lang w:eastAsia="en-US"/>
        </w:rPr>
        <w:t xml:space="preserve">Администрацией </w:t>
      </w:r>
      <w:proofErr w:type="spellStart"/>
      <w:r w:rsidR="00B546FD">
        <w:rPr>
          <w:rFonts w:ascii="Liberation Serif" w:eastAsiaTheme="minorHAnsi" w:hAnsi="Liberation Serif" w:cstheme="minorBidi"/>
          <w:sz w:val="24"/>
          <w:szCs w:val="24"/>
          <w:lang w:eastAsia="en-US"/>
        </w:rPr>
        <w:t>Куртамышского</w:t>
      </w:r>
      <w:proofErr w:type="spellEnd"/>
      <w:r w:rsidR="00B546FD">
        <w:rPr>
          <w:rFonts w:ascii="Liberation Serif" w:eastAsiaTheme="minorHAnsi" w:hAnsi="Liberation Serif" w:cstheme="minorBidi"/>
          <w:sz w:val="24"/>
          <w:szCs w:val="24"/>
          <w:lang w:eastAsia="en-US"/>
        </w:rPr>
        <w:t xml:space="preserve"> муниципального округа Курганской области</w:t>
      </w:r>
      <w:r w:rsidR="00716884" w:rsidRPr="00B546FD">
        <w:rPr>
          <w:rFonts w:ascii="Liberation Serif" w:eastAsiaTheme="minorHAnsi" w:hAnsi="Liberation Serif" w:cstheme="minorBidi"/>
          <w:sz w:val="24"/>
          <w:szCs w:val="24"/>
          <w:lang w:eastAsia="en-US"/>
        </w:rPr>
        <w:t>, осуществляющ</w:t>
      </w:r>
      <w:r w:rsidR="00B546FD">
        <w:rPr>
          <w:rFonts w:ascii="Liberation Serif" w:eastAsiaTheme="minorHAnsi" w:hAnsi="Liberation Serif" w:cstheme="minorBidi"/>
          <w:sz w:val="24"/>
          <w:szCs w:val="24"/>
          <w:lang w:eastAsia="en-US"/>
        </w:rPr>
        <w:t>ей</w:t>
      </w:r>
      <w:r w:rsidR="00716884" w:rsidRPr="00B546FD">
        <w:rPr>
          <w:rFonts w:ascii="Liberation Serif" w:eastAsiaTheme="minorHAnsi" w:hAnsi="Liberation Serif" w:cstheme="minorBidi"/>
          <w:sz w:val="24"/>
          <w:szCs w:val="24"/>
          <w:lang w:eastAsia="en-US"/>
        </w:rPr>
        <w:t xml:space="preserve"> функции </w:t>
      </w:r>
      <w:r w:rsidR="00716884" w:rsidRPr="00B546FD">
        <w:rPr>
          <w:rFonts w:ascii="Liberation Serif" w:eastAsiaTheme="minorHAnsi" w:hAnsi="Liberation Serif" w:cstheme="minorBidi"/>
          <w:sz w:val="24"/>
          <w:szCs w:val="24"/>
          <w:lang w:eastAsia="en-US"/>
        </w:rPr>
        <w:lastRenderedPageBreak/>
        <w:t xml:space="preserve">и полномочия учредителя </w:t>
      </w:r>
      <w:r w:rsidR="008635CF" w:rsidRPr="00B546FD">
        <w:rPr>
          <w:rFonts w:ascii="Liberation Serif" w:eastAsiaTheme="minorHAnsi" w:hAnsi="Liberation Serif" w:cstheme="minorBidi"/>
          <w:sz w:val="24"/>
          <w:szCs w:val="24"/>
          <w:lang w:eastAsia="en-US"/>
        </w:rPr>
        <w:t xml:space="preserve">муниципальных </w:t>
      </w:r>
      <w:r w:rsidR="00716884" w:rsidRPr="00B546FD">
        <w:rPr>
          <w:rFonts w:ascii="Liberation Serif" w:eastAsiaTheme="minorHAnsi" w:hAnsi="Liberation Serif" w:cstheme="minorBidi"/>
          <w:sz w:val="24"/>
          <w:szCs w:val="24"/>
          <w:lang w:eastAsia="en-US"/>
        </w:rPr>
        <w:t xml:space="preserve">организаций, образующих социальную инфраструктуру для детей, в отношении которых рассматриваются вопросы о реорганизации или ликвидации, заключении </w:t>
      </w:r>
      <w:r w:rsidR="008635CF" w:rsidRPr="00B546FD">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функции и полномочия учредителя </w:t>
      </w:r>
      <w:r w:rsidR="008635CF" w:rsidRPr="00B546FD">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 xml:space="preserve">организации, за которой на соответствующем вещном праве закреплен объект социальной инфраструктуры для детей, являющийся </w:t>
      </w:r>
      <w:r w:rsidR="008635CF" w:rsidRPr="00B546FD">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в отношении которого рассматривается вопрос о реконструкции, модернизации, об изменении назначения или о ликвидации.</w:t>
      </w:r>
    </w:p>
    <w:p w:rsidR="00B35406" w:rsidRPr="00427CD8" w:rsidRDefault="00772B36" w:rsidP="00842B73">
      <w:pPr>
        <w:pStyle w:val="ConsPlusNormal"/>
        <w:ind w:firstLine="709"/>
        <w:jc w:val="both"/>
        <w:rPr>
          <w:rFonts w:ascii="Liberation Serif" w:hAnsi="Liberation Serif"/>
          <w:sz w:val="24"/>
          <w:szCs w:val="24"/>
        </w:rPr>
      </w:pPr>
      <w:r>
        <w:rPr>
          <w:rFonts w:ascii="Liberation Serif" w:eastAsiaTheme="minorHAnsi" w:hAnsi="Liberation Serif" w:cstheme="minorBidi"/>
          <w:sz w:val="24"/>
          <w:szCs w:val="24"/>
          <w:lang w:eastAsia="en-US"/>
        </w:rPr>
        <w:t>3.</w:t>
      </w:r>
      <w:r>
        <w:rPr>
          <w:rFonts w:ascii="Liberation Serif" w:eastAsiaTheme="minorHAnsi" w:hAnsi="Liberation Serif" w:cstheme="minorBidi"/>
          <w:sz w:val="24"/>
          <w:szCs w:val="24"/>
          <w:lang w:eastAsia="en-US"/>
        </w:rPr>
        <w:tab/>
      </w:r>
      <w:r w:rsidR="00B35406" w:rsidRPr="00B546FD">
        <w:rPr>
          <w:rFonts w:ascii="Liberation Serif" w:hAnsi="Liberation Serif"/>
          <w:sz w:val="24"/>
          <w:szCs w:val="24"/>
        </w:rPr>
        <w:t xml:space="preserve">Комиссия в своей работе руководствуется действующим законодательством Российской Федерации, Курганской области, нормативными правовыми актами  </w:t>
      </w:r>
      <w:proofErr w:type="spellStart"/>
      <w:r w:rsidR="00B35406" w:rsidRPr="00427CD8">
        <w:rPr>
          <w:rFonts w:ascii="Liberation Serif" w:hAnsi="Liberation Serif"/>
          <w:sz w:val="24"/>
          <w:szCs w:val="24"/>
        </w:rPr>
        <w:t>Куртамышского</w:t>
      </w:r>
      <w:proofErr w:type="spellEnd"/>
      <w:r w:rsidR="00B35406" w:rsidRPr="00427CD8">
        <w:rPr>
          <w:rFonts w:ascii="Liberation Serif" w:hAnsi="Liberation Serif"/>
          <w:sz w:val="24"/>
          <w:szCs w:val="24"/>
        </w:rPr>
        <w:t xml:space="preserve"> муниципального округа Курганской области, настоящим</w:t>
      </w:r>
      <w:r w:rsidR="00B546FD" w:rsidRPr="00427CD8">
        <w:rPr>
          <w:rFonts w:ascii="Liberation Serif" w:hAnsi="Liberation Serif"/>
          <w:sz w:val="24"/>
          <w:szCs w:val="24"/>
        </w:rPr>
        <w:t>и</w:t>
      </w:r>
      <w:r w:rsidR="00B35406" w:rsidRPr="00427CD8">
        <w:rPr>
          <w:rFonts w:ascii="Liberation Serif" w:hAnsi="Liberation Serif"/>
          <w:sz w:val="24"/>
          <w:szCs w:val="24"/>
        </w:rPr>
        <w:t xml:space="preserve"> П</w:t>
      </w:r>
      <w:r w:rsidR="00B546FD" w:rsidRPr="00427CD8">
        <w:rPr>
          <w:rFonts w:ascii="Liberation Serif" w:hAnsi="Liberation Serif"/>
          <w:sz w:val="24"/>
          <w:szCs w:val="24"/>
        </w:rPr>
        <w:t>равилами</w:t>
      </w:r>
      <w:r w:rsidR="00B35406" w:rsidRPr="00427CD8">
        <w:rPr>
          <w:rFonts w:ascii="Liberation Serif" w:hAnsi="Liberation Serif"/>
          <w:sz w:val="24"/>
          <w:szCs w:val="24"/>
        </w:rPr>
        <w:t xml:space="preserve">. </w:t>
      </w:r>
    </w:p>
    <w:p w:rsidR="00B35406" w:rsidRPr="00B546FD" w:rsidRDefault="007E1396" w:rsidP="00B546FD">
      <w:pPr>
        <w:spacing w:after="0" w:line="240" w:lineRule="auto"/>
        <w:ind w:firstLine="709"/>
        <w:jc w:val="both"/>
        <w:rPr>
          <w:rFonts w:ascii="Liberation Serif" w:hAnsi="Liberation Serif"/>
          <w:sz w:val="24"/>
          <w:szCs w:val="24"/>
        </w:rPr>
      </w:pPr>
      <w:r w:rsidRPr="00427CD8">
        <w:rPr>
          <w:rFonts w:ascii="Liberation Serif" w:hAnsi="Liberation Serif"/>
          <w:sz w:val="24"/>
          <w:szCs w:val="24"/>
        </w:rPr>
        <w:t>К</w:t>
      </w:r>
      <w:r w:rsidR="00B35406" w:rsidRPr="00427CD8">
        <w:rPr>
          <w:rFonts w:ascii="Liberation Serif" w:hAnsi="Liberation Serif"/>
          <w:sz w:val="24"/>
          <w:szCs w:val="24"/>
        </w:rPr>
        <w:t xml:space="preserve">оличество членов комиссии </w:t>
      </w:r>
      <w:r w:rsidR="004F4906" w:rsidRPr="00427CD8">
        <w:rPr>
          <w:rFonts w:ascii="Liberation Serif" w:hAnsi="Liberation Serif"/>
          <w:sz w:val="24"/>
          <w:szCs w:val="24"/>
        </w:rPr>
        <w:t xml:space="preserve">составляет </w:t>
      </w:r>
      <w:r w:rsidRPr="00427CD8">
        <w:rPr>
          <w:rFonts w:ascii="Liberation Serif" w:hAnsi="Liberation Serif"/>
          <w:sz w:val="24"/>
          <w:szCs w:val="24"/>
        </w:rPr>
        <w:t>13</w:t>
      </w:r>
      <w:r w:rsidR="00B35406" w:rsidRPr="00427CD8">
        <w:rPr>
          <w:rFonts w:ascii="Liberation Serif" w:hAnsi="Liberation Serif"/>
          <w:sz w:val="24"/>
          <w:szCs w:val="24"/>
        </w:rPr>
        <w:t xml:space="preserve"> человек</w:t>
      </w:r>
      <w:r w:rsidR="00B546FD" w:rsidRPr="00427CD8">
        <w:rPr>
          <w:rFonts w:ascii="Liberation Serif" w:hAnsi="Liberation Serif"/>
          <w:sz w:val="24"/>
          <w:szCs w:val="24"/>
        </w:rPr>
        <w:t xml:space="preserve"> с учетом председателя комиссии</w:t>
      </w:r>
      <w:r w:rsidR="00B35406" w:rsidRPr="00427CD8">
        <w:rPr>
          <w:rFonts w:ascii="Liberation Serif" w:hAnsi="Liberation Serif"/>
          <w:sz w:val="24"/>
          <w:szCs w:val="24"/>
        </w:rPr>
        <w:t>. В состав комиссии входят председатель комиссии, заместитель</w:t>
      </w:r>
      <w:r w:rsidR="00B35406" w:rsidRPr="00B546FD">
        <w:rPr>
          <w:rFonts w:ascii="Liberation Serif" w:hAnsi="Liberation Serif"/>
          <w:sz w:val="24"/>
          <w:szCs w:val="24"/>
        </w:rPr>
        <w:t xml:space="preserve"> председателя комиссии, секретарь комиссии и члены комиссии. Комиссия состоит из:</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1)</w:t>
      </w:r>
      <w:r w:rsidR="006E32CA">
        <w:rPr>
          <w:rFonts w:ascii="Liberation Serif" w:hAnsi="Liberation Serif"/>
          <w:sz w:val="24"/>
          <w:szCs w:val="24"/>
        </w:rPr>
        <w:tab/>
      </w:r>
      <w:r w:rsidR="00B35406" w:rsidRPr="00B546FD">
        <w:rPr>
          <w:rFonts w:ascii="Liberation Serif" w:hAnsi="Liberation Serif"/>
          <w:sz w:val="24"/>
          <w:szCs w:val="24"/>
        </w:rPr>
        <w:t xml:space="preserve">заместителя Главы </w:t>
      </w:r>
      <w:proofErr w:type="spellStart"/>
      <w:r w:rsidR="00B35406" w:rsidRPr="00B546FD">
        <w:rPr>
          <w:rFonts w:ascii="Liberation Serif" w:hAnsi="Liberation Serif"/>
          <w:sz w:val="24"/>
          <w:szCs w:val="24"/>
        </w:rPr>
        <w:t>Куртамышского</w:t>
      </w:r>
      <w:proofErr w:type="spellEnd"/>
      <w:r w:rsidR="00B546FD">
        <w:rPr>
          <w:rFonts w:ascii="Liberation Serif" w:hAnsi="Liberation Serif"/>
          <w:sz w:val="24"/>
          <w:szCs w:val="24"/>
        </w:rPr>
        <w:t xml:space="preserve"> </w:t>
      </w:r>
      <w:r w:rsidR="00B35406" w:rsidRPr="00B546FD">
        <w:rPr>
          <w:rFonts w:ascii="Liberation Serif" w:hAnsi="Liberation Serif"/>
          <w:sz w:val="24"/>
          <w:szCs w:val="24"/>
        </w:rPr>
        <w:t xml:space="preserve">муниципального округа Курганской области по социальным вопросам; </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2)</w:t>
      </w:r>
      <w:r w:rsidR="006E32CA">
        <w:rPr>
          <w:rFonts w:ascii="Liberation Serif" w:hAnsi="Liberation Serif"/>
          <w:sz w:val="24"/>
          <w:szCs w:val="24"/>
        </w:rPr>
        <w:tab/>
      </w:r>
      <w:r w:rsidR="00B35406" w:rsidRPr="00B546FD">
        <w:rPr>
          <w:rFonts w:ascii="Liberation Serif" w:hAnsi="Liberation Serif"/>
          <w:sz w:val="24"/>
          <w:szCs w:val="24"/>
        </w:rPr>
        <w:t xml:space="preserve"> руководителя Финансового отдела Администрации </w:t>
      </w:r>
      <w:proofErr w:type="spellStart"/>
      <w:r w:rsidR="00B35406" w:rsidRPr="00B546FD">
        <w:rPr>
          <w:rFonts w:ascii="Liberation Serif" w:hAnsi="Liberation Serif"/>
          <w:sz w:val="24"/>
          <w:szCs w:val="24"/>
        </w:rPr>
        <w:t>Куртамышского</w:t>
      </w:r>
      <w:proofErr w:type="spellEnd"/>
      <w:r w:rsidR="00B35406" w:rsidRPr="00B546FD">
        <w:rPr>
          <w:rFonts w:ascii="Liberation Serif" w:hAnsi="Liberation Serif"/>
          <w:sz w:val="24"/>
          <w:szCs w:val="24"/>
        </w:rPr>
        <w:t xml:space="preserve"> муниципального округа Курганской области;</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3)</w:t>
      </w:r>
      <w:r w:rsidR="006E32CA">
        <w:rPr>
          <w:rFonts w:ascii="Liberation Serif" w:hAnsi="Liberation Serif"/>
          <w:sz w:val="24"/>
          <w:szCs w:val="24"/>
        </w:rPr>
        <w:tab/>
      </w:r>
      <w:r w:rsidR="00B35406" w:rsidRPr="00B546FD">
        <w:rPr>
          <w:rFonts w:ascii="Liberation Serif" w:hAnsi="Liberation Serif"/>
          <w:sz w:val="24"/>
          <w:szCs w:val="24"/>
        </w:rPr>
        <w:t xml:space="preserve">главного специалиста сектора правового обеспечения Администрации </w:t>
      </w:r>
      <w:proofErr w:type="spellStart"/>
      <w:r w:rsidR="00B35406" w:rsidRPr="00B546FD">
        <w:rPr>
          <w:rFonts w:ascii="Liberation Serif" w:hAnsi="Liberation Serif"/>
          <w:sz w:val="24"/>
          <w:szCs w:val="24"/>
        </w:rPr>
        <w:t>Куртамышского</w:t>
      </w:r>
      <w:proofErr w:type="spellEnd"/>
      <w:r w:rsidR="00B546FD">
        <w:rPr>
          <w:rFonts w:ascii="Liberation Serif" w:hAnsi="Liberation Serif"/>
          <w:sz w:val="24"/>
          <w:szCs w:val="24"/>
        </w:rPr>
        <w:t xml:space="preserve"> </w:t>
      </w:r>
      <w:r w:rsidR="00B35406" w:rsidRPr="00B546FD">
        <w:rPr>
          <w:rFonts w:ascii="Liberation Serif" w:hAnsi="Liberation Serif"/>
          <w:sz w:val="24"/>
          <w:szCs w:val="24"/>
        </w:rPr>
        <w:t>муниципального округа Курганской области;</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4)</w:t>
      </w:r>
      <w:r w:rsidR="006E32CA">
        <w:rPr>
          <w:rFonts w:ascii="Liberation Serif" w:hAnsi="Liberation Serif"/>
          <w:sz w:val="24"/>
          <w:szCs w:val="24"/>
        </w:rPr>
        <w:tab/>
      </w:r>
      <w:r w:rsidR="00B35406" w:rsidRPr="00B546FD">
        <w:rPr>
          <w:rFonts w:ascii="Liberation Serif" w:hAnsi="Liberation Serif"/>
          <w:sz w:val="24"/>
          <w:szCs w:val="24"/>
        </w:rPr>
        <w:t>руководителя</w:t>
      </w:r>
      <w:r w:rsidR="00B546FD">
        <w:rPr>
          <w:rFonts w:ascii="Liberation Serif" w:hAnsi="Liberation Serif"/>
          <w:sz w:val="24"/>
          <w:szCs w:val="24"/>
        </w:rPr>
        <w:t xml:space="preserve"> </w:t>
      </w:r>
      <w:r w:rsidR="00B35406" w:rsidRPr="00B546FD">
        <w:rPr>
          <w:rFonts w:ascii="Liberation Serif" w:hAnsi="Liberation Serif"/>
          <w:sz w:val="24"/>
          <w:szCs w:val="24"/>
        </w:rPr>
        <w:t xml:space="preserve">Муниципального органа управления образованием «Отдел образования Администрации </w:t>
      </w:r>
      <w:proofErr w:type="spellStart"/>
      <w:r w:rsidR="00B35406" w:rsidRPr="00B546FD">
        <w:rPr>
          <w:rFonts w:ascii="Liberation Serif" w:hAnsi="Liberation Serif"/>
          <w:sz w:val="24"/>
          <w:szCs w:val="24"/>
        </w:rPr>
        <w:t>Куртамышского</w:t>
      </w:r>
      <w:proofErr w:type="spellEnd"/>
      <w:r w:rsidR="00B35406" w:rsidRPr="00B546FD">
        <w:rPr>
          <w:rFonts w:ascii="Liberation Serif" w:hAnsi="Liberation Serif"/>
          <w:sz w:val="24"/>
          <w:szCs w:val="24"/>
        </w:rPr>
        <w:t xml:space="preserve"> муниципального округа Курганской области» (далее – МОУО);</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5)</w:t>
      </w:r>
      <w:r w:rsidR="006E32CA">
        <w:rPr>
          <w:rFonts w:ascii="Liberation Serif" w:hAnsi="Liberation Serif"/>
          <w:sz w:val="24"/>
          <w:szCs w:val="24"/>
        </w:rPr>
        <w:tab/>
      </w:r>
      <w:r w:rsidR="00B35406" w:rsidRPr="00B546FD">
        <w:rPr>
          <w:rFonts w:ascii="Liberation Serif" w:hAnsi="Liberation Serif"/>
          <w:sz w:val="24"/>
          <w:szCs w:val="24"/>
        </w:rPr>
        <w:t>заместителя руководителя МОУО;</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6)</w:t>
      </w:r>
      <w:r w:rsidR="006E32CA">
        <w:rPr>
          <w:rFonts w:ascii="Liberation Serif" w:hAnsi="Liberation Serif"/>
          <w:sz w:val="24"/>
          <w:szCs w:val="24"/>
        </w:rPr>
        <w:tab/>
      </w:r>
      <w:r w:rsidR="00B35406" w:rsidRPr="00B546FD">
        <w:rPr>
          <w:rFonts w:ascii="Liberation Serif" w:hAnsi="Liberation Serif"/>
          <w:sz w:val="24"/>
          <w:szCs w:val="24"/>
        </w:rPr>
        <w:t>главного специалиста МОУО, курирующ</w:t>
      </w:r>
      <w:r w:rsidR="00B546FD">
        <w:rPr>
          <w:rFonts w:ascii="Liberation Serif" w:hAnsi="Liberation Serif"/>
          <w:sz w:val="24"/>
          <w:szCs w:val="24"/>
        </w:rPr>
        <w:t>его</w:t>
      </w:r>
      <w:r w:rsidR="00B35406" w:rsidRPr="00B546FD">
        <w:rPr>
          <w:rFonts w:ascii="Liberation Serif" w:hAnsi="Liberation Serif"/>
          <w:sz w:val="24"/>
          <w:szCs w:val="24"/>
        </w:rPr>
        <w:t xml:space="preserve"> вопросы дошкольного образования;</w:t>
      </w:r>
    </w:p>
    <w:p w:rsidR="00B546FD"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7)</w:t>
      </w:r>
      <w:r w:rsidR="006E32CA">
        <w:rPr>
          <w:rFonts w:ascii="Liberation Serif" w:hAnsi="Liberation Serif"/>
          <w:sz w:val="24"/>
          <w:szCs w:val="24"/>
        </w:rPr>
        <w:tab/>
      </w:r>
      <w:r w:rsidR="00B546FD" w:rsidRPr="00B546FD">
        <w:rPr>
          <w:rFonts w:ascii="Liberation Serif" w:hAnsi="Liberation Serif"/>
          <w:sz w:val="24"/>
          <w:szCs w:val="24"/>
        </w:rPr>
        <w:t>главного специалиста МОУО, курирующ</w:t>
      </w:r>
      <w:r w:rsidR="00B546FD">
        <w:rPr>
          <w:rFonts w:ascii="Liberation Serif" w:hAnsi="Liberation Serif"/>
          <w:sz w:val="24"/>
          <w:szCs w:val="24"/>
        </w:rPr>
        <w:t>его</w:t>
      </w:r>
      <w:r w:rsidR="00B546FD" w:rsidRPr="00B546FD">
        <w:rPr>
          <w:rFonts w:ascii="Liberation Serif" w:hAnsi="Liberation Serif"/>
          <w:sz w:val="24"/>
          <w:szCs w:val="24"/>
        </w:rPr>
        <w:t xml:space="preserve"> вопросы </w:t>
      </w:r>
      <w:r w:rsidR="00B546FD">
        <w:rPr>
          <w:rFonts w:ascii="Liberation Serif" w:hAnsi="Liberation Serif"/>
          <w:sz w:val="24"/>
          <w:szCs w:val="24"/>
        </w:rPr>
        <w:t xml:space="preserve">общего </w:t>
      </w:r>
      <w:r w:rsidR="00B546FD" w:rsidRPr="00B546FD">
        <w:rPr>
          <w:rFonts w:ascii="Liberation Serif" w:hAnsi="Liberation Serif"/>
          <w:sz w:val="24"/>
          <w:szCs w:val="24"/>
        </w:rPr>
        <w:t>образования;</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8)</w:t>
      </w:r>
      <w:r w:rsidR="006E32CA">
        <w:rPr>
          <w:rFonts w:ascii="Liberation Serif" w:hAnsi="Liberation Serif"/>
          <w:sz w:val="24"/>
          <w:szCs w:val="24"/>
        </w:rPr>
        <w:tab/>
      </w:r>
      <w:r w:rsidR="00B35406" w:rsidRPr="00B546FD">
        <w:rPr>
          <w:rFonts w:ascii="Liberation Serif" w:hAnsi="Liberation Serif"/>
          <w:sz w:val="24"/>
          <w:szCs w:val="24"/>
        </w:rPr>
        <w:t xml:space="preserve">главного экономиста МОУО; </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9)</w:t>
      </w:r>
      <w:r w:rsidR="006E32CA">
        <w:rPr>
          <w:rFonts w:ascii="Liberation Serif" w:hAnsi="Liberation Serif"/>
          <w:sz w:val="24"/>
          <w:szCs w:val="24"/>
        </w:rPr>
        <w:tab/>
      </w:r>
      <w:r w:rsidR="00B35406" w:rsidRPr="00B546FD">
        <w:rPr>
          <w:rFonts w:ascii="Liberation Serif" w:hAnsi="Liberation Serif"/>
          <w:sz w:val="24"/>
          <w:szCs w:val="24"/>
        </w:rPr>
        <w:t>руководителя сектора по опеке и попечительству МОУО;</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10)</w:t>
      </w:r>
      <w:r w:rsidR="006E32CA">
        <w:rPr>
          <w:rFonts w:ascii="Liberation Serif" w:hAnsi="Liberation Serif"/>
          <w:sz w:val="24"/>
          <w:szCs w:val="24"/>
        </w:rPr>
        <w:tab/>
      </w:r>
      <w:r w:rsidR="00B35406" w:rsidRPr="00B546FD">
        <w:rPr>
          <w:rFonts w:ascii="Liberation Serif" w:hAnsi="Liberation Serif"/>
          <w:sz w:val="24"/>
          <w:szCs w:val="24"/>
        </w:rPr>
        <w:t xml:space="preserve">председателя Совета руководителей муниципальных образовательных организаций </w:t>
      </w:r>
      <w:proofErr w:type="spellStart"/>
      <w:r w:rsidR="00B35406" w:rsidRPr="00B546FD">
        <w:rPr>
          <w:rFonts w:ascii="Liberation Serif" w:hAnsi="Liberation Serif"/>
          <w:sz w:val="24"/>
          <w:szCs w:val="24"/>
        </w:rPr>
        <w:t>Куртамышского</w:t>
      </w:r>
      <w:proofErr w:type="spellEnd"/>
      <w:r w:rsidR="00B35406" w:rsidRPr="00B546FD">
        <w:rPr>
          <w:rFonts w:ascii="Liberation Serif" w:hAnsi="Liberation Serif"/>
          <w:sz w:val="24"/>
          <w:szCs w:val="24"/>
        </w:rPr>
        <w:t xml:space="preserve"> муниципального округа Курганской области;</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11)</w:t>
      </w:r>
      <w:r w:rsidR="006E32CA">
        <w:rPr>
          <w:rFonts w:ascii="Liberation Serif" w:hAnsi="Liberation Serif"/>
          <w:sz w:val="24"/>
          <w:szCs w:val="24"/>
        </w:rPr>
        <w:tab/>
      </w:r>
      <w:r w:rsidR="00B35406" w:rsidRPr="00B546FD">
        <w:rPr>
          <w:rFonts w:ascii="Liberation Serif" w:hAnsi="Liberation Serif"/>
          <w:sz w:val="24"/>
          <w:szCs w:val="24"/>
        </w:rPr>
        <w:t>руководителя реорганизуемой или ликвидируемой муниципальной образовательной организации</w:t>
      </w:r>
      <w:r w:rsidR="006E32CA">
        <w:rPr>
          <w:rFonts w:ascii="Liberation Serif" w:hAnsi="Liberation Serif"/>
          <w:sz w:val="24"/>
          <w:szCs w:val="24"/>
        </w:rPr>
        <w:t xml:space="preserve"> </w:t>
      </w:r>
      <w:proofErr w:type="spellStart"/>
      <w:r w:rsidR="00B35406" w:rsidRPr="00B546FD">
        <w:rPr>
          <w:rFonts w:ascii="Liberation Serif" w:hAnsi="Liberation Serif"/>
          <w:sz w:val="24"/>
          <w:szCs w:val="24"/>
        </w:rPr>
        <w:t>Куртамышского</w:t>
      </w:r>
      <w:proofErr w:type="spellEnd"/>
      <w:r w:rsidR="00B35406" w:rsidRPr="00B546FD">
        <w:rPr>
          <w:rFonts w:ascii="Liberation Serif" w:hAnsi="Liberation Serif"/>
          <w:sz w:val="24"/>
          <w:szCs w:val="24"/>
        </w:rPr>
        <w:t xml:space="preserve"> муниципального округа Курганской области (далее – муниципальная образовательная организация);</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12)</w:t>
      </w:r>
      <w:r w:rsidR="006E32CA">
        <w:rPr>
          <w:rFonts w:ascii="Liberation Serif" w:hAnsi="Liberation Serif"/>
          <w:sz w:val="24"/>
          <w:szCs w:val="24"/>
        </w:rPr>
        <w:tab/>
      </w:r>
      <w:r w:rsidR="00B35406" w:rsidRPr="00B546FD">
        <w:rPr>
          <w:rFonts w:ascii="Liberation Serif" w:hAnsi="Liberation Serif"/>
          <w:sz w:val="24"/>
          <w:szCs w:val="24"/>
        </w:rPr>
        <w:t>представителя территориального отдела Федеральной службы по надзору в сфере защиты прав потребителей и благополучия человека по Курганской области (по согласованию);</w:t>
      </w:r>
    </w:p>
    <w:p w:rsidR="00B35406" w:rsidRPr="00B546FD" w:rsidRDefault="00A279B3" w:rsidP="00B546FD">
      <w:pPr>
        <w:spacing w:after="0" w:line="240" w:lineRule="auto"/>
        <w:ind w:firstLine="709"/>
        <w:jc w:val="both"/>
        <w:rPr>
          <w:rFonts w:ascii="Liberation Serif" w:hAnsi="Liberation Serif"/>
          <w:sz w:val="24"/>
          <w:szCs w:val="24"/>
        </w:rPr>
      </w:pPr>
      <w:r>
        <w:rPr>
          <w:rFonts w:ascii="Liberation Serif" w:hAnsi="Liberation Serif"/>
          <w:sz w:val="24"/>
          <w:szCs w:val="24"/>
        </w:rPr>
        <w:t>13)</w:t>
      </w:r>
      <w:r w:rsidR="006E32CA">
        <w:rPr>
          <w:rFonts w:ascii="Liberation Serif" w:hAnsi="Liberation Serif"/>
          <w:sz w:val="24"/>
          <w:szCs w:val="24"/>
        </w:rPr>
        <w:tab/>
      </w:r>
      <w:r w:rsidR="00B35406" w:rsidRPr="00B546FD">
        <w:rPr>
          <w:rFonts w:ascii="Liberation Serif" w:hAnsi="Liberation Serif"/>
          <w:sz w:val="24"/>
          <w:szCs w:val="24"/>
        </w:rPr>
        <w:t xml:space="preserve">депутата Думы </w:t>
      </w:r>
      <w:proofErr w:type="spellStart"/>
      <w:r w:rsidR="00B35406" w:rsidRPr="00B546FD">
        <w:rPr>
          <w:rFonts w:ascii="Liberation Serif" w:hAnsi="Liberation Serif"/>
          <w:sz w:val="24"/>
          <w:szCs w:val="24"/>
        </w:rPr>
        <w:t>Куртамышского</w:t>
      </w:r>
      <w:proofErr w:type="spellEnd"/>
      <w:r w:rsidR="00B35406" w:rsidRPr="00B546FD">
        <w:rPr>
          <w:rFonts w:ascii="Liberation Serif" w:hAnsi="Liberation Serif"/>
          <w:sz w:val="24"/>
          <w:szCs w:val="24"/>
        </w:rPr>
        <w:t xml:space="preserve"> муниципального округа Курганской области (при реорганизации или ликвидации муниципальной организации</w:t>
      </w:r>
      <w:r w:rsidR="004F4906">
        <w:rPr>
          <w:rFonts w:ascii="Liberation Serif" w:hAnsi="Liberation Serif"/>
          <w:sz w:val="24"/>
          <w:szCs w:val="24"/>
        </w:rPr>
        <w:t>, образующей социальную инфраструктуру для детей</w:t>
      </w:r>
      <w:r w:rsidR="00B35406" w:rsidRPr="00B546FD">
        <w:rPr>
          <w:rFonts w:ascii="Liberation Serif" w:hAnsi="Liberation Serif"/>
          <w:sz w:val="24"/>
          <w:szCs w:val="24"/>
        </w:rPr>
        <w:t>, расположенной в сельской местности) (по согласованию).</w:t>
      </w:r>
    </w:p>
    <w:p w:rsidR="00B35406" w:rsidRPr="006E32CA" w:rsidRDefault="00B35406" w:rsidP="006E32CA">
      <w:pPr>
        <w:pStyle w:val="ConsPlusNormal"/>
        <w:ind w:firstLine="709"/>
        <w:jc w:val="both"/>
        <w:rPr>
          <w:rFonts w:ascii="Liberation Serif" w:hAnsi="Liberation Serif"/>
          <w:sz w:val="24"/>
          <w:szCs w:val="24"/>
        </w:rPr>
      </w:pPr>
      <w:r w:rsidRPr="006E32CA">
        <w:rPr>
          <w:rFonts w:ascii="Liberation Serif" w:eastAsiaTheme="minorHAnsi" w:hAnsi="Liberation Serif" w:cstheme="minorBidi"/>
          <w:sz w:val="24"/>
          <w:szCs w:val="24"/>
          <w:lang w:eastAsia="en-US"/>
        </w:rPr>
        <w:t>4.</w:t>
      </w:r>
      <w:r w:rsidR="00772B36">
        <w:rPr>
          <w:rFonts w:ascii="Liberation Serif" w:eastAsiaTheme="minorHAnsi" w:hAnsi="Liberation Serif" w:cstheme="minorBidi"/>
          <w:sz w:val="24"/>
          <w:szCs w:val="24"/>
          <w:lang w:eastAsia="en-US"/>
        </w:rPr>
        <w:tab/>
      </w:r>
      <w:r w:rsidRPr="006E32CA">
        <w:rPr>
          <w:rFonts w:ascii="Liberation Serif" w:hAnsi="Liberation Serif"/>
          <w:sz w:val="24"/>
          <w:szCs w:val="24"/>
        </w:rPr>
        <w:t xml:space="preserve">Председателем комиссии является заместитель Главы </w:t>
      </w:r>
      <w:proofErr w:type="spellStart"/>
      <w:r w:rsidRPr="006E32CA">
        <w:rPr>
          <w:rFonts w:ascii="Liberation Serif" w:hAnsi="Liberation Serif"/>
          <w:sz w:val="24"/>
          <w:szCs w:val="24"/>
        </w:rPr>
        <w:t>Куртамышского</w:t>
      </w:r>
      <w:proofErr w:type="spellEnd"/>
      <w:r w:rsidR="006E32CA" w:rsidRPr="006E32CA">
        <w:rPr>
          <w:rFonts w:ascii="Liberation Serif" w:hAnsi="Liberation Serif"/>
          <w:sz w:val="24"/>
          <w:szCs w:val="24"/>
        </w:rPr>
        <w:t xml:space="preserve"> </w:t>
      </w:r>
      <w:r w:rsidRPr="006E32CA">
        <w:rPr>
          <w:rFonts w:ascii="Liberation Serif" w:hAnsi="Liberation Serif"/>
          <w:sz w:val="24"/>
          <w:szCs w:val="24"/>
        </w:rPr>
        <w:t>муниципального округа Курганской области по социальным вопросам, заместителем председателя комиссии – руководитель МОУО; секретарем комиссии – заместитель</w:t>
      </w:r>
      <w:r w:rsidR="006E32CA" w:rsidRPr="006E32CA">
        <w:rPr>
          <w:rFonts w:ascii="Liberation Serif" w:hAnsi="Liberation Serif"/>
          <w:sz w:val="24"/>
          <w:szCs w:val="24"/>
        </w:rPr>
        <w:t xml:space="preserve"> </w:t>
      </w:r>
      <w:r w:rsidRPr="006E32CA">
        <w:rPr>
          <w:rFonts w:ascii="Liberation Serif" w:hAnsi="Liberation Serif"/>
          <w:sz w:val="24"/>
          <w:szCs w:val="24"/>
        </w:rPr>
        <w:t>руководителя МОУО</w:t>
      </w:r>
      <w:r w:rsidR="006E32CA" w:rsidRPr="006E32CA">
        <w:rPr>
          <w:rFonts w:ascii="Liberation Serif" w:hAnsi="Liberation Serif"/>
          <w:sz w:val="24"/>
          <w:szCs w:val="24"/>
        </w:rPr>
        <w:t>.</w:t>
      </w:r>
      <w:r w:rsidRPr="006E32CA">
        <w:rPr>
          <w:rFonts w:ascii="Liberation Serif" w:hAnsi="Liberation Serif"/>
          <w:sz w:val="24"/>
          <w:szCs w:val="24"/>
        </w:rPr>
        <w:t xml:space="preserve"> Руководство комиссией осуществляется председателем, в его отсутствие – заместителем председателя.</w:t>
      </w:r>
    </w:p>
    <w:p w:rsidR="00B546FD" w:rsidRPr="006E32CA" w:rsidRDefault="00B35406" w:rsidP="00B546FD">
      <w:pPr>
        <w:pStyle w:val="ConsPlusNormal"/>
        <w:ind w:firstLine="709"/>
        <w:jc w:val="both"/>
        <w:rPr>
          <w:rFonts w:ascii="Liberation Serif" w:eastAsiaTheme="minorHAnsi" w:hAnsi="Liberation Serif" w:cstheme="minorBidi"/>
          <w:sz w:val="24"/>
          <w:szCs w:val="24"/>
          <w:lang w:eastAsia="en-US"/>
        </w:rPr>
      </w:pPr>
      <w:r w:rsidRPr="006E32CA">
        <w:rPr>
          <w:rFonts w:ascii="Liberation Serif" w:hAnsi="Liberation Serif"/>
          <w:sz w:val="24"/>
          <w:szCs w:val="24"/>
        </w:rPr>
        <w:t xml:space="preserve">Заседания комиссии проводятся по мере необходимости. </w:t>
      </w:r>
      <w:r w:rsidR="00B546FD" w:rsidRPr="006E32CA">
        <w:rPr>
          <w:rFonts w:ascii="Liberation Serif" w:eastAsiaTheme="minorHAnsi" w:hAnsi="Liberation Serif" w:cstheme="minorBidi"/>
          <w:sz w:val="24"/>
          <w:szCs w:val="24"/>
          <w:lang w:eastAsia="en-US"/>
        </w:rPr>
        <w:t>Заседание комиссии считается правомочным, если на нем присутствует не менее половины ее состава.</w:t>
      </w:r>
    </w:p>
    <w:p w:rsidR="00B546FD" w:rsidRPr="006E32CA" w:rsidRDefault="00B546FD" w:rsidP="00B546FD">
      <w:pPr>
        <w:pStyle w:val="ConsPlusNormal"/>
        <w:ind w:firstLine="709"/>
        <w:jc w:val="both"/>
        <w:rPr>
          <w:rFonts w:ascii="Liberation Serif" w:eastAsiaTheme="minorHAnsi" w:hAnsi="Liberation Serif" w:cstheme="minorBidi"/>
          <w:sz w:val="24"/>
          <w:szCs w:val="24"/>
          <w:lang w:eastAsia="en-US"/>
        </w:rPr>
      </w:pPr>
      <w:r w:rsidRPr="00842B73">
        <w:rPr>
          <w:rFonts w:ascii="Liberation Serif" w:eastAsiaTheme="minorHAnsi" w:hAnsi="Liberation Serif" w:cstheme="minorBidi"/>
          <w:sz w:val="24"/>
          <w:szCs w:val="24"/>
          <w:lang w:eastAsia="en-US"/>
        </w:rPr>
        <w:t xml:space="preserve">В целях принятия обоснованного и объективного решения для участия в заседаниях комиссии могут приглашаться эксперты и представители заинтересованных органов исполнительной власти. Члены комиссии, эксперты и представители заинтересованных органов исполнительной власти принимают участие в работе комиссии </w:t>
      </w:r>
      <w:r w:rsidRPr="00842B73">
        <w:rPr>
          <w:rFonts w:ascii="Liberation Serif" w:eastAsiaTheme="minorHAnsi" w:hAnsi="Liberation Serif" w:cstheme="minorBidi"/>
          <w:sz w:val="24"/>
          <w:szCs w:val="24"/>
          <w:lang w:eastAsia="en-US"/>
        </w:rPr>
        <w:lastRenderedPageBreak/>
        <w:t>на добровольной и безвозмездной основе</w:t>
      </w:r>
      <w:r w:rsidR="00842B73" w:rsidRPr="00842B73">
        <w:rPr>
          <w:rFonts w:ascii="Liberation Serif" w:eastAsiaTheme="minorHAnsi" w:hAnsi="Liberation Serif" w:cstheme="minorBidi"/>
          <w:sz w:val="24"/>
          <w:szCs w:val="24"/>
          <w:lang w:eastAsia="en-US"/>
        </w:rPr>
        <w:t>, по согласованию</w:t>
      </w:r>
      <w:r w:rsidRPr="006E32CA">
        <w:rPr>
          <w:rFonts w:ascii="Liberation Serif" w:eastAsiaTheme="minorHAnsi" w:hAnsi="Liberation Serif" w:cstheme="minorBidi"/>
          <w:sz w:val="24"/>
          <w:szCs w:val="24"/>
          <w:lang w:eastAsia="en-US"/>
        </w:rPr>
        <w:t>.</w:t>
      </w:r>
    </w:p>
    <w:p w:rsidR="00B35406" w:rsidRPr="00B546FD" w:rsidRDefault="00B35406" w:rsidP="00B546FD">
      <w:pPr>
        <w:spacing w:after="0" w:line="240" w:lineRule="auto"/>
        <w:ind w:firstLine="709"/>
        <w:jc w:val="both"/>
        <w:rPr>
          <w:rFonts w:ascii="Liberation Serif" w:hAnsi="Liberation Serif"/>
          <w:sz w:val="24"/>
          <w:szCs w:val="24"/>
        </w:rPr>
      </w:pPr>
      <w:r w:rsidRPr="00B546FD">
        <w:rPr>
          <w:rFonts w:ascii="Liberation Serif" w:hAnsi="Liberation Serif"/>
          <w:sz w:val="24"/>
          <w:szCs w:val="24"/>
        </w:rPr>
        <w:t>Протокол заседания комиссии ведет секретарь.</w:t>
      </w:r>
    </w:p>
    <w:p w:rsidR="00B35406" w:rsidRPr="00B546FD" w:rsidRDefault="00B35406" w:rsidP="00B546FD">
      <w:pPr>
        <w:widowControl w:val="0"/>
        <w:autoSpaceDE w:val="0"/>
        <w:autoSpaceDN w:val="0"/>
        <w:adjustRightInd w:val="0"/>
        <w:spacing w:after="0" w:line="240" w:lineRule="auto"/>
        <w:ind w:firstLine="709"/>
        <w:jc w:val="both"/>
        <w:rPr>
          <w:rFonts w:ascii="Liberation Serif" w:hAnsi="Liberation Serif"/>
          <w:sz w:val="24"/>
          <w:szCs w:val="24"/>
        </w:rPr>
      </w:pPr>
      <w:r w:rsidRPr="00B546FD">
        <w:rPr>
          <w:rFonts w:ascii="Liberation Serif" w:hAnsi="Liberation Serif"/>
          <w:sz w:val="24"/>
          <w:szCs w:val="24"/>
        </w:rPr>
        <w:t xml:space="preserve">Решения комиссии принимаются простым большинством голосов членов комиссии. </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5.</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Комиссия осуществляет следующие функции:</w:t>
      </w:r>
    </w:p>
    <w:p w:rsidR="00716884" w:rsidRPr="00427CD8" w:rsidRDefault="00A279B3"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1</w:t>
      </w:r>
      <w:r w:rsidR="00772B36">
        <w:rPr>
          <w:rFonts w:ascii="Liberation Serif" w:eastAsiaTheme="minorHAnsi" w:hAnsi="Liberation Serif" w:cstheme="minorBidi"/>
          <w:sz w:val="24"/>
          <w:szCs w:val="24"/>
          <w:lang w:eastAsia="en-US"/>
        </w:rPr>
        <w:t>)</w:t>
      </w:r>
      <w:r w:rsidR="00772B36">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6E32CA">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заключении </w:t>
      </w:r>
      <w:r w:rsidR="006E32CA">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на </w:t>
      </w:r>
      <w:r w:rsidR="00716884" w:rsidRPr="00427CD8">
        <w:rPr>
          <w:rFonts w:ascii="Liberation Serif" w:eastAsiaTheme="minorHAnsi" w:hAnsi="Liberation Serif" w:cstheme="minorBidi"/>
          <w:sz w:val="24"/>
          <w:szCs w:val="24"/>
          <w:lang w:eastAsia="en-US"/>
        </w:rPr>
        <w:t xml:space="preserve">основании </w:t>
      </w:r>
      <w:r w:rsidR="007E1396" w:rsidRPr="00427CD8">
        <w:rPr>
          <w:rFonts w:ascii="Liberation Serif" w:eastAsiaTheme="minorHAnsi" w:hAnsi="Liberation Serif" w:cstheme="minorBidi"/>
          <w:sz w:val="24"/>
          <w:szCs w:val="24"/>
          <w:lang w:eastAsia="en-US"/>
        </w:rPr>
        <w:t>критериев, указанных в статье 13 Федерального закона от 24 июля 1998 года № 124-ФЗ «Об основных гарантиях прав ребенка в Российской Федерации» (далее – Федеральный закон от 24 июля 1998 года № 124-ФЗ)</w:t>
      </w:r>
      <w:r w:rsidR="00716884" w:rsidRPr="00427CD8">
        <w:rPr>
          <w:rFonts w:ascii="Liberation Serif" w:eastAsiaTheme="minorHAnsi" w:hAnsi="Liberation Serif" w:cstheme="minorBidi"/>
          <w:sz w:val="24"/>
          <w:szCs w:val="24"/>
          <w:lang w:eastAsia="en-US"/>
        </w:rPr>
        <w:t>;</w:t>
      </w:r>
    </w:p>
    <w:p w:rsidR="00716884" w:rsidRPr="00427CD8" w:rsidRDefault="00A279B3" w:rsidP="00B546FD">
      <w:pPr>
        <w:pStyle w:val="ConsPlusNormal"/>
        <w:ind w:firstLine="709"/>
        <w:jc w:val="both"/>
        <w:rPr>
          <w:rFonts w:ascii="Liberation Serif" w:eastAsiaTheme="minorHAnsi" w:hAnsi="Liberation Serif" w:cstheme="minorBidi"/>
          <w:sz w:val="24"/>
          <w:szCs w:val="24"/>
          <w:lang w:eastAsia="en-US"/>
        </w:rPr>
      </w:pPr>
      <w:bookmarkStart w:id="5" w:name="P113"/>
      <w:bookmarkEnd w:id="5"/>
      <w:r w:rsidRPr="00427CD8">
        <w:rPr>
          <w:rFonts w:ascii="Liberation Serif" w:eastAsiaTheme="minorHAnsi" w:hAnsi="Liberation Serif" w:cstheme="minorBidi"/>
          <w:sz w:val="24"/>
          <w:szCs w:val="24"/>
          <w:lang w:eastAsia="en-US"/>
        </w:rPr>
        <w:t>2</w:t>
      </w:r>
      <w:r w:rsidR="00772B36" w:rsidRPr="00427CD8">
        <w:rPr>
          <w:rFonts w:ascii="Liberation Serif" w:eastAsiaTheme="minorHAnsi" w:hAnsi="Liberation Serif" w:cstheme="minorBidi"/>
          <w:sz w:val="24"/>
          <w:szCs w:val="24"/>
          <w:lang w:eastAsia="en-US"/>
        </w:rPr>
        <w:t>)</w:t>
      </w:r>
      <w:r w:rsidR="00772B36"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6E32CA" w:rsidRPr="00427CD8">
        <w:rPr>
          <w:rFonts w:ascii="Liberation Serif" w:eastAsiaTheme="minorHAnsi" w:hAnsi="Liberation Serif" w:cstheme="minorBidi"/>
          <w:sz w:val="24"/>
          <w:szCs w:val="24"/>
          <w:lang w:eastAsia="en-US"/>
        </w:rPr>
        <w:t>муниципальной</w:t>
      </w:r>
      <w:r w:rsidR="00716884" w:rsidRPr="00427CD8">
        <w:rPr>
          <w:rFonts w:ascii="Liberation Serif" w:eastAsiaTheme="minorHAnsi" w:hAnsi="Liberation Serif" w:cstheme="minorBidi"/>
          <w:sz w:val="24"/>
          <w:szCs w:val="24"/>
          <w:lang w:eastAsia="en-US"/>
        </w:rPr>
        <w:t xml:space="preserve"> собственностью, заключении </w:t>
      </w:r>
      <w:r w:rsidR="006E32CA" w:rsidRPr="00427CD8">
        <w:rPr>
          <w:rFonts w:ascii="Liberation Serif" w:eastAsiaTheme="minorHAnsi" w:hAnsi="Liberation Serif" w:cstheme="minorBidi"/>
          <w:sz w:val="24"/>
          <w:szCs w:val="24"/>
          <w:lang w:eastAsia="en-US"/>
        </w:rPr>
        <w:t xml:space="preserve">муниципальной </w:t>
      </w:r>
      <w:r w:rsidR="00716884" w:rsidRPr="00427CD8">
        <w:rPr>
          <w:rFonts w:ascii="Liberation Serif" w:eastAsiaTheme="minorHAnsi" w:hAnsi="Liberation Serif" w:cstheme="minorBidi"/>
          <w:sz w:val="24"/>
          <w:szCs w:val="24"/>
          <w:lang w:eastAsia="en-US"/>
        </w:rPr>
        <w:t>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716884" w:rsidRPr="00B546FD" w:rsidRDefault="00A279B3" w:rsidP="00B546FD">
      <w:pPr>
        <w:pStyle w:val="ConsPlusNormal"/>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3</w:t>
      </w:r>
      <w:r w:rsidR="00772B36" w:rsidRPr="00427CD8">
        <w:rPr>
          <w:rFonts w:ascii="Liberation Serif" w:eastAsiaTheme="minorHAnsi" w:hAnsi="Liberation Serif" w:cstheme="minorBidi"/>
          <w:sz w:val="24"/>
          <w:szCs w:val="24"/>
          <w:lang w:eastAsia="en-US"/>
        </w:rPr>
        <w:t>)</w:t>
      </w:r>
      <w:r w:rsidR="00772B36"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проводит оценку последствий принятия решения о реорганизации или ликвидации </w:t>
      </w:r>
      <w:r w:rsidR="006E32CA" w:rsidRPr="00427CD8">
        <w:rPr>
          <w:rFonts w:ascii="Liberation Serif" w:eastAsiaTheme="minorHAnsi" w:hAnsi="Liberation Serif" w:cstheme="minorBidi"/>
          <w:sz w:val="24"/>
          <w:szCs w:val="24"/>
          <w:lang w:eastAsia="en-US"/>
        </w:rPr>
        <w:t xml:space="preserve">муниципальной </w:t>
      </w:r>
      <w:r w:rsidR="00716884" w:rsidRPr="00427CD8">
        <w:rPr>
          <w:rFonts w:ascii="Liberation Serif" w:eastAsiaTheme="minorHAnsi" w:hAnsi="Liberation Serif" w:cstheme="minorBidi"/>
          <w:sz w:val="24"/>
          <w:szCs w:val="24"/>
          <w:lang w:eastAsia="en-US"/>
        </w:rPr>
        <w:t>организации, образующей социальную инфраструктуру для детей, на основании критериев, у</w:t>
      </w:r>
      <w:r w:rsidR="007E1396" w:rsidRPr="00427CD8">
        <w:rPr>
          <w:rFonts w:ascii="Liberation Serif" w:eastAsiaTheme="minorHAnsi" w:hAnsi="Liberation Serif" w:cstheme="minorBidi"/>
          <w:sz w:val="24"/>
          <w:szCs w:val="24"/>
          <w:lang w:eastAsia="en-US"/>
        </w:rPr>
        <w:t>казанных в статье 13 Федерально</w:t>
      </w:r>
      <w:r w:rsidR="000A301F" w:rsidRPr="00427CD8">
        <w:rPr>
          <w:rFonts w:ascii="Liberation Serif" w:eastAsiaTheme="minorHAnsi" w:hAnsi="Liberation Serif" w:cstheme="minorBidi"/>
          <w:sz w:val="24"/>
          <w:szCs w:val="24"/>
          <w:lang w:eastAsia="en-US"/>
        </w:rPr>
        <w:t>го</w:t>
      </w:r>
      <w:r w:rsidR="007E1396" w:rsidRPr="00427CD8">
        <w:rPr>
          <w:rFonts w:ascii="Liberation Serif" w:eastAsiaTheme="minorHAnsi" w:hAnsi="Liberation Serif" w:cstheme="minorBidi"/>
          <w:sz w:val="24"/>
          <w:szCs w:val="24"/>
          <w:lang w:eastAsia="en-US"/>
        </w:rPr>
        <w:t xml:space="preserve"> закон</w:t>
      </w:r>
      <w:r w:rsidR="000A301F" w:rsidRPr="00427CD8">
        <w:rPr>
          <w:rFonts w:ascii="Liberation Serif" w:eastAsiaTheme="minorHAnsi" w:hAnsi="Liberation Serif" w:cstheme="minorBidi"/>
          <w:sz w:val="24"/>
          <w:szCs w:val="24"/>
          <w:lang w:eastAsia="en-US"/>
        </w:rPr>
        <w:t>а</w:t>
      </w:r>
      <w:r w:rsidR="007E1396" w:rsidRPr="00427CD8">
        <w:rPr>
          <w:rFonts w:ascii="Liberation Serif" w:eastAsiaTheme="minorHAnsi" w:hAnsi="Liberation Serif" w:cstheme="minorBidi"/>
          <w:sz w:val="24"/>
          <w:szCs w:val="24"/>
          <w:lang w:eastAsia="en-US"/>
        </w:rPr>
        <w:t xml:space="preserve"> от 24 июля 1998 года № 124-ФЗ</w:t>
      </w:r>
      <w:r w:rsidR="00A21D3B" w:rsidRPr="00427CD8">
        <w:rPr>
          <w:rFonts w:ascii="Liberation Serif" w:eastAsiaTheme="minorHAnsi" w:hAnsi="Liberation Serif" w:cstheme="minorBidi"/>
          <w:sz w:val="24"/>
          <w:szCs w:val="24"/>
          <w:lang w:eastAsia="en-US"/>
        </w:rPr>
        <w:t>, за исключением муниципальной образовательной организации</w:t>
      </w:r>
      <w:r w:rsidR="00716884" w:rsidRPr="007E1396">
        <w:rPr>
          <w:rFonts w:ascii="Liberation Serif" w:eastAsiaTheme="minorHAnsi" w:hAnsi="Liberation Serif" w:cstheme="minorBidi"/>
          <w:sz w:val="24"/>
          <w:szCs w:val="24"/>
          <w:lang w:eastAsia="en-US"/>
        </w:rPr>
        <w:t>;</w:t>
      </w:r>
    </w:p>
    <w:p w:rsidR="00716884" w:rsidRPr="00B546FD" w:rsidRDefault="00A279B3" w:rsidP="00B546FD">
      <w:pPr>
        <w:pStyle w:val="ConsPlusNormal"/>
        <w:ind w:firstLine="709"/>
        <w:jc w:val="both"/>
        <w:rPr>
          <w:rFonts w:ascii="Liberation Serif" w:eastAsiaTheme="minorHAnsi" w:hAnsi="Liberation Serif" w:cstheme="minorBidi"/>
          <w:sz w:val="24"/>
          <w:szCs w:val="24"/>
          <w:lang w:eastAsia="en-US"/>
        </w:rPr>
      </w:pPr>
      <w:bookmarkStart w:id="6" w:name="P115"/>
      <w:bookmarkEnd w:id="6"/>
      <w:r>
        <w:rPr>
          <w:rFonts w:ascii="Liberation Serif" w:eastAsiaTheme="minorHAnsi" w:hAnsi="Liberation Serif" w:cstheme="minorBidi"/>
          <w:sz w:val="24"/>
          <w:szCs w:val="24"/>
          <w:lang w:eastAsia="en-US"/>
        </w:rPr>
        <w:t>4</w:t>
      </w:r>
      <w:r w:rsidR="00772B36">
        <w:rPr>
          <w:rFonts w:ascii="Liberation Serif" w:eastAsiaTheme="minorHAnsi" w:hAnsi="Liberation Serif" w:cstheme="minorBidi"/>
          <w:sz w:val="24"/>
          <w:szCs w:val="24"/>
          <w:lang w:eastAsia="en-US"/>
        </w:rPr>
        <w:t>)</w:t>
      </w:r>
      <w:r w:rsidR="00772B36">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готовит заключение об оценке последствий принятия решения о реорганизации или ликвидации </w:t>
      </w:r>
      <w:r w:rsidR="006E32CA">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организации, образующей соци</w:t>
      </w:r>
      <w:r w:rsidR="006E32CA">
        <w:rPr>
          <w:rFonts w:ascii="Liberation Serif" w:eastAsiaTheme="minorHAnsi" w:hAnsi="Liberation Serif" w:cstheme="minorBidi"/>
          <w:sz w:val="24"/>
          <w:szCs w:val="24"/>
          <w:lang w:eastAsia="en-US"/>
        </w:rPr>
        <w:t>альную инфраструктуру для детей</w:t>
      </w:r>
      <w:r w:rsidR="00A21D3B">
        <w:rPr>
          <w:rFonts w:ascii="Liberation Serif" w:eastAsiaTheme="minorHAnsi" w:hAnsi="Liberation Serif" w:cstheme="minorBidi"/>
          <w:sz w:val="24"/>
          <w:szCs w:val="24"/>
          <w:lang w:eastAsia="en-US"/>
        </w:rPr>
        <w:t>, за исключением муниципальной образовательной организации</w:t>
      </w:r>
      <w:r w:rsidR="00716884" w:rsidRPr="00B546FD">
        <w:rPr>
          <w:rFonts w:ascii="Liberation Serif" w:eastAsiaTheme="minorHAnsi" w:hAnsi="Liberation Serif" w:cstheme="minorBidi"/>
          <w:sz w:val="24"/>
          <w:szCs w:val="24"/>
          <w:lang w:eastAsia="en-US"/>
        </w:rPr>
        <w:t>.</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6.</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6E32CA">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заключении </w:t>
      </w:r>
      <w:r w:rsidR="006E32CA">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w:t>
      </w:r>
      <w:r w:rsidR="006E32CA">
        <w:rPr>
          <w:rFonts w:ascii="Liberation Serif" w:eastAsiaTheme="minorHAnsi" w:hAnsi="Liberation Serif" w:cstheme="minorBidi"/>
          <w:sz w:val="24"/>
          <w:szCs w:val="24"/>
          <w:lang w:eastAsia="en-US"/>
        </w:rPr>
        <w:t xml:space="preserve">муниципальных </w:t>
      </w:r>
      <w:r w:rsidR="00716884" w:rsidRPr="00B546FD">
        <w:rPr>
          <w:rFonts w:ascii="Liberation Serif" w:eastAsiaTheme="minorHAnsi" w:hAnsi="Liberation Serif" w:cstheme="minorBidi"/>
          <w:sz w:val="24"/>
          <w:szCs w:val="24"/>
          <w:lang w:eastAsia="en-US"/>
        </w:rPr>
        <w:t xml:space="preserve">организаций, образующих социальную инфраструктуру для детей, </w:t>
      </w:r>
      <w:r w:rsidR="00E0068E">
        <w:rPr>
          <w:rFonts w:ascii="Liberation Serif" w:eastAsiaTheme="minorHAnsi" w:hAnsi="Liberation Serif" w:cstheme="minorBidi"/>
          <w:sz w:val="24"/>
          <w:szCs w:val="24"/>
          <w:lang w:eastAsia="en-US"/>
        </w:rPr>
        <w:t xml:space="preserve">за исключением муниципальной образовательной организации, </w:t>
      </w:r>
      <w:r w:rsidR="00716884" w:rsidRPr="00B546FD">
        <w:rPr>
          <w:rFonts w:ascii="Liberation Serif" w:eastAsiaTheme="minorHAnsi" w:hAnsi="Liberation Serif" w:cstheme="minorBidi"/>
          <w:sz w:val="24"/>
          <w:szCs w:val="24"/>
          <w:lang w:eastAsia="en-US"/>
        </w:rPr>
        <w:t xml:space="preserve">на основании представленных </w:t>
      </w:r>
      <w:r w:rsidR="006E32CA">
        <w:rPr>
          <w:rFonts w:ascii="Liberation Serif" w:eastAsiaTheme="minorHAnsi" w:hAnsi="Liberation Serif" w:cstheme="minorBidi"/>
          <w:sz w:val="24"/>
          <w:szCs w:val="24"/>
          <w:lang w:eastAsia="en-US"/>
        </w:rPr>
        <w:t xml:space="preserve">Администрацией </w:t>
      </w:r>
      <w:proofErr w:type="spellStart"/>
      <w:r w:rsidR="006E32CA">
        <w:rPr>
          <w:rFonts w:ascii="Liberation Serif" w:eastAsiaTheme="minorHAnsi" w:hAnsi="Liberation Serif" w:cstheme="minorBidi"/>
          <w:sz w:val="24"/>
          <w:szCs w:val="24"/>
          <w:lang w:eastAsia="en-US"/>
        </w:rPr>
        <w:t>Куртамышского</w:t>
      </w:r>
      <w:proofErr w:type="spellEnd"/>
      <w:r w:rsidR="006E32CA">
        <w:rPr>
          <w:rFonts w:ascii="Liberation Serif" w:eastAsiaTheme="minorHAnsi" w:hAnsi="Liberation Serif" w:cstheme="minorBidi"/>
          <w:sz w:val="24"/>
          <w:szCs w:val="24"/>
          <w:lang w:eastAsia="en-US"/>
        </w:rPr>
        <w:t xml:space="preserve"> муниципального округа Курганской области</w:t>
      </w:r>
      <w:r w:rsidR="00716884" w:rsidRPr="00B546FD">
        <w:rPr>
          <w:rFonts w:ascii="Liberation Serif" w:eastAsiaTheme="minorHAnsi" w:hAnsi="Liberation Serif" w:cstheme="minorBidi"/>
          <w:sz w:val="24"/>
          <w:szCs w:val="24"/>
          <w:lang w:eastAsia="en-US"/>
        </w:rPr>
        <w:t xml:space="preserve">, документов, перечень которых устанавливается </w:t>
      </w:r>
      <w:r w:rsidR="006E32CA">
        <w:rPr>
          <w:rFonts w:ascii="Liberation Serif" w:eastAsiaTheme="minorHAnsi" w:hAnsi="Liberation Serif" w:cstheme="minorBidi"/>
          <w:sz w:val="24"/>
          <w:szCs w:val="24"/>
          <w:lang w:eastAsia="en-US"/>
        </w:rPr>
        <w:t xml:space="preserve">Администрацией </w:t>
      </w:r>
      <w:proofErr w:type="spellStart"/>
      <w:r w:rsidR="006E32CA">
        <w:rPr>
          <w:rFonts w:ascii="Liberation Serif" w:eastAsiaTheme="minorHAnsi" w:hAnsi="Liberation Serif" w:cstheme="minorBidi"/>
          <w:sz w:val="24"/>
          <w:szCs w:val="24"/>
          <w:lang w:eastAsia="en-US"/>
        </w:rPr>
        <w:t>Куртамышского</w:t>
      </w:r>
      <w:proofErr w:type="spellEnd"/>
      <w:r w:rsidR="006E32CA">
        <w:rPr>
          <w:rFonts w:ascii="Liberation Serif" w:eastAsiaTheme="minorHAnsi" w:hAnsi="Liberation Serif" w:cstheme="minorBidi"/>
          <w:sz w:val="24"/>
          <w:szCs w:val="24"/>
          <w:lang w:eastAsia="en-US"/>
        </w:rPr>
        <w:t xml:space="preserve"> муниципального округа Курганской области</w:t>
      </w:r>
      <w:r w:rsidR="00CB2E0D">
        <w:rPr>
          <w:rFonts w:ascii="Liberation Serif" w:eastAsiaTheme="minorHAnsi" w:hAnsi="Liberation Serif" w:cstheme="minorBidi"/>
          <w:sz w:val="24"/>
          <w:szCs w:val="24"/>
          <w:lang w:eastAsia="en-US"/>
        </w:rPr>
        <w:t>.</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7.</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Комиссия для выполнения возложенных на нее функций при решении вопросов, входящих в ее компетенцию, имеет право:</w:t>
      </w:r>
    </w:p>
    <w:p w:rsidR="00716884" w:rsidRPr="00B546FD" w:rsidRDefault="00A279B3"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1</w:t>
      </w:r>
      <w:r w:rsidR="00716884" w:rsidRPr="00B546FD">
        <w:rPr>
          <w:rFonts w:ascii="Liberation Serif" w:eastAsiaTheme="minorHAnsi" w:hAnsi="Liberation Serif" w:cstheme="minorBidi"/>
          <w:sz w:val="24"/>
          <w:szCs w:val="24"/>
          <w:lang w:eastAsia="en-US"/>
        </w:rPr>
        <w:t>)</w:t>
      </w:r>
      <w:r w:rsidR="00772B36">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716884" w:rsidRPr="00B546FD" w:rsidRDefault="00A279B3"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2</w:t>
      </w:r>
      <w:r w:rsidR="00716884" w:rsidRPr="00B546FD">
        <w:rPr>
          <w:rFonts w:ascii="Liberation Serif" w:eastAsiaTheme="minorHAnsi" w:hAnsi="Liberation Serif" w:cstheme="minorBidi"/>
          <w:sz w:val="24"/>
          <w:szCs w:val="24"/>
          <w:lang w:eastAsia="en-US"/>
        </w:rPr>
        <w:t>)</w:t>
      </w:r>
      <w:r w:rsidR="00772B36">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создавать рабочие группы.</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8.</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По итогам работы комиссии оформляется соответствующее заключение (положительное или отрицательное), которое подписывается участвующими в заседании членами комиссии.</w:t>
      </w: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r w:rsidRPr="00B546FD">
        <w:rPr>
          <w:rFonts w:ascii="Liberation Serif" w:eastAsiaTheme="minorHAnsi" w:hAnsi="Liberation Serif" w:cstheme="minorBidi"/>
          <w:sz w:val="24"/>
          <w:szCs w:val="24"/>
          <w:lang w:eastAsia="en-US"/>
        </w:rPr>
        <w:t>Член комиссии, не согласный с принятым решением, имеет право в письменной форме изложить свое особое мнение, которое прилагается к заключению комиссии.</w:t>
      </w: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r w:rsidRPr="00B546FD">
        <w:rPr>
          <w:rFonts w:ascii="Liberation Serif" w:eastAsiaTheme="minorHAnsi" w:hAnsi="Liberation Serif" w:cstheme="minorBidi"/>
          <w:sz w:val="24"/>
          <w:szCs w:val="24"/>
          <w:lang w:eastAsia="en-US"/>
        </w:rPr>
        <w:t>Указанное заключение подготавливается и оформляется комиссией в срок не более 20 рабочих дней со дня проведения заседания комиссии.</w:t>
      </w:r>
    </w:p>
    <w:p w:rsidR="00716884" w:rsidRPr="00B546FD" w:rsidRDefault="00772B36" w:rsidP="00B546FD">
      <w:pPr>
        <w:pStyle w:val="ConsPlusNormal"/>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9.</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В заключении об оценке последствий принятия решения о реконструкции, модернизации, об изменении назначения или о ликвидации объекта социальной </w:t>
      </w:r>
      <w:r w:rsidR="00716884" w:rsidRPr="00B546FD">
        <w:rPr>
          <w:rFonts w:ascii="Liberation Serif" w:eastAsiaTheme="minorHAnsi" w:hAnsi="Liberation Serif" w:cstheme="minorBidi"/>
          <w:sz w:val="24"/>
          <w:szCs w:val="24"/>
          <w:lang w:eastAsia="en-US"/>
        </w:rPr>
        <w:lastRenderedPageBreak/>
        <w:t xml:space="preserve">инфраструктуры для детей, являющегося </w:t>
      </w:r>
      <w:r>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заключении </w:t>
      </w:r>
      <w:r>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указываются:</w:t>
      </w:r>
    </w:p>
    <w:p w:rsidR="00716884" w:rsidRPr="00B546FD" w:rsidRDefault="00A279B3" w:rsidP="00A279B3">
      <w:pPr>
        <w:pStyle w:val="ConsPlusNormal"/>
        <w:tabs>
          <w:tab w:val="left" w:pos="993"/>
        </w:tabs>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1)</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наименование </w:t>
      </w:r>
      <w:r w:rsidR="00772B36">
        <w:rPr>
          <w:rFonts w:ascii="Liberation Serif" w:eastAsiaTheme="minorHAnsi" w:hAnsi="Liberation Serif" w:cstheme="minorBidi"/>
          <w:sz w:val="24"/>
          <w:szCs w:val="24"/>
          <w:lang w:eastAsia="en-US"/>
        </w:rPr>
        <w:t xml:space="preserve">муниципальной </w:t>
      </w:r>
      <w:r w:rsidR="00716884" w:rsidRPr="00B546FD">
        <w:rPr>
          <w:rFonts w:ascii="Liberation Serif" w:eastAsiaTheme="minorHAnsi" w:hAnsi="Liberation Serif" w:cstheme="minorBidi"/>
          <w:sz w:val="24"/>
          <w:szCs w:val="24"/>
          <w:lang w:eastAsia="en-US"/>
        </w:rPr>
        <w:t xml:space="preserve">организации, за которой на соответствующем вещном праве закреплен объект социальной инфраструктуры для детей, являющийся </w:t>
      </w:r>
      <w:r w:rsidR="00772B36">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предложенный к реконструкции, модернизации, изменению назначения или ликвидации, а также к передаче в аренду, безвозмездное пользование;</w:t>
      </w:r>
    </w:p>
    <w:p w:rsidR="00716884" w:rsidRPr="00B546FD" w:rsidRDefault="00A279B3" w:rsidP="00A279B3">
      <w:pPr>
        <w:pStyle w:val="ConsPlusNormal"/>
        <w:tabs>
          <w:tab w:val="left" w:pos="993"/>
        </w:tabs>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2</w:t>
      </w:r>
      <w:r w:rsidR="00716884" w:rsidRPr="00B546FD">
        <w:rPr>
          <w:rFonts w:ascii="Liberation Serif" w:eastAsiaTheme="minorHAnsi" w:hAnsi="Liberation Serif" w:cstheme="minorBidi"/>
          <w:sz w:val="24"/>
          <w:szCs w:val="24"/>
          <w:lang w:eastAsia="en-US"/>
        </w:rPr>
        <w:t>)</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наименование объекта социальной инфраструктуры для детей, являющегося </w:t>
      </w:r>
      <w:r w:rsidR="00772B36">
        <w:rPr>
          <w:rFonts w:ascii="Liberation Serif" w:eastAsiaTheme="minorHAnsi" w:hAnsi="Liberation Serif" w:cstheme="minorBidi"/>
          <w:sz w:val="24"/>
          <w:szCs w:val="24"/>
          <w:lang w:eastAsia="en-US"/>
        </w:rPr>
        <w:t>муниципальной</w:t>
      </w:r>
      <w:r w:rsidR="00716884" w:rsidRPr="00B546FD">
        <w:rPr>
          <w:rFonts w:ascii="Liberation Serif" w:eastAsiaTheme="minorHAnsi" w:hAnsi="Liberation Serif" w:cstheme="minorBidi"/>
          <w:sz w:val="24"/>
          <w:szCs w:val="24"/>
          <w:lang w:eastAsia="en-US"/>
        </w:rPr>
        <w:t xml:space="preserve"> собственностью, предлагаемого к реконструкции, модернизации, изменению назначения или ликвидации, а также к передаче в аренду, безвозмездное пользование;</w:t>
      </w:r>
    </w:p>
    <w:p w:rsidR="00716884" w:rsidRPr="00427CD8" w:rsidRDefault="00A279B3" w:rsidP="00A279B3">
      <w:pPr>
        <w:pStyle w:val="ConsPlusNormal"/>
        <w:tabs>
          <w:tab w:val="left" w:pos="993"/>
        </w:tabs>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3</w:t>
      </w:r>
      <w:r w:rsidR="00716884" w:rsidRPr="00B546FD">
        <w:rPr>
          <w:rFonts w:ascii="Liberation Serif" w:eastAsiaTheme="minorHAnsi" w:hAnsi="Liberation Serif" w:cstheme="minorBidi"/>
          <w:sz w:val="24"/>
          <w:szCs w:val="24"/>
          <w:lang w:eastAsia="en-US"/>
        </w:rPr>
        <w:t>)</w:t>
      </w:r>
      <w:r>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 xml:space="preserve">предложение </w:t>
      </w:r>
      <w:r w:rsidR="00772B36">
        <w:rPr>
          <w:rFonts w:ascii="Liberation Serif" w:eastAsiaTheme="minorHAnsi" w:hAnsi="Liberation Serif" w:cstheme="minorBidi"/>
          <w:sz w:val="24"/>
          <w:szCs w:val="24"/>
          <w:lang w:eastAsia="en-US"/>
        </w:rPr>
        <w:t xml:space="preserve">Администрации </w:t>
      </w:r>
      <w:proofErr w:type="spellStart"/>
      <w:r w:rsidR="00772B36">
        <w:rPr>
          <w:rFonts w:ascii="Liberation Serif" w:eastAsiaTheme="minorHAnsi" w:hAnsi="Liberation Serif" w:cstheme="minorBidi"/>
          <w:sz w:val="24"/>
          <w:szCs w:val="24"/>
          <w:lang w:eastAsia="en-US"/>
        </w:rPr>
        <w:t>Куртамышского</w:t>
      </w:r>
      <w:proofErr w:type="spellEnd"/>
      <w:r w:rsidR="00772B36">
        <w:rPr>
          <w:rFonts w:ascii="Liberation Serif" w:eastAsiaTheme="minorHAnsi" w:hAnsi="Liberation Serif" w:cstheme="minorBidi"/>
          <w:sz w:val="24"/>
          <w:szCs w:val="24"/>
          <w:lang w:eastAsia="en-US"/>
        </w:rPr>
        <w:t xml:space="preserve"> муниципального округа Курганской области</w:t>
      </w:r>
      <w:r w:rsidR="00842B73">
        <w:rPr>
          <w:rFonts w:ascii="Liberation Serif" w:eastAsiaTheme="minorHAnsi" w:hAnsi="Liberation Serif" w:cstheme="minorBidi"/>
          <w:sz w:val="24"/>
          <w:szCs w:val="24"/>
          <w:lang w:eastAsia="en-US"/>
        </w:rPr>
        <w:t xml:space="preserve"> </w:t>
      </w:r>
      <w:r w:rsidR="00716884" w:rsidRPr="00B546FD">
        <w:rPr>
          <w:rFonts w:ascii="Liberation Serif" w:eastAsiaTheme="minorHAnsi" w:hAnsi="Liberation Serif" w:cstheme="minorBidi"/>
          <w:sz w:val="24"/>
          <w:szCs w:val="24"/>
          <w:lang w:eastAsia="en-US"/>
        </w:rPr>
        <w:t xml:space="preserve">о дальнейшем распоряжении объектом социальной инфраструктуры для детей, </w:t>
      </w:r>
      <w:r w:rsidR="00716884" w:rsidRPr="00427CD8">
        <w:rPr>
          <w:rFonts w:ascii="Liberation Serif" w:eastAsiaTheme="minorHAnsi" w:hAnsi="Liberation Serif" w:cstheme="minorBidi"/>
          <w:sz w:val="24"/>
          <w:szCs w:val="24"/>
          <w:lang w:eastAsia="en-US"/>
        </w:rPr>
        <w:t xml:space="preserve">являющимся </w:t>
      </w:r>
      <w:r w:rsidR="00772B36" w:rsidRPr="00427CD8">
        <w:rPr>
          <w:rFonts w:ascii="Liberation Serif" w:eastAsiaTheme="minorHAnsi" w:hAnsi="Liberation Serif" w:cstheme="minorBidi"/>
          <w:sz w:val="24"/>
          <w:szCs w:val="24"/>
          <w:lang w:eastAsia="en-US"/>
        </w:rPr>
        <w:t>муниципальной</w:t>
      </w:r>
      <w:r w:rsidR="00716884" w:rsidRPr="00427CD8">
        <w:rPr>
          <w:rFonts w:ascii="Liberation Serif" w:eastAsiaTheme="minorHAnsi" w:hAnsi="Liberation Serif" w:cstheme="minorBidi"/>
          <w:sz w:val="24"/>
          <w:szCs w:val="24"/>
          <w:lang w:eastAsia="en-US"/>
        </w:rPr>
        <w:t xml:space="preserve"> собственностью, которое выносилось на заседание комиссии;</w:t>
      </w:r>
    </w:p>
    <w:p w:rsidR="00716884" w:rsidRPr="00427CD8" w:rsidRDefault="00A279B3" w:rsidP="00A279B3">
      <w:pPr>
        <w:pStyle w:val="ConsPlusNormal"/>
        <w:tabs>
          <w:tab w:val="left" w:pos="993"/>
        </w:tabs>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4</w:t>
      </w:r>
      <w:r w:rsidR="00716884" w:rsidRPr="00427CD8">
        <w:rPr>
          <w:rFonts w:ascii="Liberation Serif" w:eastAsiaTheme="minorHAnsi" w:hAnsi="Liberation Serif" w:cstheme="minorBidi"/>
          <w:sz w:val="24"/>
          <w:szCs w:val="24"/>
          <w:lang w:eastAsia="en-US"/>
        </w:rPr>
        <w:t>)</w:t>
      </w:r>
      <w:r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значения всех критериев, </w:t>
      </w:r>
      <w:r w:rsidR="007E1396" w:rsidRPr="00427CD8">
        <w:rPr>
          <w:rFonts w:ascii="Liberation Serif" w:eastAsiaTheme="minorHAnsi" w:hAnsi="Liberation Serif" w:cstheme="minorBidi"/>
          <w:sz w:val="24"/>
          <w:szCs w:val="24"/>
          <w:lang w:eastAsia="en-US"/>
        </w:rPr>
        <w:t>указанных в статье 13 Федерально</w:t>
      </w:r>
      <w:r w:rsidR="000A301F" w:rsidRPr="00427CD8">
        <w:rPr>
          <w:rFonts w:ascii="Liberation Serif" w:eastAsiaTheme="minorHAnsi" w:hAnsi="Liberation Serif" w:cstheme="minorBidi"/>
          <w:sz w:val="24"/>
          <w:szCs w:val="24"/>
          <w:lang w:eastAsia="en-US"/>
        </w:rPr>
        <w:t>го</w:t>
      </w:r>
      <w:r w:rsidR="007E1396" w:rsidRPr="00427CD8">
        <w:rPr>
          <w:rFonts w:ascii="Liberation Serif" w:eastAsiaTheme="minorHAnsi" w:hAnsi="Liberation Serif" w:cstheme="minorBidi"/>
          <w:sz w:val="24"/>
          <w:szCs w:val="24"/>
          <w:lang w:eastAsia="en-US"/>
        </w:rPr>
        <w:t xml:space="preserve"> закон</w:t>
      </w:r>
      <w:r w:rsidR="000A301F" w:rsidRPr="00427CD8">
        <w:rPr>
          <w:rFonts w:ascii="Liberation Serif" w:eastAsiaTheme="minorHAnsi" w:hAnsi="Liberation Serif" w:cstheme="minorBidi"/>
          <w:sz w:val="24"/>
          <w:szCs w:val="24"/>
          <w:lang w:eastAsia="en-US"/>
        </w:rPr>
        <w:t>а</w:t>
      </w:r>
      <w:r w:rsidR="007E1396" w:rsidRPr="00427CD8">
        <w:rPr>
          <w:rFonts w:ascii="Liberation Serif" w:eastAsiaTheme="minorHAnsi" w:hAnsi="Liberation Serif" w:cstheme="minorBidi"/>
          <w:sz w:val="24"/>
          <w:szCs w:val="24"/>
          <w:lang w:eastAsia="en-US"/>
        </w:rPr>
        <w:t xml:space="preserve"> от 24 июля 1998 года № 124-ФЗ,</w:t>
      </w:r>
      <w:r w:rsidR="00716884" w:rsidRPr="00427CD8">
        <w:rPr>
          <w:rFonts w:ascii="Liberation Serif" w:eastAsiaTheme="minorHAnsi" w:hAnsi="Liberation Serif" w:cstheme="minorBidi"/>
          <w:sz w:val="24"/>
          <w:szCs w:val="24"/>
          <w:lang w:eastAsia="en-US"/>
        </w:rPr>
        <w:t xml:space="preserve">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w:t>
      </w:r>
      <w:r w:rsidR="00772B36" w:rsidRPr="00427CD8">
        <w:rPr>
          <w:rFonts w:ascii="Liberation Serif" w:eastAsiaTheme="minorHAnsi" w:hAnsi="Liberation Serif" w:cstheme="minorBidi"/>
          <w:sz w:val="24"/>
          <w:szCs w:val="24"/>
          <w:lang w:eastAsia="en-US"/>
        </w:rPr>
        <w:t>муниципальной</w:t>
      </w:r>
      <w:r w:rsidR="00716884" w:rsidRPr="00427CD8">
        <w:rPr>
          <w:rFonts w:ascii="Liberation Serif" w:eastAsiaTheme="minorHAnsi" w:hAnsi="Liberation Serif" w:cstheme="minorBidi"/>
          <w:sz w:val="24"/>
          <w:szCs w:val="24"/>
          <w:lang w:eastAsia="en-US"/>
        </w:rPr>
        <w:t xml:space="preserve"> собственностью, а также последствия заключения договора аренды, договора безвозмездного пользования такого объекта;</w:t>
      </w:r>
    </w:p>
    <w:p w:rsidR="00716884" w:rsidRPr="00427CD8" w:rsidRDefault="00A279B3" w:rsidP="00A279B3">
      <w:pPr>
        <w:pStyle w:val="ConsPlusNormal"/>
        <w:tabs>
          <w:tab w:val="left" w:pos="993"/>
        </w:tabs>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5</w:t>
      </w:r>
      <w:r w:rsidR="00716884" w:rsidRPr="00427CD8">
        <w:rPr>
          <w:rFonts w:ascii="Liberation Serif" w:eastAsiaTheme="minorHAnsi" w:hAnsi="Liberation Serif" w:cstheme="minorBidi"/>
          <w:sz w:val="24"/>
          <w:szCs w:val="24"/>
          <w:lang w:eastAsia="en-US"/>
        </w:rPr>
        <w:t>)</w:t>
      </w:r>
      <w:r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решение комиссии.</w:t>
      </w:r>
    </w:p>
    <w:p w:rsidR="00716884" w:rsidRPr="00427CD8" w:rsidRDefault="00716884" w:rsidP="00B546FD">
      <w:pPr>
        <w:pStyle w:val="ConsPlusNormal"/>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10.</w:t>
      </w:r>
      <w:r w:rsidR="00772B36" w:rsidRPr="00427CD8">
        <w:rPr>
          <w:rFonts w:ascii="Liberation Serif" w:eastAsiaTheme="minorHAnsi" w:hAnsi="Liberation Serif" w:cstheme="minorBidi"/>
          <w:sz w:val="24"/>
          <w:szCs w:val="24"/>
          <w:lang w:eastAsia="en-US"/>
        </w:rPr>
        <w:tab/>
      </w:r>
      <w:r w:rsidRPr="00427CD8">
        <w:rPr>
          <w:rFonts w:ascii="Liberation Serif" w:eastAsiaTheme="minorHAnsi" w:hAnsi="Liberation Serif" w:cstheme="minorBidi"/>
          <w:sz w:val="24"/>
          <w:szCs w:val="24"/>
          <w:lang w:eastAsia="en-US"/>
        </w:rPr>
        <w:t xml:space="preserve">В заключении об оценке последствий принятия решения о реорганизации </w:t>
      </w:r>
      <w:bookmarkStart w:id="7" w:name="_GoBack"/>
      <w:bookmarkEnd w:id="7"/>
      <w:r w:rsidRPr="00427CD8">
        <w:rPr>
          <w:rFonts w:ascii="Liberation Serif" w:eastAsiaTheme="minorHAnsi" w:hAnsi="Liberation Serif" w:cstheme="minorBidi"/>
          <w:sz w:val="24"/>
          <w:szCs w:val="24"/>
          <w:lang w:eastAsia="en-US"/>
        </w:rPr>
        <w:t xml:space="preserve">или ликвидации </w:t>
      </w:r>
      <w:r w:rsidR="00772B36" w:rsidRPr="00427CD8">
        <w:rPr>
          <w:rFonts w:ascii="Liberation Serif" w:eastAsiaTheme="minorHAnsi" w:hAnsi="Liberation Serif" w:cstheme="minorBidi"/>
          <w:sz w:val="24"/>
          <w:szCs w:val="24"/>
          <w:lang w:eastAsia="en-US"/>
        </w:rPr>
        <w:t xml:space="preserve">муниципальных </w:t>
      </w:r>
      <w:r w:rsidRPr="00427CD8">
        <w:rPr>
          <w:rFonts w:ascii="Liberation Serif" w:eastAsiaTheme="minorHAnsi" w:hAnsi="Liberation Serif" w:cstheme="minorBidi"/>
          <w:sz w:val="24"/>
          <w:szCs w:val="24"/>
          <w:lang w:eastAsia="en-US"/>
        </w:rPr>
        <w:t xml:space="preserve">организаций, образующих социальную инфраструктуру для детей, </w:t>
      </w:r>
      <w:r w:rsidR="00172A2A" w:rsidRPr="00427CD8">
        <w:rPr>
          <w:rFonts w:ascii="Liberation Serif" w:eastAsiaTheme="minorHAnsi" w:hAnsi="Liberation Serif" w:cstheme="minorBidi"/>
          <w:sz w:val="24"/>
          <w:szCs w:val="24"/>
          <w:lang w:eastAsia="en-US"/>
        </w:rPr>
        <w:t xml:space="preserve">за исключением муниципальной образовательной организации, </w:t>
      </w:r>
      <w:r w:rsidRPr="00427CD8">
        <w:rPr>
          <w:rFonts w:ascii="Liberation Serif" w:eastAsiaTheme="minorHAnsi" w:hAnsi="Liberation Serif" w:cstheme="minorBidi"/>
          <w:sz w:val="24"/>
          <w:szCs w:val="24"/>
          <w:lang w:eastAsia="en-US"/>
        </w:rPr>
        <w:t>указываются:</w:t>
      </w:r>
    </w:p>
    <w:p w:rsidR="00716884" w:rsidRPr="00427CD8" w:rsidRDefault="00A279B3" w:rsidP="00A279B3">
      <w:pPr>
        <w:pStyle w:val="ConsPlusNormal"/>
        <w:tabs>
          <w:tab w:val="left" w:pos="1134"/>
        </w:tabs>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1</w:t>
      </w:r>
      <w:r w:rsidR="00716884" w:rsidRPr="00427CD8">
        <w:rPr>
          <w:rFonts w:ascii="Liberation Serif" w:eastAsiaTheme="minorHAnsi" w:hAnsi="Liberation Serif" w:cstheme="minorBidi"/>
          <w:sz w:val="24"/>
          <w:szCs w:val="24"/>
          <w:lang w:eastAsia="en-US"/>
        </w:rPr>
        <w:t>)</w:t>
      </w:r>
      <w:r w:rsidR="00772B36"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наименование </w:t>
      </w:r>
      <w:r w:rsidR="00772B36" w:rsidRPr="00427CD8">
        <w:rPr>
          <w:rFonts w:ascii="Liberation Serif" w:eastAsiaTheme="minorHAnsi" w:hAnsi="Liberation Serif" w:cstheme="minorBidi"/>
          <w:sz w:val="24"/>
          <w:szCs w:val="24"/>
          <w:lang w:eastAsia="en-US"/>
        </w:rPr>
        <w:t xml:space="preserve">муниципальной </w:t>
      </w:r>
      <w:r w:rsidR="00716884" w:rsidRPr="00427CD8">
        <w:rPr>
          <w:rFonts w:ascii="Liberation Serif" w:eastAsiaTheme="minorHAnsi" w:hAnsi="Liberation Serif" w:cstheme="minorBidi"/>
          <w:sz w:val="24"/>
          <w:szCs w:val="24"/>
          <w:lang w:eastAsia="en-US"/>
        </w:rPr>
        <w:t>организации, образующей социальную инфраструктуру для детей, предлагаемой к реорганизации или ликвидации;</w:t>
      </w:r>
    </w:p>
    <w:p w:rsidR="00716884" w:rsidRPr="00427CD8" w:rsidRDefault="00A279B3" w:rsidP="00A279B3">
      <w:pPr>
        <w:pStyle w:val="ConsPlusNormal"/>
        <w:tabs>
          <w:tab w:val="left" w:pos="1134"/>
        </w:tabs>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2</w:t>
      </w:r>
      <w:r w:rsidR="00772B36" w:rsidRPr="00427CD8">
        <w:rPr>
          <w:rFonts w:ascii="Liberation Serif" w:eastAsiaTheme="minorHAnsi" w:hAnsi="Liberation Serif" w:cstheme="minorBidi"/>
          <w:sz w:val="24"/>
          <w:szCs w:val="24"/>
          <w:lang w:eastAsia="en-US"/>
        </w:rPr>
        <w:t>)</w:t>
      </w:r>
      <w:r w:rsidR="00772B36"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предложение </w:t>
      </w:r>
      <w:r w:rsidR="00772B36" w:rsidRPr="00427CD8">
        <w:rPr>
          <w:rFonts w:ascii="Liberation Serif" w:eastAsiaTheme="minorHAnsi" w:hAnsi="Liberation Serif" w:cstheme="minorBidi"/>
          <w:sz w:val="24"/>
          <w:szCs w:val="24"/>
          <w:lang w:eastAsia="en-US"/>
        </w:rPr>
        <w:t xml:space="preserve">Администрации </w:t>
      </w:r>
      <w:proofErr w:type="spellStart"/>
      <w:r w:rsidR="00772B36" w:rsidRPr="00427CD8">
        <w:rPr>
          <w:rFonts w:ascii="Liberation Serif" w:eastAsiaTheme="minorHAnsi" w:hAnsi="Liberation Serif" w:cstheme="minorBidi"/>
          <w:sz w:val="24"/>
          <w:szCs w:val="24"/>
          <w:lang w:eastAsia="en-US"/>
        </w:rPr>
        <w:t>Куртамышского</w:t>
      </w:r>
      <w:proofErr w:type="spellEnd"/>
      <w:r w:rsidR="00772B36" w:rsidRPr="00427CD8">
        <w:rPr>
          <w:rFonts w:ascii="Liberation Serif" w:eastAsiaTheme="minorHAnsi" w:hAnsi="Liberation Serif" w:cstheme="minorBidi"/>
          <w:sz w:val="24"/>
          <w:szCs w:val="24"/>
          <w:lang w:eastAsia="en-US"/>
        </w:rPr>
        <w:t xml:space="preserve"> муниципального округа Курганской области</w:t>
      </w:r>
      <w:r w:rsidR="00716884" w:rsidRPr="00427CD8">
        <w:rPr>
          <w:rFonts w:ascii="Liberation Serif" w:eastAsiaTheme="minorHAnsi" w:hAnsi="Liberation Serif" w:cstheme="minorBidi"/>
          <w:sz w:val="24"/>
          <w:szCs w:val="24"/>
          <w:lang w:eastAsia="en-US"/>
        </w:rPr>
        <w:t xml:space="preserve">, о реорганизации или ликвидации </w:t>
      </w:r>
      <w:r w:rsidR="00772B36" w:rsidRPr="00427CD8">
        <w:rPr>
          <w:rFonts w:ascii="Liberation Serif" w:eastAsiaTheme="minorHAnsi" w:hAnsi="Liberation Serif" w:cstheme="minorBidi"/>
          <w:sz w:val="24"/>
          <w:szCs w:val="24"/>
          <w:lang w:eastAsia="en-US"/>
        </w:rPr>
        <w:t xml:space="preserve">муниципальной </w:t>
      </w:r>
      <w:r w:rsidR="00716884" w:rsidRPr="00427CD8">
        <w:rPr>
          <w:rFonts w:ascii="Liberation Serif" w:eastAsiaTheme="minorHAnsi" w:hAnsi="Liberation Serif" w:cstheme="minorBidi"/>
          <w:sz w:val="24"/>
          <w:szCs w:val="24"/>
          <w:lang w:eastAsia="en-US"/>
        </w:rPr>
        <w:t>организации, образующей социальную инфраструктуру для детей, которое выносилось на заседание комиссии;</w:t>
      </w:r>
    </w:p>
    <w:p w:rsidR="00716884" w:rsidRPr="00B546FD" w:rsidRDefault="00A279B3" w:rsidP="00A279B3">
      <w:pPr>
        <w:pStyle w:val="ConsPlusNormal"/>
        <w:tabs>
          <w:tab w:val="left" w:pos="1134"/>
        </w:tabs>
        <w:ind w:firstLine="709"/>
        <w:jc w:val="both"/>
        <w:rPr>
          <w:rFonts w:ascii="Liberation Serif" w:eastAsiaTheme="minorHAnsi" w:hAnsi="Liberation Serif" w:cstheme="minorBidi"/>
          <w:sz w:val="24"/>
          <w:szCs w:val="24"/>
          <w:lang w:eastAsia="en-US"/>
        </w:rPr>
      </w:pPr>
      <w:r w:rsidRPr="00427CD8">
        <w:rPr>
          <w:rFonts w:ascii="Liberation Serif" w:eastAsiaTheme="minorHAnsi" w:hAnsi="Liberation Serif" w:cstheme="minorBidi"/>
          <w:sz w:val="24"/>
          <w:szCs w:val="24"/>
          <w:lang w:eastAsia="en-US"/>
        </w:rPr>
        <w:t>3</w:t>
      </w:r>
      <w:r w:rsidR="00716884" w:rsidRPr="00427CD8">
        <w:rPr>
          <w:rFonts w:ascii="Liberation Serif" w:eastAsiaTheme="minorHAnsi" w:hAnsi="Liberation Serif" w:cstheme="minorBidi"/>
          <w:sz w:val="24"/>
          <w:szCs w:val="24"/>
          <w:lang w:eastAsia="en-US"/>
        </w:rPr>
        <w:t>)</w:t>
      </w:r>
      <w:r w:rsidR="00772B36" w:rsidRPr="00427CD8">
        <w:rPr>
          <w:rFonts w:ascii="Liberation Serif" w:eastAsiaTheme="minorHAnsi" w:hAnsi="Liberation Serif" w:cstheme="minorBidi"/>
          <w:sz w:val="24"/>
          <w:szCs w:val="24"/>
          <w:lang w:eastAsia="en-US"/>
        </w:rPr>
        <w:tab/>
      </w:r>
      <w:r w:rsidR="00716884" w:rsidRPr="00427CD8">
        <w:rPr>
          <w:rFonts w:ascii="Liberation Serif" w:eastAsiaTheme="minorHAnsi" w:hAnsi="Liberation Serif" w:cstheme="minorBidi"/>
          <w:sz w:val="24"/>
          <w:szCs w:val="24"/>
          <w:lang w:eastAsia="en-US"/>
        </w:rPr>
        <w:t xml:space="preserve">значения всех критериев, </w:t>
      </w:r>
      <w:r w:rsidR="007E1396" w:rsidRPr="00427CD8">
        <w:rPr>
          <w:rFonts w:ascii="Liberation Serif" w:eastAsiaTheme="minorHAnsi" w:hAnsi="Liberation Serif" w:cstheme="minorBidi"/>
          <w:sz w:val="24"/>
          <w:szCs w:val="24"/>
          <w:lang w:eastAsia="en-US"/>
        </w:rPr>
        <w:t>указанных в статье 13 Федерально</w:t>
      </w:r>
      <w:r w:rsidR="000A301F" w:rsidRPr="00427CD8">
        <w:rPr>
          <w:rFonts w:ascii="Liberation Serif" w:eastAsiaTheme="minorHAnsi" w:hAnsi="Liberation Serif" w:cstheme="minorBidi"/>
          <w:sz w:val="24"/>
          <w:szCs w:val="24"/>
          <w:lang w:eastAsia="en-US"/>
        </w:rPr>
        <w:t>го</w:t>
      </w:r>
      <w:r w:rsidR="007E1396" w:rsidRPr="00427CD8">
        <w:rPr>
          <w:rFonts w:ascii="Liberation Serif" w:eastAsiaTheme="minorHAnsi" w:hAnsi="Liberation Serif" w:cstheme="minorBidi"/>
          <w:sz w:val="24"/>
          <w:szCs w:val="24"/>
          <w:lang w:eastAsia="en-US"/>
        </w:rPr>
        <w:t xml:space="preserve"> закон</w:t>
      </w:r>
      <w:r w:rsidR="000A301F" w:rsidRPr="00427CD8">
        <w:rPr>
          <w:rFonts w:ascii="Liberation Serif" w:eastAsiaTheme="minorHAnsi" w:hAnsi="Liberation Serif" w:cstheme="minorBidi"/>
          <w:sz w:val="24"/>
          <w:szCs w:val="24"/>
          <w:lang w:eastAsia="en-US"/>
        </w:rPr>
        <w:t>а</w:t>
      </w:r>
      <w:r w:rsidR="007E1396" w:rsidRPr="00427CD8">
        <w:rPr>
          <w:rFonts w:ascii="Liberation Serif" w:eastAsiaTheme="minorHAnsi" w:hAnsi="Liberation Serif" w:cstheme="minorBidi"/>
          <w:sz w:val="24"/>
          <w:szCs w:val="24"/>
          <w:lang w:eastAsia="en-US"/>
        </w:rPr>
        <w:t xml:space="preserve"> от 24 июля 1998 года № 124-ФЗ,</w:t>
      </w:r>
      <w:r w:rsidR="00716884" w:rsidRPr="00427CD8">
        <w:rPr>
          <w:rFonts w:ascii="Liberation Serif" w:eastAsiaTheme="minorHAnsi" w:hAnsi="Liberation Serif" w:cstheme="minorBidi"/>
          <w:sz w:val="24"/>
          <w:szCs w:val="24"/>
          <w:lang w:eastAsia="en-US"/>
        </w:rPr>
        <w:t xml:space="preserve"> на основании которых оцениваются последствия реорганизации или ликвидации </w:t>
      </w:r>
      <w:r w:rsidR="00772B36" w:rsidRPr="00427CD8">
        <w:rPr>
          <w:rFonts w:ascii="Liberation Serif" w:eastAsiaTheme="minorHAnsi" w:hAnsi="Liberation Serif" w:cstheme="minorBidi"/>
          <w:sz w:val="24"/>
          <w:szCs w:val="24"/>
          <w:lang w:eastAsia="en-US"/>
        </w:rPr>
        <w:t>мун</w:t>
      </w:r>
      <w:r w:rsidR="00B91D9A" w:rsidRPr="00427CD8">
        <w:rPr>
          <w:rFonts w:ascii="Liberation Serif" w:eastAsiaTheme="minorHAnsi" w:hAnsi="Liberation Serif" w:cstheme="minorBidi"/>
          <w:sz w:val="24"/>
          <w:szCs w:val="24"/>
          <w:lang w:eastAsia="en-US"/>
        </w:rPr>
        <w:t>иципальной</w:t>
      </w:r>
      <w:r w:rsidR="00716884" w:rsidRPr="00427CD8">
        <w:rPr>
          <w:rFonts w:ascii="Liberation Serif" w:eastAsiaTheme="minorHAnsi" w:hAnsi="Liberation Serif" w:cstheme="minorBidi"/>
          <w:sz w:val="24"/>
          <w:szCs w:val="24"/>
          <w:lang w:eastAsia="en-US"/>
        </w:rPr>
        <w:t xml:space="preserve"> организации, образующей</w:t>
      </w:r>
      <w:r w:rsidR="00716884" w:rsidRPr="00B546FD">
        <w:rPr>
          <w:rFonts w:ascii="Liberation Serif" w:eastAsiaTheme="minorHAnsi" w:hAnsi="Liberation Serif" w:cstheme="minorBidi"/>
          <w:sz w:val="24"/>
          <w:szCs w:val="24"/>
          <w:lang w:eastAsia="en-US"/>
        </w:rPr>
        <w:t xml:space="preserve"> социальную инфраструктуру для детей;</w:t>
      </w:r>
    </w:p>
    <w:p w:rsidR="00716884" w:rsidRPr="00B546FD" w:rsidRDefault="00A279B3" w:rsidP="00A279B3">
      <w:pPr>
        <w:pStyle w:val="ConsPlusNormal"/>
        <w:tabs>
          <w:tab w:val="left" w:pos="1134"/>
        </w:tabs>
        <w:ind w:firstLine="70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4</w:t>
      </w:r>
      <w:r w:rsidR="00772B36">
        <w:rPr>
          <w:rFonts w:ascii="Liberation Serif" w:eastAsiaTheme="minorHAnsi" w:hAnsi="Liberation Serif" w:cstheme="minorBidi"/>
          <w:sz w:val="24"/>
          <w:szCs w:val="24"/>
          <w:lang w:eastAsia="en-US"/>
        </w:rPr>
        <w:t>)</w:t>
      </w:r>
      <w:r w:rsidR="00772B36">
        <w:rPr>
          <w:rFonts w:ascii="Liberation Serif" w:eastAsiaTheme="minorHAnsi" w:hAnsi="Liberation Serif" w:cstheme="minorBidi"/>
          <w:sz w:val="24"/>
          <w:szCs w:val="24"/>
          <w:lang w:eastAsia="en-US"/>
        </w:rPr>
        <w:tab/>
      </w:r>
      <w:r w:rsidR="00716884" w:rsidRPr="00B546FD">
        <w:rPr>
          <w:rFonts w:ascii="Liberation Serif" w:eastAsiaTheme="minorHAnsi" w:hAnsi="Liberation Serif" w:cstheme="minorBidi"/>
          <w:sz w:val="24"/>
          <w:szCs w:val="24"/>
          <w:lang w:eastAsia="en-US"/>
        </w:rPr>
        <w:t>решение комиссии.</w:t>
      </w: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r w:rsidRPr="00B546FD">
        <w:rPr>
          <w:rFonts w:ascii="Liberation Serif" w:eastAsiaTheme="minorHAnsi" w:hAnsi="Liberation Serif" w:cstheme="minorBidi"/>
          <w:sz w:val="24"/>
          <w:szCs w:val="24"/>
          <w:lang w:eastAsia="en-US"/>
        </w:rPr>
        <w:t>11.</w:t>
      </w:r>
      <w:r w:rsidR="00772B36">
        <w:rPr>
          <w:rFonts w:ascii="Liberation Serif" w:eastAsiaTheme="minorHAnsi" w:hAnsi="Liberation Serif" w:cstheme="minorBidi"/>
          <w:sz w:val="24"/>
          <w:szCs w:val="24"/>
          <w:lang w:eastAsia="en-US"/>
        </w:rPr>
        <w:tab/>
      </w:r>
      <w:r w:rsidRPr="00B546FD">
        <w:rPr>
          <w:rFonts w:ascii="Liberation Serif" w:eastAsiaTheme="minorHAnsi" w:hAnsi="Liberation Serif" w:cstheme="minorBidi"/>
          <w:sz w:val="24"/>
          <w:szCs w:val="24"/>
          <w:lang w:eastAsia="en-US"/>
        </w:rPr>
        <w:t xml:space="preserve">Заключения комиссии, предусмотренные </w:t>
      </w:r>
      <w:hyperlink r:id="rId13" w:anchor="P113" w:history="1">
        <w:r w:rsidRPr="00B546FD">
          <w:rPr>
            <w:rFonts w:ascii="Liberation Serif" w:eastAsiaTheme="minorHAnsi" w:hAnsi="Liberation Serif" w:cstheme="minorBidi"/>
            <w:sz w:val="24"/>
            <w:szCs w:val="24"/>
            <w:lang w:eastAsia="en-US"/>
          </w:rPr>
          <w:t xml:space="preserve">подпунктами </w:t>
        </w:r>
        <w:r w:rsidR="00772B36">
          <w:rPr>
            <w:rFonts w:ascii="Liberation Serif" w:eastAsiaTheme="minorHAnsi" w:hAnsi="Liberation Serif" w:cstheme="minorBidi"/>
            <w:sz w:val="24"/>
            <w:szCs w:val="24"/>
            <w:lang w:eastAsia="en-US"/>
          </w:rPr>
          <w:t>«</w:t>
        </w:r>
        <w:r w:rsidR="00A279B3">
          <w:rPr>
            <w:rFonts w:ascii="Liberation Serif" w:eastAsiaTheme="minorHAnsi" w:hAnsi="Liberation Serif" w:cstheme="minorBidi"/>
            <w:sz w:val="24"/>
            <w:szCs w:val="24"/>
            <w:lang w:eastAsia="en-US"/>
          </w:rPr>
          <w:t>2</w:t>
        </w:r>
        <w:r w:rsidR="00772B36">
          <w:rPr>
            <w:rFonts w:ascii="Liberation Serif" w:eastAsiaTheme="minorHAnsi" w:hAnsi="Liberation Serif" w:cstheme="minorBidi"/>
            <w:sz w:val="24"/>
            <w:szCs w:val="24"/>
            <w:lang w:eastAsia="en-US"/>
          </w:rPr>
          <w:t>»</w:t>
        </w:r>
      </w:hyperlink>
      <w:r w:rsidRPr="00B546FD">
        <w:rPr>
          <w:rFonts w:ascii="Liberation Serif" w:eastAsiaTheme="minorHAnsi" w:hAnsi="Liberation Serif" w:cstheme="minorBidi"/>
          <w:sz w:val="24"/>
          <w:szCs w:val="24"/>
          <w:lang w:eastAsia="en-US"/>
        </w:rPr>
        <w:t xml:space="preserve"> и </w:t>
      </w:r>
      <w:r w:rsidR="00772B36">
        <w:rPr>
          <w:rFonts w:ascii="Liberation Serif" w:eastAsiaTheme="minorHAnsi" w:hAnsi="Liberation Serif" w:cstheme="minorBidi"/>
          <w:sz w:val="24"/>
          <w:szCs w:val="24"/>
          <w:lang w:eastAsia="en-US"/>
        </w:rPr>
        <w:t>«</w:t>
      </w:r>
      <w:hyperlink r:id="rId14" w:anchor="P115" w:history="1">
        <w:r w:rsidR="00A279B3">
          <w:rPr>
            <w:rFonts w:ascii="Liberation Serif" w:eastAsiaTheme="minorHAnsi" w:hAnsi="Liberation Serif" w:cstheme="minorBidi"/>
            <w:sz w:val="24"/>
            <w:szCs w:val="24"/>
            <w:lang w:eastAsia="en-US"/>
          </w:rPr>
          <w:t>4</w:t>
        </w:r>
        <w:r w:rsidR="00772B36">
          <w:rPr>
            <w:rFonts w:ascii="Liberation Serif" w:eastAsiaTheme="minorHAnsi" w:hAnsi="Liberation Serif" w:cstheme="minorBidi"/>
            <w:sz w:val="24"/>
            <w:szCs w:val="24"/>
            <w:lang w:eastAsia="en-US"/>
          </w:rPr>
          <w:t>»</w:t>
        </w:r>
        <w:r w:rsidRPr="00B546FD">
          <w:rPr>
            <w:rFonts w:ascii="Liberation Serif" w:eastAsiaTheme="minorHAnsi" w:hAnsi="Liberation Serif" w:cstheme="minorBidi"/>
            <w:sz w:val="24"/>
            <w:szCs w:val="24"/>
            <w:lang w:eastAsia="en-US"/>
          </w:rPr>
          <w:t xml:space="preserve"> пункта 5</w:t>
        </w:r>
      </w:hyperlink>
      <w:r w:rsidRPr="00B546FD">
        <w:rPr>
          <w:rFonts w:ascii="Liberation Serif" w:eastAsiaTheme="minorHAnsi" w:hAnsi="Liberation Serif" w:cstheme="minorBidi"/>
          <w:sz w:val="24"/>
          <w:szCs w:val="24"/>
          <w:lang w:eastAsia="en-US"/>
        </w:rPr>
        <w:t xml:space="preserve"> настоящих Правил, размещаются на официальном сайте </w:t>
      </w:r>
      <w:r w:rsidR="00772B36">
        <w:rPr>
          <w:rFonts w:ascii="Liberation Serif" w:eastAsiaTheme="minorHAnsi" w:hAnsi="Liberation Serif" w:cstheme="minorBidi"/>
          <w:sz w:val="24"/>
          <w:szCs w:val="24"/>
          <w:lang w:eastAsia="en-US"/>
        </w:rPr>
        <w:t xml:space="preserve">Администрации </w:t>
      </w:r>
      <w:proofErr w:type="spellStart"/>
      <w:r w:rsidR="00772B36">
        <w:rPr>
          <w:rFonts w:ascii="Liberation Serif" w:eastAsiaTheme="minorHAnsi" w:hAnsi="Liberation Serif" w:cstheme="minorBidi"/>
          <w:sz w:val="24"/>
          <w:szCs w:val="24"/>
          <w:lang w:eastAsia="en-US"/>
        </w:rPr>
        <w:t>Куртамышского</w:t>
      </w:r>
      <w:proofErr w:type="spellEnd"/>
      <w:r w:rsidR="00772B36">
        <w:rPr>
          <w:rFonts w:ascii="Liberation Serif" w:eastAsiaTheme="minorHAnsi" w:hAnsi="Liberation Serif" w:cstheme="minorBidi"/>
          <w:sz w:val="24"/>
          <w:szCs w:val="24"/>
          <w:lang w:eastAsia="en-US"/>
        </w:rPr>
        <w:t xml:space="preserve"> муниципального округа Курганской области</w:t>
      </w:r>
      <w:r w:rsidRPr="00B546FD">
        <w:rPr>
          <w:rFonts w:ascii="Liberation Serif" w:eastAsiaTheme="minorHAnsi" w:hAnsi="Liberation Serif" w:cstheme="minorBidi"/>
          <w:sz w:val="24"/>
          <w:szCs w:val="24"/>
          <w:lang w:eastAsia="en-US"/>
        </w:rPr>
        <w:t xml:space="preserve">, </w:t>
      </w:r>
      <w:r w:rsidR="00842B73">
        <w:rPr>
          <w:rFonts w:ascii="Liberation Serif" w:eastAsiaTheme="minorHAnsi" w:hAnsi="Liberation Serif" w:cstheme="minorBidi"/>
          <w:sz w:val="24"/>
          <w:szCs w:val="24"/>
          <w:lang w:eastAsia="en-US"/>
        </w:rPr>
        <w:t>в</w:t>
      </w:r>
      <w:r w:rsidRPr="00B546FD">
        <w:rPr>
          <w:rFonts w:ascii="Liberation Serif" w:eastAsiaTheme="minorHAnsi" w:hAnsi="Liberation Serif" w:cstheme="minorBidi"/>
          <w:sz w:val="24"/>
          <w:szCs w:val="24"/>
          <w:lang w:eastAsia="en-US"/>
        </w:rPr>
        <w:t xml:space="preserve"> информационно-телекоммуникационной сети </w:t>
      </w:r>
      <w:r w:rsidR="00966B59">
        <w:rPr>
          <w:rFonts w:ascii="Liberation Serif" w:eastAsiaTheme="minorHAnsi" w:hAnsi="Liberation Serif" w:cstheme="minorBidi"/>
          <w:sz w:val="24"/>
          <w:szCs w:val="24"/>
          <w:lang w:eastAsia="en-US"/>
        </w:rPr>
        <w:t>«</w:t>
      </w:r>
      <w:r w:rsidRPr="00B546FD">
        <w:rPr>
          <w:rFonts w:ascii="Liberation Serif" w:eastAsiaTheme="minorHAnsi" w:hAnsi="Liberation Serif" w:cstheme="minorBidi"/>
          <w:sz w:val="24"/>
          <w:szCs w:val="24"/>
          <w:lang w:eastAsia="en-US"/>
        </w:rPr>
        <w:t>Интернет</w:t>
      </w:r>
      <w:r w:rsidR="00966B59">
        <w:rPr>
          <w:rFonts w:ascii="Liberation Serif" w:eastAsiaTheme="minorHAnsi" w:hAnsi="Liberation Serif" w:cstheme="minorBidi"/>
          <w:sz w:val="24"/>
          <w:szCs w:val="24"/>
          <w:lang w:eastAsia="en-US"/>
        </w:rPr>
        <w:t>»</w:t>
      </w:r>
      <w:r w:rsidRPr="00B546FD">
        <w:rPr>
          <w:rFonts w:ascii="Liberation Serif" w:eastAsiaTheme="minorHAnsi" w:hAnsi="Liberation Serif" w:cstheme="minorBidi"/>
          <w:sz w:val="24"/>
          <w:szCs w:val="24"/>
          <w:lang w:eastAsia="en-US"/>
        </w:rPr>
        <w:t xml:space="preserve"> с учетом требований законодательства Российской Федерации о государственной тайне.</w:t>
      </w:r>
    </w:p>
    <w:p w:rsidR="00716884" w:rsidRPr="00A279B3" w:rsidRDefault="00716884" w:rsidP="00B546FD">
      <w:pPr>
        <w:pStyle w:val="ConsPlusNormal"/>
        <w:ind w:firstLine="709"/>
        <w:jc w:val="both"/>
        <w:rPr>
          <w:rFonts w:ascii="Liberation Serif" w:eastAsiaTheme="minorHAnsi" w:hAnsi="Liberation Serif" w:cstheme="minorBidi"/>
          <w:sz w:val="24"/>
          <w:szCs w:val="24"/>
          <w:lang w:eastAsia="en-US"/>
        </w:rPr>
      </w:pPr>
      <w:r w:rsidRPr="00A279B3">
        <w:rPr>
          <w:rFonts w:ascii="Liberation Serif" w:eastAsiaTheme="minorHAnsi" w:hAnsi="Liberation Serif" w:cstheme="minorBidi"/>
          <w:sz w:val="24"/>
          <w:szCs w:val="24"/>
          <w:lang w:eastAsia="en-US"/>
        </w:rPr>
        <w:t xml:space="preserve">12. 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AF4E96" w:rsidRPr="00A279B3">
        <w:rPr>
          <w:rFonts w:ascii="Liberation Serif" w:eastAsiaTheme="minorHAnsi" w:hAnsi="Liberation Serif" w:cstheme="minorBidi"/>
          <w:sz w:val="24"/>
          <w:szCs w:val="24"/>
          <w:lang w:eastAsia="en-US"/>
        </w:rPr>
        <w:t>муниципальной</w:t>
      </w:r>
      <w:r w:rsidRPr="00A279B3">
        <w:rPr>
          <w:rFonts w:ascii="Liberation Serif" w:eastAsiaTheme="minorHAnsi" w:hAnsi="Liberation Serif" w:cstheme="minorBidi"/>
          <w:sz w:val="24"/>
          <w:szCs w:val="24"/>
          <w:lang w:eastAsia="en-US"/>
        </w:rPr>
        <w:t xml:space="preserve"> собственностью, заключении </w:t>
      </w:r>
      <w:r w:rsidR="00AF4E96" w:rsidRPr="00A279B3">
        <w:rPr>
          <w:rFonts w:ascii="Liberation Serif" w:eastAsiaTheme="minorHAnsi" w:hAnsi="Liberation Serif" w:cstheme="minorBidi"/>
          <w:sz w:val="24"/>
          <w:szCs w:val="24"/>
          <w:lang w:eastAsia="en-US"/>
        </w:rPr>
        <w:t xml:space="preserve">муниципальной </w:t>
      </w:r>
      <w:r w:rsidRPr="00A279B3">
        <w:rPr>
          <w:rFonts w:ascii="Liberation Serif" w:eastAsiaTheme="minorHAnsi" w:hAnsi="Liberation Serif" w:cstheme="minorBidi"/>
          <w:sz w:val="24"/>
          <w:szCs w:val="24"/>
          <w:lang w:eastAsia="en-US"/>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не достигнуто хотя бы одно из значений критериев, установленных </w:t>
      </w:r>
      <w:r w:rsidR="00A279B3">
        <w:rPr>
          <w:rFonts w:ascii="Liberation Serif" w:eastAsiaTheme="minorHAnsi" w:hAnsi="Liberation Serif" w:cstheme="minorBidi"/>
          <w:sz w:val="24"/>
          <w:szCs w:val="24"/>
          <w:lang w:eastAsia="en-US"/>
        </w:rPr>
        <w:t xml:space="preserve">Администрацией </w:t>
      </w:r>
      <w:proofErr w:type="spellStart"/>
      <w:r w:rsidR="00A279B3">
        <w:rPr>
          <w:rFonts w:ascii="Liberation Serif" w:eastAsiaTheme="minorHAnsi" w:hAnsi="Liberation Serif" w:cstheme="minorBidi"/>
          <w:sz w:val="24"/>
          <w:szCs w:val="24"/>
          <w:lang w:eastAsia="en-US"/>
        </w:rPr>
        <w:t>Куртамышского</w:t>
      </w:r>
      <w:proofErr w:type="spellEnd"/>
      <w:r w:rsidR="00A279B3">
        <w:rPr>
          <w:rFonts w:ascii="Liberation Serif" w:eastAsiaTheme="minorHAnsi" w:hAnsi="Liberation Serif" w:cstheme="minorBidi"/>
          <w:sz w:val="24"/>
          <w:szCs w:val="24"/>
          <w:lang w:eastAsia="en-US"/>
        </w:rPr>
        <w:t xml:space="preserve"> муниципального округа Курганской области</w:t>
      </w:r>
      <w:r w:rsidRPr="00A279B3">
        <w:rPr>
          <w:rFonts w:ascii="Liberation Serif" w:eastAsiaTheme="minorHAnsi" w:hAnsi="Liberation Serif" w:cstheme="minorBidi"/>
          <w:sz w:val="24"/>
          <w:szCs w:val="24"/>
          <w:lang w:eastAsia="en-US"/>
        </w:rPr>
        <w:t>.</w:t>
      </w:r>
    </w:p>
    <w:p w:rsidR="00716884" w:rsidRPr="00BD10DC" w:rsidRDefault="00716884" w:rsidP="00B546FD">
      <w:pPr>
        <w:pStyle w:val="ConsPlusNormal"/>
        <w:ind w:firstLine="709"/>
        <w:jc w:val="both"/>
        <w:rPr>
          <w:rFonts w:ascii="Liberation Serif" w:eastAsiaTheme="minorHAnsi" w:hAnsi="Liberation Serif" w:cstheme="minorBidi"/>
          <w:sz w:val="24"/>
          <w:szCs w:val="24"/>
          <w:lang w:eastAsia="en-US"/>
        </w:rPr>
      </w:pPr>
      <w:r w:rsidRPr="00A279B3">
        <w:rPr>
          <w:rFonts w:ascii="Liberation Serif" w:eastAsiaTheme="minorHAnsi" w:hAnsi="Liberation Serif" w:cstheme="minorBidi"/>
          <w:sz w:val="24"/>
          <w:szCs w:val="24"/>
          <w:lang w:eastAsia="en-US"/>
        </w:rPr>
        <w:t xml:space="preserve">Комиссия дает отрицательное заключение (о </w:t>
      </w:r>
      <w:r w:rsidRPr="00BD10DC">
        <w:rPr>
          <w:rFonts w:ascii="Liberation Serif" w:eastAsiaTheme="minorHAnsi" w:hAnsi="Liberation Serif" w:cstheme="minorBidi"/>
          <w:sz w:val="24"/>
          <w:szCs w:val="24"/>
          <w:lang w:eastAsia="en-US"/>
        </w:rPr>
        <w:t xml:space="preserve">невозможности принятия решения о реорганизации или ликвидации </w:t>
      </w:r>
      <w:r w:rsidR="00A279B3"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организации, образующей социальную </w:t>
      </w:r>
      <w:r w:rsidRPr="00BD10DC">
        <w:rPr>
          <w:rFonts w:ascii="Liberation Serif" w:eastAsiaTheme="minorHAnsi" w:hAnsi="Liberation Serif" w:cstheme="minorBidi"/>
          <w:sz w:val="24"/>
          <w:szCs w:val="24"/>
          <w:lang w:eastAsia="en-US"/>
        </w:rPr>
        <w:lastRenderedPageBreak/>
        <w:t xml:space="preserve">инфраструктуру для детей, за исключением </w:t>
      </w:r>
      <w:r w:rsidR="00BD10DC"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w:t>
      </w:r>
      <w:r w:rsidR="00BD10DC" w:rsidRPr="00BD10DC">
        <w:rPr>
          <w:rFonts w:ascii="Liberation Serif" w:eastAsiaTheme="minorHAnsi" w:hAnsi="Liberation Serif" w:cstheme="minorBidi"/>
          <w:sz w:val="24"/>
          <w:szCs w:val="24"/>
          <w:lang w:eastAsia="en-US"/>
        </w:rPr>
        <w:t xml:space="preserve">образовательной </w:t>
      </w:r>
      <w:r w:rsidRPr="00BD10DC">
        <w:rPr>
          <w:rFonts w:ascii="Liberation Serif" w:eastAsiaTheme="minorHAnsi" w:hAnsi="Liberation Serif" w:cstheme="minorBidi"/>
          <w:sz w:val="24"/>
          <w:szCs w:val="24"/>
          <w:lang w:eastAsia="en-US"/>
        </w:rPr>
        <w:t xml:space="preserve">организации) в случае, если по итогам проведенного анализа не достигнуто хотя бы одно из значений критериев, установленных </w:t>
      </w:r>
      <w:r w:rsidR="00BD10DC" w:rsidRPr="00BD10DC">
        <w:rPr>
          <w:rFonts w:ascii="Liberation Serif" w:eastAsiaTheme="minorHAnsi" w:hAnsi="Liberation Serif" w:cstheme="minorBidi"/>
          <w:sz w:val="24"/>
          <w:szCs w:val="24"/>
          <w:lang w:eastAsia="en-US"/>
        </w:rPr>
        <w:t xml:space="preserve">Администрацией </w:t>
      </w:r>
      <w:proofErr w:type="spellStart"/>
      <w:r w:rsidR="00BD10DC" w:rsidRPr="00BD10DC">
        <w:rPr>
          <w:rFonts w:ascii="Liberation Serif" w:eastAsiaTheme="minorHAnsi" w:hAnsi="Liberation Serif" w:cstheme="minorBidi"/>
          <w:sz w:val="24"/>
          <w:szCs w:val="24"/>
          <w:lang w:eastAsia="en-US"/>
        </w:rPr>
        <w:t>Куртамышского</w:t>
      </w:r>
      <w:proofErr w:type="spellEnd"/>
      <w:r w:rsidR="00BD10DC" w:rsidRPr="00BD10DC">
        <w:rPr>
          <w:rFonts w:ascii="Liberation Serif" w:eastAsiaTheme="minorHAnsi" w:hAnsi="Liberation Serif" w:cstheme="minorBidi"/>
          <w:sz w:val="24"/>
          <w:szCs w:val="24"/>
          <w:lang w:eastAsia="en-US"/>
        </w:rPr>
        <w:t xml:space="preserve"> муниципального округа Курганской области</w:t>
      </w:r>
      <w:r w:rsidRPr="00BD10DC">
        <w:rPr>
          <w:rFonts w:ascii="Liberation Serif" w:eastAsiaTheme="minorHAnsi" w:hAnsi="Liberation Serif" w:cstheme="minorBidi"/>
          <w:sz w:val="24"/>
          <w:szCs w:val="24"/>
          <w:lang w:eastAsia="en-US"/>
        </w:rPr>
        <w:t>.</w:t>
      </w:r>
    </w:p>
    <w:p w:rsidR="00716884" w:rsidRPr="00BD10DC" w:rsidRDefault="00716884" w:rsidP="00B546FD">
      <w:pPr>
        <w:pStyle w:val="ConsPlusNormal"/>
        <w:ind w:firstLine="709"/>
        <w:jc w:val="both"/>
        <w:rPr>
          <w:rFonts w:ascii="Liberation Serif" w:eastAsiaTheme="minorHAnsi" w:hAnsi="Liberation Serif" w:cstheme="minorBidi"/>
          <w:sz w:val="24"/>
          <w:szCs w:val="24"/>
          <w:lang w:eastAsia="en-US"/>
        </w:rPr>
      </w:pPr>
      <w:r w:rsidRPr="00BD10DC">
        <w:rPr>
          <w:rFonts w:ascii="Liberation Serif" w:eastAsiaTheme="minorHAnsi" w:hAnsi="Liberation Serif" w:cstheme="minorBidi"/>
          <w:sz w:val="24"/>
          <w:szCs w:val="24"/>
          <w:lang w:eastAsia="en-US"/>
        </w:rPr>
        <w:t xml:space="preserve">13. 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BD10DC"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собственностью, заключении </w:t>
      </w:r>
      <w:r w:rsidR="00BD10DC"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достигнуты все значения критериев, установленные </w:t>
      </w:r>
      <w:r w:rsidR="00BD10DC" w:rsidRPr="00BD10DC">
        <w:rPr>
          <w:rFonts w:ascii="Liberation Serif" w:eastAsiaTheme="minorHAnsi" w:hAnsi="Liberation Serif" w:cstheme="minorBidi"/>
          <w:sz w:val="24"/>
          <w:szCs w:val="24"/>
          <w:lang w:eastAsia="en-US"/>
        </w:rPr>
        <w:t xml:space="preserve">Администрацией </w:t>
      </w:r>
      <w:proofErr w:type="spellStart"/>
      <w:r w:rsidR="00BD10DC" w:rsidRPr="00BD10DC">
        <w:rPr>
          <w:rFonts w:ascii="Liberation Serif" w:eastAsiaTheme="minorHAnsi" w:hAnsi="Liberation Serif" w:cstheme="minorBidi"/>
          <w:sz w:val="24"/>
          <w:szCs w:val="24"/>
          <w:lang w:eastAsia="en-US"/>
        </w:rPr>
        <w:t>Куртамышского</w:t>
      </w:r>
      <w:proofErr w:type="spellEnd"/>
      <w:r w:rsidR="00BD10DC" w:rsidRPr="00BD10DC">
        <w:rPr>
          <w:rFonts w:ascii="Liberation Serif" w:eastAsiaTheme="minorHAnsi" w:hAnsi="Liberation Serif" w:cstheme="minorBidi"/>
          <w:sz w:val="24"/>
          <w:szCs w:val="24"/>
          <w:lang w:eastAsia="en-US"/>
        </w:rPr>
        <w:t xml:space="preserve"> муниципального округа Курганской области</w:t>
      </w:r>
      <w:r w:rsidRPr="00BD10DC">
        <w:rPr>
          <w:rFonts w:ascii="Liberation Serif" w:eastAsiaTheme="minorHAnsi" w:hAnsi="Liberation Serif" w:cstheme="minorBidi"/>
          <w:sz w:val="24"/>
          <w:szCs w:val="24"/>
          <w:lang w:eastAsia="en-US"/>
        </w:rPr>
        <w:t>.</w:t>
      </w: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r w:rsidRPr="00BD10DC">
        <w:rPr>
          <w:rFonts w:ascii="Liberation Serif" w:eastAsiaTheme="minorHAnsi" w:hAnsi="Liberation Serif" w:cstheme="minorBidi"/>
          <w:sz w:val="24"/>
          <w:szCs w:val="24"/>
          <w:lang w:eastAsia="en-US"/>
        </w:rPr>
        <w:t xml:space="preserve">Комиссия дает положительное заключение (о возможности принятия решения о реорганизации или ликвидации </w:t>
      </w:r>
      <w:r w:rsidR="00BD10DC"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организации, образующей социальную инфраструктуру для детей, за исключением </w:t>
      </w:r>
      <w:r w:rsidR="00BD10DC" w:rsidRPr="00BD10DC">
        <w:rPr>
          <w:rFonts w:ascii="Liberation Serif" w:eastAsiaTheme="minorHAnsi" w:hAnsi="Liberation Serif" w:cstheme="minorBidi"/>
          <w:sz w:val="24"/>
          <w:szCs w:val="24"/>
          <w:lang w:eastAsia="en-US"/>
        </w:rPr>
        <w:t>муниципальной</w:t>
      </w:r>
      <w:r w:rsidRPr="00BD10DC">
        <w:rPr>
          <w:rFonts w:ascii="Liberation Serif" w:eastAsiaTheme="minorHAnsi" w:hAnsi="Liberation Serif" w:cstheme="minorBidi"/>
          <w:sz w:val="24"/>
          <w:szCs w:val="24"/>
          <w:lang w:eastAsia="en-US"/>
        </w:rPr>
        <w:t xml:space="preserve"> образовательной организации) в случае, если по итогам проведенного анализа достигнуты все значения критериев, установленные </w:t>
      </w:r>
      <w:r w:rsidR="00BD10DC" w:rsidRPr="00BD10DC">
        <w:rPr>
          <w:rFonts w:ascii="Liberation Serif" w:eastAsiaTheme="minorHAnsi" w:hAnsi="Liberation Serif" w:cstheme="minorBidi"/>
          <w:sz w:val="24"/>
          <w:szCs w:val="24"/>
          <w:lang w:eastAsia="en-US"/>
        </w:rPr>
        <w:t xml:space="preserve">Администрацией </w:t>
      </w:r>
      <w:proofErr w:type="spellStart"/>
      <w:r w:rsidR="00BD10DC" w:rsidRPr="00BD10DC">
        <w:rPr>
          <w:rFonts w:ascii="Liberation Serif" w:eastAsiaTheme="minorHAnsi" w:hAnsi="Liberation Serif" w:cstheme="minorBidi"/>
          <w:sz w:val="24"/>
          <w:szCs w:val="24"/>
          <w:lang w:eastAsia="en-US"/>
        </w:rPr>
        <w:t>Куртамышского</w:t>
      </w:r>
      <w:proofErr w:type="spellEnd"/>
      <w:r w:rsidR="00BD10DC" w:rsidRPr="00BD10DC">
        <w:rPr>
          <w:rFonts w:ascii="Liberation Serif" w:eastAsiaTheme="minorHAnsi" w:hAnsi="Liberation Serif" w:cstheme="minorBidi"/>
          <w:sz w:val="24"/>
          <w:szCs w:val="24"/>
          <w:lang w:eastAsia="en-US"/>
        </w:rPr>
        <w:t xml:space="preserve"> муниципал</w:t>
      </w:r>
      <w:r w:rsidR="001446B1">
        <w:rPr>
          <w:rFonts w:ascii="Liberation Serif" w:eastAsiaTheme="minorHAnsi" w:hAnsi="Liberation Serif" w:cstheme="minorBidi"/>
          <w:sz w:val="24"/>
          <w:szCs w:val="24"/>
          <w:lang w:eastAsia="en-US"/>
        </w:rPr>
        <w:t>ьного округа Курганской области</w:t>
      </w:r>
      <w:r w:rsidRPr="00BD10DC">
        <w:rPr>
          <w:rFonts w:ascii="Liberation Serif" w:eastAsiaTheme="minorHAnsi" w:hAnsi="Liberation Serif" w:cstheme="minorBidi"/>
          <w:sz w:val="24"/>
          <w:szCs w:val="24"/>
          <w:lang w:eastAsia="en-US"/>
        </w:rPr>
        <w:t>.</w:t>
      </w: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p>
    <w:p w:rsidR="00716884" w:rsidRPr="00B546FD" w:rsidRDefault="00716884" w:rsidP="00B546FD">
      <w:pPr>
        <w:pStyle w:val="ConsPlusNormal"/>
        <w:ind w:firstLine="709"/>
        <w:jc w:val="both"/>
        <w:rPr>
          <w:rFonts w:ascii="Liberation Serif" w:eastAsiaTheme="minorHAnsi" w:hAnsi="Liberation Serif" w:cstheme="minorBidi"/>
          <w:sz w:val="24"/>
          <w:szCs w:val="24"/>
          <w:lang w:eastAsia="en-US"/>
        </w:rPr>
      </w:pPr>
    </w:p>
    <w:p w:rsidR="0063074D" w:rsidRPr="00B546FD" w:rsidRDefault="0063074D" w:rsidP="00B546FD">
      <w:pPr>
        <w:pStyle w:val="af3"/>
        <w:spacing w:before="0" w:beforeAutospacing="0" w:after="0" w:afterAutospacing="0"/>
        <w:ind w:firstLine="709"/>
        <w:jc w:val="both"/>
        <w:rPr>
          <w:rFonts w:ascii="Liberation Serif" w:eastAsiaTheme="minorHAnsi" w:hAnsi="Liberation Serif" w:cstheme="minorBidi"/>
          <w:lang w:eastAsia="en-US"/>
        </w:rPr>
      </w:pPr>
    </w:p>
    <w:p w:rsidR="0063074D" w:rsidRPr="00B546FD" w:rsidRDefault="0063074D" w:rsidP="00772B36">
      <w:pPr>
        <w:pStyle w:val="3"/>
        <w:spacing w:after="0" w:line="240" w:lineRule="auto"/>
        <w:jc w:val="both"/>
        <w:rPr>
          <w:rFonts w:ascii="Liberation Serif" w:hAnsi="Liberation Serif"/>
          <w:sz w:val="24"/>
          <w:szCs w:val="24"/>
        </w:rPr>
      </w:pPr>
      <w:r w:rsidRPr="00B546FD">
        <w:rPr>
          <w:rFonts w:ascii="Liberation Serif" w:hAnsi="Liberation Serif"/>
          <w:sz w:val="24"/>
          <w:szCs w:val="24"/>
        </w:rPr>
        <w:t>Управляющий делами – руководитель аппарата</w:t>
      </w:r>
    </w:p>
    <w:p w:rsidR="00742426" w:rsidRPr="00B546FD" w:rsidRDefault="0063074D" w:rsidP="00772B36">
      <w:pPr>
        <w:pStyle w:val="3"/>
        <w:spacing w:after="0" w:line="240" w:lineRule="auto"/>
        <w:jc w:val="both"/>
        <w:rPr>
          <w:rFonts w:ascii="Liberation Serif" w:hAnsi="Liberation Serif"/>
          <w:sz w:val="24"/>
          <w:szCs w:val="24"/>
        </w:rPr>
      </w:pPr>
      <w:r w:rsidRPr="00B546FD">
        <w:rPr>
          <w:rFonts w:ascii="Liberation Serif" w:hAnsi="Liberation Serif"/>
          <w:sz w:val="24"/>
          <w:szCs w:val="24"/>
        </w:rPr>
        <w:t xml:space="preserve">Администрации </w:t>
      </w:r>
      <w:proofErr w:type="spellStart"/>
      <w:r w:rsidRPr="00B546FD">
        <w:rPr>
          <w:rFonts w:ascii="Liberation Serif" w:hAnsi="Liberation Serif"/>
          <w:sz w:val="24"/>
          <w:szCs w:val="24"/>
        </w:rPr>
        <w:t>Куртамышского</w:t>
      </w:r>
      <w:proofErr w:type="spellEnd"/>
      <w:r w:rsidR="00A67583">
        <w:rPr>
          <w:rFonts w:ascii="Liberation Serif" w:hAnsi="Liberation Serif"/>
          <w:sz w:val="24"/>
          <w:szCs w:val="24"/>
        </w:rPr>
        <w:t xml:space="preserve"> </w:t>
      </w:r>
      <w:r w:rsidR="00742426" w:rsidRPr="00B546FD">
        <w:rPr>
          <w:rFonts w:ascii="Liberation Serif" w:hAnsi="Liberation Serif"/>
          <w:sz w:val="24"/>
          <w:szCs w:val="24"/>
        </w:rPr>
        <w:t>муниципального округа</w:t>
      </w:r>
    </w:p>
    <w:p w:rsidR="00D52A7D" w:rsidRPr="00B546FD" w:rsidRDefault="00742426" w:rsidP="00772B36">
      <w:pPr>
        <w:pStyle w:val="3"/>
        <w:spacing w:after="0" w:line="240" w:lineRule="auto"/>
        <w:jc w:val="both"/>
        <w:rPr>
          <w:rFonts w:ascii="Liberation Serif" w:hAnsi="Liberation Serif"/>
          <w:sz w:val="24"/>
          <w:szCs w:val="24"/>
        </w:rPr>
      </w:pPr>
      <w:r w:rsidRPr="00B546FD">
        <w:rPr>
          <w:rFonts w:ascii="Liberation Serif" w:hAnsi="Liberation Serif"/>
          <w:sz w:val="24"/>
          <w:szCs w:val="24"/>
        </w:rPr>
        <w:t>Курганской области</w:t>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Pr="00B546FD">
        <w:rPr>
          <w:rFonts w:ascii="Liberation Serif" w:hAnsi="Liberation Serif"/>
          <w:sz w:val="24"/>
          <w:szCs w:val="24"/>
        </w:rPr>
        <w:tab/>
      </w:r>
      <w:r w:rsidR="0063074D" w:rsidRPr="00B546FD">
        <w:rPr>
          <w:rFonts w:ascii="Liberation Serif" w:hAnsi="Liberation Serif"/>
          <w:sz w:val="24"/>
          <w:szCs w:val="24"/>
        </w:rPr>
        <w:tab/>
      </w:r>
      <w:r w:rsidR="0063074D" w:rsidRPr="00B546FD">
        <w:rPr>
          <w:rFonts w:ascii="Liberation Serif" w:hAnsi="Liberation Serif"/>
          <w:sz w:val="24"/>
          <w:szCs w:val="24"/>
        </w:rPr>
        <w:tab/>
      </w:r>
      <w:r w:rsidR="0063074D" w:rsidRPr="00B546FD">
        <w:rPr>
          <w:rFonts w:ascii="Liberation Serif" w:hAnsi="Liberation Serif"/>
          <w:sz w:val="24"/>
          <w:szCs w:val="24"/>
        </w:rPr>
        <w:tab/>
      </w:r>
      <w:r w:rsidR="0063074D" w:rsidRPr="00B546FD">
        <w:rPr>
          <w:rFonts w:ascii="Liberation Serif" w:hAnsi="Liberation Serif"/>
          <w:sz w:val="24"/>
          <w:szCs w:val="24"/>
        </w:rPr>
        <w:tab/>
      </w:r>
      <w:r w:rsidR="0063074D" w:rsidRPr="00B546FD">
        <w:rPr>
          <w:rFonts w:ascii="Liberation Serif" w:hAnsi="Liberation Serif"/>
          <w:sz w:val="24"/>
          <w:szCs w:val="24"/>
        </w:rPr>
        <w:tab/>
      </w:r>
      <w:r w:rsidRPr="00B546FD">
        <w:rPr>
          <w:rFonts w:ascii="Liberation Serif" w:hAnsi="Liberation Serif"/>
          <w:sz w:val="24"/>
          <w:szCs w:val="24"/>
        </w:rPr>
        <w:t>Г.В. Булатова</w:t>
      </w:r>
    </w:p>
    <w:sectPr w:rsidR="00D52A7D" w:rsidRPr="00B546FD" w:rsidSect="009618D4">
      <w:pgSz w:w="11907" w:h="16840" w:code="9"/>
      <w:pgMar w:top="993" w:right="851" w:bottom="993"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
    <w:nsid w:val="12AC0152"/>
    <w:multiLevelType w:val="hybridMultilevel"/>
    <w:tmpl w:val="6CCE9A88"/>
    <w:lvl w:ilvl="0" w:tplc="4C605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FD11C2"/>
    <w:multiLevelType w:val="multilevel"/>
    <w:tmpl w:val="E5F0A66C"/>
    <w:lvl w:ilvl="0">
      <w:start w:val="1"/>
      <w:numFmt w:val="decimal"/>
      <w:lvlText w:val="%1."/>
      <w:lvlJc w:val="left"/>
      <w:pPr>
        <w:ind w:left="360" w:hanging="360"/>
      </w:pPr>
      <w:rPr>
        <w:rFonts w:ascii="Liberation Sans" w:hAnsi="Liberation Sans"/>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51B678BC"/>
    <w:multiLevelType w:val="hybridMultilevel"/>
    <w:tmpl w:val="D5C8E728"/>
    <w:lvl w:ilvl="0" w:tplc="69CC1BAC">
      <w:start w:val="1"/>
      <w:numFmt w:val="decimal"/>
      <w:lvlText w:val="%1)"/>
      <w:lvlJc w:val="left"/>
      <w:pPr>
        <w:ind w:left="1260" w:hanging="360"/>
      </w:pPr>
      <w:rPr>
        <w:rFonts w:ascii="Liberation Serif" w:hAnsi="Liberation Serif"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40945D7"/>
    <w:multiLevelType w:val="multilevel"/>
    <w:tmpl w:val="1C6EF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5C7DEC"/>
    <w:multiLevelType w:val="hybridMultilevel"/>
    <w:tmpl w:val="78668056"/>
    <w:lvl w:ilvl="0" w:tplc="9F1A34D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1003"/>
    <w:rsid w:val="0000223A"/>
    <w:rsid w:val="000140D0"/>
    <w:rsid w:val="00014204"/>
    <w:rsid w:val="00021E94"/>
    <w:rsid w:val="00055480"/>
    <w:rsid w:val="000A301F"/>
    <w:rsid w:val="000B563A"/>
    <w:rsid w:val="000C2D99"/>
    <w:rsid w:val="000E6BF5"/>
    <w:rsid w:val="00105105"/>
    <w:rsid w:val="00105626"/>
    <w:rsid w:val="001446B1"/>
    <w:rsid w:val="001722AC"/>
    <w:rsid w:val="00172A2A"/>
    <w:rsid w:val="00177F11"/>
    <w:rsid w:val="00187956"/>
    <w:rsid w:val="001A25FA"/>
    <w:rsid w:val="001A6C4A"/>
    <w:rsid w:val="001D3AE3"/>
    <w:rsid w:val="001F03D9"/>
    <w:rsid w:val="001F5391"/>
    <w:rsid w:val="002266DA"/>
    <w:rsid w:val="00271E76"/>
    <w:rsid w:val="002803C7"/>
    <w:rsid w:val="002D4849"/>
    <w:rsid w:val="002F36C9"/>
    <w:rsid w:val="003007EB"/>
    <w:rsid w:val="00352E95"/>
    <w:rsid w:val="00367F9D"/>
    <w:rsid w:val="00372FE9"/>
    <w:rsid w:val="00393D6F"/>
    <w:rsid w:val="003A2AA9"/>
    <w:rsid w:val="00404B34"/>
    <w:rsid w:val="00427CD8"/>
    <w:rsid w:val="00431566"/>
    <w:rsid w:val="00481F87"/>
    <w:rsid w:val="0049369C"/>
    <w:rsid w:val="004A311E"/>
    <w:rsid w:val="004A6B73"/>
    <w:rsid w:val="004B7422"/>
    <w:rsid w:val="004D6EC0"/>
    <w:rsid w:val="004E2085"/>
    <w:rsid w:val="004F4906"/>
    <w:rsid w:val="005011BC"/>
    <w:rsid w:val="00513FA1"/>
    <w:rsid w:val="00516423"/>
    <w:rsid w:val="00565782"/>
    <w:rsid w:val="00584DB8"/>
    <w:rsid w:val="005B0E80"/>
    <w:rsid w:val="005B3543"/>
    <w:rsid w:val="005C3048"/>
    <w:rsid w:val="00611A38"/>
    <w:rsid w:val="0063074D"/>
    <w:rsid w:val="00655E8C"/>
    <w:rsid w:val="00673E33"/>
    <w:rsid w:val="0068224D"/>
    <w:rsid w:val="006A0E8A"/>
    <w:rsid w:val="006E32CA"/>
    <w:rsid w:val="00713E54"/>
    <w:rsid w:val="00716884"/>
    <w:rsid w:val="00717FCD"/>
    <w:rsid w:val="00722392"/>
    <w:rsid w:val="00742426"/>
    <w:rsid w:val="0076422A"/>
    <w:rsid w:val="00772B36"/>
    <w:rsid w:val="00776049"/>
    <w:rsid w:val="0078692C"/>
    <w:rsid w:val="00797F47"/>
    <w:rsid w:val="007C588D"/>
    <w:rsid w:val="007E1396"/>
    <w:rsid w:val="007E4ACE"/>
    <w:rsid w:val="007E565A"/>
    <w:rsid w:val="007F0651"/>
    <w:rsid w:val="00814FE9"/>
    <w:rsid w:val="00821C8F"/>
    <w:rsid w:val="00831003"/>
    <w:rsid w:val="00842B73"/>
    <w:rsid w:val="0085014F"/>
    <w:rsid w:val="0086218F"/>
    <w:rsid w:val="008635CF"/>
    <w:rsid w:val="00881866"/>
    <w:rsid w:val="00897616"/>
    <w:rsid w:val="008D7EE7"/>
    <w:rsid w:val="00914686"/>
    <w:rsid w:val="009611D6"/>
    <w:rsid w:val="009618D4"/>
    <w:rsid w:val="0096573B"/>
    <w:rsid w:val="00966B59"/>
    <w:rsid w:val="0098268A"/>
    <w:rsid w:val="009B3671"/>
    <w:rsid w:val="009D1FD8"/>
    <w:rsid w:val="009E65F5"/>
    <w:rsid w:val="00A21D3B"/>
    <w:rsid w:val="00A279B3"/>
    <w:rsid w:val="00A65B68"/>
    <w:rsid w:val="00A67583"/>
    <w:rsid w:val="00A81779"/>
    <w:rsid w:val="00AF045D"/>
    <w:rsid w:val="00AF4E96"/>
    <w:rsid w:val="00B23FC7"/>
    <w:rsid w:val="00B34D44"/>
    <w:rsid w:val="00B35406"/>
    <w:rsid w:val="00B469B7"/>
    <w:rsid w:val="00B54222"/>
    <w:rsid w:val="00B546FD"/>
    <w:rsid w:val="00B65E91"/>
    <w:rsid w:val="00B75501"/>
    <w:rsid w:val="00B7671D"/>
    <w:rsid w:val="00B91D9A"/>
    <w:rsid w:val="00B93551"/>
    <w:rsid w:val="00B94060"/>
    <w:rsid w:val="00BD10DC"/>
    <w:rsid w:val="00BD39BF"/>
    <w:rsid w:val="00BD56E5"/>
    <w:rsid w:val="00BE1C23"/>
    <w:rsid w:val="00BF4742"/>
    <w:rsid w:val="00C42444"/>
    <w:rsid w:val="00C425EE"/>
    <w:rsid w:val="00CB2E0D"/>
    <w:rsid w:val="00CB3D23"/>
    <w:rsid w:val="00CE6D8A"/>
    <w:rsid w:val="00CF1E0A"/>
    <w:rsid w:val="00CF6595"/>
    <w:rsid w:val="00D0550F"/>
    <w:rsid w:val="00D35F60"/>
    <w:rsid w:val="00D51930"/>
    <w:rsid w:val="00D527F6"/>
    <w:rsid w:val="00D52A7D"/>
    <w:rsid w:val="00D92D44"/>
    <w:rsid w:val="00DF2B44"/>
    <w:rsid w:val="00E0068E"/>
    <w:rsid w:val="00E062E7"/>
    <w:rsid w:val="00E16CA0"/>
    <w:rsid w:val="00E21982"/>
    <w:rsid w:val="00E57FEC"/>
    <w:rsid w:val="00E76AC2"/>
    <w:rsid w:val="00EB5F09"/>
    <w:rsid w:val="00EF3D03"/>
    <w:rsid w:val="00F605EC"/>
    <w:rsid w:val="00F7474E"/>
    <w:rsid w:val="00FD7F17"/>
    <w:rsid w:val="00FE2D45"/>
    <w:rsid w:val="00FF28C0"/>
    <w:rsid w:val="00FF3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6F"/>
    <w:pPr>
      <w:spacing w:after="200" w:line="276" w:lineRule="auto"/>
    </w:pPr>
  </w:style>
  <w:style w:type="paragraph" w:styleId="1">
    <w:name w:val="heading 1"/>
    <w:basedOn w:val="a"/>
    <w:next w:val="a"/>
    <w:link w:val="10"/>
    <w:qFormat/>
    <w:rsid w:val="00431566"/>
    <w:pPr>
      <w:keepNext/>
      <w:spacing w:after="0" w:line="240" w:lineRule="auto"/>
      <w:jc w:val="both"/>
      <w:outlineLvl w:val="0"/>
    </w:pPr>
    <w:rPr>
      <w:rFonts w:ascii="Times New Roman" w:eastAsia="Times New Roman" w:hAnsi="Times New Roman" w:cs="Times New Roman"/>
      <w:sz w:val="32"/>
      <w:szCs w:val="20"/>
      <w:lang w:eastAsia="ru-RU"/>
    </w:rPr>
  </w:style>
  <w:style w:type="paragraph" w:styleId="6">
    <w:name w:val="heading 6"/>
    <w:basedOn w:val="a"/>
    <w:next w:val="a"/>
    <w:link w:val="60"/>
    <w:semiHidden/>
    <w:unhideWhenUsed/>
    <w:qFormat/>
    <w:rsid w:val="0043156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142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62B57"/>
    <w:rPr>
      <w:color w:val="0000FF" w:themeColor="hyperlink"/>
      <w:u w:val="single"/>
    </w:rPr>
  </w:style>
  <w:style w:type="character" w:customStyle="1" w:styleId="a3">
    <w:name w:val="Основной текст Знак"/>
    <w:basedOn w:val="a0"/>
    <w:qFormat/>
    <w:rsid w:val="00C65E4A"/>
    <w:rPr>
      <w:rFonts w:ascii="Times New Roman" w:eastAsia="Times New Roman" w:hAnsi="Times New Roman" w:cs="Times New Roman"/>
      <w:sz w:val="24"/>
      <w:szCs w:val="20"/>
      <w:lang w:eastAsia="ru-RU"/>
    </w:rPr>
  </w:style>
  <w:style w:type="character" w:customStyle="1" w:styleId="2">
    <w:name w:val="Основной текст (2)_"/>
    <w:basedOn w:val="a0"/>
    <w:link w:val="20"/>
    <w:qFormat/>
    <w:rsid w:val="00237893"/>
    <w:rPr>
      <w:rFonts w:ascii="Times New Roman" w:eastAsia="Times New Roman" w:hAnsi="Times New Roman" w:cs="Times New Roman"/>
      <w:sz w:val="15"/>
      <w:szCs w:val="15"/>
      <w:shd w:val="clear" w:color="auto" w:fill="FFFFFF"/>
    </w:rPr>
  </w:style>
  <w:style w:type="character" w:customStyle="1" w:styleId="212pt">
    <w:name w:val="Основной текст (2) + 12 pt;Не полужирный"/>
    <w:basedOn w:val="2"/>
    <w:qFormat/>
    <w:rsid w:val="00237893"/>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4">
    <w:name w:val="Текст выноски Знак"/>
    <w:basedOn w:val="a0"/>
    <w:uiPriority w:val="99"/>
    <w:semiHidden/>
    <w:qFormat/>
    <w:rsid w:val="005463A0"/>
    <w:rPr>
      <w:rFonts w:ascii="Tahoma" w:hAnsi="Tahoma" w:cs="Tahoma"/>
      <w:sz w:val="16"/>
      <w:szCs w:val="16"/>
    </w:rPr>
  </w:style>
  <w:style w:type="character" w:customStyle="1" w:styleId="a5">
    <w:name w:val="Основной текст_"/>
    <w:basedOn w:val="a0"/>
    <w:link w:val="11"/>
    <w:qFormat/>
    <w:rsid w:val="0020495A"/>
    <w:rPr>
      <w:rFonts w:ascii="Cambria" w:eastAsia="Cambria" w:hAnsi="Cambria" w:cs="Cambria"/>
    </w:rPr>
  </w:style>
  <w:style w:type="character" w:customStyle="1" w:styleId="a6">
    <w:name w:val="Подпись к таблице_"/>
    <w:basedOn w:val="a0"/>
    <w:qFormat/>
    <w:rsid w:val="0020495A"/>
    <w:rPr>
      <w:rFonts w:ascii="Cambria" w:eastAsia="Cambria" w:hAnsi="Cambria" w:cs="Cambria"/>
      <w:b/>
      <w:bCs/>
    </w:rPr>
  </w:style>
  <w:style w:type="character" w:customStyle="1" w:styleId="CharacterStyle1">
    <w:name w:val="Character Style 1"/>
    <w:uiPriority w:val="99"/>
    <w:qFormat/>
    <w:rsid w:val="006847A6"/>
    <w:rPr>
      <w:rFonts w:ascii="Tahoma" w:hAnsi="Tahoma" w:cs="Tahoma"/>
      <w:sz w:val="18"/>
    </w:rPr>
  </w:style>
  <w:style w:type="character" w:customStyle="1" w:styleId="ListLabel1">
    <w:name w:val="ListLabel 1"/>
    <w:qFormat/>
    <w:rsid w:val="00776049"/>
    <w:rPr>
      <w:rFonts w:ascii="Liberation Sans" w:hAnsi="Liberation Sans"/>
      <w:b/>
      <w:sz w:val="24"/>
    </w:rPr>
  </w:style>
  <w:style w:type="paragraph" w:styleId="a7">
    <w:name w:val="Title"/>
    <w:basedOn w:val="a"/>
    <w:next w:val="a8"/>
    <w:qFormat/>
    <w:rsid w:val="00776049"/>
    <w:pPr>
      <w:keepNext/>
      <w:spacing w:before="240" w:after="120"/>
    </w:pPr>
    <w:rPr>
      <w:rFonts w:ascii="Liberation Sans" w:eastAsia="Microsoft YaHei" w:hAnsi="Liberation Sans" w:cs="Mangal"/>
      <w:sz w:val="28"/>
      <w:szCs w:val="28"/>
    </w:rPr>
  </w:style>
  <w:style w:type="paragraph" w:styleId="a8">
    <w:name w:val="Body Text"/>
    <w:basedOn w:val="a"/>
    <w:rsid w:val="00C65E4A"/>
    <w:pPr>
      <w:spacing w:after="0" w:line="240" w:lineRule="auto"/>
      <w:jc w:val="both"/>
    </w:pPr>
    <w:rPr>
      <w:rFonts w:ascii="Times New Roman" w:eastAsia="Times New Roman" w:hAnsi="Times New Roman" w:cs="Times New Roman"/>
      <w:sz w:val="24"/>
      <w:szCs w:val="20"/>
      <w:lang w:eastAsia="ru-RU"/>
    </w:rPr>
  </w:style>
  <w:style w:type="paragraph" w:styleId="a9">
    <w:name w:val="List"/>
    <w:basedOn w:val="a8"/>
    <w:rsid w:val="00776049"/>
    <w:rPr>
      <w:rFonts w:cs="Mangal"/>
    </w:rPr>
  </w:style>
  <w:style w:type="paragraph" w:styleId="aa">
    <w:name w:val="caption"/>
    <w:basedOn w:val="a"/>
    <w:qFormat/>
    <w:rsid w:val="00776049"/>
    <w:pPr>
      <w:suppressLineNumbers/>
      <w:spacing w:before="120" w:after="120"/>
    </w:pPr>
    <w:rPr>
      <w:rFonts w:cs="Mangal"/>
      <w:i/>
      <w:iCs/>
      <w:sz w:val="24"/>
      <w:szCs w:val="24"/>
    </w:rPr>
  </w:style>
  <w:style w:type="paragraph" w:styleId="ab">
    <w:name w:val="index heading"/>
    <w:basedOn w:val="a"/>
    <w:qFormat/>
    <w:rsid w:val="00776049"/>
    <w:pPr>
      <w:suppressLineNumbers/>
    </w:pPr>
    <w:rPr>
      <w:rFonts w:cs="Mangal"/>
    </w:rPr>
  </w:style>
  <w:style w:type="paragraph" w:styleId="ac">
    <w:name w:val="No Spacing"/>
    <w:uiPriority w:val="99"/>
    <w:qFormat/>
    <w:rsid w:val="00C977DD"/>
  </w:style>
  <w:style w:type="paragraph" w:customStyle="1" w:styleId="20">
    <w:name w:val="Основной текст (2)"/>
    <w:basedOn w:val="a"/>
    <w:link w:val="2"/>
    <w:qFormat/>
    <w:rsid w:val="00237893"/>
    <w:pPr>
      <w:widowControl w:val="0"/>
      <w:shd w:val="clear" w:color="auto" w:fill="FFFFFF"/>
      <w:spacing w:before="240" w:after="120" w:line="211" w:lineRule="exact"/>
      <w:jc w:val="center"/>
    </w:pPr>
    <w:rPr>
      <w:rFonts w:ascii="Times New Roman" w:eastAsia="Times New Roman" w:hAnsi="Times New Roman" w:cs="Times New Roman"/>
      <w:b/>
      <w:bCs/>
      <w:sz w:val="15"/>
      <w:szCs w:val="15"/>
    </w:rPr>
  </w:style>
  <w:style w:type="paragraph" w:styleId="ad">
    <w:name w:val="List Paragraph"/>
    <w:basedOn w:val="a"/>
    <w:uiPriority w:val="34"/>
    <w:qFormat/>
    <w:rsid w:val="001507C4"/>
    <w:pPr>
      <w:ind w:left="720"/>
      <w:contextualSpacing/>
    </w:pPr>
  </w:style>
  <w:style w:type="paragraph" w:styleId="ae">
    <w:name w:val="Balloon Text"/>
    <w:basedOn w:val="a"/>
    <w:uiPriority w:val="99"/>
    <w:semiHidden/>
    <w:unhideWhenUsed/>
    <w:qFormat/>
    <w:rsid w:val="005463A0"/>
    <w:pPr>
      <w:spacing w:after="0" w:line="240" w:lineRule="auto"/>
    </w:pPr>
    <w:rPr>
      <w:rFonts w:ascii="Tahoma" w:hAnsi="Tahoma" w:cs="Tahoma"/>
      <w:sz w:val="16"/>
      <w:szCs w:val="16"/>
    </w:rPr>
  </w:style>
  <w:style w:type="paragraph" w:customStyle="1" w:styleId="11">
    <w:name w:val="Основной текст1"/>
    <w:basedOn w:val="a"/>
    <w:link w:val="a5"/>
    <w:qFormat/>
    <w:rsid w:val="0020495A"/>
    <w:pPr>
      <w:widowControl w:val="0"/>
      <w:spacing w:after="0"/>
      <w:ind w:firstLine="400"/>
    </w:pPr>
    <w:rPr>
      <w:rFonts w:ascii="Cambria" w:eastAsia="Cambria" w:hAnsi="Cambria" w:cs="Cambria"/>
    </w:rPr>
  </w:style>
  <w:style w:type="paragraph" w:customStyle="1" w:styleId="af">
    <w:name w:val="Подпись к таблице"/>
    <w:basedOn w:val="a"/>
    <w:qFormat/>
    <w:rsid w:val="0020495A"/>
    <w:pPr>
      <w:widowControl w:val="0"/>
      <w:spacing w:after="0" w:line="240" w:lineRule="auto"/>
    </w:pPr>
    <w:rPr>
      <w:rFonts w:ascii="Cambria" w:eastAsia="Cambria" w:hAnsi="Cambria" w:cs="Cambria"/>
      <w:b/>
      <w:bCs/>
    </w:rPr>
  </w:style>
  <w:style w:type="paragraph" w:customStyle="1" w:styleId="c11">
    <w:name w:val="c11"/>
    <w:basedOn w:val="a"/>
    <w:qFormat/>
    <w:rsid w:val="00973A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
    <w:name w:val="Style 2"/>
    <w:uiPriority w:val="99"/>
    <w:qFormat/>
    <w:rsid w:val="006847A6"/>
    <w:pPr>
      <w:widowControl w:val="0"/>
      <w:ind w:left="36"/>
    </w:pPr>
    <w:rPr>
      <w:rFonts w:ascii="Tahoma" w:eastAsia="Times New Roman" w:hAnsi="Tahoma" w:cs="Tahoma"/>
      <w:sz w:val="18"/>
      <w:szCs w:val="18"/>
      <w:lang w:eastAsia="ru-RU"/>
    </w:rPr>
  </w:style>
  <w:style w:type="paragraph" w:customStyle="1" w:styleId="Style3">
    <w:name w:val="Style 3"/>
    <w:uiPriority w:val="99"/>
    <w:qFormat/>
    <w:rsid w:val="006847A6"/>
    <w:pPr>
      <w:widowControl w:val="0"/>
      <w:ind w:right="72"/>
      <w:jc w:val="right"/>
    </w:pPr>
    <w:rPr>
      <w:rFonts w:ascii="Arial" w:eastAsia="Times New Roman" w:hAnsi="Arial" w:cs="Arial"/>
      <w:sz w:val="18"/>
      <w:szCs w:val="18"/>
      <w:lang w:eastAsia="ru-RU"/>
    </w:rPr>
  </w:style>
  <w:style w:type="paragraph" w:customStyle="1" w:styleId="af0">
    <w:name w:val="Содержимое таблицы"/>
    <w:basedOn w:val="a"/>
    <w:qFormat/>
    <w:rsid w:val="00776049"/>
  </w:style>
  <w:style w:type="paragraph" w:customStyle="1" w:styleId="af1">
    <w:name w:val="Заголовок таблицы"/>
    <w:basedOn w:val="af0"/>
    <w:qFormat/>
    <w:rsid w:val="00776049"/>
  </w:style>
  <w:style w:type="table" w:styleId="af2">
    <w:name w:val="Table Grid"/>
    <w:basedOn w:val="a1"/>
    <w:rsid w:val="000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1566"/>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431566"/>
    <w:rPr>
      <w:rFonts w:ascii="Times New Roman" w:eastAsia="Times New Roman" w:hAnsi="Times New Roman" w:cs="Times New Roman"/>
      <w:b/>
      <w:bCs/>
      <w:lang w:eastAsia="ru-RU"/>
    </w:rPr>
  </w:style>
  <w:style w:type="paragraph" w:styleId="af3">
    <w:name w:val="Normal (Web)"/>
    <w:basedOn w:val="a"/>
    <w:unhideWhenUsed/>
    <w:rsid w:val="0043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431566"/>
  </w:style>
  <w:style w:type="character" w:customStyle="1" w:styleId="whitehead1">
    <w:name w:val="whitehead1"/>
    <w:basedOn w:val="a0"/>
    <w:rsid w:val="00431566"/>
    <w:rPr>
      <w:rFonts w:ascii="Tahoma" w:hAnsi="Tahoma" w:cs="Tahoma" w:hint="default"/>
      <w:b/>
      <w:bCs/>
      <w:strike w:val="0"/>
      <w:dstrike w:val="0"/>
      <w:color w:val="FFFFFF"/>
      <w:sz w:val="15"/>
      <w:szCs w:val="15"/>
      <w:u w:val="none"/>
      <w:effect w:val="none"/>
    </w:rPr>
  </w:style>
  <w:style w:type="paragraph" w:styleId="21">
    <w:name w:val="Body Text Indent 2"/>
    <w:basedOn w:val="a"/>
    <w:link w:val="22"/>
    <w:rsid w:val="00D52A7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52A7D"/>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014204"/>
    <w:rPr>
      <w:rFonts w:asciiTheme="majorHAnsi" w:eastAsiaTheme="majorEastAsia" w:hAnsiTheme="majorHAnsi" w:cstheme="majorBidi"/>
      <w:i/>
      <w:iCs/>
      <w:color w:val="404040" w:themeColor="text1" w:themeTint="BF"/>
    </w:rPr>
  </w:style>
  <w:style w:type="paragraph" w:styleId="3">
    <w:name w:val="Body Text 3"/>
    <w:basedOn w:val="a"/>
    <w:link w:val="30"/>
    <w:uiPriority w:val="99"/>
    <w:unhideWhenUsed/>
    <w:rsid w:val="0063074D"/>
    <w:pPr>
      <w:spacing w:after="120"/>
    </w:pPr>
    <w:rPr>
      <w:sz w:val="16"/>
      <w:szCs w:val="16"/>
    </w:rPr>
  </w:style>
  <w:style w:type="character" w:customStyle="1" w:styleId="30">
    <w:name w:val="Основной текст 3 Знак"/>
    <w:basedOn w:val="a0"/>
    <w:link w:val="3"/>
    <w:uiPriority w:val="99"/>
    <w:rsid w:val="0063074D"/>
    <w:rPr>
      <w:sz w:val="16"/>
      <w:szCs w:val="16"/>
    </w:rPr>
  </w:style>
  <w:style w:type="paragraph" w:customStyle="1" w:styleId="CharChar">
    <w:name w:val="Char Char"/>
    <w:basedOn w:val="a"/>
    <w:rsid w:val="0063074D"/>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63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074D"/>
    <w:rPr>
      <w:rFonts w:ascii="Courier New" w:eastAsia="Times New Roman" w:hAnsi="Courier New" w:cs="Courier New"/>
      <w:sz w:val="20"/>
      <w:szCs w:val="20"/>
      <w:lang w:eastAsia="ru-RU"/>
    </w:rPr>
  </w:style>
  <w:style w:type="paragraph" w:customStyle="1" w:styleId="ConsPlusNormal">
    <w:name w:val="ConsPlusNormal"/>
    <w:rsid w:val="002D484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4">
    <w:name w:val="Знак Знак"/>
    <w:basedOn w:val="a"/>
    <w:rsid w:val="00655E8C"/>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713E54"/>
    <w:pPr>
      <w:spacing w:after="0" w:line="240" w:lineRule="auto"/>
    </w:pPr>
    <w:rPr>
      <w:rFonts w:ascii="Verdana" w:eastAsia="Times New Roman" w:hAnsi="Verdana" w:cs="Verdana"/>
      <w:sz w:val="20"/>
      <w:szCs w:val="20"/>
      <w:lang w:val="en-US"/>
    </w:rPr>
  </w:style>
  <w:style w:type="paragraph" w:customStyle="1" w:styleId="210">
    <w:name w:val="Знак 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218F"/>
    <w:pPr>
      <w:spacing w:after="0" w:line="240" w:lineRule="auto"/>
    </w:pPr>
    <w:rPr>
      <w:rFonts w:ascii="Verdana" w:eastAsia="Times New Roman" w:hAnsi="Verdana" w:cs="Verdana"/>
      <w:sz w:val="20"/>
      <w:szCs w:val="20"/>
      <w:lang w:val="en-US"/>
    </w:rPr>
  </w:style>
  <w:style w:type="paragraph" w:customStyle="1" w:styleId="ConsPlusTitle">
    <w:name w:val="ConsPlusTitle"/>
    <w:rsid w:val="00716884"/>
    <w:pPr>
      <w:widowControl w:val="0"/>
      <w:autoSpaceDE w:val="0"/>
      <w:autoSpaceDN w:val="0"/>
    </w:pPr>
    <w:rPr>
      <w:rFonts w:ascii="Calibri" w:eastAsiaTheme="minorEastAsia" w:hAnsi="Calibri" w:cs="Calibri"/>
      <w:b/>
      <w:lang w:eastAsia="ru-RU"/>
    </w:rPr>
  </w:style>
  <w:style w:type="paragraph" w:customStyle="1" w:styleId="ConsPlusTitlePage">
    <w:name w:val="ConsPlusTitlePage"/>
    <w:rsid w:val="00716884"/>
    <w:pPr>
      <w:widowControl w:val="0"/>
      <w:autoSpaceDE w:val="0"/>
      <w:autoSpaceDN w:val="0"/>
    </w:pPr>
    <w:rPr>
      <w:rFonts w:ascii="Tahoma" w:eastAsiaTheme="minorEastAsia" w:hAnsi="Tahoma" w:cs="Tahoma"/>
      <w:sz w:val="20"/>
      <w:lang w:eastAsia="ru-RU"/>
    </w:rPr>
  </w:style>
  <w:style w:type="character" w:styleId="af6">
    <w:name w:val="Hyperlink"/>
    <w:basedOn w:val="a0"/>
    <w:uiPriority w:val="99"/>
    <w:semiHidden/>
    <w:unhideWhenUsed/>
    <w:rsid w:val="00716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936">
      <w:bodyDiv w:val="1"/>
      <w:marLeft w:val="0"/>
      <w:marRight w:val="0"/>
      <w:marTop w:val="0"/>
      <w:marBottom w:val="0"/>
      <w:divBdr>
        <w:top w:val="none" w:sz="0" w:space="0" w:color="auto"/>
        <w:left w:val="none" w:sz="0" w:space="0" w:color="auto"/>
        <w:bottom w:val="none" w:sz="0" w:space="0" w:color="auto"/>
        <w:right w:val="none" w:sz="0" w:space="0" w:color="auto"/>
      </w:divBdr>
    </w:div>
    <w:div w:id="724792224">
      <w:bodyDiv w:val="1"/>
      <w:marLeft w:val="0"/>
      <w:marRight w:val="0"/>
      <w:marTop w:val="0"/>
      <w:marBottom w:val="0"/>
      <w:divBdr>
        <w:top w:val="none" w:sz="0" w:space="0" w:color="auto"/>
        <w:left w:val="none" w:sz="0" w:space="0" w:color="auto"/>
        <w:bottom w:val="none" w:sz="0" w:space="0" w:color="auto"/>
        <w:right w:val="none" w:sz="0" w:space="0" w:color="auto"/>
      </w:divBdr>
    </w:div>
    <w:div w:id="1049498282">
      <w:bodyDiv w:val="1"/>
      <w:marLeft w:val="0"/>
      <w:marRight w:val="0"/>
      <w:marTop w:val="0"/>
      <w:marBottom w:val="0"/>
      <w:divBdr>
        <w:top w:val="none" w:sz="0" w:space="0" w:color="auto"/>
        <w:left w:val="none" w:sz="0" w:space="0" w:color="auto"/>
        <w:bottom w:val="none" w:sz="0" w:space="0" w:color="auto"/>
        <w:right w:val="none" w:sz="0" w:space="0" w:color="auto"/>
      </w:divBdr>
    </w:div>
    <w:div w:id="1062170191">
      <w:bodyDiv w:val="1"/>
      <w:marLeft w:val="0"/>
      <w:marRight w:val="0"/>
      <w:marTop w:val="0"/>
      <w:marBottom w:val="0"/>
      <w:divBdr>
        <w:top w:val="none" w:sz="0" w:space="0" w:color="auto"/>
        <w:left w:val="none" w:sz="0" w:space="0" w:color="auto"/>
        <w:bottom w:val="none" w:sz="0" w:space="0" w:color="auto"/>
        <w:right w:val="none" w:sz="0" w:space="0" w:color="auto"/>
      </w:divBdr>
      <w:divsChild>
        <w:div w:id="1394742772">
          <w:marLeft w:val="0"/>
          <w:marRight w:val="0"/>
          <w:marTop w:val="0"/>
          <w:marBottom w:val="0"/>
          <w:divBdr>
            <w:top w:val="none" w:sz="0" w:space="0" w:color="auto"/>
            <w:left w:val="none" w:sz="0" w:space="0" w:color="auto"/>
            <w:bottom w:val="none" w:sz="0" w:space="0" w:color="auto"/>
            <w:right w:val="none" w:sz="0" w:space="0" w:color="auto"/>
          </w:divBdr>
        </w:div>
      </w:divsChild>
    </w:div>
    <w:div w:id="1467354371">
      <w:bodyDiv w:val="1"/>
      <w:marLeft w:val="0"/>
      <w:marRight w:val="0"/>
      <w:marTop w:val="0"/>
      <w:marBottom w:val="0"/>
      <w:divBdr>
        <w:top w:val="none" w:sz="0" w:space="0" w:color="auto"/>
        <w:left w:val="none" w:sz="0" w:space="0" w:color="auto"/>
        <w:bottom w:val="none" w:sz="0" w:space="0" w:color="auto"/>
        <w:right w:val="none" w:sz="0" w:space="0" w:color="auto"/>
      </w:divBdr>
    </w:div>
    <w:div w:id="209554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13"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4" Type="http://schemas.microsoft.com/office/2007/relationships/stylesWithEffects" Target="stylesWithEffects.xml"/><Relationship Id="rId9"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 Id="rId14" Type="http://schemas.openxmlformats.org/officeDocument/2006/relationships/hyperlink" Target="file:///D:\&#1084;&#1086;&#1080;%20&#1076;&#1086;&#1082;&#1091;&#1084;&#1077;&#1085;&#1090;&#1099;\&#1084;&#1086;&#1080;%20&#1076;&#1086;&#1082;&#1091;&#1084;&#1077;&#1085;&#1090;&#1099;%202\&#1053;&#1086;&#1088;&#1084;&#1072;&#1090;&#1080;&#1074;&#1085;&#1086;-&#1087;&#1088;&#1072;&#1074;&#1086;&#1074;&#1099;&#1077;%20&#1072;&#1082;&#1090;&#1099;\2022\3.%20&#1054;&#1094;&#1077;&#1085;&#1082;&#1072;%20&#1087;&#1086;&#1089;&#1083;&#1077;&#1076;&#1089;&#1090;&#1074;&#1080;&#1081;%20&#1088;&#1077;&#1096;&#1077;&#1085;&#1080;&#1103;%20&#1086;%20&#1083;&#1080;&#1082;&#1074;&#1080;&#1076;&#1072;&#1094;&#1080;&#1080;\&#1055;&#1086;&#1089;&#1090;&#1072;&#1085;&#1086;&#1074;&#1083;&#1077;&#1085;&#1080;&#1077;%20&#1055;&#1088;&#1072;&#1074;&#1080;&#1090;&#1077;&#1083;&#1100;&#1089;&#1090;&#1074;&#1072;%20&#1056;&#1060;%20&#1086;&#1090;%2024.07.2023%20N%201195%20&#1054;%20&#1087;&#1088;&#1086;&#1074;&#1077;&#1076;&#1077;&#1085;&#1080;&#1080;%20&#1086;&#1094;&#1077;&#1085;&#1082;&#1080;%20&#1087;&#1086;&#1089;&#1083;&#1077;&#1076;&#1089;&#1090;&#1074;&#1080;&#1081;%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B8C7-4909-4723-AF32-CAC8507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cp:lastModifiedBy>
  <cp:revision>18</cp:revision>
  <cp:lastPrinted>2023-12-19T03:51:00Z</cp:lastPrinted>
  <dcterms:created xsi:type="dcterms:W3CDTF">2023-11-15T06:01:00Z</dcterms:created>
  <dcterms:modified xsi:type="dcterms:W3CDTF">2023-12-22T06:13:00Z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