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C99" w:rsidRDefault="002F0C99">
      <w:r>
        <w:t>Ссылка на программное обеспечение</w:t>
      </w:r>
      <w:r w:rsidR="00ED0B93">
        <w:t xml:space="preserve"> «Анкета ГС (МС)</w:t>
      </w:r>
      <w:bookmarkStart w:id="0" w:name="_GoBack"/>
      <w:bookmarkEnd w:id="0"/>
      <w:r>
        <w:t xml:space="preserve">: </w:t>
      </w:r>
    </w:p>
    <w:p w:rsidR="008264E6" w:rsidRDefault="00ED0B93">
      <w:hyperlink r:id="rId4" w:anchor="experiment" w:tgtFrame="_blank" w:history="1">
        <w:r w:rsidR="009A2374" w:rsidRPr="006C5077">
          <w:rPr>
            <w:rFonts w:ascii="Arial" w:eastAsia="Times New Roman" w:hAnsi="Arial" w:cs="Arial"/>
            <w:color w:val="0077FF"/>
            <w:kern w:val="0"/>
            <w:sz w:val="28"/>
            <w:szCs w:val="28"/>
            <w:u w:val="single"/>
            <w:lang w:eastAsia="ru-RU"/>
          </w:rPr>
          <w:t>https://gossluzhba.gov.ru/spo/knowledge-base#experiment</w:t>
        </w:r>
      </w:hyperlink>
    </w:p>
    <w:sectPr w:rsidR="0082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24"/>
    <w:rsid w:val="000439F1"/>
    <w:rsid w:val="00152B58"/>
    <w:rsid w:val="002F0C99"/>
    <w:rsid w:val="008264E6"/>
    <w:rsid w:val="009A2374"/>
    <w:rsid w:val="00A90A24"/>
    <w:rsid w:val="00E549C6"/>
    <w:rsid w:val="00ED0B93"/>
    <w:rsid w:val="00F0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C9AD"/>
  <w15:chartTrackingRefBased/>
  <w15:docId w15:val="{68E20B39-8AB0-401F-9A7B-25264E59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9F1"/>
    <w:pPr>
      <w:widowControl w:val="0"/>
      <w:suppressAutoHyphens/>
      <w:spacing w:after="0" w:line="240" w:lineRule="auto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basedOn w:val="a"/>
    <w:qFormat/>
    <w:rsid w:val="000439F1"/>
    <w:pPr>
      <w:jc w:val="center"/>
    </w:pPr>
  </w:style>
  <w:style w:type="paragraph" w:styleId="a4">
    <w:name w:val="No Spacing"/>
    <w:qFormat/>
    <w:rsid w:val="000439F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ssluzhba.gov.ru/spo/knowledge-ba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6</cp:revision>
  <dcterms:created xsi:type="dcterms:W3CDTF">2026-03-02T06:40:00Z</dcterms:created>
  <dcterms:modified xsi:type="dcterms:W3CDTF">2026-04-15T06:18:00Z</dcterms:modified>
</cp:coreProperties>
</file>