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24" w:rsidRPr="00841624" w:rsidRDefault="00304177" w:rsidP="00841624">
      <w:pPr>
        <w:spacing w:after="0" w:line="240" w:lineRule="auto"/>
        <w:jc w:val="center"/>
        <w:rPr>
          <w:rFonts w:ascii="Liberation Serif" w:eastAsia="Times New Roman" w:hAnsi="Liberation Serif" w:cs="Liberation Sans"/>
          <w:b/>
          <w:sz w:val="24"/>
          <w:szCs w:val="24"/>
          <w:lang w:eastAsia="ru-RU"/>
        </w:rPr>
      </w:pPr>
      <w:r w:rsidRPr="0030417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61975" cy="762000"/>
            <wp:effectExtent l="0" t="0" r="9525" b="0"/>
            <wp:docPr id="1" name="Рисунок 1" descr="Описание: 1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1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624" w:rsidRPr="00841624" w:rsidRDefault="00841624" w:rsidP="008416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</w:p>
    <w:p w:rsidR="00841624" w:rsidRPr="00841624" w:rsidRDefault="00841624" w:rsidP="008416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84162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ФИНАНСОВЫЙ ОТДЕЛ АДМИНИСТРАЦИИ КУРТАМЫШСКОГО </w:t>
      </w:r>
    </w:p>
    <w:p w:rsidR="00841624" w:rsidRPr="00841624" w:rsidRDefault="00841624" w:rsidP="008416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841624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МУНИЦИПАЛЬНОГО ОКРУГА КУРГАНСКОЙ ОБЛАСТИ</w:t>
      </w:r>
    </w:p>
    <w:p w:rsidR="00841624" w:rsidRPr="00841624" w:rsidRDefault="00841624" w:rsidP="008416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8"/>
          <w:lang w:eastAsia="ru-RU"/>
        </w:rPr>
      </w:pPr>
    </w:p>
    <w:p w:rsidR="00841624" w:rsidRPr="00841624" w:rsidRDefault="00841624" w:rsidP="008416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8"/>
          <w:lang w:eastAsia="ru-RU"/>
        </w:rPr>
      </w:pPr>
    </w:p>
    <w:p w:rsidR="00841624" w:rsidRPr="00841624" w:rsidRDefault="00841624" w:rsidP="008416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44"/>
          <w:szCs w:val="32"/>
          <w:lang w:eastAsia="ru-RU"/>
        </w:rPr>
      </w:pPr>
      <w:r w:rsidRPr="00841624">
        <w:rPr>
          <w:rFonts w:ascii="Liberation Serif" w:eastAsia="Times New Roman" w:hAnsi="Liberation Serif" w:cs="Times New Roman"/>
          <w:b/>
          <w:sz w:val="44"/>
          <w:szCs w:val="32"/>
          <w:lang w:eastAsia="ru-RU"/>
        </w:rPr>
        <w:t>ПОСТАНОВЛЕНИЕ</w:t>
      </w:r>
    </w:p>
    <w:p w:rsidR="00841624" w:rsidRPr="00841624" w:rsidRDefault="00841624" w:rsidP="008416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841624" w:rsidRPr="00841624" w:rsidRDefault="00841624" w:rsidP="008416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841624" w:rsidRPr="00841624" w:rsidRDefault="00841624" w:rsidP="00841624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  <w:r w:rsidRPr="00841624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от </w:t>
      </w:r>
      <w:r w:rsidR="00A34095">
        <w:rPr>
          <w:rFonts w:ascii="Liberation Serif" w:eastAsia="Times New Roman" w:hAnsi="Liberation Serif" w:cs="Times New Roman"/>
          <w:sz w:val="24"/>
          <w:szCs w:val="28"/>
          <w:lang w:eastAsia="ru-RU"/>
        </w:rPr>
        <w:t>25</w:t>
      </w:r>
      <w:r w:rsidRPr="00841624">
        <w:rPr>
          <w:rFonts w:ascii="Liberation Serif" w:eastAsia="Times New Roman" w:hAnsi="Liberation Serif" w:cs="Times New Roman"/>
          <w:sz w:val="24"/>
          <w:szCs w:val="28"/>
          <w:lang w:eastAsia="ru-RU"/>
        </w:rPr>
        <w:t>.</w:t>
      </w:r>
      <w:r w:rsidR="00AF592D" w:rsidRPr="009A7CA1">
        <w:rPr>
          <w:rFonts w:ascii="Liberation Serif" w:eastAsia="Times New Roman" w:hAnsi="Liberation Serif" w:cs="Times New Roman"/>
          <w:sz w:val="24"/>
          <w:szCs w:val="28"/>
          <w:lang w:eastAsia="ru-RU"/>
        </w:rPr>
        <w:t>01</w:t>
      </w:r>
      <w:r w:rsidRPr="00841624">
        <w:rPr>
          <w:rFonts w:ascii="Liberation Serif" w:eastAsia="Times New Roman" w:hAnsi="Liberation Serif" w:cs="Times New Roman"/>
          <w:sz w:val="24"/>
          <w:szCs w:val="28"/>
          <w:lang w:eastAsia="ru-RU"/>
        </w:rPr>
        <w:t>.202</w:t>
      </w:r>
      <w:r w:rsidR="00AF592D" w:rsidRPr="009A7CA1">
        <w:rPr>
          <w:rFonts w:ascii="Liberation Serif" w:eastAsia="Times New Roman" w:hAnsi="Liberation Serif" w:cs="Times New Roman"/>
          <w:sz w:val="24"/>
          <w:szCs w:val="28"/>
          <w:lang w:eastAsia="ru-RU"/>
        </w:rPr>
        <w:t>2</w:t>
      </w:r>
      <w:r w:rsidRPr="00841624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г. № </w:t>
      </w:r>
      <w:r w:rsidR="00FD3CA7">
        <w:rPr>
          <w:rFonts w:ascii="Liberation Serif" w:eastAsia="Times New Roman" w:hAnsi="Liberation Serif" w:cs="Times New Roman"/>
          <w:sz w:val="24"/>
          <w:szCs w:val="28"/>
          <w:lang w:eastAsia="ru-RU"/>
        </w:rPr>
        <w:t>5</w:t>
      </w:r>
      <w:r w:rsidRPr="00841624">
        <w:rPr>
          <w:rFonts w:ascii="Liberation Serif" w:eastAsia="Times New Roman" w:hAnsi="Liberation Serif" w:cs="Times New Roman"/>
          <w:sz w:val="24"/>
          <w:szCs w:val="28"/>
          <w:lang w:eastAsia="ru-RU"/>
        </w:rPr>
        <w:t xml:space="preserve">           </w:t>
      </w:r>
    </w:p>
    <w:p w:rsidR="00841624" w:rsidRPr="00841624" w:rsidRDefault="00841624" w:rsidP="0084162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Arial"/>
          <w:bCs/>
          <w:sz w:val="32"/>
          <w:szCs w:val="24"/>
          <w:lang w:eastAsia="ru-RU"/>
        </w:rPr>
      </w:pPr>
      <w:r w:rsidRPr="00841624"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 xml:space="preserve">       </w:t>
      </w:r>
      <w:r w:rsidRPr="00841624">
        <w:rPr>
          <w:rFonts w:ascii="Liberation Serif" w:eastAsia="Times New Roman" w:hAnsi="Liberation Serif" w:cs="Arial"/>
          <w:bCs/>
          <w:sz w:val="20"/>
          <w:szCs w:val="24"/>
          <w:lang w:eastAsia="ru-RU"/>
        </w:rPr>
        <w:t>г. Куртамыш</w:t>
      </w:r>
    </w:p>
    <w:p w:rsidR="00841624" w:rsidRPr="00841624" w:rsidRDefault="00841624" w:rsidP="0084162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Arial"/>
          <w:b/>
          <w:bCs/>
          <w:sz w:val="20"/>
          <w:szCs w:val="24"/>
          <w:lang w:eastAsia="ru-RU"/>
        </w:rPr>
      </w:pPr>
    </w:p>
    <w:p w:rsidR="00841624" w:rsidRPr="00841624" w:rsidRDefault="00841624" w:rsidP="0084162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Liberation Serif" w:eastAsia="Times New Roman" w:hAnsi="Liberation Serif" w:cs="Arial"/>
          <w:b/>
          <w:bCs/>
          <w:sz w:val="20"/>
          <w:szCs w:val="24"/>
          <w:lang w:eastAsia="ru-RU"/>
        </w:rPr>
      </w:pPr>
    </w:p>
    <w:p w:rsidR="00841624" w:rsidRPr="00841624" w:rsidRDefault="004E44FA" w:rsidP="00841624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erif" w:eastAsia="Times New Roman" w:hAnsi="Liberation Serif" w:cs="Times New Roman"/>
          <w:b/>
          <w:bCs/>
          <w:sz w:val="24"/>
          <w:szCs w:val="26"/>
          <w:lang w:eastAsia="ru-RU"/>
        </w:rPr>
      </w:pPr>
      <w:r w:rsidRPr="009A7CA1">
        <w:rPr>
          <w:rFonts w:ascii="Liberation Serif" w:eastAsia="Times New Roman" w:hAnsi="Liberation Serif" w:cs="Times New Roman"/>
          <w:b/>
          <w:bCs/>
          <w:noProof/>
          <w:sz w:val="24"/>
          <w:szCs w:val="26"/>
          <w:lang w:eastAsia="ru-RU"/>
        </w:rPr>
        <w:t xml:space="preserve">О внесении изменений в постановление Финансового отдела Администрации Куртамышского муниципального округа Курганской области от 17 декабря 2021 года </w:t>
      </w:r>
      <w:r w:rsidR="00A34095">
        <w:rPr>
          <w:rFonts w:ascii="Liberation Serif" w:eastAsia="Times New Roman" w:hAnsi="Liberation Serif" w:cs="Times New Roman"/>
          <w:b/>
          <w:bCs/>
          <w:noProof/>
          <w:sz w:val="24"/>
          <w:szCs w:val="26"/>
          <w:lang w:eastAsia="ru-RU"/>
        </w:rPr>
        <w:t xml:space="preserve">№1 </w:t>
      </w:r>
      <w:r w:rsidRPr="009A7CA1">
        <w:rPr>
          <w:rFonts w:ascii="Liberation Serif" w:eastAsia="Times New Roman" w:hAnsi="Liberation Serif" w:cs="Times New Roman"/>
          <w:b/>
          <w:bCs/>
          <w:noProof/>
          <w:sz w:val="24"/>
          <w:szCs w:val="26"/>
          <w:lang w:eastAsia="ru-RU"/>
        </w:rPr>
        <w:t>«</w:t>
      </w:r>
      <w:r w:rsidR="00841624" w:rsidRPr="00841624">
        <w:rPr>
          <w:rFonts w:ascii="Liberation Serif" w:eastAsia="Times New Roman" w:hAnsi="Liberation Serif" w:cs="Times New Roman"/>
          <w:b/>
          <w:bCs/>
          <w:noProof/>
          <w:sz w:val="24"/>
          <w:szCs w:val="26"/>
          <w:lang w:eastAsia="ru-RU"/>
        </w:rPr>
        <w:t xml:space="preserve">Об утверждении Порядка учета бюджетных и денежных </w:t>
      </w:r>
      <w:r w:rsidR="00841624" w:rsidRPr="00841624">
        <w:rPr>
          <w:rFonts w:ascii="Liberation Serif" w:eastAsia="Times New Roman" w:hAnsi="Liberation Serif" w:cs="Times New Roman"/>
          <w:b/>
          <w:sz w:val="24"/>
          <w:szCs w:val="26"/>
          <w:lang w:eastAsia="ru-RU"/>
        </w:rPr>
        <w:t>обязательств получателей средств бюджета Куртамышского муниципального округа Курганской области</w:t>
      </w:r>
      <w:r w:rsidRPr="009A7CA1">
        <w:rPr>
          <w:rFonts w:ascii="Liberation Serif" w:eastAsia="Times New Roman" w:hAnsi="Liberation Serif" w:cs="Times New Roman"/>
          <w:b/>
          <w:sz w:val="24"/>
          <w:szCs w:val="26"/>
          <w:lang w:eastAsia="ru-RU"/>
        </w:rPr>
        <w:t>»</w:t>
      </w:r>
      <w:r w:rsidR="00841624" w:rsidRPr="00841624">
        <w:rPr>
          <w:rFonts w:ascii="Liberation Serif" w:eastAsia="Times New Roman" w:hAnsi="Liberation Serif" w:cs="Times New Roman"/>
          <w:b/>
          <w:bCs/>
          <w:sz w:val="24"/>
          <w:szCs w:val="26"/>
          <w:lang w:eastAsia="ru-RU"/>
        </w:rPr>
        <w:br/>
      </w:r>
    </w:p>
    <w:p w:rsidR="00841624" w:rsidRPr="00841624" w:rsidRDefault="00841624" w:rsidP="008416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6"/>
          <w:lang w:eastAsia="ru-RU"/>
        </w:rPr>
      </w:pPr>
    </w:p>
    <w:p w:rsidR="00841624" w:rsidRPr="00841624" w:rsidRDefault="00841624" w:rsidP="0084162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6"/>
          <w:lang w:eastAsia="ru-RU"/>
        </w:rPr>
      </w:pPr>
      <w:r w:rsidRPr="00841624">
        <w:rPr>
          <w:rFonts w:ascii="Liberation Serif" w:eastAsia="Times New Roman" w:hAnsi="Liberation Serif" w:cs="Times New Roman"/>
          <w:sz w:val="24"/>
          <w:szCs w:val="26"/>
          <w:lang w:eastAsia="ru-RU"/>
        </w:rPr>
        <w:t>В соответствии с пунктами 1, 2, абзацем третьим пункта 5 статьи 219 Бюджетного кодекса Российской Федерации Финансовый отдел Администрации Куртамышского муниципального округа</w:t>
      </w:r>
    </w:p>
    <w:p w:rsidR="00841624" w:rsidRPr="00841624" w:rsidRDefault="00841624" w:rsidP="0084162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6"/>
          <w:lang w:eastAsia="ru-RU"/>
        </w:rPr>
      </w:pPr>
      <w:r w:rsidRPr="00841624">
        <w:rPr>
          <w:rFonts w:ascii="Liberation Serif" w:eastAsia="Times New Roman" w:hAnsi="Liberation Serif" w:cs="Times New Roman"/>
          <w:sz w:val="24"/>
          <w:szCs w:val="26"/>
          <w:lang w:eastAsia="ru-RU"/>
        </w:rPr>
        <w:t>ПОСТАНОВЛЯЕТ:</w:t>
      </w:r>
      <w:bookmarkStart w:id="0" w:name="_GoBack"/>
      <w:bookmarkEnd w:id="0"/>
    </w:p>
    <w:p w:rsidR="00841624" w:rsidRPr="009A7CA1" w:rsidRDefault="006E6568" w:rsidP="006E656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Times New Roman"/>
          <w:sz w:val="24"/>
          <w:szCs w:val="26"/>
          <w:lang w:eastAsia="ru-RU"/>
        </w:rPr>
      </w:pPr>
      <w:r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 xml:space="preserve">1. </w:t>
      </w:r>
      <w:r w:rsidR="004E44FA"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 xml:space="preserve">Внести в приложение к постановлению </w:t>
      </w:r>
      <w:r w:rsidR="004E44FA" w:rsidRPr="009A7CA1">
        <w:rPr>
          <w:rFonts w:ascii="Liberation Serif" w:eastAsia="Times New Roman" w:hAnsi="Liberation Serif" w:cs="Times New Roman"/>
          <w:bCs/>
          <w:noProof/>
          <w:sz w:val="24"/>
          <w:szCs w:val="26"/>
          <w:lang w:eastAsia="ru-RU"/>
        </w:rPr>
        <w:t>Финансового отдела Администрации Куртамышского муниципального округа Курганской области</w:t>
      </w:r>
      <w:r w:rsidR="004E44FA"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 xml:space="preserve"> от 17 декабря 2021 года №1 «Об утверждении</w:t>
      </w:r>
      <w:r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 xml:space="preserve"> Поряд</w:t>
      </w:r>
      <w:r w:rsidR="00841624"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>к</w:t>
      </w:r>
      <w:r w:rsidR="004E44FA"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>а</w:t>
      </w:r>
      <w:r w:rsidR="00841624"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 xml:space="preserve"> учета бюджетных и денежных обязательств получателей средств бюджета Куртамышского муниципального округа Курганской области</w:t>
      </w:r>
      <w:r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>»</w:t>
      </w:r>
      <w:r w:rsidR="00841624"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 xml:space="preserve"> с</w:t>
      </w:r>
      <w:r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>ледующие изменения:</w:t>
      </w:r>
    </w:p>
    <w:p w:rsidR="00304177" w:rsidRPr="009A7CA1" w:rsidRDefault="006E6568" w:rsidP="006E656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Times New Roman"/>
          <w:sz w:val="24"/>
          <w:szCs w:val="26"/>
          <w:lang w:eastAsia="ru-RU"/>
        </w:rPr>
      </w:pPr>
      <w:r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 xml:space="preserve">1) </w:t>
      </w:r>
      <w:r w:rsidR="00304177"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>в пункте 8:</w:t>
      </w:r>
    </w:p>
    <w:p w:rsidR="006E6568" w:rsidRPr="009A7CA1" w:rsidRDefault="00304177" w:rsidP="006E656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Times New Roman"/>
          <w:sz w:val="24"/>
          <w:szCs w:val="26"/>
          <w:lang w:eastAsia="ru-RU"/>
        </w:rPr>
      </w:pPr>
      <w:r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 xml:space="preserve">в </w:t>
      </w:r>
      <w:r w:rsidR="006E6568"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>абзац</w:t>
      </w:r>
      <w:r w:rsidR="00323EDD">
        <w:rPr>
          <w:rFonts w:ascii="Liberation Serif" w:eastAsia="Times New Roman" w:hAnsi="Liberation Serif" w:cs="Times New Roman"/>
          <w:sz w:val="24"/>
          <w:szCs w:val="26"/>
          <w:lang w:eastAsia="ru-RU"/>
        </w:rPr>
        <w:t>ах</w:t>
      </w:r>
      <w:r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 xml:space="preserve"> </w:t>
      </w:r>
      <w:r w:rsidR="00323EDD">
        <w:rPr>
          <w:rFonts w:ascii="Liberation Serif" w:eastAsia="Times New Roman" w:hAnsi="Liberation Serif" w:cs="Times New Roman"/>
          <w:sz w:val="24"/>
          <w:szCs w:val="26"/>
          <w:lang w:eastAsia="ru-RU"/>
        </w:rPr>
        <w:t xml:space="preserve">четвертом - </w:t>
      </w:r>
      <w:r w:rsidR="009A7CA1"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>пятом</w:t>
      </w:r>
      <w:r w:rsidR="006E6568"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 xml:space="preserve"> </w:t>
      </w:r>
      <w:proofErr w:type="gramStart"/>
      <w:r w:rsidR="006E6568"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>подпункта</w:t>
      </w:r>
      <w:proofErr w:type="gramEnd"/>
      <w:r w:rsidR="006E6568"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 xml:space="preserve"> а) </w:t>
      </w:r>
      <w:r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>слова «пунктом 7 графы 2 Перечня» заменить словами «пунктами</w:t>
      </w:r>
      <w:r w:rsidR="00A34095">
        <w:rPr>
          <w:rFonts w:ascii="Liberation Serif" w:eastAsia="Times New Roman" w:hAnsi="Liberation Serif" w:cs="Times New Roman"/>
          <w:sz w:val="24"/>
          <w:szCs w:val="26"/>
          <w:lang w:eastAsia="ru-RU"/>
        </w:rPr>
        <w:t xml:space="preserve"> 2,</w:t>
      </w:r>
      <w:r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 xml:space="preserve"> 4 </w:t>
      </w:r>
      <w:r w:rsidR="00A34095">
        <w:rPr>
          <w:rFonts w:ascii="Liberation Serif" w:eastAsia="Times New Roman" w:hAnsi="Liberation Serif" w:cs="Times New Roman"/>
          <w:sz w:val="24"/>
          <w:szCs w:val="26"/>
          <w:lang w:eastAsia="ru-RU"/>
        </w:rPr>
        <w:t>-</w:t>
      </w:r>
      <w:r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 xml:space="preserve"> 7 графы 2 Перечня»;</w:t>
      </w:r>
      <w:r w:rsidR="006E6568"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 xml:space="preserve"> </w:t>
      </w:r>
    </w:p>
    <w:p w:rsidR="00CF1916" w:rsidRDefault="00CF1916" w:rsidP="00CF191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Times New Roman"/>
          <w:sz w:val="24"/>
          <w:szCs w:val="26"/>
          <w:lang w:eastAsia="ru-RU"/>
        </w:rPr>
      </w:pPr>
      <w:r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>абзац</w:t>
      </w:r>
      <w:r>
        <w:rPr>
          <w:rFonts w:ascii="Liberation Serif" w:eastAsia="Times New Roman" w:hAnsi="Liberation Serif" w:cs="Times New Roman"/>
          <w:sz w:val="24"/>
          <w:szCs w:val="26"/>
          <w:lang w:eastAsia="ru-RU"/>
        </w:rPr>
        <w:t xml:space="preserve">ы </w:t>
      </w:r>
      <w:r w:rsidR="006616BD">
        <w:rPr>
          <w:rFonts w:ascii="Liberation Serif" w:eastAsia="Times New Roman" w:hAnsi="Liberation Serif" w:cs="Times New Roman"/>
          <w:sz w:val="24"/>
          <w:szCs w:val="26"/>
          <w:lang w:eastAsia="ru-RU"/>
        </w:rPr>
        <w:t>четвертый</w:t>
      </w:r>
      <w:r>
        <w:rPr>
          <w:rFonts w:ascii="Liberation Serif" w:eastAsia="Times New Roman" w:hAnsi="Liberation Serif" w:cs="Times New Roman"/>
          <w:sz w:val="24"/>
          <w:szCs w:val="26"/>
          <w:lang w:eastAsia="ru-RU"/>
        </w:rPr>
        <w:t xml:space="preserve"> </w:t>
      </w:r>
      <w:r w:rsidR="006616BD">
        <w:rPr>
          <w:rFonts w:ascii="Liberation Serif" w:eastAsia="Times New Roman" w:hAnsi="Liberation Serif" w:cs="Times New Roman"/>
          <w:sz w:val="24"/>
          <w:szCs w:val="26"/>
          <w:lang w:eastAsia="ru-RU"/>
        </w:rPr>
        <w:t>-</w:t>
      </w:r>
      <w:r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6"/>
          <w:lang w:eastAsia="ru-RU"/>
        </w:rPr>
        <w:t>шестой</w:t>
      </w:r>
      <w:r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 xml:space="preserve"> подпункта б) исключить;</w:t>
      </w:r>
    </w:p>
    <w:p w:rsidR="00963157" w:rsidRPr="009A7CA1" w:rsidRDefault="00304177" w:rsidP="00F87429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Liberation Serif" w:eastAsia="Times New Roman" w:hAnsi="Liberation Serif" w:cs="Times New Roman"/>
          <w:sz w:val="24"/>
          <w:szCs w:val="26"/>
          <w:lang w:eastAsia="ru-RU"/>
        </w:rPr>
      </w:pPr>
      <w:r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>2</w:t>
      </w:r>
      <w:r w:rsidR="00963157"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>) в пункте 17:</w:t>
      </w:r>
    </w:p>
    <w:p w:rsidR="00963157" w:rsidRPr="009A7CA1" w:rsidRDefault="00963157" w:rsidP="0030417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Times New Roman"/>
          <w:sz w:val="24"/>
          <w:szCs w:val="26"/>
          <w:lang w:eastAsia="ru-RU"/>
        </w:rPr>
      </w:pPr>
      <w:r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>в абзаце втором слова «пунктом 7</w:t>
      </w:r>
      <w:r w:rsidR="00304177"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 xml:space="preserve"> графы 2 Перечня</w:t>
      </w:r>
      <w:r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>»</w:t>
      </w:r>
      <w:r w:rsidR="00304177"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 xml:space="preserve"> заменить словами </w:t>
      </w:r>
      <w:r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 xml:space="preserve">«пунктами </w:t>
      </w:r>
      <w:r w:rsidR="006616BD">
        <w:rPr>
          <w:rFonts w:ascii="Liberation Serif" w:eastAsia="Times New Roman" w:hAnsi="Liberation Serif" w:cs="Times New Roman"/>
          <w:sz w:val="24"/>
          <w:szCs w:val="26"/>
          <w:lang w:eastAsia="ru-RU"/>
        </w:rPr>
        <w:t xml:space="preserve">  2 -</w:t>
      </w:r>
      <w:r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>7</w:t>
      </w:r>
      <w:r w:rsidR="00304177"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 xml:space="preserve"> графы 2 Перечня</w:t>
      </w:r>
      <w:r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>»</w:t>
      </w:r>
      <w:r w:rsidR="009A7CA1"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>;</w:t>
      </w:r>
    </w:p>
    <w:p w:rsidR="00F87429" w:rsidRDefault="00963157" w:rsidP="0030417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Times New Roman"/>
          <w:sz w:val="24"/>
          <w:szCs w:val="26"/>
          <w:lang w:eastAsia="ru-RU"/>
        </w:rPr>
      </w:pPr>
      <w:r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>в</w:t>
      </w:r>
      <w:r w:rsidR="00F87429"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 xml:space="preserve"> абзац</w:t>
      </w:r>
      <w:r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>е пятом</w:t>
      </w:r>
      <w:r w:rsidR="00F87429"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 xml:space="preserve"> </w:t>
      </w:r>
      <w:r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>слова «пунктами 1 – 6</w:t>
      </w:r>
      <w:r w:rsidR="00304177"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 xml:space="preserve"> графы 2 Перечня</w:t>
      </w:r>
      <w:r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>» заменить словами «пункт</w:t>
      </w:r>
      <w:r w:rsidR="006616BD">
        <w:rPr>
          <w:rFonts w:ascii="Liberation Serif" w:eastAsia="Times New Roman" w:hAnsi="Liberation Serif" w:cs="Times New Roman"/>
          <w:sz w:val="24"/>
          <w:szCs w:val="26"/>
          <w:lang w:eastAsia="ru-RU"/>
        </w:rPr>
        <w:t>ом</w:t>
      </w:r>
      <w:r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 xml:space="preserve"> 1 графы 2 Перечня»</w:t>
      </w:r>
      <w:r w:rsidR="006616BD">
        <w:rPr>
          <w:rFonts w:ascii="Liberation Serif" w:eastAsia="Times New Roman" w:hAnsi="Liberation Serif" w:cs="Times New Roman"/>
          <w:sz w:val="24"/>
          <w:szCs w:val="26"/>
          <w:lang w:eastAsia="ru-RU"/>
        </w:rPr>
        <w:t>;</w:t>
      </w:r>
    </w:p>
    <w:p w:rsidR="006616BD" w:rsidRDefault="006616BD" w:rsidP="006616BD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Times New Roman"/>
          <w:sz w:val="24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6"/>
          <w:lang w:eastAsia="ru-RU"/>
        </w:rPr>
        <w:t>3) пункт 22 изложить в следующей редакции:</w:t>
      </w:r>
    </w:p>
    <w:p w:rsidR="006616BD" w:rsidRPr="006616BD" w:rsidRDefault="006616BD" w:rsidP="006616BD">
      <w:pPr>
        <w:pStyle w:val="20"/>
        <w:shd w:val="clear" w:color="auto" w:fill="auto"/>
        <w:spacing w:before="0"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lang w:eastAsia="ru-RU"/>
        </w:rPr>
        <w:tab/>
      </w:r>
      <w:r w:rsidRPr="006616BD">
        <w:rPr>
          <w:rFonts w:ascii="Liberation Serif" w:hAnsi="Liberation Serif"/>
          <w:sz w:val="24"/>
          <w:lang w:eastAsia="ru-RU"/>
        </w:rPr>
        <w:t xml:space="preserve">«22. </w:t>
      </w:r>
      <w:r w:rsidRPr="006616BD">
        <w:rPr>
          <w:rFonts w:ascii="Liberation Serif" w:hAnsi="Liberation Serif"/>
          <w:sz w:val="24"/>
          <w:szCs w:val="24"/>
        </w:rPr>
        <w:t xml:space="preserve">Сведения о денежных обязательствах по принятым бюджетным обязательствам формируются </w:t>
      </w:r>
      <w:r w:rsidR="00867AAC">
        <w:rPr>
          <w:rFonts w:ascii="Liberation Serif" w:hAnsi="Liberation Serif"/>
          <w:sz w:val="24"/>
          <w:szCs w:val="24"/>
        </w:rPr>
        <w:t>Управлением</w:t>
      </w:r>
      <w:r w:rsidRPr="006616BD">
        <w:rPr>
          <w:rFonts w:ascii="Liberation Serif" w:hAnsi="Liberation Serif"/>
          <w:sz w:val="24"/>
          <w:szCs w:val="24"/>
        </w:rPr>
        <w:t xml:space="preserve"> в срок,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 Куртамышского муниципального округа, установленном постановлением Финансового отдела Администрации Куртамышского муниципального округа Курганской области (далее - порядок санкционирования).»;</w:t>
      </w:r>
    </w:p>
    <w:p w:rsidR="006616BD" w:rsidRDefault="006616BD" w:rsidP="0030417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Times New Roman"/>
          <w:sz w:val="24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6"/>
          <w:lang w:eastAsia="ru-RU"/>
        </w:rPr>
        <w:t>4)</w:t>
      </w:r>
      <w:r w:rsidR="00CB12EA">
        <w:rPr>
          <w:rFonts w:ascii="Liberation Serif" w:eastAsia="Times New Roman" w:hAnsi="Liberation Serif" w:cs="Times New Roman"/>
          <w:sz w:val="24"/>
          <w:szCs w:val="26"/>
          <w:lang w:eastAsia="ru-RU"/>
        </w:rPr>
        <w:t xml:space="preserve"> пункты 23 – 24 исключить;</w:t>
      </w:r>
    </w:p>
    <w:p w:rsidR="00CB12EA" w:rsidRDefault="00CB12EA" w:rsidP="0030417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Times New Roman"/>
          <w:sz w:val="24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6"/>
          <w:lang w:eastAsia="ru-RU"/>
        </w:rPr>
        <w:t>5) пункт 25 изложить в следующей редакции:</w:t>
      </w:r>
    </w:p>
    <w:p w:rsidR="00CB12EA" w:rsidRDefault="00CB12EA" w:rsidP="0030417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Times New Roman"/>
          <w:sz w:val="24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6"/>
          <w:lang w:eastAsia="ru-RU"/>
        </w:rPr>
        <w:t xml:space="preserve">«23. Управление присваивает учетный номер </w:t>
      </w:r>
      <w:r w:rsidR="00867AAC">
        <w:rPr>
          <w:rFonts w:ascii="Liberation Serif" w:eastAsia="Times New Roman" w:hAnsi="Liberation Serif" w:cs="Times New Roman"/>
          <w:sz w:val="24"/>
          <w:szCs w:val="26"/>
          <w:lang w:eastAsia="ru-RU"/>
        </w:rPr>
        <w:t>денежному обязательству. Учетный номер денежного обязательства имеет следующую структуру, состоящую из двадцати пяти разрядов:</w:t>
      </w:r>
    </w:p>
    <w:p w:rsidR="00867AAC" w:rsidRDefault="00867AAC" w:rsidP="0030417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Times New Roman"/>
          <w:sz w:val="24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6"/>
          <w:lang w:eastAsia="ru-RU"/>
        </w:rPr>
        <w:t>с 1 по 19 – учетный номер соответствующего бюджетного обязательства;</w:t>
      </w:r>
    </w:p>
    <w:p w:rsidR="00867AAC" w:rsidRDefault="00867AAC" w:rsidP="0030417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Times New Roman"/>
          <w:sz w:val="24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6"/>
          <w:lang w:eastAsia="ru-RU"/>
        </w:rPr>
        <w:t>с 20 по 25 разряд – порядковый номер денежного обязательства;</w:t>
      </w:r>
    </w:p>
    <w:p w:rsidR="00867AAC" w:rsidRDefault="00867AAC" w:rsidP="0030417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Times New Roman"/>
          <w:sz w:val="24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6"/>
          <w:lang w:eastAsia="ru-RU"/>
        </w:rPr>
        <w:t>6) пункты 26 – 28 исключить.</w:t>
      </w:r>
    </w:p>
    <w:p w:rsidR="00867AAC" w:rsidRPr="009A7CA1" w:rsidRDefault="00867AAC" w:rsidP="00304177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Liberation Serif" w:eastAsia="Times New Roman" w:hAnsi="Liberation Serif" w:cs="Times New Roman"/>
          <w:sz w:val="24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6"/>
          <w:lang w:eastAsia="ru-RU"/>
        </w:rPr>
        <w:lastRenderedPageBreak/>
        <w:t xml:space="preserve">2. Признать утратившим силу постановление Финансового отдела Администрации Куртамышского </w:t>
      </w:r>
      <w:r w:rsidRPr="009A7CA1">
        <w:rPr>
          <w:rFonts w:ascii="Liberation Serif" w:eastAsia="Times New Roman" w:hAnsi="Liberation Serif" w:cs="Times New Roman"/>
          <w:bCs/>
          <w:noProof/>
          <w:sz w:val="24"/>
          <w:szCs w:val="26"/>
          <w:lang w:eastAsia="ru-RU"/>
        </w:rPr>
        <w:t>муниципального округа Курганской области</w:t>
      </w:r>
      <w:r>
        <w:rPr>
          <w:rFonts w:ascii="Liberation Serif" w:eastAsia="Times New Roman" w:hAnsi="Liberation Serif" w:cs="Times New Roman"/>
          <w:sz w:val="24"/>
          <w:szCs w:val="26"/>
          <w:lang w:eastAsia="ru-RU"/>
        </w:rPr>
        <w:t xml:space="preserve"> от 18</w:t>
      </w:r>
      <w:r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 xml:space="preserve"> </w:t>
      </w:r>
      <w:r>
        <w:rPr>
          <w:rFonts w:ascii="Liberation Serif" w:eastAsia="Times New Roman" w:hAnsi="Liberation Serif" w:cs="Times New Roman"/>
          <w:sz w:val="24"/>
          <w:szCs w:val="26"/>
          <w:lang w:eastAsia="ru-RU"/>
        </w:rPr>
        <w:t>января</w:t>
      </w:r>
      <w:r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 xml:space="preserve"> 202</w:t>
      </w:r>
      <w:r>
        <w:rPr>
          <w:rFonts w:ascii="Liberation Serif" w:eastAsia="Times New Roman" w:hAnsi="Liberation Serif" w:cs="Times New Roman"/>
          <w:sz w:val="24"/>
          <w:szCs w:val="26"/>
          <w:lang w:eastAsia="ru-RU"/>
        </w:rPr>
        <w:t>2</w:t>
      </w:r>
      <w:r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 xml:space="preserve"> года №1 «О</w:t>
      </w:r>
      <w:r>
        <w:rPr>
          <w:rFonts w:ascii="Liberation Serif" w:eastAsia="Times New Roman" w:hAnsi="Liberation Serif" w:cs="Times New Roman"/>
          <w:sz w:val="24"/>
          <w:szCs w:val="26"/>
          <w:lang w:eastAsia="ru-RU"/>
        </w:rPr>
        <w:t xml:space="preserve"> внесении изменений в постановление Финансового отдела Администрации Куртамышского </w:t>
      </w:r>
      <w:r w:rsidRPr="009A7CA1">
        <w:rPr>
          <w:rFonts w:ascii="Liberation Serif" w:eastAsia="Times New Roman" w:hAnsi="Liberation Serif" w:cs="Times New Roman"/>
          <w:bCs/>
          <w:noProof/>
          <w:sz w:val="24"/>
          <w:szCs w:val="26"/>
          <w:lang w:eastAsia="ru-RU"/>
        </w:rPr>
        <w:t>муниципального округа Курганской области</w:t>
      </w:r>
      <w:r>
        <w:rPr>
          <w:rFonts w:ascii="Liberation Serif" w:eastAsia="Times New Roman" w:hAnsi="Liberation Serif" w:cs="Times New Roman"/>
          <w:bCs/>
          <w:noProof/>
          <w:sz w:val="24"/>
          <w:szCs w:val="26"/>
          <w:lang w:eastAsia="ru-RU"/>
        </w:rPr>
        <w:t xml:space="preserve"> от 17 декабря 2021 года №1 «Об</w:t>
      </w:r>
      <w:r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 xml:space="preserve"> утверждении Порядка учета бюджетных и денежных обязательств получателей средств бюджета Куртамышского муниципального округа Курганской области»</w:t>
      </w:r>
      <w:r>
        <w:rPr>
          <w:rFonts w:ascii="Liberation Serif" w:eastAsia="Times New Roman" w:hAnsi="Liberation Serif" w:cs="Times New Roman"/>
          <w:sz w:val="24"/>
          <w:szCs w:val="26"/>
          <w:lang w:eastAsia="ru-RU"/>
        </w:rPr>
        <w:t>.</w:t>
      </w:r>
    </w:p>
    <w:p w:rsidR="00841624" w:rsidRPr="00841624" w:rsidRDefault="00834DF9" w:rsidP="008416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6"/>
          <w:lang w:eastAsia="ru-RU"/>
        </w:rPr>
        <w:t>3</w:t>
      </w:r>
      <w:r w:rsidR="009A7CA1"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>. Настоящее</w:t>
      </w:r>
      <w:r w:rsidR="00841624" w:rsidRPr="00841624">
        <w:rPr>
          <w:rFonts w:ascii="Liberation Serif" w:eastAsia="Times New Roman" w:hAnsi="Liberation Serif" w:cs="Times New Roman"/>
          <w:sz w:val="24"/>
          <w:szCs w:val="26"/>
          <w:lang w:eastAsia="ru-RU"/>
        </w:rPr>
        <w:t xml:space="preserve"> постановление вступает в силу </w:t>
      </w:r>
      <w:r w:rsidR="00AF592D" w:rsidRPr="009A7CA1">
        <w:rPr>
          <w:rFonts w:ascii="Liberation Serif" w:eastAsia="Times New Roman" w:hAnsi="Liberation Serif" w:cs="Times New Roman"/>
          <w:sz w:val="24"/>
          <w:szCs w:val="26"/>
          <w:lang w:eastAsia="ru-RU"/>
        </w:rPr>
        <w:t xml:space="preserve">после его официального опубликования и распространяется на правоотношения, возникшие </w:t>
      </w:r>
      <w:r w:rsidR="00841624" w:rsidRPr="00841624">
        <w:rPr>
          <w:rFonts w:ascii="Liberation Serif" w:eastAsia="Times New Roman" w:hAnsi="Liberation Serif" w:cs="Times New Roman"/>
          <w:sz w:val="24"/>
          <w:szCs w:val="26"/>
          <w:lang w:eastAsia="ru-RU"/>
        </w:rPr>
        <w:t>с 1 января 2022 года.</w:t>
      </w:r>
    </w:p>
    <w:p w:rsidR="00841624" w:rsidRPr="00841624" w:rsidRDefault="00834DF9" w:rsidP="0084162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6"/>
          <w:lang w:eastAsia="ru-RU"/>
        </w:rPr>
        <w:t>4</w:t>
      </w:r>
      <w:r w:rsidR="00841624" w:rsidRPr="00841624">
        <w:rPr>
          <w:rFonts w:ascii="Liberation Serif" w:eastAsia="Times New Roman" w:hAnsi="Liberation Serif" w:cs="Times New Roman"/>
          <w:sz w:val="24"/>
          <w:szCs w:val="26"/>
          <w:lang w:eastAsia="ru-RU"/>
        </w:rPr>
        <w:t>. Контроль за исполнением настоящего постановления возложить на заместителя Главы Куртамышского муниципального округа - руководителя Финансового отдела Администрации Куртамышского муниципального округа.</w:t>
      </w:r>
    </w:p>
    <w:p w:rsidR="00841624" w:rsidRPr="00841624" w:rsidRDefault="00841624" w:rsidP="0084162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6"/>
          <w:lang w:eastAsia="ru-RU"/>
        </w:rPr>
      </w:pPr>
    </w:p>
    <w:p w:rsidR="00841624" w:rsidRPr="00841624" w:rsidRDefault="00841624" w:rsidP="00841624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6"/>
          <w:lang w:eastAsia="ru-RU"/>
        </w:rPr>
      </w:pPr>
    </w:p>
    <w:p w:rsidR="00841624" w:rsidRPr="00841624" w:rsidRDefault="00841624" w:rsidP="00841624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6"/>
          <w:lang w:eastAsia="ru-RU"/>
        </w:rPr>
      </w:pPr>
      <w:r w:rsidRPr="00841624">
        <w:rPr>
          <w:rFonts w:ascii="Liberation Serif" w:eastAsia="Times New Roman" w:hAnsi="Liberation Serif" w:cs="Times New Roman"/>
          <w:sz w:val="24"/>
          <w:szCs w:val="26"/>
          <w:lang w:eastAsia="ru-RU"/>
        </w:rPr>
        <w:t xml:space="preserve"> </w:t>
      </w:r>
    </w:p>
    <w:p w:rsidR="00841624" w:rsidRPr="00841624" w:rsidRDefault="0043415C" w:rsidP="008416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6"/>
          <w:lang w:eastAsia="ru-RU"/>
        </w:rPr>
        <w:t>З</w:t>
      </w:r>
      <w:r w:rsidR="00841624" w:rsidRPr="00841624">
        <w:rPr>
          <w:rFonts w:ascii="Liberation Serif" w:eastAsia="Times New Roman" w:hAnsi="Liberation Serif" w:cs="Times New Roman"/>
          <w:sz w:val="24"/>
          <w:szCs w:val="26"/>
          <w:lang w:eastAsia="ru-RU"/>
        </w:rPr>
        <w:t>аместител</w:t>
      </w:r>
      <w:r>
        <w:rPr>
          <w:rFonts w:ascii="Liberation Serif" w:eastAsia="Times New Roman" w:hAnsi="Liberation Serif" w:cs="Times New Roman"/>
          <w:sz w:val="24"/>
          <w:szCs w:val="26"/>
          <w:lang w:eastAsia="ru-RU"/>
        </w:rPr>
        <w:t>ь</w:t>
      </w:r>
      <w:r w:rsidR="00841624" w:rsidRPr="00841624">
        <w:rPr>
          <w:rFonts w:ascii="Liberation Serif" w:eastAsia="Times New Roman" w:hAnsi="Liberation Serif" w:cs="Times New Roman"/>
          <w:sz w:val="24"/>
          <w:szCs w:val="26"/>
          <w:lang w:eastAsia="ru-RU"/>
        </w:rPr>
        <w:t xml:space="preserve"> Главы Куртамышского </w:t>
      </w:r>
    </w:p>
    <w:p w:rsidR="00841624" w:rsidRPr="00841624" w:rsidRDefault="00841624" w:rsidP="008416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6"/>
          <w:lang w:eastAsia="ru-RU"/>
        </w:rPr>
      </w:pPr>
      <w:r w:rsidRPr="00841624">
        <w:rPr>
          <w:rFonts w:ascii="Liberation Serif" w:eastAsia="Times New Roman" w:hAnsi="Liberation Serif" w:cs="Times New Roman"/>
          <w:sz w:val="24"/>
          <w:szCs w:val="26"/>
          <w:lang w:eastAsia="ru-RU"/>
        </w:rPr>
        <w:t>муниципального округа – руководител</w:t>
      </w:r>
      <w:r w:rsidR="0043415C">
        <w:rPr>
          <w:rFonts w:ascii="Liberation Serif" w:eastAsia="Times New Roman" w:hAnsi="Liberation Serif" w:cs="Times New Roman"/>
          <w:sz w:val="24"/>
          <w:szCs w:val="26"/>
          <w:lang w:eastAsia="ru-RU"/>
        </w:rPr>
        <w:t>ь</w:t>
      </w:r>
      <w:r w:rsidRPr="00841624">
        <w:rPr>
          <w:rFonts w:ascii="Liberation Serif" w:eastAsia="Times New Roman" w:hAnsi="Liberation Serif" w:cs="Times New Roman"/>
          <w:sz w:val="24"/>
          <w:szCs w:val="26"/>
          <w:lang w:eastAsia="ru-RU"/>
        </w:rPr>
        <w:t xml:space="preserve"> </w:t>
      </w:r>
    </w:p>
    <w:p w:rsidR="00841624" w:rsidRPr="00841624" w:rsidRDefault="00841624" w:rsidP="008416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6"/>
          <w:lang w:eastAsia="ru-RU"/>
        </w:rPr>
      </w:pPr>
      <w:r w:rsidRPr="00841624">
        <w:rPr>
          <w:rFonts w:ascii="Liberation Serif" w:eastAsia="Times New Roman" w:hAnsi="Liberation Serif" w:cs="Times New Roman"/>
          <w:sz w:val="24"/>
          <w:szCs w:val="26"/>
          <w:lang w:eastAsia="ru-RU"/>
        </w:rPr>
        <w:t>Финансового отдела Администрации Куртамышского</w:t>
      </w:r>
    </w:p>
    <w:p w:rsidR="00841624" w:rsidRPr="00841624" w:rsidRDefault="00841624" w:rsidP="008416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6"/>
          <w:lang w:eastAsia="ru-RU"/>
        </w:rPr>
      </w:pPr>
      <w:r w:rsidRPr="00841624">
        <w:rPr>
          <w:rFonts w:ascii="Liberation Serif" w:eastAsia="Times New Roman" w:hAnsi="Liberation Serif" w:cs="Times New Roman"/>
          <w:sz w:val="24"/>
          <w:szCs w:val="26"/>
          <w:lang w:eastAsia="ru-RU"/>
        </w:rPr>
        <w:t xml:space="preserve">муниципального округа                                                                                О.А. Солодкова                                </w:t>
      </w:r>
    </w:p>
    <w:p w:rsidR="009A7CA1" w:rsidRDefault="00841624" w:rsidP="00841624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4"/>
          <w:szCs w:val="26"/>
          <w:lang w:eastAsia="ru-RU"/>
        </w:rPr>
      </w:pPr>
      <w:r w:rsidRPr="00841624">
        <w:rPr>
          <w:rFonts w:ascii="Liberation Serif" w:eastAsia="Times New Roman" w:hAnsi="Liberation Serif" w:cs="Times New Roman"/>
          <w:sz w:val="24"/>
          <w:szCs w:val="26"/>
          <w:lang w:eastAsia="ru-RU"/>
        </w:rPr>
        <w:t xml:space="preserve"> </w:t>
      </w:r>
    </w:p>
    <w:p w:rsidR="00DA5F72" w:rsidRDefault="00DA5F72" w:rsidP="00841624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A5F72" w:rsidRDefault="00DA5F72" w:rsidP="00841624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A5F72" w:rsidRDefault="00DA5F72" w:rsidP="00841624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A5F72" w:rsidRDefault="00DA5F72" w:rsidP="00841624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A5F72" w:rsidRDefault="00DA5F72" w:rsidP="00841624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A5F72" w:rsidRDefault="00DA5F72" w:rsidP="00841624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A5F72" w:rsidRDefault="00DA5F72" w:rsidP="00841624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A5F72" w:rsidRDefault="00DA5F72" w:rsidP="00841624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A5F72" w:rsidRDefault="00DA5F72" w:rsidP="00841624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A5F72" w:rsidRDefault="00DA5F72" w:rsidP="00841624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A5F72" w:rsidRDefault="00DA5F72" w:rsidP="00841624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A5F72" w:rsidRDefault="00DA5F72" w:rsidP="00841624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A5F72" w:rsidRDefault="00DA5F72" w:rsidP="00841624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A5F72" w:rsidRDefault="00DA5F72" w:rsidP="00841624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A5F72" w:rsidRDefault="00DA5F72" w:rsidP="00841624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A5F72" w:rsidRDefault="00DA5F72" w:rsidP="00841624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A5F72" w:rsidRDefault="00DA5F72" w:rsidP="00841624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A5F72" w:rsidRDefault="00DA5F72" w:rsidP="00841624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A5F72" w:rsidRDefault="00DA5F72" w:rsidP="00841624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A5F72" w:rsidRDefault="00DA5F72" w:rsidP="00841624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A5F72" w:rsidRDefault="00DA5F72" w:rsidP="00841624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A5F72" w:rsidRDefault="00DA5F72" w:rsidP="00841624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A5F72" w:rsidRDefault="00DA5F72" w:rsidP="00841624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A5F72" w:rsidRDefault="00DA5F72" w:rsidP="00841624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A5F72" w:rsidRDefault="00DA5F72" w:rsidP="00841624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A5F72" w:rsidRDefault="00DA5F72" w:rsidP="00841624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A5F72" w:rsidRDefault="00DA5F72" w:rsidP="00841624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A5F72" w:rsidRDefault="00DA5F72" w:rsidP="00841624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A5F72" w:rsidRDefault="00DA5F72" w:rsidP="00841624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A5F72" w:rsidRDefault="00DA5F72" w:rsidP="00841624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A5F72" w:rsidRDefault="00DA5F72" w:rsidP="00841624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A5F72" w:rsidRDefault="00DA5F72" w:rsidP="00841624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A5F72" w:rsidRDefault="00DA5F72" w:rsidP="00841624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A5F72" w:rsidRDefault="00DA5F72" w:rsidP="00841624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A5F72" w:rsidRDefault="00DA5F72" w:rsidP="00841624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A5F72" w:rsidRDefault="00DA5F72" w:rsidP="00841624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A5F72" w:rsidRDefault="00DA5F72" w:rsidP="00841624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A5F72" w:rsidRDefault="00DA5F72" w:rsidP="00841624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A5F72" w:rsidRDefault="00DA5F72" w:rsidP="00841624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A5F72" w:rsidRDefault="00DA5F72" w:rsidP="00841624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DA5F72" w:rsidRDefault="00DA5F72" w:rsidP="00841624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841624" w:rsidRPr="00841624" w:rsidRDefault="00841624" w:rsidP="00841624">
      <w:pPr>
        <w:overflowPunct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841624">
        <w:rPr>
          <w:rFonts w:ascii="Liberation Serif" w:eastAsia="Times New Roman" w:hAnsi="Liberation Serif" w:cs="Times New Roman"/>
          <w:sz w:val="20"/>
          <w:szCs w:val="20"/>
          <w:lang w:eastAsia="ru-RU"/>
        </w:rPr>
        <w:t>Е.С. Паластрова</w:t>
      </w:r>
    </w:p>
    <w:p w:rsidR="00AB3706" w:rsidRDefault="00841624" w:rsidP="009A7CA1">
      <w:pPr>
        <w:overflowPunct w:val="0"/>
        <w:autoSpaceDE w:val="0"/>
        <w:autoSpaceDN w:val="0"/>
        <w:adjustRightInd w:val="0"/>
        <w:spacing w:after="0" w:line="240" w:lineRule="auto"/>
      </w:pPr>
      <w:r w:rsidRPr="00841624">
        <w:rPr>
          <w:rFonts w:ascii="Liberation Serif" w:eastAsia="Times New Roman" w:hAnsi="Liberation Serif" w:cs="Times New Roman"/>
          <w:sz w:val="20"/>
          <w:szCs w:val="20"/>
          <w:lang w:eastAsia="ru-RU"/>
        </w:rPr>
        <w:t>8(35249)2-06-67</w:t>
      </w:r>
    </w:p>
    <w:sectPr w:rsidR="00AB3706" w:rsidSect="009A7CA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4A3F"/>
    <w:multiLevelType w:val="hybridMultilevel"/>
    <w:tmpl w:val="3CB45100"/>
    <w:lvl w:ilvl="0" w:tplc="E55C9882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4515F1C"/>
    <w:multiLevelType w:val="hybridMultilevel"/>
    <w:tmpl w:val="8AE886DC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26"/>
    <w:rsid w:val="00304177"/>
    <w:rsid w:val="00323EDD"/>
    <w:rsid w:val="00417837"/>
    <w:rsid w:val="0043415C"/>
    <w:rsid w:val="004E44FA"/>
    <w:rsid w:val="00546C26"/>
    <w:rsid w:val="006616BD"/>
    <w:rsid w:val="006E6568"/>
    <w:rsid w:val="00834DF9"/>
    <w:rsid w:val="00841624"/>
    <w:rsid w:val="00867AAC"/>
    <w:rsid w:val="00963157"/>
    <w:rsid w:val="009A7CA1"/>
    <w:rsid w:val="00A34095"/>
    <w:rsid w:val="00A36F75"/>
    <w:rsid w:val="00AB3706"/>
    <w:rsid w:val="00AF592D"/>
    <w:rsid w:val="00CB12EA"/>
    <w:rsid w:val="00CF1916"/>
    <w:rsid w:val="00DA5F72"/>
    <w:rsid w:val="00F87429"/>
    <w:rsid w:val="00F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116B2-4A1A-4093-9696-EBF64CB5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568"/>
    <w:pPr>
      <w:ind w:left="720"/>
      <w:contextualSpacing/>
    </w:pPr>
  </w:style>
  <w:style w:type="character" w:customStyle="1" w:styleId="2">
    <w:name w:val="Основной текст (2)_"/>
    <w:link w:val="20"/>
    <w:rsid w:val="006E656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6568"/>
    <w:pPr>
      <w:widowControl w:val="0"/>
      <w:shd w:val="clear" w:color="auto" w:fill="FFFFFF"/>
      <w:spacing w:before="900" w:after="0" w:line="59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F5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С. Паластрова</dc:creator>
  <cp:keywords/>
  <dc:description/>
  <cp:lastModifiedBy>Екатерина С. Паластрова</cp:lastModifiedBy>
  <cp:revision>8</cp:revision>
  <cp:lastPrinted>2022-01-25T08:16:00Z</cp:lastPrinted>
  <dcterms:created xsi:type="dcterms:W3CDTF">2022-01-18T07:53:00Z</dcterms:created>
  <dcterms:modified xsi:type="dcterms:W3CDTF">2022-01-25T08:17:00Z</dcterms:modified>
</cp:coreProperties>
</file>