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 xml:space="preserve">Администрация </w:t>
      </w:r>
      <w:proofErr w:type="spellStart"/>
      <w:r w:rsidRPr="00BA6043">
        <w:rPr>
          <w:rFonts w:ascii="Liberation Serif" w:hAnsi="Liberation Serif"/>
        </w:rPr>
        <w:t>Куртамышского</w:t>
      </w:r>
      <w:proofErr w:type="spellEnd"/>
      <w:r w:rsidRPr="00BA6043">
        <w:rPr>
          <w:rFonts w:ascii="Liberation Serif" w:hAnsi="Liberation Serif"/>
        </w:rPr>
        <w:t xml:space="preserve"> муниципального округа Курганской области</w:t>
      </w: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>Муниципальный орган управления образованием</w:t>
      </w: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 xml:space="preserve"> «Отдел образования Администрации </w:t>
      </w:r>
      <w:proofErr w:type="spellStart"/>
      <w:r w:rsidRPr="00BA6043">
        <w:rPr>
          <w:rFonts w:ascii="Liberation Serif" w:hAnsi="Liberation Serif"/>
        </w:rPr>
        <w:t>Куртамышского</w:t>
      </w:r>
      <w:proofErr w:type="spellEnd"/>
      <w:r w:rsidRPr="00BA6043">
        <w:rPr>
          <w:rFonts w:ascii="Liberation Serif" w:hAnsi="Liberation Serif"/>
        </w:rPr>
        <w:t xml:space="preserve"> муниципального округа</w:t>
      </w: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>Курганской области»</w:t>
      </w: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>П Р И К А З</w:t>
      </w:r>
    </w:p>
    <w:p w:rsidR="008728DF" w:rsidRDefault="008728DF" w:rsidP="008728D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9651FF" w:rsidRPr="00BA6043" w:rsidRDefault="009651FF" w:rsidP="008728D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8728DF" w:rsidRPr="00BA6043" w:rsidRDefault="008728DF" w:rsidP="008728D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 xml:space="preserve">от </w:t>
      </w:r>
      <w:r w:rsidR="00E66499">
        <w:rPr>
          <w:rFonts w:ascii="Liberation Serif" w:hAnsi="Liberation Serif"/>
          <w:u w:val="single"/>
        </w:rPr>
        <w:t>10.01.2022 г.</w:t>
      </w:r>
      <w:r w:rsidRPr="00BA6043">
        <w:rPr>
          <w:rFonts w:ascii="Liberation Serif" w:hAnsi="Liberation Serif"/>
        </w:rPr>
        <w:t xml:space="preserve">              </w:t>
      </w:r>
      <w:r w:rsidR="00BA6043">
        <w:rPr>
          <w:rFonts w:ascii="Liberation Serif" w:hAnsi="Liberation Serif"/>
        </w:rPr>
        <w:t xml:space="preserve">     </w:t>
      </w:r>
      <w:r w:rsidR="00E66499">
        <w:rPr>
          <w:rFonts w:ascii="Liberation Serif" w:hAnsi="Liberation Serif"/>
        </w:rPr>
        <w:t xml:space="preserve">             </w:t>
      </w:r>
      <w:r w:rsidR="00BA6043">
        <w:rPr>
          <w:rFonts w:ascii="Liberation Serif" w:hAnsi="Liberation Serif"/>
        </w:rPr>
        <w:t xml:space="preserve">       </w:t>
      </w:r>
      <w:r w:rsidRPr="00BA6043">
        <w:rPr>
          <w:rFonts w:ascii="Liberation Serif" w:hAnsi="Liberation Serif"/>
        </w:rPr>
        <w:t xml:space="preserve"> г. Куртамыш                          </w:t>
      </w:r>
      <w:r w:rsidR="00E66499">
        <w:rPr>
          <w:rFonts w:ascii="Liberation Serif" w:hAnsi="Liberation Serif"/>
        </w:rPr>
        <w:t xml:space="preserve">     </w:t>
      </w:r>
      <w:r w:rsidRPr="00BA6043">
        <w:rPr>
          <w:rFonts w:ascii="Liberation Serif" w:hAnsi="Liberation Serif"/>
        </w:rPr>
        <w:t xml:space="preserve">             </w:t>
      </w:r>
      <w:r w:rsidR="00BA6043">
        <w:rPr>
          <w:rFonts w:ascii="Liberation Serif" w:hAnsi="Liberation Serif"/>
        </w:rPr>
        <w:t xml:space="preserve">         </w:t>
      </w:r>
      <w:r w:rsidRPr="00BA6043">
        <w:rPr>
          <w:rFonts w:ascii="Liberation Serif" w:hAnsi="Liberation Serif"/>
        </w:rPr>
        <w:t xml:space="preserve">    № </w:t>
      </w:r>
      <w:r w:rsidR="00E66499">
        <w:rPr>
          <w:rFonts w:ascii="Liberation Serif" w:hAnsi="Liberation Serif"/>
          <w:u w:val="single"/>
        </w:rPr>
        <w:t>23</w:t>
      </w:r>
    </w:p>
    <w:p w:rsidR="008728DF" w:rsidRPr="00BA6043" w:rsidRDefault="008728DF" w:rsidP="008728DF">
      <w:pPr>
        <w:rPr>
          <w:rFonts w:ascii="Liberation Serif" w:hAnsi="Liberation Serif"/>
        </w:rPr>
      </w:pPr>
    </w:p>
    <w:p w:rsidR="008728DF" w:rsidRPr="00BA6043" w:rsidRDefault="008728DF" w:rsidP="008728DF">
      <w:pPr>
        <w:rPr>
          <w:rFonts w:ascii="Liberation Serif" w:hAnsi="Liberation Serif"/>
        </w:rPr>
      </w:pPr>
    </w:p>
    <w:p w:rsidR="00A915D3" w:rsidRPr="00A915D3" w:rsidRDefault="00A915D3" w:rsidP="00A915D3">
      <w:pPr>
        <w:jc w:val="center"/>
        <w:rPr>
          <w:rFonts w:ascii="Liberation Serif" w:hAnsi="Liberation Serif"/>
        </w:rPr>
      </w:pPr>
      <w:r w:rsidRPr="00A915D3">
        <w:rPr>
          <w:rFonts w:ascii="Liberation Serif" w:hAnsi="Liberation Serif"/>
        </w:rPr>
        <w:t>Об утверждении положения о методическом кабинете</w:t>
      </w:r>
    </w:p>
    <w:p w:rsidR="00A915D3" w:rsidRPr="00A915D3" w:rsidRDefault="00A915D3" w:rsidP="00A915D3">
      <w:pPr>
        <w:jc w:val="center"/>
        <w:rPr>
          <w:rFonts w:ascii="Liberation Serif" w:hAnsi="Liberation Serif"/>
        </w:rPr>
      </w:pPr>
      <w:r w:rsidRPr="00A915D3">
        <w:rPr>
          <w:rFonts w:ascii="Liberation Serif" w:hAnsi="Liberation Serif"/>
        </w:rPr>
        <w:t>Муниципального органа управления образованием</w:t>
      </w:r>
    </w:p>
    <w:p w:rsidR="008D13BA" w:rsidRPr="008D13BA" w:rsidRDefault="00A915D3" w:rsidP="008D13BA">
      <w:pPr>
        <w:jc w:val="center"/>
        <w:rPr>
          <w:rFonts w:ascii="Liberation Serif" w:hAnsi="Liberation Serif"/>
        </w:rPr>
      </w:pPr>
      <w:r w:rsidRPr="00A915D3">
        <w:rPr>
          <w:rFonts w:ascii="Liberation Serif" w:hAnsi="Liberation Serif"/>
        </w:rPr>
        <w:t xml:space="preserve">«Отдел образования Администрации </w:t>
      </w:r>
      <w:proofErr w:type="spellStart"/>
      <w:r w:rsidRPr="00A915D3">
        <w:rPr>
          <w:rFonts w:ascii="Liberation Serif" w:hAnsi="Liberation Serif"/>
        </w:rPr>
        <w:t>Куртамышского</w:t>
      </w:r>
      <w:proofErr w:type="spellEnd"/>
      <w:r w:rsidRPr="00A915D3">
        <w:rPr>
          <w:rFonts w:ascii="Liberation Serif" w:hAnsi="Liberation Serif"/>
        </w:rPr>
        <w:t xml:space="preserve"> </w:t>
      </w:r>
      <w:r w:rsidR="008D13BA" w:rsidRPr="008D13BA">
        <w:rPr>
          <w:rFonts w:ascii="Liberation Serif" w:hAnsi="Liberation Serif"/>
        </w:rPr>
        <w:t>муниципального округа</w:t>
      </w:r>
    </w:p>
    <w:p w:rsidR="00A915D3" w:rsidRPr="00A915D3" w:rsidRDefault="008D13BA" w:rsidP="008D13BA">
      <w:pPr>
        <w:jc w:val="center"/>
        <w:rPr>
          <w:rFonts w:ascii="Liberation Serif" w:hAnsi="Liberation Serif"/>
        </w:rPr>
      </w:pPr>
      <w:r w:rsidRPr="008D13BA">
        <w:rPr>
          <w:rFonts w:ascii="Liberation Serif" w:hAnsi="Liberation Serif"/>
        </w:rPr>
        <w:t>Курганской области</w:t>
      </w:r>
      <w:r w:rsidR="00A915D3" w:rsidRPr="00A915D3">
        <w:rPr>
          <w:rFonts w:ascii="Liberation Serif" w:hAnsi="Liberation Serif"/>
        </w:rPr>
        <w:t>»</w:t>
      </w:r>
    </w:p>
    <w:p w:rsidR="00A915D3" w:rsidRPr="00A915D3" w:rsidRDefault="00A915D3" w:rsidP="00A915D3">
      <w:pPr>
        <w:ind w:left="567"/>
        <w:jc w:val="both"/>
        <w:rPr>
          <w:rFonts w:ascii="Liberation Serif" w:hAnsi="Liberation Serif"/>
        </w:rPr>
      </w:pPr>
    </w:p>
    <w:p w:rsidR="00A915D3" w:rsidRPr="00A915D3" w:rsidRDefault="00A915D3" w:rsidP="00A915D3">
      <w:pPr>
        <w:ind w:left="567"/>
        <w:jc w:val="both"/>
        <w:rPr>
          <w:rFonts w:ascii="Liberation Serif" w:hAnsi="Liberation Serif"/>
        </w:rPr>
      </w:pPr>
    </w:p>
    <w:p w:rsidR="00A915D3" w:rsidRPr="00A915D3" w:rsidRDefault="00A915D3" w:rsidP="00A915D3">
      <w:pPr>
        <w:ind w:left="567"/>
        <w:jc w:val="both"/>
        <w:rPr>
          <w:rFonts w:ascii="Liberation Serif" w:hAnsi="Liberation Serif"/>
        </w:rPr>
      </w:pPr>
    </w:p>
    <w:p w:rsidR="00A915D3" w:rsidRPr="00A915D3" w:rsidRDefault="00A915D3" w:rsidP="002861D7">
      <w:pPr>
        <w:ind w:firstLine="709"/>
        <w:jc w:val="both"/>
        <w:rPr>
          <w:rFonts w:ascii="Liberation Serif" w:hAnsi="Liberation Serif"/>
        </w:rPr>
      </w:pPr>
      <w:r w:rsidRPr="00A915D3">
        <w:rPr>
          <w:rFonts w:ascii="Liberation Serif" w:hAnsi="Liberation Serif"/>
        </w:rPr>
        <w:t xml:space="preserve">В целях регламентации основных задач и функций методического кабинета Муниципального органа управления образованием «Отдел образования Администрации </w:t>
      </w:r>
      <w:proofErr w:type="spellStart"/>
      <w:r w:rsidRPr="00A915D3">
        <w:rPr>
          <w:rFonts w:ascii="Liberation Serif" w:hAnsi="Liberation Serif"/>
        </w:rPr>
        <w:t>Куртамышского</w:t>
      </w:r>
      <w:proofErr w:type="spellEnd"/>
      <w:r w:rsidRPr="00A915D3">
        <w:rPr>
          <w:rFonts w:ascii="Liberation Serif" w:hAnsi="Liberation Serif"/>
        </w:rPr>
        <w:t xml:space="preserve"> </w:t>
      </w:r>
      <w:r w:rsidR="008D13BA" w:rsidRPr="008D13BA">
        <w:rPr>
          <w:rFonts w:ascii="Liberation Serif" w:hAnsi="Liberation Serif"/>
        </w:rPr>
        <w:t>муниципального округа</w:t>
      </w:r>
      <w:r w:rsidR="008D13BA">
        <w:rPr>
          <w:rFonts w:ascii="Liberation Serif" w:hAnsi="Liberation Serif"/>
        </w:rPr>
        <w:t xml:space="preserve"> </w:t>
      </w:r>
      <w:r w:rsidR="008D13BA" w:rsidRPr="008D13BA">
        <w:rPr>
          <w:rFonts w:ascii="Liberation Serif" w:hAnsi="Liberation Serif"/>
        </w:rPr>
        <w:t>Курганской области</w:t>
      </w:r>
      <w:r w:rsidRPr="00A915D3">
        <w:rPr>
          <w:rFonts w:ascii="Liberation Serif" w:hAnsi="Liberation Serif"/>
        </w:rPr>
        <w:t xml:space="preserve">» (далее – МОУО), определения его функций и форм методического сопровождения деятельности педагогических и руководящих работников муниципальных образовательных организаций </w:t>
      </w:r>
      <w:proofErr w:type="spellStart"/>
      <w:r w:rsidRPr="00A915D3">
        <w:rPr>
          <w:rFonts w:ascii="Liberation Serif" w:hAnsi="Liberation Serif"/>
        </w:rPr>
        <w:t>Куртамышского</w:t>
      </w:r>
      <w:proofErr w:type="spellEnd"/>
      <w:r w:rsidRPr="00A915D3">
        <w:rPr>
          <w:rFonts w:ascii="Liberation Serif" w:hAnsi="Liberation Serif"/>
        </w:rPr>
        <w:t xml:space="preserve"> </w:t>
      </w:r>
      <w:r w:rsidR="002861D7" w:rsidRPr="002861D7">
        <w:rPr>
          <w:rFonts w:ascii="Liberation Serif" w:hAnsi="Liberation Serif"/>
        </w:rPr>
        <w:t>муниципального округа</w:t>
      </w:r>
      <w:r w:rsidR="002861D7">
        <w:rPr>
          <w:rFonts w:ascii="Liberation Serif" w:hAnsi="Liberation Serif"/>
        </w:rPr>
        <w:t xml:space="preserve"> </w:t>
      </w:r>
      <w:r w:rsidR="002861D7" w:rsidRPr="002861D7">
        <w:rPr>
          <w:rFonts w:ascii="Liberation Serif" w:hAnsi="Liberation Serif"/>
        </w:rPr>
        <w:t>Курганской области</w:t>
      </w:r>
    </w:p>
    <w:p w:rsidR="00A915D3" w:rsidRPr="00A915D3" w:rsidRDefault="00A915D3" w:rsidP="005A1FE6">
      <w:pPr>
        <w:jc w:val="both"/>
        <w:rPr>
          <w:rFonts w:ascii="Liberation Serif" w:hAnsi="Liberation Serif"/>
        </w:rPr>
      </w:pPr>
      <w:r w:rsidRPr="00A915D3">
        <w:rPr>
          <w:rFonts w:ascii="Liberation Serif" w:hAnsi="Liberation Serif"/>
        </w:rPr>
        <w:t>ПРИКАЗЫВАЮ:</w:t>
      </w:r>
    </w:p>
    <w:p w:rsidR="00A915D3" w:rsidRPr="00A915D3" w:rsidRDefault="002861D7" w:rsidP="008D13BA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A915D3" w:rsidRPr="00A915D3">
        <w:rPr>
          <w:rFonts w:ascii="Liberation Serif" w:hAnsi="Liberation Serif"/>
        </w:rPr>
        <w:t xml:space="preserve">Утвердить положение о методическом кабинете МОУО </w:t>
      </w:r>
      <w:r>
        <w:rPr>
          <w:rFonts w:ascii="Liberation Serif" w:hAnsi="Liberation Serif"/>
        </w:rPr>
        <w:t>с</w:t>
      </w:r>
      <w:r w:rsidR="00A915D3" w:rsidRPr="00A915D3">
        <w:rPr>
          <w:rFonts w:ascii="Liberation Serif" w:hAnsi="Liberation Serif"/>
        </w:rPr>
        <w:t xml:space="preserve">огласно </w:t>
      </w:r>
      <w:proofErr w:type="gramStart"/>
      <w:r w:rsidR="00A915D3" w:rsidRPr="00A915D3">
        <w:rPr>
          <w:rFonts w:ascii="Liberation Serif" w:hAnsi="Liberation Serif"/>
        </w:rPr>
        <w:t>приложению</w:t>
      </w:r>
      <w:proofErr w:type="gramEnd"/>
      <w:r w:rsidR="00A915D3" w:rsidRPr="00A915D3">
        <w:rPr>
          <w:rFonts w:ascii="Liberation Serif" w:hAnsi="Liberation Serif"/>
        </w:rPr>
        <w:t xml:space="preserve"> к настоящему приказу.</w:t>
      </w:r>
    </w:p>
    <w:p w:rsidR="001F4C41" w:rsidRPr="00BA6043" w:rsidRDefault="002861D7" w:rsidP="008D13BA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1F4C41" w:rsidRPr="00BA6043">
        <w:rPr>
          <w:rFonts w:ascii="Liberation Serif" w:hAnsi="Liberation Serif"/>
        </w:rPr>
        <w:t>Да</w:t>
      </w:r>
      <w:r w:rsidR="00BA6043" w:rsidRPr="00BA6043">
        <w:rPr>
          <w:rFonts w:ascii="Liberation Serif" w:hAnsi="Liberation Serif"/>
        </w:rPr>
        <w:t>нный приказ вступает в силу с 10 января 2022</w:t>
      </w:r>
      <w:r w:rsidR="001F4C41" w:rsidRPr="00BA6043">
        <w:rPr>
          <w:rFonts w:ascii="Liberation Serif" w:hAnsi="Liberation Serif"/>
        </w:rPr>
        <w:t xml:space="preserve"> года</w:t>
      </w:r>
      <w:r w:rsidR="00653B70" w:rsidRPr="00BA6043">
        <w:rPr>
          <w:rFonts w:ascii="Liberation Serif" w:hAnsi="Liberation Serif"/>
        </w:rPr>
        <w:t>.</w:t>
      </w:r>
    </w:p>
    <w:p w:rsidR="006E6B36" w:rsidRPr="00BA6043" w:rsidRDefault="002861D7" w:rsidP="008D13BA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6E6B36" w:rsidRPr="00BA6043">
        <w:rPr>
          <w:rFonts w:ascii="Liberation Serif" w:hAnsi="Liberation Serif"/>
        </w:rPr>
        <w:t xml:space="preserve">Контроль за выполнением </w:t>
      </w:r>
      <w:r w:rsidR="0008701B" w:rsidRPr="00BA6043">
        <w:rPr>
          <w:rFonts w:ascii="Liberation Serif" w:hAnsi="Liberation Serif"/>
        </w:rPr>
        <w:t xml:space="preserve">настоящего </w:t>
      </w:r>
      <w:r w:rsidR="006E6B36" w:rsidRPr="00BA6043">
        <w:rPr>
          <w:rFonts w:ascii="Liberation Serif" w:hAnsi="Liberation Serif"/>
        </w:rPr>
        <w:t xml:space="preserve">приказа оставляю за собой. </w:t>
      </w:r>
    </w:p>
    <w:p w:rsidR="006E6B36" w:rsidRPr="00BA6043" w:rsidRDefault="006E6B36" w:rsidP="00942F6D">
      <w:pPr>
        <w:pStyle w:val="a4"/>
        <w:ind w:firstLine="360"/>
        <w:jc w:val="both"/>
        <w:rPr>
          <w:rFonts w:ascii="Liberation Serif" w:hAnsi="Liberation Serif"/>
          <w:sz w:val="24"/>
          <w:szCs w:val="24"/>
        </w:rPr>
      </w:pPr>
    </w:p>
    <w:p w:rsidR="00FC6E66" w:rsidRPr="00BA6043" w:rsidRDefault="00FC6E66" w:rsidP="00677907">
      <w:pPr>
        <w:pStyle w:val="a4"/>
        <w:ind w:firstLine="360"/>
        <w:jc w:val="both"/>
        <w:rPr>
          <w:rFonts w:ascii="Liberation Serif" w:hAnsi="Liberation Serif"/>
          <w:sz w:val="24"/>
          <w:szCs w:val="24"/>
        </w:rPr>
      </w:pPr>
    </w:p>
    <w:p w:rsidR="00FC6E66" w:rsidRPr="00BA6043" w:rsidRDefault="00FC6E66" w:rsidP="00677907">
      <w:pPr>
        <w:pStyle w:val="a4"/>
        <w:ind w:firstLine="360"/>
        <w:jc w:val="both"/>
        <w:rPr>
          <w:rFonts w:ascii="Liberation Serif" w:hAnsi="Liberation Serif"/>
          <w:sz w:val="24"/>
          <w:szCs w:val="24"/>
        </w:rPr>
      </w:pPr>
    </w:p>
    <w:p w:rsidR="00BA6043" w:rsidRPr="00BA6043" w:rsidRDefault="00BA6043" w:rsidP="00BA6043">
      <w:pPr>
        <w:rPr>
          <w:rFonts w:ascii="Liberation Serif" w:hAnsi="Liberation Serif"/>
        </w:rPr>
      </w:pPr>
      <w:r w:rsidRPr="00BA6043">
        <w:rPr>
          <w:rFonts w:ascii="Liberation Serif" w:hAnsi="Liberation Serif"/>
        </w:rPr>
        <w:t>Руководитель Муниципального органа управления</w:t>
      </w:r>
    </w:p>
    <w:p w:rsidR="00BA6043" w:rsidRPr="00BA6043" w:rsidRDefault="005A1FE6" w:rsidP="00BA6043">
      <w:pPr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BA6043" w:rsidRPr="00BA6043">
        <w:rPr>
          <w:rFonts w:ascii="Liberation Serif" w:hAnsi="Liberation Serif"/>
        </w:rPr>
        <w:t xml:space="preserve">бразованием «Отдел образования Администрации </w:t>
      </w:r>
    </w:p>
    <w:p w:rsidR="00BA6043" w:rsidRPr="00BA6043" w:rsidRDefault="00BA6043" w:rsidP="00BA6043">
      <w:pPr>
        <w:rPr>
          <w:rFonts w:ascii="Liberation Serif" w:hAnsi="Liberation Serif"/>
        </w:rPr>
      </w:pPr>
      <w:proofErr w:type="spellStart"/>
      <w:r w:rsidRPr="00BA6043">
        <w:rPr>
          <w:rFonts w:ascii="Liberation Serif" w:hAnsi="Liberation Serif"/>
        </w:rPr>
        <w:t>Куртамышского</w:t>
      </w:r>
      <w:proofErr w:type="spellEnd"/>
      <w:r w:rsidRPr="00BA6043">
        <w:rPr>
          <w:rFonts w:ascii="Liberation Serif" w:hAnsi="Liberation Serif"/>
        </w:rPr>
        <w:t xml:space="preserve"> муниципального округа Курганской </w:t>
      </w:r>
      <w:proofErr w:type="gramStart"/>
      <w:r w:rsidRPr="00BA6043">
        <w:rPr>
          <w:rFonts w:ascii="Liberation Serif" w:hAnsi="Liberation Serif"/>
        </w:rPr>
        <w:t xml:space="preserve">области»   </w:t>
      </w:r>
      <w:proofErr w:type="gramEnd"/>
      <w:r w:rsidRPr="00BA6043">
        <w:rPr>
          <w:rFonts w:ascii="Liberation Serif" w:hAnsi="Liberation Serif"/>
        </w:rPr>
        <w:t xml:space="preserve">                 В.В. </w:t>
      </w:r>
      <w:proofErr w:type="spellStart"/>
      <w:r w:rsidRPr="00BA6043">
        <w:rPr>
          <w:rFonts w:ascii="Liberation Serif" w:hAnsi="Liberation Serif"/>
        </w:rPr>
        <w:t>Показаньев</w:t>
      </w:r>
      <w:proofErr w:type="spellEnd"/>
    </w:p>
    <w:p w:rsidR="00BA6043" w:rsidRPr="00BA6043" w:rsidRDefault="00BA6043" w:rsidP="00BA6043">
      <w:pPr>
        <w:rPr>
          <w:rFonts w:ascii="Liberation Serif" w:hAnsi="Liberation Serif"/>
        </w:rPr>
      </w:pPr>
    </w:p>
    <w:p w:rsidR="006E6B36" w:rsidRPr="00BA6043" w:rsidRDefault="006E6B36" w:rsidP="00677907">
      <w:pPr>
        <w:pStyle w:val="a4"/>
        <w:jc w:val="both"/>
        <w:rPr>
          <w:rFonts w:ascii="Liberation Serif" w:hAnsi="Liberation Serif"/>
          <w:sz w:val="24"/>
          <w:szCs w:val="24"/>
        </w:rPr>
      </w:pPr>
    </w:p>
    <w:p w:rsidR="00FC6E66" w:rsidRPr="00BA6043" w:rsidRDefault="00FC6E66" w:rsidP="00677907">
      <w:pPr>
        <w:pStyle w:val="a4"/>
        <w:jc w:val="both"/>
        <w:rPr>
          <w:rFonts w:ascii="Liberation Serif" w:hAnsi="Liberation Serif"/>
          <w:sz w:val="24"/>
          <w:szCs w:val="24"/>
        </w:rPr>
      </w:pPr>
    </w:p>
    <w:p w:rsidR="00FC6E66" w:rsidRPr="00BA6043" w:rsidRDefault="00FC6E66" w:rsidP="00677907">
      <w:pPr>
        <w:pStyle w:val="a4"/>
        <w:jc w:val="both"/>
        <w:rPr>
          <w:rFonts w:ascii="Liberation Serif" w:hAnsi="Liberation Serif"/>
          <w:sz w:val="24"/>
          <w:szCs w:val="24"/>
        </w:rPr>
      </w:pPr>
    </w:p>
    <w:p w:rsidR="006E6B36" w:rsidRPr="00BA6043" w:rsidRDefault="006E6B36" w:rsidP="00677907">
      <w:pPr>
        <w:pStyle w:val="a4"/>
        <w:jc w:val="both"/>
        <w:rPr>
          <w:rFonts w:ascii="Liberation Serif" w:hAnsi="Liberation Serif"/>
          <w:sz w:val="20"/>
          <w:szCs w:val="20"/>
        </w:rPr>
      </w:pPr>
      <w:r w:rsidRPr="00BA6043">
        <w:rPr>
          <w:rFonts w:ascii="Liberation Serif" w:hAnsi="Liberation Serif"/>
          <w:sz w:val="20"/>
          <w:szCs w:val="20"/>
        </w:rPr>
        <w:t>С приказом ознакомлены:</w:t>
      </w:r>
    </w:p>
    <w:p w:rsidR="006E6B36" w:rsidRPr="00BA6043" w:rsidRDefault="006E6B36" w:rsidP="00677907">
      <w:pPr>
        <w:pStyle w:val="a4"/>
        <w:jc w:val="both"/>
        <w:rPr>
          <w:rFonts w:ascii="Liberation Serif" w:hAnsi="Liberation Serif"/>
          <w:sz w:val="24"/>
          <w:szCs w:val="24"/>
        </w:rPr>
        <w:sectPr w:rsidR="006E6B36" w:rsidRPr="00BA6043" w:rsidSect="00D863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A6043">
        <w:rPr>
          <w:rFonts w:ascii="Liberation Serif" w:hAnsi="Liberation Serif"/>
          <w:sz w:val="24"/>
          <w:szCs w:val="24"/>
        </w:rPr>
        <w:t xml:space="preserve">                          </w:t>
      </w:r>
    </w:p>
    <w:p w:rsidR="006E6B36" w:rsidRPr="00683215" w:rsidRDefault="006B36AE" w:rsidP="00677907">
      <w:pPr>
        <w:pStyle w:val="a4"/>
        <w:ind w:left="4536"/>
        <w:jc w:val="both"/>
        <w:rPr>
          <w:rFonts w:ascii="Liberation Serif" w:hAnsi="Liberation Serif"/>
          <w:sz w:val="24"/>
          <w:szCs w:val="24"/>
        </w:rPr>
      </w:pPr>
      <w:r w:rsidRPr="0068321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53B70" w:rsidRPr="00683215" w:rsidRDefault="006E6B36" w:rsidP="0008701B">
      <w:pPr>
        <w:pStyle w:val="a4"/>
        <w:tabs>
          <w:tab w:val="left" w:pos="3969"/>
        </w:tabs>
        <w:ind w:left="4536"/>
        <w:rPr>
          <w:rFonts w:ascii="Liberation Serif" w:hAnsi="Liberation Serif"/>
          <w:sz w:val="24"/>
          <w:szCs w:val="24"/>
        </w:rPr>
      </w:pPr>
      <w:r w:rsidRPr="00683215">
        <w:rPr>
          <w:rFonts w:ascii="Liberation Serif" w:hAnsi="Liberation Serif"/>
          <w:sz w:val="24"/>
          <w:szCs w:val="24"/>
        </w:rPr>
        <w:t>к приказу МОУО «Отдел образования Адм</w:t>
      </w:r>
      <w:r w:rsidR="00683215"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 w:rsidR="00683215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683215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Pr="00683215">
        <w:rPr>
          <w:rFonts w:ascii="Liberation Serif" w:hAnsi="Liberation Serif"/>
          <w:sz w:val="24"/>
          <w:szCs w:val="24"/>
        </w:rPr>
        <w:t xml:space="preserve">» </w:t>
      </w:r>
    </w:p>
    <w:p w:rsidR="00683215" w:rsidRDefault="006E6B36" w:rsidP="008254D7">
      <w:pPr>
        <w:pStyle w:val="a4"/>
        <w:tabs>
          <w:tab w:val="left" w:pos="3969"/>
        </w:tabs>
        <w:ind w:left="4536"/>
        <w:rPr>
          <w:rFonts w:ascii="Liberation Serif" w:hAnsi="Liberation Serif"/>
          <w:sz w:val="24"/>
          <w:szCs w:val="24"/>
        </w:rPr>
      </w:pPr>
      <w:r w:rsidRPr="00683215">
        <w:rPr>
          <w:rFonts w:ascii="Liberation Serif" w:hAnsi="Liberation Serif"/>
          <w:sz w:val="24"/>
          <w:szCs w:val="24"/>
        </w:rPr>
        <w:t>от</w:t>
      </w:r>
      <w:r w:rsidR="00867812" w:rsidRPr="00683215">
        <w:rPr>
          <w:rFonts w:ascii="Liberation Serif" w:hAnsi="Liberation Serif"/>
          <w:sz w:val="24"/>
          <w:szCs w:val="24"/>
        </w:rPr>
        <w:t xml:space="preserve"> </w:t>
      </w:r>
      <w:r w:rsidR="00E66499">
        <w:rPr>
          <w:rFonts w:ascii="Liberation Serif" w:hAnsi="Liberation Serif"/>
          <w:sz w:val="24"/>
          <w:szCs w:val="24"/>
          <w:u w:val="single"/>
        </w:rPr>
        <w:t>10.01.2022 г.</w:t>
      </w:r>
      <w:r w:rsidRPr="00683215">
        <w:rPr>
          <w:rFonts w:ascii="Liberation Serif" w:hAnsi="Liberation Serif"/>
          <w:sz w:val="24"/>
          <w:szCs w:val="24"/>
        </w:rPr>
        <w:t xml:space="preserve"> № </w:t>
      </w:r>
      <w:r w:rsidR="00E66499">
        <w:rPr>
          <w:rFonts w:ascii="Liberation Serif" w:hAnsi="Liberation Serif"/>
          <w:sz w:val="24"/>
          <w:szCs w:val="24"/>
          <w:u w:val="single"/>
        </w:rPr>
        <w:t xml:space="preserve">23 </w:t>
      </w:r>
      <w:r w:rsidR="006B36AE" w:rsidRPr="00683215">
        <w:rPr>
          <w:rFonts w:ascii="Liberation Serif" w:hAnsi="Liberation Serif"/>
          <w:sz w:val="24"/>
          <w:szCs w:val="24"/>
        </w:rPr>
        <w:t xml:space="preserve"> </w:t>
      </w:r>
      <w:r w:rsidRPr="00683215">
        <w:rPr>
          <w:rFonts w:ascii="Liberation Serif" w:hAnsi="Liberation Serif"/>
          <w:sz w:val="24"/>
          <w:szCs w:val="24"/>
        </w:rPr>
        <w:t xml:space="preserve"> </w:t>
      </w:r>
    </w:p>
    <w:p w:rsidR="006E6B36" w:rsidRPr="00683215" w:rsidRDefault="006E6B36" w:rsidP="00F84844">
      <w:pPr>
        <w:pStyle w:val="a4"/>
        <w:tabs>
          <w:tab w:val="left" w:pos="3969"/>
        </w:tabs>
        <w:ind w:left="4536"/>
        <w:rPr>
          <w:rFonts w:ascii="Liberation Serif" w:hAnsi="Liberation Serif"/>
          <w:sz w:val="24"/>
          <w:szCs w:val="24"/>
        </w:rPr>
      </w:pPr>
      <w:r w:rsidRPr="00683215">
        <w:rPr>
          <w:rFonts w:ascii="Liberation Serif" w:hAnsi="Liberation Serif"/>
          <w:sz w:val="24"/>
          <w:szCs w:val="24"/>
        </w:rPr>
        <w:t>«</w:t>
      </w:r>
      <w:r w:rsidR="00F84844" w:rsidRPr="00F84844">
        <w:rPr>
          <w:rFonts w:ascii="Liberation Serif" w:hAnsi="Liberation Serif"/>
          <w:sz w:val="24"/>
          <w:szCs w:val="24"/>
        </w:rPr>
        <w:t>Об утверждении положения о методическом кабинете</w:t>
      </w:r>
      <w:r w:rsidR="00F84844">
        <w:rPr>
          <w:rFonts w:ascii="Liberation Serif" w:hAnsi="Liberation Serif"/>
          <w:sz w:val="24"/>
          <w:szCs w:val="24"/>
        </w:rPr>
        <w:t xml:space="preserve"> </w:t>
      </w:r>
      <w:r w:rsidR="00F84844" w:rsidRPr="00F84844">
        <w:rPr>
          <w:rFonts w:ascii="Liberation Serif" w:hAnsi="Liberation Serif"/>
          <w:sz w:val="24"/>
          <w:szCs w:val="24"/>
        </w:rPr>
        <w:t>Муниципального органа управления образованием</w:t>
      </w:r>
      <w:r w:rsidR="00F84844">
        <w:rPr>
          <w:rFonts w:ascii="Liberation Serif" w:hAnsi="Liberation Serif"/>
          <w:sz w:val="24"/>
          <w:szCs w:val="24"/>
        </w:rPr>
        <w:t xml:space="preserve"> </w:t>
      </w:r>
      <w:r w:rsidR="00F84844" w:rsidRPr="00F84844">
        <w:rPr>
          <w:rFonts w:ascii="Liberation Serif" w:hAnsi="Liberation Serif"/>
          <w:sz w:val="24"/>
          <w:szCs w:val="24"/>
        </w:rPr>
        <w:t xml:space="preserve">«Отдел образования Администрации </w:t>
      </w:r>
      <w:proofErr w:type="spellStart"/>
      <w:r w:rsidR="00F84844" w:rsidRPr="00F84844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F84844" w:rsidRPr="00F84844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F84844">
        <w:rPr>
          <w:rFonts w:ascii="Liberation Serif" w:hAnsi="Liberation Serif"/>
          <w:sz w:val="24"/>
          <w:szCs w:val="24"/>
        </w:rPr>
        <w:t xml:space="preserve"> </w:t>
      </w:r>
      <w:r w:rsidR="00F84844" w:rsidRPr="00F84844">
        <w:rPr>
          <w:rFonts w:ascii="Liberation Serif" w:hAnsi="Liberation Serif"/>
          <w:sz w:val="24"/>
          <w:szCs w:val="24"/>
        </w:rPr>
        <w:t>Курганской области»</w:t>
      </w:r>
      <w:r w:rsidR="006B36AE" w:rsidRPr="00683215">
        <w:rPr>
          <w:rFonts w:ascii="Liberation Serif" w:hAnsi="Liberation Serif"/>
          <w:sz w:val="24"/>
          <w:szCs w:val="24"/>
        </w:rPr>
        <w:t>»</w:t>
      </w:r>
    </w:p>
    <w:p w:rsidR="00A5752A" w:rsidRPr="00683215" w:rsidRDefault="00A5752A" w:rsidP="00677907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C43AC" w:rsidRPr="00683215" w:rsidRDefault="009C43AC" w:rsidP="00677907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8E62B7" w:rsidRPr="00683215" w:rsidRDefault="008E62B7" w:rsidP="00677907">
      <w:pPr>
        <w:pStyle w:val="a4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D12784" w:rsidRPr="00D12784" w:rsidRDefault="0003267B" w:rsidP="00D12784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683215">
        <w:rPr>
          <w:rFonts w:ascii="Liberation Serif" w:hAnsi="Liberation Serif"/>
          <w:b/>
          <w:sz w:val="24"/>
          <w:szCs w:val="24"/>
          <w:lang w:eastAsia="ru-RU"/>
        </w:rPr>
        <w:t xml:space="preserve">Положение </w:t>
      </w:r>
      <w:r w:rsidR="002646E2" w:rsidRPr="00683215">
        <w:rPr>
          <w:rFonts w:ascii="Liberation Serif" w:hAnsi="Liberation Serif"/>
          <w:b/>
          <w:sz w:val="24"/>
          <w:szCs w:val="24"/>
          <w:lang w:eastAsia="ru-RU"/>
        </w:rPr>
        <w:t xml:space="preserve">о </w:t>
      </w:r>
      <w:r w:rsidR="00D12784" w:rsidRPr="00D12784">
        <w:rPr>
          <w:rFonts w:ascii="Liberation Serif" w:hAnsi="Liberation Serif"/>
          <w:b/>
          <w:sz w:val="24"/>
          <w:szCs w:val="24"/>
          <w:lang w:eastAsia="ru-RU"/>
        </w:rPr>
        <w:t>методическом кабинете</w:t>
      </w:r>
      <w:r w:rsidR="00D12784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D12784" w:rsidRPr="00D12784">
        <w:rPr>
          <w:rFonts w:ascii="Liberation Serif" w:hAnsi="Liberation Serif"/>
          <w:b/>
          <w:sz w:val="24"/>
          <w:szCs w:val="24"/>
          <w:lang w:eastAsia="ru-RU"/>
        </w:rPr>
        <w:t>Муниципального органа управления образованием</w:t>
      </w:r>
    </w:p>
    <w:p w:rsidR="00D12784" w:rsidRPr="00D12784" w:rsidRDefault="00D12784" w:rsidP="00D12784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12784">
        <w:rPr>
          <w:rFonts w:ascii="Liberation Serif" w:hAnsi="Liberation Serif"/>
          <w:b/>
          <w:sz w:val="24"/>
          <w:szCs w:val="24"/>
          <w:lang w:eastAsia="ru-RU"/>
        </w:rPr>
        <w:t xml:space="preserve">«Отдел образования Администрации </w:t>
      </w:r>
      <w:proofErr w:type="spellStart"/>
      <w:r w:rsidRPr="00D12784">
        <w:rPr>
          <w:rFonts w:ascii="Liberation Serif" w:hAnsi="Liberation Serif"/>
          <w:b/>
          <w:sz w:val="24"/>
          <w:szCs w:val="24"/>
          <w:lang w:eastAsia="ru-RU"/>
        </w:rPr>
        <w:t>Куртамышского</w:t>
      </w:r>
      <w:proofErr w:type="spellEnd"/>
      <w:r w:rsidRPr="00D12784">
        <w:rPr>
          <w:rFonts w:ascii="Liberation Serif" w:hAnsi="Liberation Serif"/>
          <w:b/>
          <w:sz w:val="24"/>
          <w:szCs w:val="24"/>
          <w:lang w:eastAsia="ru-RU"/>
        </w:rPr>
        <w:t xml:space="preserve"> муниципального округа</w:t>
      </w:r>
    </w:p>
    <w:p w:rsidR="008E62B7" w:rsidRPr="00683215" w:rsidRDefault="00D12784" w:rsidP="00D12784">
      <w:pPr>
        <w:pStyle w:val="a4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12784">
        <w:rPr>
          <w:rFonts w:ascii="Liberation Serif" w:hAnsi="Liberation Serif"/>
          <w:b/>
          <w:sz w:val="24"/>
          <w:szCs w:val="24"/>
          <w:lang w:eastAsia="ru-RU"/>
        </w:rPr>
        <w:t>Курганской области»</w:t>
      </w:r>
    </w:p>
    <w:p w:rsidR="00A45A24" w:rsidRPr="00683215" w:rsidRDefault="00A45A24" w:rsidP="00677907">
      <w:pPr>
        <w:pStyle w:val="a4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9503CC" w:rsidRPr="00683215" w:rsidRDefault="009503CC" w:rsidP="00677907">
      <w:pPr>
        <w:pStyle w:val="a4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46E2" w:rsidRPr="00683215" w:rsidRDefault="002646E2" w:rsidP="002646E2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683215">
        <w:rPr>
          <w:rFonts w:ascii="Liberation Serif" w:hAnsi="Liberation Serif"/>
          <w:b/>
        </w:rPr>
        <w:t>Общие положения</w:t>
      </w:r>
    </w:p>
    <w:p w:rsidR="002646E2" w:rsidRPr="00683215" w:rsidRDefault="002646E2" w:rsidP="002646E2">
      <w:pPr>
        <w:jc w:val="center"/>
        <w:rPr>
          <w:rFonts w:ascii="Liberation Serif" w:hAnsi="Liberation Serif"/>
          <w:b/>
        </w:rPr>
      </w:pPr>
    </w:p>
    <w:p w:rsidR="001819C9" w:rsidRPr="001819C9" w:rsidRDefault="001819C9" w:rsidP="00067A36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 xml:space="preserve">Методический кабинет </w:t>
      </w:r>
      <w:r w:rsidR="00726666" w:rsidRPr="00726666">
        <w:rPr>
          <w:rFonts w:ascii="Liberation Serif" w:hAnsi="Liberation Serif"/>
          <w:sz w:val="24"/>
          <w:szCs w:val="24"/>
          <w:lang w:eastAsia="ru-RU"/>
        </w:rPr>
        <w:t xml:space="preserve">Муниципального органа управления образованием </w:t>
      </w:r>
      <w:r w:rsidRPr="001819C9">
        <w:rPr>
          <w:rFonts w:ascii="Liberation Serif" w:hAnsi="Liberation Serif"/>
          <w:sz w:val="24"/>
          <w:szCs w:val="24"/>
          <w:lang w:eastAsia="ru-RU"/>
        </w:rPr>
        <w:t xml:space="preserve">«Отдел образования Администрации </w:t>
      </w:r>
      <w:proofErr w:type="spellStart"/>
      <w:r w:rsidRPr="001819C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1819C9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области» (далее – МК) является структурным подразделением </w:t>
      </w:r>
      <w:r w:rsidR="00D613ED" w:rsidRPr="00D613ED">
        <w:rPr>
          <w:rFonts w:ascii="Liberation Serif" w:hAnsi="Liberation Serif"/>
          <w:sz w:val="24"/>
          <w:szCs w:val="24"/>
          <w:lang w:eastAsia="ru-RU"/>
        </w:rPr>
        <w:t xml:space="preserve">Муниципального органа управления образованием </w:t>
      </w:r>
      <w:r w:rsidRPr="001819C9">
        <w:rPr>
          <w:rFonts w:ascii="Liberation Serif" w:hAnsi="Liberation Serif"/>
          <w:sz w:val="24"/>
          <w:szCs w:val="24"/>
          <w:lang w:eastAsia="ru-RU"/>
        </w:rPr>
        <w:t xml:space="preserve">«Отдел образования Администрации </w:t>
      </w:r>
      <w:proofErr w:type="spellStart"/>
      <w:r w:rsidRPr="001819C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1819C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30C0F" w:rsidRPr="00030C0F">
        <w:rPr>
          <w:rFonts w:ascii="Liberation Serif" w:hAnsi="Liberation Serif"/>
          <w:sz w:val="24"/>
          <w:szCs w:val="24"/>
          <w:lang w:eastAsia="ru-RU"/>
        </w:rPr>
        <w:t>муниципального округа Курганской области</w:t>
      </w:r>
      <w:r w:rsidRPr="001819C9">
        <w:rPr>
          <w:rFonts w:ascii="Liberation Serif" w:hAnsi="Liberation Serif"/>
          <w:sz w:val="24"/>
          <w:szCs w:val="24"/>
          <w:lang w:eastAsia="ru-RU"/>
        </w:rPr>
        <w:t>»</w:t>
      </w:r>
      <w:r w:rsidR="002675B1">
        <w:rPr>
          <w:rFonts w:ascii="Liberation Serif" w:hAnsi="Liberation Serif"/>
          <w:sz w:val="24"/>
          <w:szCs w:val="24"/>
          <w:lang w:eastAsia="ru-RU"/>
        </w:rPr>
        <w:t xml:space="preserve"> (далее – МОУО)</w:t>
      </w:r>
      <w:r w:rsidRPr="001819C9">
        <w:rPr>
          <w:rFonts w:ascii="Liberation Serif" w:hAnsi="Liberation Serif"/>
          <w:sz w:val="24"/>
          <w:szCs w:val="24"/>
          <w:lang w:eastAsia="ru-RU"/>
        </w:rPr>
        <w:t xml:space="preserve"> и образован с целью обеспечения методического сопровождения деятельности педагогических и руководящих работников муниципальных образовательных организаций </w:t>
      </w:r>
      <w:proofErr w:type="spellStart"/>
      <w:r w:rsidRPr="001819C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1819C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2675B1" w:rsidRPr="002675B1">
        <w:rPr>
          <w:rFonts w:ascii="Liberation Serif" w:hAnsi="Liberation Serif"/>
          <w:sz w:val="24"/>
          <w:szCs w:val="24"/>
          <w:lang w:eastAsia="ru-RU"/>
        </w:rPr>
        <w:t xml:space="preserve">муниципального округа Курганской области </w:t>
      </w:r>
      <w:r w:rsidRPr="001819C9">
        <w:rPr>
          <w:rFonts w:ascii="Liberation Serif" w:hAnsi="Liberation Serif"/>
          <w:sz w:val="24"/>
          <w:szCs w:val="24"/>
          <w:lang w:eastAsia="ru-RU"/>
        </w:rPr>
        <w:t>(далее – МОО), содействия получению ими дополнительного профессионального образования.</w:t>
      </w:r>
    </w:p>
    <w:p w:rsidR="001819C9" w:rsidRPr="001819C9" w:rsidRDefault="001819C9" w:rsidP="001819C9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МК находится в непосредственном подчинении руководителя МОУО.</w:t>
      </w:r>
    </w:p>
    <w:p w:rsidR="001819C9" w:rsidRPr="001819C9" w:rsidRDefault="001819C9" w:rsidP="00067A36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 xml:space="preserve">МК в своей деятельности руководствуется Конституцией Российской Федерации, законами и другими правовыми актами Российской Федерации и Курганской области, приказами и инструкциями Министерства просвещения Российской Федерации, </w:t>
      </w:r>
      <w:r w:rsidR="00067A36" w:rsidRPr="00067A36">
        <w:rPr>
          <w:rFonts w:ascii="Liberation Serif" w:hAnsi="Liberation Serif"/>
          <w:sz w:val="24"/>
          <w:szCs w:val="24"/>
          <w:lang w:eastAsia="ru-RU"/>
        </w:rPr>
        <w:t xml:space="preserve">Уставом </w:t>
      </w:r>
      <w:proofErr w:type="spellStart"/>
      <w:r w:rsidR="00067A36" w:rsidRPr="00067A36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="00067A36" w:rsidRPr="00067A36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</w:t>
      </w:r>
      <w:r w:rsidR="00067A36">
        <w:rPr>
          <w:rFonts w:ascii="Liberation Serif" w:hAnsi="Liberation Serif"/>
          <w:sz w:val="24"/>
          <w:szCs w:val="24"/>
          <w:lang w:eastAsia="ru-RU"/>
        </w:rPr>
        <w:t xml:space="preserve">, </w:t>
      </w:r>
      <w:r w:rsidRPr="001819C9">
        <w:rPr>
          <w:rFonts w:ascii="Liberation Serif" w:hAnsi="Liberation Serif"/>
          <w:sz w:val="24"/>
          <w:szCs w:val="24"/>
          <w:lang w:eastAsia="ru-RU"/>
        </w:rPr>
        <w:t xml:space="preserve">нормативными правовыми актами </w:t>
      </w:r>
      <w:r w:rsidR="00AA3E6C" w:rsidRPr="00AA3E6C">
        <w:rPr>
          <w:rFonts w:ascii="Liberation Serif" w:hAnsi="Liberation Serif"/>
          <w:sz w:val="24"/>
          <w:szCs w:val="24"/>
          <w:lang w:eastAsia="ru-RU"/>
        </w:rPr>
        <w:t xml:space="preserve">Думы </w:t>
      </w:r>
      <w:proofErr w:type="spellStart"/>
      <w:r w:rsidR="00AA3E6C" w:rsidRPr="00AA3E6C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="00AA3E6C" w:rsidRPr="00AA3E6C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Главы </w:t>
      </w:r>
      <w:proofErr w:type="spellStart"/>
      <w:r w:rsidR="00AA3E6C" w:rsidRPr="00AA3E6C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="00AA3E6C" w:rsidRPr="00AA3E6C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Администрации </w:t>
      </w:r>
      <w:proofErr w:type="spellStart"/>
      <w:r w:rsidR="00AA3E6C" w:rsidRPr="00AA3E6C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="00AA3E6C" w:rsidRPr="00AA3E6C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МОУО, а также настоящим Положением</w:t>
      </w:r>
      <w:r w:rsidRPr="001819C9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Pr="001819C9" w:rsidRDefault="001819C9" w:rsidP="001819C9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Взаимоотношения в МК строятся на принципах взаимозаменяемости, личной и коллективной ответственности за выполнение служебных обязанностей, поставленных задач и намеченных целей.</w:t>
      </w:r>
    </w:p>
    <w:p w:rsidR="001819C9" w:rsidRPr="001819C9" w:rsidRDefault="001819C9" w:rsidP="001819C9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 xml:space="preserve">МК возглавляет главный специалист МОУО, </w:t>
      </w:r>
      <w:r w:rsidR="009105F5">
        <w:rPr>
          <w:rFonts w:ascii="Liberation Serif" w:hAnsi="Liberation Serif"/>
          <w:sz w:val="24"/>
          <w:szCs w:val="24"/>
          <w:lang w:eastAsia="ru-RU"/>
        </w:rPr>
        <w:t>курирующий методическую работу</w:t>
      </w:r>
      <w:r w:rsidRPr="001819C9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Default="001819C9" w:rsidP="008A176F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МК осуществляет свою деятельность во взаимодействии с ГАОУ ДПО «Институт развития образования и социальных технологий» Курганской области, Департаментом образования и науки Курганской области, другими образовательными и научными учреждениями, ассоциациями, осуществляющими дополнительное профессиональное образование педагогических и руководящих работников, распространение передового педагогического опыта.</w:t>
      </w:r>
      <w:bookmarkStart w:id="0" w:name="bookmark0"/>
    </w:p>
    <w:p w:rsidR="008A176F" w:rsidRDefault="008A176F" w:rsidP="008A176F">
      <w:pPr>
        <w:pStyle w:val="ab"/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8A176F" w:rsidRDefault="008A176F" w:rsidP="008A176F">
      <w:pPr>
        <w:pStyle w:val="ab"/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8A176F" w:rsidRPr="008A176F" w:rsidRDefault="008A176F" w:rsidP="008A176F">
      <w:pPr>
        <w:pStyle w:val="ab"/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8A176F" w:rsidRDefault="001819C9" w:rsidP="008A176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8A176F">
        <w:rPr>
          <w:rFonts w:ascii="Liberation Serif" w:hAnsi="Liberation Serif"/>
          <w:b/>
        </w:rPr>
        <w:t>Цель и задачи</w:t>
      </w:r>
      <w:bookmarkEnd w:id="0"/>
      <w:r w:rsidRPr="008A176F">
        <w:rPr>
          <w:rFonts w:ascii="Liberation Serif" w:hAnsi="Liberation Serif"/>
          <w:b/>
        </w:rPr>
        <w:t xml:space="preserve"> деятельности МК</w:t>
      </w:r>
    </w:p>
    <w:p w:rsidR="001819C9" w:rsidRPr="008A176F" w:rsidRDefault="001819C9" w:rsidP="008A176F">
      <w:pPr>
        <w:pStyle w:val="ab"/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AA5D83" w:rsidRDefault="001819C9" w:rsidP="00AA5D83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30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AA5D83">
        <w:rPr>
          <w:rFonts w:ascii="Liberation Serif" w:hAnsi="Liberation Serif"/>
          <w:sz w:val="24"/>
          <w:szCs w:val="24"/>
          <w:lang w:eastAsia="ru-RU"/>
        </w:rPr>
        <w:t xml:space="preserve">Целью деятельности МК является создание благоприятных условий для поступательного развития и эффективного функционирования МОО с целью максимального удовлетворения образовательных потребностей населения </w:t>
      </w:r>
      <w:proofErr w:type="spellStart"/>
      <w:r w:rsidRPr="00AA5D83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AA5D83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A5D83" w:rsidRPr="00AA5D83">
        <w:rPr>
          <w:rFonts w:ascii="Liberation Serif" w:hAnsi="Liberation Serif"/>
          <w:sz w:val="24"/>
          <w:szCs w:val="24"/>
          <w:lang w:eastAsia="ru-RU"/>
        </w:rPr>
        <w:t>муниципального округа Курганской области</w:t>
      </w:r>
      <w:r w:rsidRPr="00AA5D83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Pr="001819C9" w:rsidRDefault="001819C9" w:rsidP="00A150C9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35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Задачи деятельности МК: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формирование востребованной муниципальной системы оценки качества общего образования и образовательных результатов;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создание условий в </w:t>
      </w:r>
      <w:r w:rsidR="0016035E">
        <w:rPr>
          <w:rFonts w:ascii="Liberation Serif" w:hAnsi="Liberation Serif"/>
          <w:sz w:val="24"/>
          <w:szCs w:val="24"/>
          <w:lang w:eastAsia="ru-RU"/>
        </w:rPr>
        <w:t>МОО</w:t>
      </w:r>
      <w:r w:rsidRPr="005A1FAB">
        <w:rPr>
          <w:rFonts w:ascii="Liberation Serif" w:hAnsi="Liberation Serif"/>
          <w:sz w:val="24"/>
          <w:szCs w:val="24"/>
          <w:lang w:eastAsia="ru-RU"/>
        </w:rPr>
        <w:t xml:space="preserve"> для выявления, поддержки, развития и обучения одаренных детей и детей с ограниченными возможностями здоровья;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реализация мер социальной </w:t>
      </w:r>
      <w:bookmarkStart w:id="1" w:name="_GoBack"/>
      <w:bookmarkEnd w:id="1"/>
      <w:r w:rsidR="00CF55F1">
        <w:rPr>
          <w:rFonts w:ascii="Liberation Serif" w:hAnsi="Liberation Serif"/>
          <w:sz w:val="24"/>
          <w:szCs w:val="24"/>
          <w:lang w:eastAsia="ru-RU"/>
        </w:rPr>
        <w:t xml:space="preserve">и психологической </w:t>
      </w:r>
      <w:r w:rsidRPr="005A1FAB">
        <w:rPr>
          <w:rFonts w:ascii="Liberation Serif" w:hAnsi="Liberation Serif"/>
          <w:sz w:val="24"/>
          <w:szCs w:val="24"/>
          <w:lang w:eastAsia="ru-RU"/>
        </w:rPr>
        <w:t>поддержки детей;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организация работы по профилактике безнадзорности и правонарушений несовершеннолетних обучающихся и поддержке семей и детей, находящихся в трудной жизненной ситуации;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создание условий для развития добровольчества (</w:t>
      </w:r>
      <w:proofErr w:type="spellStart"/>
      <w:r w:rsidRPr="005A1FAB">
        <w:rPr>
          <w:rFonts w:ascii="Liberation Serif" w:hAnsi="Liberation Serif"/>
          <w:sz w:val="24"/>
          <w:szCs w:val="24"/>
          <w:lang w:eastAsia="ru-RU"/>
        </w:rPr>
        <w:t>волонтёрства</w:t>
      </w:r>
      <w:proofErr w:type="spellEnd"/>
      <w:r w:rsidRPr="005A1FAB">
        <w:rPr>
          <w:rFonts w:ascii="Liberation Serif" w:hAnsi="Liberation Serif"/>
          <w:sz w:val="24"/>
          <w:szCs w:val="24"/>
          <w:lang w:eastAsia="ru-RU"/>
        </w:rPr>
        <w:t>) среди обучающихся, вовлечения детей и молодежи в активную общественно</w:t>
      </w:r>
      <w:r w:rsidR="006B4A1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5A1FAB">
        <w:rPr>
          <w:rFonts w:ascii="Liberation Serif" w:hAnsi="Liberation Serif"/>
          <w:sz w:val="24"/>
          <w:szCs w:val="24"/>
          <w:lang w:eastAsia="ru-RU"/>
        </w:rPr>
        <w:t>значимую деятельность;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воспитание социально активной личности, подготовленной к сознательной и самостоятельной творческой деятельности посредством обновления воспитательного процесса с учетом современных достижений науки и на основе отечественных традиций;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создание условий для сопровождения профессионального самоопределения обучающихся и их ранней профориентации;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реализация системы персонифицированного финансирования дополнительного образования детей;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создание условий для привлечения и закрепления специалистов в системе образования </w:t>
      </w:r>
      <w:proofErr w:type="spellStart"/>
      <w:r w:rsidRPr="005A1FAB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5A1FAB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развитие профессиональных компетентностей у педагогических и руководящих работников </w:t>
      </w:r>
      <w:r w:rsidR="00257D8B">
        <w:rPr>
          <w:rFonts w:ascii="Liberation Serif" w:hAnsi="Liberation Serif"/>
          <w:sz w:val="24"/>
          <w:szCs w:val="24"/>
          <w:lang w:eastAsia="ru-RU"/>
        </w:rPr>
        <w:t>МОО</w:t>
      </w:r>
      <w:r w:rsidRPr="005A1FAB">
        <w:rPr>
          <w:rFonts w:ascii="Liberation Serif" w:hAnsi="Liberation Serif"/>
          <w:sz w:val="24"/>
          <w:szCs w:val="24"/>
          <w:lang w:eastAsia="ru-RU"/>
        </w:rPr>
        <w:t>;</w:t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>создание механизмов мотивации педагогических работников к повышению качества работы и непрерывному профессиональному развитию;</w:t>
      </w:r>
      <w:r w:rsidRPr="005A1FAB">
        <w:rPr>
          <w:rFonts w:ascii="Liberation Serif" w:hAnsi="Liberation Serif"/>
          <w:sz w:val="24"/>
          <w:szCs w:val="24"/>
          <w:lang w:eastAsia="ru-RU"/>
        </w:rPr>
        <w:tab/>
      </w:r>
    </w:p>
    <w:p w:rsidR="005A1FAB" w:rsidRPr="005A1FAB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повышение качества управленческой деятельности в </w:t>
      </w:r>
      <w:r w:rsidR="00E46DD0">
        <w:rPr>
          <w:rFonts w:ascii="Liberation Serif" w:hAnsi="Liberation Serif"/>
          <w:sz w:val="24"/>
          <w:szCs w:val="24"/>
          <w:lang w:eastAsia="ru-RU"/>
        </w:rPr>
        <w:t>МОО</w:t>
      </w:r>
      <w:r w:rsidRPr="005A1FAB">
        <w:rPr>
          <w:rFonts w:ascii="Liberation Serif" w:hAnsi="Liberation Serif"/>
          <w:sz w:val="24"/>
          <w:szCs w:val="24"/>
          <w:lang w:eastAsia="ru-RU"/>
        </w:rPr>
        <w:t>;</w:t>
      </w:r>
    </w:p>
    <w:p w:rsidR="005A1FAB" w:rsidRPr="001819C9" w:rsidRDefault="005A1FAB" w:rsidP="0016035E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A1FAB">
        <w:rPr>
          <w:rFonts w:ascii="Liberation Serif" w:hAnsi="Liberation Serif"/>
          <w:sz w:val="24"/>
          <w:szCs w:val="24"/>
          <w:lang w:eastAsia="ru-RU"/>
        </w:rPr>
        <w:t xml:space="preserve">повышение эффективности деятельности МОУО, </w:t>
      </w:r>
      <w:r w:rsidR="00257D8B">
        <w:rPr>
          <w:rFonts w:ascii="Liberation Serif" w:hAnsi="Liberation Serif"/>
          <w:sz w:val="24"/>
          <w:szCs w:val="24"/>
          <w:lang w:eastAsia="ru-RU"/>
        </w:rPr>
        <w:t>МОО</w:t>
      </w:r>
      <w:r w:rsidRPr="005A1FAB">
        <w:rPr>
          <w:rFonts w:ascii="Liberation Serif" w:hAnsi="Liberation Serif"/>
          <w:sz w:val="24"/>
          <w:szCs w:val="24"/>
          <w:lang w:eastAsia="ru-RU"/>
        </w:rPr>
        <w:t>.</w:t>
      </w:r>
    </w:p>
    <w:p w:rsidR="005474C0" w:rsidRPr="001819C9" w:rsidRDefault="005474C0" w:rsidP="006D26DA">
      <w:pPr>
        <w:pStyle w:val="ab"/>
        <w:shd w:val="clear" w:color="auto" w:fill="auto"/>
        <w:tabs>
          <w:tab w:val="left" w:pos="567"/>
          <w:tab w:val="left" w:pos="726"/>
          <w:tab w:val="left" w:pos="2822"/>
          <w:tab w:val="left" w:pos="7680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</w:p>
    <w:p w:rsidR="001819C9" w:rsidRPr="00257D8B" w:rsidRDefault="001819C9" w:rsidP="00257D8B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257D8B">
        <w:rPr>
          <w:rFonts w:ascii="Liberation Serif" w:hAnsi="Liberation Serif"/>
          <w:b/>
        </w:rPr>
        <w:t>Функции МК</w:t>
      </w:r>
    </w:p>
    <w:p w:rsidR="001819C9" w:rsidRPr="001819C9" w:rsidRDefault="001819C9" w:rsidP="001819C9">
      <w:pPr>
        <w:pStyle w:val="ab"/>
        <w:shd w:val="clear" w:color="auto" w:fill="auto"/>
        <w:tabs>
          <w:tab w:val="left" w:pos="567"/>
          <w:tab w:val="left" w:pos="726"/>
          <w:tab w:val="left" w:pos="2822"/>
          <w:tab w:val="left" w:pos="7680"/>
        </w:tabs>
        <w:spacing w:before="0" w:line="240" w:lineRule="auto"/>
        <w:ind w:firstLine="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1819C9" w:rsidRDefault="001819C9" w:rsidP="007C77B2">
      <w:pPr>
        <w:pStyle w:val="ab"/>
        <w:numPr>
          <w:ilvl w:val="0"/>
          <w:numId w:val="14"/>
        </w:numPr>
        <w:shd w:val="clear" w:color="auto" w:fill="auto"/>
        <w:tabs>
          <w:tab w:val="left" w:pos="284"/>
          <w:tab w:val="left" w:pos="726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 xml:space="preserve">МК </w:t>
      </w:r>
      <w:r w:rsidR="005474C0" w:rsidRPr="005474C0">
        <w:rPr>
          <w:rFonts w:ascii="Liberation Serif" w:hAnsi="Liberation Serif"/>
          <w:sz w:val="24"/>
          <w:szCs w:val="24"/>
          <w:lang w:eastAsia="ru-RU"/>
        </w:rPr>
        <w:t>в соответствии с возложенными на него задачами выполняет следующие функции</w:t>
      </w:r>
      <w:r w:rsidRPr="001819C9">
        <w:rPr>
          <w:rFonts w:ascii="Liberation Serif" w:hAnsi="Liberation Serif"/>
          <w:sz w:val="24"/>
          <w:szCs w:val="24"/>
          <w:lang w:eastAsia="ru-RU"/>
        </w:rPr>
        <w:t>:</w:t>
      </w:r>
    </w:p>
    <w:p w:rsidR="00012E8A" w:rsidRPr="00BF25AD" w:rsidRDefault="00012E8A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 w:rsidRPr="00BF25AD">
        <w:rPr>
          <w:rFonts w:ascii="Liberation Serif" w:hAnsi="Liberation Serif"/>
        </w:rPr>
        <w:t>1)</w:t>
      </w:r>
      <w:r>
        <w:rPr>
          <w:rFonts w:ascii="Liberation Serif" w:hAnsi="Liberation Serif"/>
        </w:rPr>
        <w:t xml:space="preserve"> </w:t>
      </w:r>
      <w:r w:rsidRPr="00BF25AD">
        <w:rPr>
          <w:rFonts w:ascii="Liberation Serif" w:hAnsi="Liberation Serif"/>
        </w:rPr>
        <w:t xml:space="preserve"> осуществляет:</w:t>
      </w:r>
    </w:p>
    <w:p w:rsidR="00012E8A" w:rsidRPr="00557C2A" w:rsidRDefault="00012E8A" w:rsidP="00557C2A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57C2A">
        <w:rPr>
          <w:rFonts w:ascii="Liberation Serif" w:hAnsi="Liberation Serif"/>
          <w:sz w:val="24"/>
          <w:szCs w:val="24"/>
        </w:rPr>
        <w:t>разработку и реализацию планов и программ комплексного социально-</w:t>
      </w:r>
      <w:r w:rsidRPr="00557C2A">
        <w:rPr>
          <w:rFonts w:ascii="Liberation Serif" w:hAnsi="Liberation Serif"/>
          <w:sz w:val="24"/>
          <w:szCs w:val="24"/>
          <w:lang w:eastAsia="ru-RU"/>
        </w:rPr>
        <w:t xml:space="preserve">экономического развития </w:t>
      </w:r>
      <w:proofErr w:type="spellStart"/>
      <w:r w:rsidRPr="00557C2A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557C2A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</w:t>
      </w:r>
      <w:proofErr w:type="gramStart"/>
      <w:r w:rsidRPr="00557C2A">
        <w:rPr>
          <w:rFonts w:ascii="Liberation Serif" w:hAnsi="Liberation Serif"/>
          <w:sz w:val="24"/>
          <w:szCs w:val="24"/>
          <w:lang w:eastAsia="ru-RU"/>
        </w:rPr>
        <w:t>области  в</w:t>
      </w:r>
      <w:proofErr w:type="gramEnd"/>
      <w:r w:rsidRPr="00557C2A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557C2A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части развития образования, муниципальной программы  развития образования в </w:t>
      </w:r>
      <w:proofErr w:type="spellStart"/>
      <w:r w:rsidRPr="00557C2A">
        <w:rPr>
          <w:rFonts w:ascii="Liberation Serif" w:hAnsi="Liberation Serif"/>
          <w:sz w:val="24"/>
          <w:szCs w:val="24"/>
          <w:lang w:eastAsia="ru-RU"/>
        </w:rPr>
        <w:t>Куртамышском</w:t>
      </w:r>
      <w:proofErr w:type="spellEnd"/>
      <w:r w:rsidRPr="00557C2A">
        <w:rPr>
          <w:rFonts w:ascii="Liberation Serif" w:hAnsi="Liberation Serif"/>
          <w:sz w:val="24"/>
          <w:szCs w:val="24"/>
          <w:lang w:eastAsia="ru-RU"/>
        </w:rPr>
        <w:t xml:space="preserve"> муниципальном округе  Курганской области, принимает участие в формировании проекта бюджета </w:t>
      </w:r>
      <w:proofErr w:type="spellStart"/>
      <w:r w:rsidRPr="00557C2A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557C2A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 по разделу «Образование» и его последующей корректировке;</w:t>
      </w:r>
    </w:p>
    <w:p w:rsidR="00012E8A" w:rsidRPr="00557C2A" w:rsidRDefault="00012E8A" w:rsidP="00557C2A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57C2A">
        <w:rPr>
          <w:rFonts w:ascii="Liberation Serif" w:hAnsi="Liberation Serif"/>
          <w:sz w:val="24"/>
          <w:szCs w:val="24"/>
          <w:lang w:eastAsia="ru-RU"/>
        </w:rPr>
        <w:t xml:space="preserve">меры по информатизации системы общего образования, укреплению материально-технической и учебной базы </w:t>
      </w:r>
      <w:r w:rsidR="00557C2A">
        <w:rPr>
          <w:rFonts w:ascii="Liberation Serif" w:hAnsi="Liberation Serif"/>
          <w:sz w:val="24"/>
          <w:szCs w:val="24"/>
          <w:lang w:eastAsia="ru-RU"/>
        </w:rPr>
        <w:t>МОО</w:t>
      </w:r>
      <w:r w:rsidRPr="00557C2A">
        <w:rPr>
          <w:rFonts w:ascii="Liberation Serif" w:hAnsi="Liberation Serif"/>
          <w:sz w:val="24"/>
          <w:szCs w:val="24"/>
          <w:lang w:eastAsia="ru-RU"/>
        </w:rPr>
        <w:t>, находящихся в непосредственном подчинении МОУО.</w:t>
      </w:r>
    </w:p>
    <w:p w:rsidR="00012E8A" w:rsidRPr="00557C2A" w:rsidRDefault="00012E8A" w:rsidP="00557C2A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57C2A">
        <w:rPr>
          <w:rFonts w:ascii="Liberation Serif" w:hAnsi="Liberation Serif"/>
          <w:sz w:val="24"/>
          <w:szCs w:val="24"/>
          <w:lang w:eastAsia="ru-RU"/>
        </w:rPr>
        <w:t>комплектование, учет и хранение документов, образовавшихся в результате деятельности МОУО;</w:t>
      </w:r>
    </w:p>
    <w:p w:rsidR="00012E8A" w:rsidRPr="00557C2A" w:rsidRDefault="00012E8A" w:rsidP="00557C2A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57C2A">
        <w:rPr>
          <w:rFonts w:ascii="Liberation Serif" w:hAnsi="Liberation Serif"/>
          <w:sz w:val="24"/>
          <w:szCs w:val="24"/>
          <w:lang w:eastAsia="ru-RU"/>
        </w:rPr>
        <w:t xml:space="preserve">мониторинг состояния сферы образования </w:t>
      </w:r>
      <w:proofErr w:type="spellStart"/>
      <w:r w:rsidRPr="00557C2A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557C2A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012E8A" w:rsidRPr="00557C2A" w:rsidRDefault="00012E8A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 w:rsidRPr="00557C2A">
        <w:rPr>
          <w:rFonts w:ascii="Liberation Serif" w:hAnsi="Liberation Serif"/>
        </w:rPr>
        <w:t xml:space="preserve">2)  координирует: </w:t>
      </w:r>
    </w:p>
    <w:p w:rsidR="00012E8A" w:rsidRPr="00557C2A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557C2A">
        <w:rPr>
          <w:rFonts w:ascii="Liberation Serif" w:hAnsi="Liberation Serif"/>
          <w:sz w:val="24"/>
          <w:szCs w:val="24"/>
          <w:lang w:eastAsia="ru-RU"/>
        </w:rPr>
        <w:t xml:space="preserve">работу по обновлению содержания образования в рамках функционирования на базе </w:t>
      </w:r>
      <w:r w:rsidR="00257D8B">
        <w:rPr>
          <w:rFonts w:ascii="Liberation Serif" w:hAnsi="Liberation Serif"/>
          <w:sz w:val="24"/>
          <w:szCs w:val="24"/>
          <w:lang w:eastAsia="ru-RU"/>
        </w:rPr>
        <w:t>МОО</w:t>
      </w:r>
      <w:r w:rsidRPr="00557C2A">
        <w:rPr>
          <w:rFonts w:ascii="Liberation Serif" w:hAnsi="Liberation Serif"/>
          <w:sz w:val="24"/>
          <w:szCs w:val="24"/>
          <w:lang w:eastAsia="ru-RU"/>
        </w:rPr>
        <w:t xml:space="preserve"> федеральных и региональных инновационных площадок;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методическую деятельность </w:t>
      </w:r>
      <w:r w:rsidR="00476651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>, находящихся в непосредственном подчинении МОУО, профессиональную подготовку педагогических кадров;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деятельность </w:t>
      </w:r>
      <w:r w:rsidR="00476651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>, находящихся в непосредственном подчинении МОУО, по реализации Федерального государственного образовательного стандарта дошкольного, начального общего, основного общего образования и Федерального государственного образовательного стандарта для детей с ограниченными возможностями здоровья и умственной отсталостью;</w:t>
      </w:r>
    </w:p>
    <w:p w:rsidR="00012E8A" w:rsidRPr="00BF25AD" w:rsidRDefault="00012E8A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 w:rsidRPr="00BF25AD">
        <w:rPr>
          <w:rFonts w:ascii="Liberation Serif" w:hAnsi="Liberation Serif"/>
        </w:rPr>
        <w:t xml:space="preserve">3) регулирует и контролирует деятельность </w:t>
      </w:r>
      <w:r w:rsidR="00476651">
        <w:rPr>
          <w:rFonts w:ascii="Liberation Serif" w:hAnsi="Liberation Serif"/>
        </w:rPr>
        <w:t>МОО</w:t>
      </w:r>
      <w:r w:rsidRPr="00BF25AD">
        <w:rPr>
          <w:rFonts w:ascii="Liberation Serif" w:hAnsi="Liberation Serif"/>
        </w:rPr>
        <w:t xml:space="preserve"> в соответствии с Положением об организации контроля</w:t>
      </w:r>
      <w:r w:rsidRPr="00BF25AD">
        <w:rPr>
          <w:rFonts w:ascii="Liberation Serif" w:hAnsi="Liberation Serif"/>
          <w:bCs/>
        </w:rPr>
        <w:t xml:space="preserve"> деятельност</w:t>
      </w:r>
      <w:r>
        <w:rPr>
          <w:rFonts w:ascii="Liberation Serif" w:hAnsi="Liberation Serif"/>
          <w:bCs/>
        </w:rPr>
        <w:t>и</w:t>
      </w:r>
      <w:r w:rsidRPr="00BF25AD">
        <w:rPr>
          <w:rFonts w:ascii="Liberation Serif" w:hAnsi="Liberation Serif"/>
          <w:bCs/>
        </w:rPr>
        <w:t xml:space="preserve"> </w:t>
      </w:r>
      <w:r w:rsidR="00684CAA">
        <w:rPr>
          <w:rFonts w:ascii="Liberation Serif" w:hAnsi="Liberation Serif"/>
        </w:rPr>
        <w:t>МОО</w:t>
      </w:r>
      <w:r w:rsidRPr="00BF25AD">
        <w:rPr>
          <w:rFonts w:ascii="Liberation Serif" w:hAnsi="Liberation Serif"/>
          <w:bCs/>
        </w:rPr>
        <w:t>, утвержд</w:t>
      </w:r>
      <w:r>
        <w:rPr>
          <w:rFonts w:ascii="Liberation Serif" w:hAnsi="Liberation Serif"/>
          <w:bCs/>
        </w:rPr>
        <w:t>аемым</w:t>
      </w:r>
      <w:r w:rsidRPr="00BF25AD">
        <w:rPr>
          <w:rFonts w:ascii="Liberation Serif" w:hAnsi="Liberation Serif"/>
          <w:bCs/>
        </w:rPr>
        <w:t xml:space="preserve"> постановлением Администрации </w:t>
      </w:r>
      <w:proofErr w:type="spellStart"/>
      <w:r w:rsidRPr="00BF25AD">
        <w:rPr>
          <w:rFonts w:ascii="Liberation Serif" w:hAnsi="Liberation Serif"/>
        </w:rPr>
        <w:t>Куртамышского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</w:t>
      </w:r>
      <w:r w:rsidRPr="00BF25AD">
        <w:rPr>
          <w:rFonts w:ascii="Liberation Serif" w:hAnsi="Liberation Serif"/>
        </w:rPr>
        <w:t>;</w:t>
      </w:r>
    </w:p>
    <w:p w:rsidR="00012E8A" w:rsidRPr="00BF25AD" w:rsidRDefault="00684CAA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12E8A" w:rsidRPr="00BF25AD">
        <w:rPr>
          <w:rFonts w:ascii="Liberation Serif" w:hAnsi="Liberation Serif"/>
        </w:rPr>
        <w:t xml:space="preserve">) обеспечивает: 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принятие мер по устранению недостатков в деятельности </w:t>
      </w:r>
      <w:r w:rsidR="00684CAA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>, находящихся в непосредственном подчинении МОУО;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разработку и реализацию муниципальных программ и проектов в области образования;</w:t>
      </w:r>
    </w:p>
    <w:p w:rsidR="00012E8A" w:rsidRPr="00BF25AD" w:rsidRDefault="00907BDD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012E8A" w:rsidRPr="00BF25AD">
        <w:rPr>
          <w:rFonts w:ascii="Liberation Serif" w:hAnsi="Liberation Serif"/>
        </w:rPr>
        <w:t>) анализирует статистические данные о безнадзорных, беспризорных детях и детях, склонных к правонарушениям;</w:t>
      </w:r>
    </w:p>
    <w:p w:rsidR="00012E8A" w:rsidRPr="00BF25AD" w:rsidRDefault="00907BDD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012E8A" w:rsidRPr="00BF25AD">
        <w:rPr>
          <w:rFonts w:ascii="Liberation Serif" w:hAnsi="Liberation Serif"/>
        </w:rPr>
        <w:t xml:space="preserve">) оказывает консультационную и организационно-методическую помощь </w:t>
      </w:r>
      <w:r>
        <w:rPr>
          <w:rFonts w:ascii="Liberation Serif" w:hAnsi="Liberation Serif"/>
        </w:rPr>
        <w:t>МОО</w:t>
      </w:r>
      <w:r w:rsidR="00012E8A" w:rsidRPr="00BF25AD">
        <w:rPr>
          <w:rFonts w:ascii="Liberation Serif" w:hAnsi="Liberation Serif"/>
        </w:rPr>
        <w:t xml:space="preserve"> по вопросам их деятельности;</w:t>
      </w:r>
    </w:p>
    <w:p w:rsidR="00012E8A" w:rsidRPr="00BF25AD" w:rsidRDefault="00907BDD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012E8A" w:rsidRPr="00BF25AD">
        <w:rPr>
          <w:rFonts w:ascii="Liberation Serif" w:hAnsi="Liberation Serif"/>
        </w:rPr>
        <w:t>) выдает различные справки установленного образца в пределах своей компетенции;</w:t>
      </w:r>
    </w:p>
    <w:p w:rsidR="00012E8A" w:rsidRPr="00BF25AD" w:rsidRDefault="00907BDD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012E8A" w:rsidRPr="00BF25AD">
        <w:rPr>
          <w:rFonts w:ascii="Liberation Serif" w:hAnsi="Liberation Serif"/>
        </w:rPr>
        <w:t>) изучает и анализирует потребности и запросы населения в области образования;</w:t>
      </w:r>
    </w:p>
    <w:p w:rsidR="00012E8A" w:rsidRPr="00BF25AD" w:rsidRDefault="00130D63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012E8A" w:rsidRPr="00BF25AD">
        <w:rPr>
          <w:rFonts w:ascii="Liberation Serif" w:hAnsi="Liberation Serif"/>
        </w:rPr>
        <w:t>)</w:t>
      </w:r>
      <w:r w:rsidR="00012E8A">
        <w:rPr>
          <w:rFonts w:ascii="Liberation Serif" w:hAnsi="Liberation Serif"/>
        </w:rPr>
        <w:t xml:space="preserve"> </w:t>
      </w:r>
      <w:r w:rsidR="00012E8A" w:rsidRPr="00BF25AD">
        <w:rPr>
          <w:rFonts w:ascii="Liberation Serif" w:hAnsi="Liberation Serif"/>
        </w:rPr>
        <w:t xml:space="preserve"> в пределах своей компетенции осуществляет контроль за: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соответствием деятельности подведомственных муниципальных образовательных организаций целям, предусмотренным учредительными документами;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обеспечением </w:t>
      </w:r>
      <w:r w:rsidR="00130D63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 xml:space="preserve"> открытости и доступности документов, определённых действующим законодательством Российской Федерации;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осуществлением защиты персональных данных работников</w:t>
      </w:r>
      <w:r w:rsidR="00130D63" w:rsidRPr="00B8215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B82159">
        <w:rPr>
          <w:rFonts w:ascii="Liberation Serif" w:hAnsi="Liberation Serif"/>
          <w:sz w:val="24"/>
          <w:szCs w:val="24"/>
          <w:lang w:eastAsia="ru-RU"/>
        </w:rPr>
        <w:t xml:space="preserve">подведомственных </w:t>
      </w:r>
      <w:r w:rsidR="00313EC8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>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выполнением условий исполнения гражданско- правовых договоров;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соблюдением руководителями подведомственных </w:t>
      </w:r>
      <w:r w:rsidR="009F1C24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 xml:space="preserve"> условий заключённых с ними трудовых договоров;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соблюдением сроков предоставления отчётности;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подготовкой </w:t>
      </w:r>
      <w:r w:rsidR="00B92937" w:rsidRPr="00B82159">
        <w:rPr>
          <w:rFonts w:ascii="Liberation Serif" w:hAnsi="Liberation Serif"/>
          <w:sz w:val="24"/>
          <w:szCs w:val="24"/>
          <w:lang w:eastAsia="ru-RU"/>
        </w:rPr>
        <w:t>МОО</w:t>
      </w:r>
      <w:r w:rsidRPr="00B82159">
        <w:rPr>
          <w:rFonts w:ascii="Liberation Serif" w:hAnsi="Liberation Serif"/>
          <w:sz w:val="24"/>
          <w:szCs w:val="24"/>
          <w:lang w:eastAsia="ru-RU"/>
        </w:rPr>
        <w:t xml:space="preserve"> к новому учебному году;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целевым использованием бюджетных средств в области образования;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lastRenderedPageBreak/>
        <w:t>достоверностью и своевременным предоставлением установленной отчётности;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выполнением муниципальных программ и планов мероприятий по различным направлениям деятельности в сфере образования </w:t>
      </w:r>
      <w:proofErr w:type="spellStart"/>
      <w:r w:rsidRPr="00B8215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B82159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012E8A" w:rsidRPr="00BF25AD" w:rsidRDefault="00012E8A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 w:rsidRPr="00BF25AD">
        <w:rPr>
          <w:rFonts w:ascii="Liberation Serif" w:hAnsi="Liberation Serif"/>
        </w:rPr>
        <w:t>1</w:t>
      </w:r>
      <w:r w:rsidR="00B37A77">
        <w:rPr>
          <w:rFonts w:ascii="Liberation Serif" w:hAnsi="Liberation Serif"/>
        </w:rPr>
        <w:t>0</w:t>
      </w:r>
      <w:r w:rsidRPr="00BF25AD">
        <w:rPr>
          <w:rFonts w:ascii="Liberation Serif" w:hAnsi="Liberation Serif"/>
        </w:rPr>
        <w:t xml:space="preserve">) вносит предложения учредителю </w:t>
      </w:r>
      <w:r w:rsidR="00B37A77">
        <w:rPr>
          <w:rFonts w:ascii="Liberation Serif" w:hAnsi="Liberation Serif"/>
        </w:rPr>
        <w:t>МОО</w:t>
      </w:r>
      <w:r w:rsidRPr="00BF25AD">
        <w:rPr>
          <w:rFonts w:ascii="Liberation Serif" w:hAnsi="Liberation Serif"/>
        </w:rPr>
        <w:t xml:space="preserve"> в лице Администрации </w:t>
      </w:r>
      <w:proofErr w:type="spellStart"/>
      <w:r w:rsidRPr="00BF25AD">
        <w:rPr>
          <w:rFonts w:ascii="Liberation Serif" w:hAnsi="Liberation Serif"/>
        </w:rPr>
        <w:t>Куртамышского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</w:t>
      </w:r>
      <w:r w:rsidRPr="00BF25AD">
        <w:rPr>
          <w:rFonts w:ascii="Liberation Serif" w:hAnsi="Liberation Serif"/>
        </w:rPr>
        <w:t>: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об отмене или внесении изменений в нормативные правовые акты </w:t>
      </w:r>
      <w:proofErr w:type="spellStart"/>
      <w:r w:rsidRPr="00B8215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B82159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противоречащие</w:t>
      </w:r>
      <w:r w:rsidR="00503FB2" w:rsidRPr="00B82159">
        <w:rPr>
          <w:rFonts w:ascii="Liberation Serif" w:hAnsi="Liberation Serif"/>
          <w:sz w:val="24"/>
          <w:szCs w:val="24"/>
          <w:lang w:eastAsia="ru-RU"/>
        </w:rPr>
        <w:t xml:space="preserve"> действующему законодательству Р</w:t>
      </w:r>
      <w:r w:rsidRPr="00B82159">
        <w:rPr>
          <w:rFonts w:ascii="Liberation Serif" w:hAnsi="Liberation Serif"/>
          <w:sz w:val="24"/>
          <w:szCs w:val="24"/>
          <w:lang w:eastAsia="ru-RU"/>
        </w:rPr>
        <w:t>оссийской Федерации в сфере образования;</w:t>
      </w:r>
    </w:p>
    <w:p w:rsidR="00012E8A" w:rsidRPr="00BF25AD" w:rsidRDefault="00503FB2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</w:t>
      </w:r>
      <w:r w:rsidR="00012E8A" w:rsidRPr="00BF25AD">
        <w:rPr>
          <w:rFonts w:ascii="Liberation Serif" w:hAnsi="Liberation Serif"/>
        </w:rPr>
        <w:t xml:space="preserve">) координирует работу </w:t>
      </w:r>
      <w:r>
        <w:rPr>
          <w:rFonts w:ascii="Liberation Serif" w:hAnsi="Liberation Serif"/>
        </w:rPr>
        <w:t>МОО</w:t>
      </w:r>
      <w:r w:rsidR="00012E8A" w:rsidRPr="00BF25AD">
        <w:rPr>
          <w:rFonts w:ascii="Liberation Serif" w:hAnsi="Liberation Serif"/>
        </w:rPr>
        <w:t xml:space="preserve"> по вопросам: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организации профильного обучения и </w:t>
      </w:r>
      <w:proofErr w:type="spellStart"/>
      <w:r w:rsidRPr="00B82159">
        <w:rPr>
          <w:rFonts w:ascii="Liberation Serif" w:hAnsi="Liberation Serif"/>
          <w:sz w:val="24"/>
          <w:szCs w:val="24"/>
          <w:lang w:eastAsia="ru-RU"/>
        </w:rPr>
        <w:t>предпрофильной</w:t>
      </w:r>
      <w:proofErr w:type="spellEnd"/>
      <w:r w:rsidRPr="00B82159">
        <w:rPr>
          <w:rFonts w:ascii="Liberation Serif" w:hAnsi="Liberation Serif"/>
          <w:sz w:val="24"/>
          <w:szCs w:val="24"/>
          <w:lang w:eastAsia="ru-RU"/>
        </w:rPr>
        <w:t xml:space="preserve"> подготовки несовершеннолетних;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профилактики правонарушений и безнадзорности несовершеннолетних;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соблюдения санитарно-гигиенических норм, предъявляемых к организации образовательного процесса, а также норм и правил охраны труда, пожарной и антитеррористической безопасности;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профилактики антикоррупционной деятельности, экстремизма, национализма и ксенофобии;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 xml:space="preserve">профилактики употребления </w:t>
      </w:r>
      <w:proofErr w:type="spellStart"/>
      <w:r w:rsidRPr="00B82159">
        <w:rPr>
          <w:rFonts w:ascii="Liberation Serif" w:hAnsi="Liberation Serif"/>
          <w:sz w:val="24"/>
          <w:szCs w:val="24"/>
          <w:lang w:eastAsia="ru-RU"/>
        </w:rPr>
        <w:t>психоактивных</w:t>
      </w:r>
      <w:proofErr w:type="spellEnd"/>
      <w:r w:rsidRPr="00B82159">
        <w:rPr>
          <w:rFonts w:ascii="Liberation Serif" w:hAnsi="Liberation Serif"/>
          <w:sz w:val="24"/>
          <w:szCs w:val="24"/>
          <w:lang w:eastAsia="ru-RU"/>
        </w:rPr>
        <w:t xml:space="preserve"> веществ и наркотиков;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профилактики асоциального поведения;</w:t>
      </w:r>
    </w:p>
    <w:p w:rsidR="00012E8A" w:rsidRPr="00B82159" w:rsidRDefault="00012E8A" w:rsidP="00B82159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B82159">
        <w:rPr>
          <w:rFonts w:ascii="Liberation Serif" w:hAnsi="Liberation Serif"/>
          <w:sz w:val="24"/>
          <w:szCs w:val="24"/>
          <w:lang w:eastAsia="ru-RU"/>
        </w:rPr>
        <w:t>профилактики суицидального поведения;</w:t>
      </w:r>
    </w:p>
    <w:p w:rsidR="00012E8A" w:rsidRPr="00BF25AD" w:rsidRDefault="00482150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</w:t>
      </w:r>
      <w:r w:rsidR="00012E8A" w:rsidRPr="00BF25AD">
        <w:rPr>
          <w:rFonts w:ascii="Liberation Serif" w:hAnsi="Liberation Serif"/>
        </w:rPr>
        <w:t>)</w:t>
      </w:r>
      <w:r w:rsidR="00012E8A">
        <w:rPr>
          <w:rFonts w:ascii="Liberation Serif" w:hAnsi="Liberation Serif"/>
        </w:rPr>
        <w:t xml:space="preserve">  </w:t>
      </w:r>
      <w:r w:rsidR="00012E8A" w:rsidRPr="00BF25AD">
        <w:rPr>
          <w:rFonts w:ascii="Liberation Serif" w:hAnsi="Liberation Serif"/>
        </w:rPr>
        <w:t>наряду с выполнением</w:t>
      </w:r>
      <w:r w:rsidR="00370163">
        <w:rPr>
          <w:rFonts w:ascii="Liberation Serif" w:hAnsi="Liberation Serif"/>
        </w:rPr>
        <w:t xml:space="preserve"> </w:t>
      </w:r>
      <w:r w:rsidR="00012E8A" w:rsidRPr="00BF25AD">
        <w:rPr>
          <w:rFonts w:ascii="Liberation Serif" w:hAnsi="Liberation Serif"/>
        </w:rPr>
        <w:t>перечисленных функций осуществляет текущую организационную деятельность:</w:t>
      </w:r>
    </w:p>
    <w:p w:rsidR="00012E8A" w:rsidRPr="00370163" w:rsidRDefault="00012E8A" w:rsidP="0037016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370163">
        <w:rPr>
          <w:rFonts w:ascii="Liberation Serif" w:hAnsi="Liberation Serif"/>
          <w:sz w:val="24"/>
          <w:szCs w:val="24"/>
          <w:lang w:eastAsia="ru-RU"/>
        </w:rPr>
        <w:t>планирует деятельность МОУО</w:t>
      </w:r>
      <w:r w:rsidR="00482150" w:rsidRPr="00370163">
        <w:rPr>
          <w:rFonts w:ascii="Liberation Serif" w:hAnsi="Liberation Serif"/>
          <w:sz w:val="24"/>
          <w:szCs w:val="24"/>
          <w:lang w:eastAsia="ru-RU"/>
        </w:rPr>
        <w:t xml:space="preserve"> в части касающейся</w:t>
      </w:r>
      <w:r w:rsidRPr="00370163">
        <w:rPr>
          <w:rFonts w:ascii="Liberation Serif" w:hAnsi="Liberation Serif"/>
          <w:sz w:val="24"/>
          <w:szCs w:val="24"/>
          <w:lang w:eastAsia="ru-RU"/>
        </w:rPr>
        <w:t>;</w:t>
      </w:r>
    </w:p>
    <w:p w:rsidR="00012E8A" w:rsidRPr="00370163" w:rsidRDefault="00012E8A" w:rsidP="0037016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370163">
        <w:rPr>
          <w:rFonts w:ascii="Liberation Serif" w:hAnsi="Liberation Serif"/>
          <w:sz w:val="24"/>
          <w:szCs w:val="24"/>
          <w:lang w:eastAsia="ru-RU"/>
        </w:rPr>
        <w:t xml:space="preserve">готовит проекты постановлений и распоряжений Главы </w:t>
      </w:r>
      <w:proofErr w:type="spellStart"/>
      <w:r w:rsidRPr="00370163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370163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Администрации </w:t>
      </w:r>
      <w:proofErr w:type="spellStart"/>
      <w:r w:rsidRPr="00370163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370163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области, решений Думы </w:t>
      </w:r>
      <w:proofErr w:type="spellStart"/>
      <w:r w:rsidRPr="00370163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370163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Курганской области по вопросам образования;</w:t>
      </w:r>
    </w:p>
    <w:p w:rsidR="00012E8A" w:rsidRPr="00370163" w:rsidRDefault="00012E8A" w:rsidP="0037016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370163">
        <w:rPr>
          <w:rFonts w:ascii="Liberation Serif" w:hAnsi="Liberation Serif"/>
          <w:sz w:val="24"/>
          <w:szCs w:val="24"/>
          <w:lang w:eastAsia="ru-RU"/>
        </w:rPr>
        <w:t xml:space="preserve">рассматривает обращения (заявления, предложения и жалобы) граждан и юридических лиц по вопросам, входящим в компетенцию </w:t>
      </w:r>
      <w:r w:rsidR="00482150" w:rsidRPr="00370163">
        <w:rPr>
          <w:rFonts w:ascii="Liberation Serif" w:hAnsi="Liberation Serif"/>
          <w:sz w:val="24"/>
          <w:szCs w:val="24"/>
          <w:lang w:eastAsia="ru-RU"/>
        </w:rPr>
        <w:t>МК</w:t>
      </w:r>
      <w:r w:rsidRPr="00370163">
        <w:rPr>
          <w:rFonts w:ascii="Liberation Serif" w:hAnsi="Liberation Serif"/>
          <w:sz w:val="24"/>
          <w:szCs w:val="24"/>
          <w:lang w:eastAsia="ru-RU"/>
        </w:rPr>
        <w:t>;</w:t>
      </w:r>
    </w:p>
    <w:p w:rsidR="00012E8A" w:rsidRPr="00370163" w:rsidRDefault="00012E8A" w:rsidP="0037016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370163">
        <w:rPr>
          <w:rFonts w:ascii="Liberation Serif" w:hAnsi="Liberation Serif"/>
          <w:sz w:val="24"/>
          <w:szCs w:val="24"/>
          <w:lang w:eastAsia="ru-RU"/>
        </w:rPr>
        <w:t>проводит прием граждан в соответствии со своими полномочиями;</w:t>
      </w:r>
    </w:p>
    <w:p w:rsidR="00012E8A" w:rsidRPr="00370163" w:rsidRDefault="00012E8A" w:rsidP="0037016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370163">
        <w:rPr>
          <w:rFonts w:ascii="Liberation Serif" w:hAnsi="Liberation Serif"/>
          <w:sz w:val="24"/>
          <w:szCs w:val="24"/>
          <w:lang w:eastAsia="ru-RU"/>
        </w:rPr>
        <w:t xml:space="preserve">организует и проводит заседания методических объединений округа, семинары, совещания, фестивали, олимпиады, спортивные соревнования, смотры-конкурсы и другие мероприятия в пределах своей компетенции;  </w:t>
      </w:r>
    </w:p>
    <w:p w:rsidR="00012E8A" w:rsidRPr="00BF25AD" w:rsidRDefault="00886EDF" w:rsidP="0001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13</w:t>
      </w:r>
      <w:r w:rsidR="00012E8A" w:rsidRPr="00BF25AD">
        <w:rPr>
          <w:rFonts w:ascii="Liberation Serif" w:hAnsi="Liberation Serif"/>
        </w:rPr>
        <w:t>) готовит сводную отчетность и статистические формы отчетности, установленные для органов управления образованием в соответствии с действующим законодательством Российской Федерации, и представляет ее в установленном порядке в соответствующие уполномоченные органы;</w:t>
      </w:r>
    </w:p>
    <w:p w:rsidR="00012E8A" w:rsidRPr="00661B7E" w:rsidRDefault="00886EDF" w:rsidP="0066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 w:rsidR="00012E8A" w:rsidRPr="00BF25AD">
        <w:rPr>
          <w:rFonts w:ascii="Liberation Serif" w:hAnsi="Liberation Serif"/>
        </w:rPr>
        <w:t>4) осуществляет полномочия в соответствии со статьей 14 Федерального закона от 24</w:t>
      </w:r>
      <w:r w:rsidR="00012E8A">
        <w:rPr>
          <w:rFonts w:ascii="Liberation Serif" w:hAnsi="Liberation Serif"/>
        </w:rPr>
        <w:t xml:space="preserve"> июня </w:t>
      </w:r>
      <w:r w:rsidR="00012E8A" w:rsidRPr="00BF25AD">
        <w:rPr>
          <w:rFonts w:ascii="Liberation Serif" w:hAnsi="Liberation Serif"/>
        </w:rPr>
        <w:t>1999 г</w:t>
      </w:r>
      <w:r w:rsidR="00012E8A">
        <w:rPr>
          <w:rFonts w:ascii="Liberation Serif" w:hAnsi="Liberation Serif"/>
        </w:rPr>
        <w:t>ода №</w:t>
      </w:r>
      <w:r w:rsidR="00012E8A" w:rsidRPr="00BF25AD">
        <w:rPr>
          <w:rFonts w:ascii="Liberation Serif" w:hAnsi="Liberation Serif"/>
        </w:rPr>
        <w:t xml:space="preserve"> 120-ФЗ</w:t>
      </w:r>
      <w:r w:rsidR="00012E8A" w:rsidRPr="00661B7E">
        <w:rPr>
          <w:rFonts w:ascii="Liberation Serif" w:hAnsi="Liberation Serif"/>
        </w:rPr>
        <w:t xml:space="preserve"> «Об основах системы профилактики безнадзорности и правонарушений несовершеннолетних»;</w:t>
      </w:r>
    </w:p>
    <w:p w:rsidR="00012E8A" w:rsidRPr="00661B7E" w:rsidRDefault="004A2476" w:rsidP="0066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15</w:t>
      </w:r>
      <w:r w:rsidR="00012E8A" w:rsidRPr="00661B7E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 xml:space="preserve">участвует в </w:t>
      </w:r>
      <w:r w:rsidR="00012E8A" w:rsidRPr="00661B7E">
        <w:rPr>
          <w:rFonts w:ascii="Liberation Serif" w:hAnsi="Liberation Serif"/>
        </w:rPr>
        <w:t>формир</w:t>
      </w:r>
      <w:r>
        <w:rPr>
          <w:rFonts w:ascii="Liberation Serif" w:hAnsi="Liberation Serif"/>
        </w:rPr>
        <w:t>овании</w:t>
      </w:r>
      <w:r w:rsidR="00012E8A" w:rsidRPr="00661B7E">
        <w:rPr>
          <w:rFonts w:ascii="Liberation Serif" w:hAnsi="Liberation Serif"/>
        </w:rPr>
        <w:t xml:space="preserve"> систем</w:t>
      </w:r>
      <w:r>
        <w:rPr>
          <w:rFonts w:ascii="Liberation Serif" w:hAnsi="Liberation Serif"/>
        </w:rPr>
        <w:t>ы</w:t>
      </w:r>
      <w:r w:rsidR="00012E8A" w:rsidRPr="00661B7E">
        <w:rPr>
          <w:rFonts w:ascii="Liberation Serif" w:hAnsi="Liberation Serif"/>
        </w:rPr>
        <w:t xml:space="preserve"> оценки качества образования на муниципальном уровне; </w:t>
      </w:r>
    </w:p>
    <w:p w:rsidR="00012E8A" w:rsidRPr="00661B7E" w:rsidRDefault="00190C61" w:rsidP="0066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16</w:t>
      </w:r>
      <w:r w:rsidR="00012E8A" w:rsidRPr="00661B7E">
        <w:rPr>
          <w:rFonts w:ascii="Liberation Serif" w:hAnsi="Liberation Serif"/>
        </w:rPr>
        <w:t>) организует и проводит муниципальные конкурсы, олимпиады, спортивные соревнования;</w:t>
      </w:r>
    </w:p>
    <w:p w:rsidR="00012E8A" w:rsidRPr="00193598" w:rsidRDefault="00190C61" w:rsidP="00012E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kern w:val="32"/>
        </w:rPr>
      </w:pPr>
      <w:r>
        <w:rPr>
          <w:rFonts w:ascii="Liberation Serif" w:hAnsi="Liberation Serif"/>
          <w:bCs/>
        </w:rPr>
        <w:t>17</w:t>
      </w:r>
      <w:r w:rsidR="00012E8A" w:rsidRPr="00193598">
        <w:rPr>
          <w:rFonts w:ascii="Liberation Serif" w:hAnsi="Liberation Serif"/>
          <w:bCs/>
        </w:rPr>
        <w:t>) создает</w:t>
      </w:r>
      <w:r w:rsidR="00012E8A" w:rsidRPr="00193598">
        <w:rPr>
          <w:rFonts w:ascii="Liberation Serif" w:hAnsi="Liberation Serif"/>
          <w:bCs/>
          <w:color w:val="FF0000"/>
        </w:rPr>
        <w:t xml:space="preserve"> </w:t>
      </w:r>
      <w:r w:rsidR="00012E8A" w:rsidRPr="00193598">
        <w:rPr>
          <w:rFonts w:ascii="Liberation Serif" w:hAnsi="Liberation Serif"/>
          <w:kern w:val="32"/>
        </w:rPr>
        <w:t xml:space="preserve">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социальных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</w:t>
      </w:r>
      <w:r w:rsidR="00012E8A" w:rsidRPr="00193598">
        <w:rPr>
          <w:rFonts w:ascii="Liberation Serif" w:hAnsi="Liberation Serif"/>
          <w:kern w:val="32"/>
        </w:rPr>
        <w:lastRenderedPageBreak/>
        <w:t>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</w:t>
      </w:r>
      <w:r w:rsidR="00012E8A">
        <w:rPr>
          <w:rFonts w:ascii="Liberation Serif" w:hAnsi="Liberation Serif"/>
          <w:kern w:val="32"/>
        </w:rPr>
        <w:t>ными возможностями здоровья;</w:t>
      </w:r>
    </w:p>
    <w:p w:rsidR="00012E8A" w:rsidRPr="00C24AA5" w:rsidRDefault="00190C61" w:rsidP="00190C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190C61">
        <w:rPr>
          <w:rFonts w:ascii="Liberation Serif" w:hAnsi="Liberation Serif"/>
          <w:bCs/>
        </w:rPr>
        <w:t>18</w:t>
      </w:r>
      <w:r w:rsidR="00012E8A" w:rsidRPr="00190C61">
        <w:rPr>
          <w:rFonts w:ascii="Liberation Serif" w:hAnsi="Liberation Serif"/>
          <w:bCs/>
        </w:rPr>
        <w:t xml:space="preserve">) </w:t>
      </w:r>
      <w:proofErr w:type="gramStart"/>
      <w:r w:rsidR="00012E8A" w:rsidRPr="00190C61">
        <w:rPr>
          <w:rFonts w:ascii="Liberation Serif" w:hAnsi="Liberation Serif"/>
          <w:bCs/>
        </w:rPr>
        <w:t>организует  бесплатную</w:t>
      </w:r>
      <w:proofErr w:type="gramEnd"/>
      <w:r w:rsidR="00012E8A" w:rsidRPr="00190C61">
        <w:rPr>
          <w:rFonts w:ascii="Liberation Serif" w:hAnsi="Liberation Serif"/>
          <w:bCs/>
        </w:rPr>
        <w:t xml:space="preserve"> перевозку обучающихся в муниципальных общеобразовательных организациях, реализующих основные общеобразовательные программы,  между поселениями, входящими в состав  </w:t>
      </w:r>
      <w:proofErr w:type="spellStart"/>
      <w:r w:rsidR="00012E8A" w:rsidRPr="00193598">
        <w:rPr>
          <w:rFonts w:ascii="Liberation Serif" w:hAnsi="Liberation Serif"/>
          <w:bCs/>
        </w:rPr>
        <w:t>Куртамышского</w:t>
      </w:r>
      <w:proofErr w:type="spellEnd"/>
      <w:r w:rsidR="00012E8A" w:rsidRPr="00193598">
        <w:rPr>
          <w:rFonts w:ascii="Liberation Serif" w:hAnsi="Liberation Serif"/>
          <w:bCs/>
        </w:rPr>
        <w:t xml:space="preserve"> </w:t>
      </w:r>
      <w:r w:rsidR="00012E8A"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="00313EC8">
        <w:rPr>
          <w:rFonts w:ascii="Liberation Serif" w:hAnsi="Liberation Serif"/>
          <w:bCs/>
        </w:rPr>
        <w:t>.</w:t>
      </w:r>
    </w:p>
    <w:p w:rsidR="001819C9" w:rsidRPr="001819C9" w:rsidRDefault="001819C9" w:rsidP="001819C9">
      <w:pPr>
        <w:pStyle w:val="ab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313EC8" w:rsidRDefault="001819C9" w:rsidP="00313EC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313EC8">
        <w:rPr>
          <w:rFonts w:ascii="Liberation Serif" w:hAnsi="Liberation Serif"/>
          <w:b/>
        </w:rPr>
        <w:t xml:space="preserve">Формы методического сопровождения деятельности </w:t>
      </w:r>
    </w:p>
    <w:p w:rsidR="001819C9" w:rsidRPr="00313EC8" w:rsidRDefault="001819C9" w:rsidP="00313EC8">
      <w:pPr>
        <w:jc w:val="center"/>
        <w:rPr>
          <w:rFonts w:ascii="Liberation Serif" w:hAnsi="Liberation Serif"/>
          <w:b/>
        </w:rPr>
      </w:pPr>
      <w:r w:rsidRPr="00313EC8">
        <w:rPr>
          <w:rFonts w:ascii="Liberation Serif" w:hAnsi="Liberation Serif"/>
          <w:b/>
        </w:rPr>
        <w:t>педагогических и руководящих работников МОО</w:t>
      </w:r>
    </w:p>
    <w:p w:rsidR="001819C9" w:rsidRPr="001819C9" w:rsidRDefault="001819C9" w:rsidP="001819C9">
      <w:pPr>
        <w:pStyle w:val="ab"/>
        <w:tabs>
          <w:tab w:val="left" w:pos="726"/>
        </w:tabs>
        <w:spacing w:before="0" w:line="240" w:lineRule="auto"/>
        <w:ind w:right="2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7C77B2" w:rsidRDefault="001819C9" w:rsidP="007C77B2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7C77B2">
        <w:rPr>
          <w:rFonts w:ascii="Liberation Serif" w:hAnsi="Liberation Serif"/>
          <w:sz w:val="24"/>
          <w:szCs w:val="24"/>
          <w:lang w:eastAsia="ru-RU"/>
        </w:rPr>
        <w:t xml:space="preserve">Методическое сопровождение деятельности педагогических и руководящих работников МОО осуществляется в индивидуальных, групповых и массовых формах: консультирование, анализ мероприятий, проведение лекций, мастер-классов, семинаров, конференций, педагогических (образовательных) чтений, конкурсов профессионального мастерства, заседаний методического совета </w:t>
      </w:r>
      <w:r w:rsidR="00313EC8">
        <w:rPr>
          <w:rFonts w:ascii="Liberation Serif" w:hAnsi="Liberation Serif"/>
          <w:sz w:val="24"/>
          <w:szCs w:val="24"/>
          <w:lang w:eastAsia="ru-RU"/>
        </w:rPr>
        <w:t xml:space="preserve">МОУО </w:t>
      </w:r>
      <w:r w:rsidRPr="007C77B2">
        <w:rPr>
          <w:rFonts w:ascii="Liberation Serif" w:hAnsi="Liberation Serif"/>
          <w:sz w:val="24"/>
          <w:szCs w:val="24"/>
          <w:lang w:eastAsia="ru-RU"/>
        </w:rPr>
        <w:t>и профессиональных объединений педагогов</w:t>
      </w:r>
      <w:r w:rsidR="00313EC8">
        <w:rPr>
          <w:rFonts w:ascii="Liberation Serif" w:hAnsi="Liberation Serif"/>
          <w:sz w:val="24"/>
          <w:szCs w:val="24"/>
          <w:lang w:eastAsia="ru-RU"/>
        </w:rPr>
        <w:t xml:space="preserve"> </w:t>
      </w:r>
      <w:proofErr w:type="spellStart"/>
      <w:r w:rsidR="00544824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="00544824">
        <w:rPr>
          <w:rFonts w:ascii="Liberation Serif" w:hAnsi="Liberation Serif"/>
          <w:sz w:val="24"/>
          <w:szCs w:val="24"/>
          <w:lang w:eastAsia="ru-RU"/>
        </w:rPr>
        <w:t xml:space="preserve"> муниципального </w:t>
      </w:r>
      <w:r w:rsidR="00313EC8">
        <w:rPr>
          <w:rFonts w:ascii="Liberation Serif" w:hAnsi="Liberation Serif"/>
          <w:sz w:val="24"/>
          <w:szCs w:val="24"/>
          <w:lang w:eastAsia="ru-RU"/>
        </w:rPr>
        <w:t>округа</w:t>
      </w:r>
      <w:r w:rsidR="00544824">
        <w:rPr>
          <w:rFonts w:ascii="Liberation Serif" w:hAnsi="Liberation Serif"/>
          <w:sz w:val="24"/>
          <w:szCs w:val="24"/>
          <w:lang w:eastAsia="ru-RU"/>
        </w:rPr>
        <w:t xml:space="preserve"> Курганской области</w:t>
      </w:r>
      <w:r w:rsidRPr="007C77B2">
        <w:rPr>
          <w:rFonts w:ascii="Liberation Serif" w:hAnsi="Liberation Serif"/>
          <w:sz w:val="24"/>
          <w:szCs w:val="24"/>
          <w:lang w:eastAsia="ru-RU"/>
        </w:rPr>
        <w:t>.</w:t>
      </w:r>
      <w:bookmarkStart w:id="2" w:name="bookmark2"/>
      <w:r w:rsidRPr="007C77B2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1819C9" w:rsidRPr="001819C9" w:rsidRDefault="001819C9" w:rsidP="001819C9">
      <w:pPr>
        <w:pStyle w:val="ab"/>
        <w:shd w:val="clear" w:color="auto" w:fill="auto"/>
        <w:tabs>
          <w:tab w:val="left" w:pos="726"/>
        </w:tabs>
        <w:spacing w:before="0" w:line="240" w:lineRule="auto"/>
        <w:ind w:left="20" w:right="20" w:firstLine="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:rsidR="001819C9" w:rsidRPr="00313EC8" w:rsidRDefault="001819C9" w:rsidP="00313EC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313EC8">
        <w:rPr>
          <w:rFonts w:ascii="Liberation Serif" w:hAnsi="Liberation Serif"/>
          <w:b/>
        </w:rPr>
        <w:t>Структура</w:t>
      </w:r>
      <w:bookmarkEnd w:id="2"/>
      <w:r w:rsidRPr="00313EC8">
        <w:rPr>
          <w:rFonts w:ascii="Liberation Serif" w:hAnsi="Liberation Serif"/>
          <w:b/>
        </w:rPr>
        <w:t xml:space="preserve"> МК</w:t>
      </w:r>
    </w:p>
    <w:p w:rsidR="001819C9" w:rsidRPr="001819C9" w:rsidRDefault="001819C9" w:rsidP="001819C9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180"/>
        <w:jc w:val="left"/>
        <w:rPr>
          <w:rFonts w:ascii="Liberation Serif" w:hAnsi="Liberation Serif"/>
          <w:sz w:val="24"/>
          <w:szCs w:val="24"/>
          <w:shd w:val="clear" w:color="auto" w:fill="auto"/>
        </w:rPr>
      </w:pPr>
    </w:p>
    <w:p w:rsidR="001819C9" w:rsidRPr="001819C9" w:rsidRDefault="00544824" w:rsidP="007F5B0F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Штаты</w:t>
      </w:r>
      <w:r w:rsidR="001819C9" w:rsidRPr="001819C9">
        <w:rPr>
          <w:rFonts w:ascii="Liberation Serif" w:hAnsi="Liberation Serif"/>
          <w:sz w:val="24"/>
          <w:szCs w:val="24"/>
          <w:lang w:eastAsia="ru-RU"/>
        </w:rPr>
        <w:t xml:space="preserve"> МК </w:t>
      </w:r>
      <w:r>
        <w:rPr>
          <w:rFonts w:ascii="Liberation Serif" w:hAnsi="Liberation Serif"/>
          <w:sz w:val="24"/>
          <w:szCs w:val="24"/>
          <w:lang w:eastAsia="ru-RU"/>
        </w:rPr>
        <w:t xml:space="preserve">утверждаются </w:t>
      </w:r>
      <w:r w:rsidR="00437933">
        <w:rPr>
          <w:rFonts w:ascii="Liberation Serif" w:hAnsi="Liberation Serif"/>
          <w:sz w:val="24"/>
          <w:szCs w:val="24"/>
          <w:lang w:eastAsia="ru-RU"/>
        </w:rPr>
        <w:t>распоряжением</w:t>
      </w:r>
      <w:r w:rsidR="001819C9" w:rsidRPr="001819C9">
        <w:rPr>
          <w:rFonts w:ascii="Liberation Serif" w:hAnsi="Liberation Serif"/>
          <w:sz w:val="24"/>
          <w:szCs w:val="24"/>
          <w:lang w:eastAsia="ru-RU"/>
        </w:rPr>
        <w:t xml:space="preserve"> Главы</w:t>
      </w:r>
      <w:r w:rsidR="00437933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819C9" w:rsidRPr="001819C9">
        <w:rPr>
          <w:rFonts w:ascii="Liberation Serif" w:hAnsi="Liberation Serif"/>
          <w:sz w:val="24"/>
          <w:szCs w:val="24"/>
          <w:lang w:eastAsia="ru-RU"/>
        </w:rPr>
        <w:t xml:space="preserve">Администрации </w:t>
      </w:r>
      <w:proofErr w:type="spellStart"/>
      <w:r w:rsidR="001819C9" w:rsidRPr="001819C9">
        <w:rPr>
          <w:rFonts w:ascii="Liberation Serif" w:hAnsi="Liberation Serif"/>
          <w:sz w:val="24"/>
          <w:szCs w:val="24"/>
          <w:lang w:eastAsia="ru-RU"/>
        </w:rPr>
        <w:t>Куртам</w:t>
      </w:r>
      <w:r w:rsidR="007F5B0F">
        <w:rPr>
          <w:rFonts w:ascii="Liberation Serif" w:hAnsi="Liberation Serif"/>
          <w:sz w:val="24"/>
          <w:szCs w:val="24"/>
          <w:lang w:eastAsia="ru-RU"/>
        </w:rPr>
        <w:t>ышского</w:t>
      </w:r>
      <w:proofErr w:type="spellEnd"/>
      <w:r w:rsidR="007F5B0F">
        <w:rPr>
          <w:rFonts w:ascii="Liberation Serif" w:hAnsi="Liberation Serif"/>
          <w:sz w:val="24"/>
          <w:szCs w:val="24"/>
          <w:lang w:eastAsia="ru-RU"/>
        </w:rPr>
        <w:t xml:space="preserve"> муниципаль</w:t>
      </w:r>
      <w:r w:rsidR="00437933">
        <w:rPr>
          <w:rFonts w:ascii="Liberation Serif" w:hAnsi="Liberation Serif"/>
          <w:sz w:val="24"/>
          <w:szCs w:val="24"/>
          <w:lang w:eastAsia="ru-RU"/>
        </w:rPr>
        <w:t>ного округа Курганской области</w:t>
      </w:r>
      <w:r w:rsidR="001819C9" w:rsidRPr="001819C9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Pr="001819C9" w:rsidRDefault="001819C9" w:rsidP="007C77B2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Назначение на должность и освобождение от должности, расстановку кадров, награждение и материальное стимулирование, а также наказание за нарушение трудовой дисциплины работников МК по представлению главного специалиста МОУО, курирующего</w:t>
      </w:r>
      <w:r w:rsidR="009105F5">
        <w:rPr>
          <w:rFonts w:ascii="Liberation Serif" w:hAnsi="Liberation Serif"/>
          <w:sz w:val="24"/>
          <w:szCs w:val="24"/>
          <w:lang w:eastAsia="ru-RU"/>
        </w:rPr>
        <w:t xml:space="preserve"> методическую работу</w:t>
      </w:r>
      <w:r w:rsidRPr="001819C9">
        <w:rPr>
          <w:rFonts w:ascii="Liberation Serif" w:hAnsi="Liberation Serif"/>
          <w:sz w:val="24"/>
          <w:szCs w:val="24"/>
          <w:lang w:eastAsia="ru-RU"/>
        </w:rPr>
        <w:t xml:space="preserve">, осуществляет руководитель </w:t>
      </w:r>
      <w:r w:rsidR="009105F5">
        <w:rPr>
          <w:rFonts w:ascii="Liberation Serif" w:hAnsi="Liberation Serif"/>
          <w:sz w:val="24"/>
          <w:szCs w:val="24"/>
          <w:lang w:eastAsia="ru-RU"/>
        </w:rPr>
        <w:t>МОУО.</w:t>
      </w:r>
    </w:p>
    <w:p w:rsidR="001819C9" w:rsidRPr="001819C9" w:rsidRDefault="001819C9" w:rsidP="007C77B2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Главный специалист МОУО, курирующий методическую работу, осуществляет руководство деятельностью МК, контролирует исполнение работниками МК своих должностных обязанностей, несет ответственность за деятельность МК в соответствии с должностной инструкцией.</w:t>
      </w:r>
    </w:p>
    <w:p w:rsidR="001819C9" w:rsidRPr="001819C9" w:rsidRDefault="001819C9" w:rsidP="007C77B2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Работники МК несут ответственность в соответствии с действующим законодательством за выполнение возложенных на них функций, определенных настоящим положением и должностными инструкциями.</w:t>
      </w:r>
    </w:p>
    <w:p w:rsidR="001819C9" w:rsidRPr="001819C9" w:rsidRDefault="001819C9" w:rsidP="00A521C7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 xml:space="preserve">Материально-техническое и финансовое обеспечение работы МК осуществляется за счет бюджета </w:t>
      </w:r>
      <w:proofErr w:type="spellStart"/>
      <w:r w:rsidRPr="001819C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1819C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521C7" w:rsidRPr="00A521C7">
        <w:rPr>
          <w:rFonts w:ascii="Liberation Serif" w:hAnsi="Liberation Serif"/>
          <w:sz w:val="24"/>
          <w:szCs w:val="24"/>
          <w:lang w:eastAsia="ru-RU"/>
        </w:rPr>
        <w:t>муниципального округа Курганской области</w:t>
      </w:r>
      <w:r w:rsidRPr="001819C9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Pr="001819C9" w:rsidRDefault="001819C9" w:rsidP="007C77B2">
      <w:pPr>
        <w:pStyle w:val="ab"/>
        <w:shd w:val="clear" w:color="auto" w:fill="auto"/>
        <w:tabs>
          <w:tab w:val="left" w:pos="730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</w:p>
    <w:p w:rsidR="001819C9" w:rsidRPr="00544824" w:rsidRDefault="001819C9" w:rsidP="00544824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center"/>
        <w:rPr>
          <w:rFonts w:ascii="Liberation Serif" w:hAnsi="Liberation Serif"/>
          <w:b/>
        </w:rPr>
      </w:pPr>
      <w:r w:rsidRPr="00544824">
        <w:rPr>
          <w:rFonts w:ascii="Liberation Serif" w:hAnsi="Liberation Serif"/>
          <w:b/>
        </w:rPr>
        <w:t>Права и обязанности МК</w:t>
      </w:r>
    </w:p>
    <w:p w:rsidR="001819C9" w:rsidRPr="001819C9" w:rsidRDefault="001819C9" w:rsidP="001819C9">
      <w:pPr>
        <w:pStyle w:val="ab"/>
        <w:shd w:val="clear" w:color="auto" w:fill="auto"/>
        <w:tabs>
          <w:tab w:val="left" w:pos="726"/>
        </w:tabs>
        <w:spacing w:before="0" w:line="240" w:lineRule="auto"/>
        <w:ind w:right="20" w:firstLine="0"/>
        <w:rPr>
          <w:rFonts w:ascii="Liberation Serif" w:hAnsi="Liberation Serif"/>
          <w:sz w:val="24"/>
          <w:szCs w:val="24"/>
          <w:lang w:eastAsia="ru-RU"/>
        </w:rPr>
      </w:pPr>
    </w:p>
    <w:p w:rsidR="001819C9" w:rsidRPr="001819C9" w:rsidRDefault="001819C9" w:rsidP="00B82159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Для осуществления возложенных задач МК имеет право:</w:t>
      </w:r>
    </w:p>
    <w:p w:rsidR="001819C9" w:rsidRPr="001819C9" w:rsidRDefault="001819C9" w:rsidP="0043793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требовать приостановления действия приказов руководителей МОО, противоречащих действующему законодательству;</w:t>
      </w:r>
    </w:p>
    <w:p w:rsidR="001819C9" w:rsidRPr="001819C9" w:rsidRDefault="001819C9" w:rsidP="00437933">
      <w:pPr>
        <w:pStyle w:val="ab"/>
        <w:numPr>
          <w:ilvl w:val="0"/>
          <w:numId w:val="19"/>
        </w:numPr>
        <w:tabs>
          <w:tab w:val="left" w:pos="567"/>
          <w:tab w:val="left" w:pos="715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запрашивать и получать информацию по вопросам, относящимся к компетенции МК;</w:t>
      </w:r>
    </w:p>
    <w:p w:rsidR="001819C9" w:rsidRPr="008F042B" w:rsidRDefault="001819C9" w:rsidP="00437933">
      <w:pPr>
        <w:pStyle w:val="ab"/>
        <w:numPr>
          <w:ilvl w:val="0"/>
          <w:numId w:val="19"/>
        </w:numPr>
        <w:tabs>
          <w:tab w:val="left" w:pos="567"/>
          <w:tab w:val="left" w:pos="730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8F042B">
        <w:rPr>
          <w:rFonts w:ascii="Liberation Serif" w:hAnsi="Liberation Serif"/>
          <w:sz w:val="24"/>
          <w:szCs w:val="24"/>
          <w:lang w:eastAsia="ru-RU"/>
        </w:rPr>
        <w:t xml:space="preserve">вносить Главе </w:t>
      </w:r>
      <w:proofErr w:type="spellStart"/>
      <w:r w:rsidRPr="008F042B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8F042B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8F042B" w:rsidRPr="008F042B">
        <w:rPr>
          <w:rFonts w:ascii="Liberation Serif" w:hAnsi="Liberation Serif"/>
          <w:sz w:val="24"/>
          <w:szCs w:val="24"/>
          <w:lang w:eastAsia="ru-RU"/>
        </w:rPr>
        <w:t xml:space="preserve">муниципального округа Курганской области </w:t>
      </w:r>
      <w:r w:rsidRPr="008F042B">
        <w:rPr>
          <w:rFonts w:ascii="Liberation Serif" w:hAnsi="Liberation Serif"/>
          <w:sz w:val="24"/>
          <w:szCs w:val="24"/>
          <w:lang w:eastAsia="ru-RU"/>
        </w:rPr>
        <w:t>предложения</w:t>
      </w:r>
      <w:r w:rsidR="008F042B" w:rsidRPr="008F042B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8F042B">
        <w:rPr>
          <w:rFonts w:ascii="Liberation Serif" w:hAnsi="Liberation Serif"/>
          <w:sz w:val="24"/>
          <w:szCs w:val="24"/>
          <w:lang w:eastAsia="ru-RU"/>
        </w:rPr>
        <w:t xml:space="preserve">об отмене или внесении изменений в постановления и распоряжения Главы </w:t>
      </w:r>
      <w:proofErr w:type="spellStart"/>
      <w:r w:rsidRPr="008F042B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8F042B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773E34" w:rsidRPr="00773E34">
        <w:rPr>
          <w:rFonts w:ascii="Liberation Serif" w:hAnsi="Liberation Serif"/>
          <w:sz w:val="24"/>
          <w:szCs w:val="24"/>
          <w:lang w:eastAsia="ru-RU"/>
        </w:rPr>
        <w:t xml:space="preserve">муниципального округа Курганской области </w:t>
      </w:r>
      <w:r w:rsidRPr="008F042B">
        <w:rPr>
          <w:rFonts w:ascii="Liberation Serif" w:hAnsi="Liberation Serif"/>
          <w:sz w:val="24"/>
          <w:szCs w:val="24"/>
          <w:lang w:eastAsia="ru-RU"/>
        </w:rPr>
        <w:t xml:space="preserve">и Администрации </w:t>
      </w:r>
      <w:proofErr w:type="spellStart"/>
      <w:r w:rsidRPr="008F042B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8F042B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773E34" w:rsidRPr="00773E34">
        <w:rPr>
          <w:rFonts w:ascii="Liberation Serif" w:hAnsi="Liberation Serif"/>
          <w:sz w:val="24"/>
          <w:szCs w:val="24"/>
          <w:lang w:eastAsia="ru-RU"/>
        </w:rPr>
        <w:t>муниципального округа Курганской области</w:t>
      </w:r>
      <w:r w:rsidRPr="008F042B">
        <w:rPr>
          <w:rFonts w:ascii="Liberation Serif" w:hAnsi="Liberation Serif"/>
          <w:sz w:val="24"/>
          <w:szCs w:val="24"/>
          <w:lang w:eastAsia="ru-RU"/>
        </w:rPr>
        <w:t>, входящих в противоречие с действующим законодательством Российской Федерации в области образования;</w:t>
      </w:r>
    </w:p>
    <w:p w:rsidR="001819C9" w:rsidRPr="001819C9" w:rsidRDefault="001819C9" w:rsidP="00370163">
      <w:pPr>
        <w:pStyle w:val="ab"/>
        <w:numPr>
          <w:ilvl w:val="0"/>
          <w:numId w:val="19"/>
        </w:numPr>
        <w:tabs>
          <w:tab w:val="left" w:pos="567"/>
          <w:tab w:val="left" w:pos="730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на представление в установленном порядке работников образова</w:t>
      </w:r>
      <w:r w:rsidR="00D40696">
        <w:rPr>
          <w:rFonts w:ascii="Liberation Serif" w:hAnsi="Liberation Serif"/>
          <w:sz w:val="24"/>
          <w:szCs w:val="24"/>
          <w:lang w:eastAsia="ru-RU"/>
        </w:rPr>
        <w:t>ния к государственным наградам;</w:t>
      </w:r>
    </w:p>
    <w:p w:rsidR="001819C9" w:rsidRPr="001819C9" w:rsidRDefault="001819C9" w:rsidP="00D40696">
      <w:pPr>
        <w:pStyle w:val="ab"/>
        <w:numPr>
          <w:ilvl w:val="0"/>
          <w:numId w:val="19"/>
        </w:numPr>
        <w:tabs>
          <w:tab w:val="left" w:pos="567"/>
          <w:tab w:val="left" w:pos="730"/>
        </w:tabs>
        <w:spacing w:before="0" w:line="240" w:lineRule="auto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осуществлять иные права в пределах своей компетенции в соответствии с законодательством Российской Федерации, Курганской области, нормативными правовыми актами </w:t>
      </w:r>
      <w:proofErr w:type="spellStart"/>
      <w:r w:rsidRPr="001819C9">
        <w:rPr>
          <w:rFonts w:ascii="Liberation Serif" w:hAnsi="Liberation Serif"/>
          <w:sz w:val="24"/>
          <w:szCs w:val="24"/>
          <w:lang w:eastAsia="ru-RU"/>
        </w:rPr>
        <w:t>Куртамышского</w:t>
      </w:r>
      <w:proofErr w:type="spellEnd"/>
      <w:r w:rsidRPr="001819C9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D40696" w:rsidRPr="00D40696">
        <w:rPr>
          <w:rFonts w:ascii="Liberation Serif" w:hAnsi="Liberation Serif"/>
          <w:sz w:val="24"/>
          <w:szCs w:val="24"/>
          <w:lang w:eastAsia="ru-RU"/>
        </w:rPr>
        <w:t>муниципального округа Курганской области</w:t>
      </w:r>
      <w:r w:rsidRPr="001819C9">
        <w:rPr>
          <w:rFonts w:ascii="Liberation Serif" w:hAnsi="Liberation Serif"/>
          <w:sz w:val="24"/>
          <w:szCs w:val="24"/>
          <w:lang w:eastAsia="ru-RU"/>
        </w:rPr>
        <w:t>.</w:t>
      </w:r>
    </w:p>
    <w:p w:rsidR="001819C9" w:rsidRPr="001819C9" w:rsidRDefault="001819C9" w:rsidP="00B16B02">
      <w:pPr>
        <w:pStyle w:val="ab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МК обязан:</w:t>
      </w:r>
    </w:p>
    <w:p w:rsidR="001819C9" w:rsidRPr="001819C9" w:rsidRDefault="001819C9" w:rsidP="00B16B02">
      <w:pPr>
        <w:pStyle w:val="ab"/>
        <w:shd w:val="clear" w:color="auto" w:fill="auto"/>
        <w:tabs>
          <w:tab w:val="left" w:pos="730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- обеспечивать конфиденциальность имеющейся информации;</w:t>
      </w:r>
    </w:p>
    <w:p w:rsidR="001819C9" w:rsidRPr="001819C9" w:rsidRDefault="001819C9" w:rsidP="00B16B02">
      <w:pPr>
        <w:pStyle w:val="ab"/>
        <w:shd w:val="clear" w:color="auto" w:fill="auto"/>
        <w:tabs>
          <w:tab w:val="left" w:pos="730"/>
        </w:tabs>
        <w:spacing w:before="0" w:line="240" w:lineRule="auto"/>
        <w:ind w:right="20" w:firstLine="709"/>
        <w:rPr>
          <w:rFonts w:ascii="Liberation Serif" w:hAnsi="Liberation Serif"/>
          <w:sz w:val="24"/>
          <w:szCs w:val="24"/>
          <w:lang w:eastAsia="ru-RU"/>
        </w:rPr>
      </w:pPr>
      <w:r w:rsidRPr="001819C9">
        <w:rPr>
          <w:rFonts w:ascii="Liberation Serif" w:hAnsi="Liberation Serif"/>
          <w:sz w:val="24"/>
          <w:szCs w:val="24"/>
          <w:lang w:eastAsia="ru-RU"/>
        </w:rPr>
        <w:t>- выполнять обязательства в соответствии с действующим законодательством и заключенными договорами.</w:t>
      </w:r>
    </w:p>
    <w:p w:rsidR="002646E2" w:rsidRPr="001819C9" w:rsidRDefault="002646E2" w:rsidP="00677907">
      <w:pPr>
        <w:pStyle w:val="a4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46E2" w:rsidRPr="001819C9" w:rsidRDefault="002646E2" w:rsidP="00677907">
      <w:pPr>
        <w:pStyle w:val="a4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46E2" w:rsidRDefault="002646E2" w:rsidP="0067790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3215" w:rsidRPr="00E81DDB" w:rsidRDefault="00683215" w:rsidP="00683215">
      <w:pPr>
        <w:rPr>
          <w:rFonts w:ascii="Liberation Serif" w:hAnsi="Liberation Serif"/>
        </w:rPr>
      </w:pPr>
      <w:r w:rsidRPr="00E81DDB">
        <w:rPr>
          <w:rFonts w:ascii="Liberation Serif" w:hAnsi="Liberation Serif"/>
        </w:rPr>
        <w:t>Руководитель Муниципального органа управления</w:t>
      </w:r>
    </w:p>
    <w:p w:rsidR="00683215" w:rsidRPr="00E81DDB" w:rsidRDefault="005A1FE6" w:rsidP="00683215">
      <w:pPr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683215" w:rsidRPr="00E81DDB">
        <w:rPr>
          <w:rFonts w:ascii="Liberation Serif" w:hAnsi="Liberation Serif"/>
        </w:rPr>
        <w:t xml:space="preserve">бразованием «Отдел образования Администрации </w:t>
      </w:r>
    </w:p>
    <w:p w:rsidR="00683215" w:rsidRPr="00E81DDB" w:rsidRDefault="00683215" w:rsidP="00683215">
      <w:pPr>
        <w:rPr>
          <w:rFonts w:ascii="Liberation Serif" w:hAnsi="Liberation Serif"/>
        </w:rPr>
      </w:pPr>
      <w:proofErr w:type="spellStart"/>
      <w:r w:rsidRPr="00E81DDB">
        <w:rPr>
          <w:rFonts w:ascii="Liberation Serif" w:hAnsi="Liberation Serif"/>
        </w:rPr>
        <w:t>Куртамышского</w:t>
      </w:r>
      <w:proofErr w:type="spellEnd"/>
      <w:r w:rsidRPr="00E81DDB">
        <w:rPr>
          <w:rFonts w:ascii="Liberation Serif" w:hAnsi="Liberation Serif"/>
        </w:rPr>
        <w:t xml:space="preserve"> муниципального округа Курганской </w:t>
      </w:r>
      <w:proofErr w:type="gramStart"/>
      <w:r w:rsidRPr="00E81DDB">
        <w:rPr>
          <w:rFonts w:ascii="Liberation Serif" w:hAnsi="Liberation Serif"/>
        </w:rPr>
        <w:t xml:space="preserve">области»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</w:t>
      </w:r>
      <w:r w:rsidRPr="00E81DDB">
        <w:rPr>
          <w:rFonts w:ascii="Liberation Serif" w:hAnsi="Liberation Serif"/>
        </w:rPr>
        <w:t xml:space="preserve">В.В. </w:t>
      </w:r>
      <w:proofErr w:type="spellStart"/>
      <w:r w:rsidRPr="00E81DDB">
        <w:rPr>
          <w:rFonts w:ascii="Liberation Serif" w:hAnsi="Liberation Serif"/>
        </w:rPr>
        <w:t>Показаньев</w:t>
      </w:r>
      <w:proofErr w:type="spellEnd"/>
    </w:p>
    <w:p w:rsidR="00683215" w:rsidRPr="006E72B9" w:rsidRDefault="00683215" w:rsidP="00683215"/>
    <w:p w:rsidR="00683215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p w:rsidR="00683215" w:rsidRPr="002034E8" w:rsidRDefault="00683215" w:rsidP="00683215">
      <w:pPr>
        <w:rPr>
          <w:sz w:val="20"/>
          <w:szCs w:val="20"/>
        </w:rPr>
      </w:pPr>
    </w:p>
    <w:sectPr w:rsidR="00683215" w:rsidRPr="002034E8" w:rsidSect="00D14D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DEDB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D02A8E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3" w15:restartNumberingAfterBreak="0">
    <w:nsid w:val="045E44A5"/>
    <w:multiLevelType w:val="hybridMultilevel"/>
    <w:tmpl w:val="8A2C5854"/>
    <w:lvl w:ilvl="0" w:tplc="650AD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576FA"/>
    <w:multiLevelType w:val="hybridMultilevel"/>
    <w:tmpl w:val="FC6697CA"/>
    <w:lvl w:ilvl="0" w:tplc="344A69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AB77BF"/>
    <w:multiLevelType w:val="hybridMultilevel"/>
    <w:tmpl w:val="6B6ED7A2"/>
    <w:lvl w:ilvl="0" w:tplc="B14C4A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74AC3"/>
    <w:multiLevelType w:val="hybridMultilevel"/>
    <w:tmpl w:val="EFA06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183A15"/>
    <w:multiLevelType w:val="multilevel"/>
    <w:tmpl w:val="C86C823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8" w15:restartNumberingAfterBreak="0">
    <w:nsid w:val="2E9A7F39"/>
    <w:multiLevelType w:val="hybridMultilevel"/>
    <w:tmpl w:val="28C0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B21F23"/>
    <w:multiLevelType w:val="hybridMultilevel"/>
    <w:tmpl w:val="9AEE3BBE"/>
    <w:lvl w:ilvl="0" w:tplc="0419000F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CF6752"/>
    <w:multiLevelType w:val="hybridMultilevel"/>
    <w:tmpl w:val="22C68A64"/>
    <w:lvl w:ilvl="0" w:tplc="B14C4A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53067C"/>
    <w:multiLevelType w:val="hybridMultilevel"/>
    <w:tmpl w:val="8E446F7C"/>
    <w:lvl w:ilvl="0" w:tplc="E9AE3A4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50280"/>
    <w:multiLevelType w:val="hybridMultilevel"/>
    <w:tmpl w:val="203A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39F7"/>
    <w:multiLevelType w:val="multilevel"/>
    <w:tmpl w:val="D44854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46F60EE"/>
    <w:multiLevelType w:val="hybridMultilevel"/>
    <w:tmpl w:val="8B8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5D50C6"/>
    <w:multiLevelType w:val="hybridMultilevel"/>
    <w:tmpl w:val="5B7AD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D8756B6"/>
    <w:multiLevelType w:val="hybridMultilevel"/>
    <w:tmpl w:val="BC6C0248"/>
    <w:lvl w:ilvl="0" w:tplc="B14C4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03B8D"/>
    <w:multiLevelType w:val="multilevel"/>
    <w:tmpl w:val="D02A8E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8" w15:restartNumberingAfterBreak="0">
    <w:nsid w:val="64A84C0B"/>
    <w:multiLevelType w:val="hybridMultilevel"/>
    <w:tmpl w:val="2A685FA4"/>
    <w:lvl w:ilvl="0" w:tplc="B14C4A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1B3644"/>
    <w:multiLevelType w:val="hybridMultilevel"/>
    <w:tmpl w:val="24AC2338"/>
    <w:lvl w:ilvl="0" w:tplc="7A9E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67802">
      <w:numFmt w:val="none"/>
      <w:lvlText w:val=""/>
      <w:lvlJc w:val="left"/>
      <w:pPr>
        <w:tabs>
          <w:tab w:val="num" w:pos="360"/>
        </w:tabs>
      </w:pPr>
    </w:lvl>
    <w:lvl w:ilvl="2" w:tplc="729C590C">
      <w:numFmt w:val="none"/>
      <w:lvlText w:val=""/>
      <w:lvlJc w:val="left"/>
      <w:pPr>
        <w:tabs>
          <w:tab w:val="num" w:pos="360"/>
        </w:tabs>
      </w:pPr>
    </w:lvl>
    <w:lvl w:ilvl="3" w:tplc="AB5C7154">
      <w:numFmt w:val="none"/>
      <w:lvlText w:val=""/>
      <w:lvlJc w:val="left"/>
      <w:pPr>
        <w:tabs>
          <w:tab w:val="num" w:pos="360"/>
        </w:tabs>
      </w:pPr>
    </w:lvl>
    <w:lvl w:ilvl="4" w:tplc="15F245B2">
      <w:numFmt w:val="none"/>
      <w:lvlText w:val=""/>
      <w:lvlJc w:val="left"/>
      <w:pPr>
        <w:tabs>
          <w:tab w:val="num" w:pos="360"/>
        </w:tabs>
      </w:pPr>
    </w:lvl>
    <w:lvl w:ilvl="5" w:tplc="2E980408">
      <w:numFmt w:val="none"/>
      <w:lvlText w:val=""/>
      <w:lvlJc w:val="left"/>
      <w:pPr>
        <w:tabs>
          <w:tab w:val="num" w:pos="360"/>
        </w:tabs>
      </w:pPr>
    </w:lvl>
    <w:lvl w:ilvl="6" w:tplc="E1086A42">
      <w:numFmt w:val="none"/>
      <w:lvlText w:val=""/>
      <w:lvlJc w:val="left"/>
      <w:pPr>
        <w:tabs>
          <w:tab w:val="num" w:pos="360"/>
        </w:tabs>
      </w:pPr>
    </w:lvl>
    <w:lvl w:ilvl="7" w:tplc="E42E47E0">
      <w:numFmt w:val="none"/>
      <w:lvlText w:val=""/>
      <w:lvlJc w:val="left"/>
      <w:pPr>
        <w:tabs>
          <w:tab w:val="num" w:pos="360"/>
        </w:tabs>
      </w:pPr>
    </w:lvl>
    <w:lvl w:ilvl="8" w:tplc="B10CABD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D481F35"/>
    <w:multiLevelType w:val="hybridMultilevel"/>
    <w:tmpl w:val="52C2351C"/>
    <w:lvl w:ilvl="0" w:tplc="E9AE3A4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A7E25"/>
    <w:multiLevelType w:val="hybridMultilevel"/>
    <w:tmpl w:val="5A2E1ECA"/>
    <w:lvl w:ilvl="0" w:tplc="E9AE3A4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5A39BB"/>
    <w:multiLevelType w:val="hybridMultilevel"/>
    <w:tmpl w:val="0E40F9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F96762"/>
    <w:multiLevelType w:val="multilevel"/>
    <w:tmpl w:val="B07C12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B681E14"/>
    <w:multiLevelType w:val="hybridMultilevel"/>
    <w:tmpl w:val="26EC7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F45425D"/>
    <w:multiLevelType w:val="hybridMultilevel"/>
    <w:tmpl w:val="46D00BCE"/>
    <w:lvl w:ilvl="0" w:tplc="E9AE3A4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0"/>
  </w:num>
  <w:num w:numId="5">
    <w:abstractNumId w:val="25"/>
  </w:num>
  <w:num w:numId="6">
    <w:abstractNumId w:val="11"/>
  </w:num>
  <w:num w:numId="7">
    <w:abstractNumId w:val="21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4"/>
  </w:num>
  <w:num w:numId="13">
    <w:abstractNumId w:val="2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7"/>
  </w:num>
  <w:num w:numId="20">
    <w:abstractNumId w:val="17"/>
  </w:num>
  <w:num w:numId="21">
    <w:abstractNumId w:val="3"/>
  </w:num>
  <w:num w:numId="22">
    <w:abstractNumId w:val="19"/>
  </w:num>
  <w:num w:numId="23">
    <w:abstractNumId w:val="16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7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AC"/>
    <w:rsid w:val="00000D6F"/>
    <w:rsid w:val="00001116"/>
    <w:rsid w:val="00002A37"/>
    <w:rsid w:val="000062FE"/>
    <w:rsid w:val="00010386"/>
    <w:rsid w:val="00010987"/>
    <w:rsid w:val="00012E8A"/>
    <w:rsid w:val="000130C6"/>
    <w:rsid w:val="00022BC0"/>
    <w:rsid w:val="00023891"/>
    <w:rsid w:val="00023EE7"/>
    <w:rsid w:val="00024923"/>
    <w:rsid w:val="000251CE"/>
    <w:rsid w:val="00025219"/>
    <w:rsid w:val="00030130"/>
    <w:rsid w:val="00030C0F"/>
    <w:rsid w:val="0003267B"/>
    <w:rsid w:val="00036224"/>
    <w:rsid w:val="000402C4"/>
    <w:rsid w:val="00042BCC"/>
    <w:rsid w:val="000439D4"/>
    <w:rsid w:val="00043F79"/>
    <w:rsid w:val="0004634B"/>
    <w:rsid w:val="00052EF2"/>
    <w:rsid w:val="00054C85"/>
    <w:rsid w:val="0006062D"/>
    <w:rsid w:val="00067A36"/>
    <w:rsid w:val="000738B0"/>
    <w:rsid w:val="0007449F"/>
    <w:rsid w:val="00074F31"/>
    <w:rsid w:val="00075EC1"/>
    <w:rsid w:val="00076358"/>
    <w:rsid w:val="000763B8"/>
    <w:rsid w:val="00085461"/>
    <w:rsid w:val="0008553B"/>
    <w:rsid w:val="0008701B"/>
    <w:rsid w:val="00091DE5"/>
    <w:rsid w:val="00092762"/>
    <w:rsid w:val="000933F0"/>
    <w:rsid w:val="0009676A"/>
    <w:rsid w:val="0009780E"/>
    <w:rsid w:val="000A25BD"/>
    <w:rsid w:val="000A45FA"/>
    <w:rsid w:val="000A5D1B"/>
    <w:rsid w:val="000B172C"/>
    <w:rsid w:val="000B2009"/>
    <w:rsid w:val="000B22FC"/>
    <w:rsid w:val="000C03CD"/>
    <w:rsid w:val="000C0F78"/>
    <w:rsid w:val="000C4DB4"/>
    <w:rsid w:val="000C4FA0"/>
    <w:rsid w:val="000C676C"/>
    <w:rsid w:val="000C727E"/>
    <w:rsid w:val="000C7AFA"/>
    <w:rsid w:val="000D2F86"/>
    <w:rsid w:val="000D35E8"/>
    <w:rsid w:val="000D3C7D"/>
    <w:rsid w:val="000D6223"/>
    <w:rsid w:val="000D74BF"/>
    <w:rsid w:val="000E193B"/>
    <w:rsid w:val="000E1B00"/>
    <w:rsid w:val="000E279B"/>
    <w:rsid w:val="000E515C"/>
    <w:rsid w:val="000E57A1"/>
    <w:rsid w:val="000E7CD0"/>
    <w:rsid w:val="000F3343"/>
    <w:rsid w:val="000F59CE"/>
    <w:rsid w:val="000F753D"/>
    <w:rsid w:val="000F7DAD"/>
    <w:rsid w:val="001035D3"/>
    <w:rsid w:val="001037DF"/>
    <w:rsid w:val="00105FE7"/>
    <w:rsid w:val="00111853"/>
    <w:rsid w:val="00124772"/>
    <w:rsid w:val="00124A70"/>
    <w:rsid w:val="00130D63"/>
    <w:rsid w:val="00131154"/>
    <w:rsid w:val="00132A2A"/>
    <w:rsid w:val="001341B4"/>
    <w:rsid w:val="00135413"/>
    <w:rsid w:val="00141FBE"/>
    <w:rsid w:val="00143980"/>
    <w:rsid w:val="00146A00"/>
    <w:rsid w:val="00147921"/>
    <w:rsid w:val="00151FD8"/>
    <w:rsid w:val="001536B2"/>
    <w:rsid w:val="00156787"/>
    <w:rsid w:val="0016035E"/>
    <w:rsid w:val="001676C7"/>
    <w:rsid w:val="001752D0"/>
    <w:rsid w:val="001803ED"/>
    <w:rsid w:val="001819C9"/>
    <w:rsid w:val="00183A15"/>
    <w:rsid w:val="00185208"/>
    <w:rsid w:val="00186A85"/>
    <w:rsid w:val="00190C61"/>
    <w:rsid w:val="00191F09"/>
    <w:rsid w:val="00196A68"/>
    <w:rsid w:val="001A54C6"/>
    <w:rsid w:val="001A6166"/>
    <w:rsid w:val="001B004E"/>
    <w:rsid w:val="001B0EF1"/>
    <w:rsid w:val="001B1CD6"/>
    <w:rsid w:val="001B362F"/>
    <w:rsid w:val="001B3821"/>
    <w:rsid w:val="001B43B1"/>
    <w:rsid w:val="001B6647"/>
    <w:rsid w:val="001B6A8D"/>
    <w:rsid w:val="001B77CB"/>
    <w:rsid w:val="001C267A"/>
    <w:rsid w:val="001D0D4D"/>
    <w:rsid w:val="001D0E8F"/>
    <w:rsid w:val="001D1067"/>
    <w:rsid w:val="001D15E6"/>
    <w:rsid w:val="001D55EE"/>
    <w:rsid w:val="001E188C"/>
    <w:rsid w:val="001E4997"/>
    <w:rsid w:val="001E5095"/>
    <w:rsid w:val="001E7E5B"/>
    <w:rsid w:val="001F03C0"/>
    <w:rsid w:val="001F4C41"/>
    <w:rsid w:val="001F5816"/>
    <w:rsid w:val="001F7E10"/>
    <w:rsid w:val="00203C93"/>
    <w:rsid w:val="002048E4"/>
    <w:rsid w:val="002116C0"/>
    <w:rsid w:val="002170F3"/>
    <w:rsid w:val="0022103F"/>
    <w:rsid w:val="00222095"/>
    <w:rsid w:val="00224AC2"/>
    <w:rsid w:val="00225EDE"/>
    <w:rsid w:val="0023639F"/>
    <w:rsid w:val="002429A7"/>
    <w:rsid w:val="00246B89"/>
    <w:rsid w:val="00255EEE"/>
    <w:rsid w:val="00256C4E"/>
    <w:rsid w:val="00257D8B"/>
    <w:rsid w:val="00262787"/>
    <w:rsid w:val="002646E2"/>
    <w:rsid w:val="002655EF"/>
    <w:rsid w:val="00266AB1"/>
    <w:rsid w:val="002675B1"/>
    <w:rsid w:val="002711D1"/>
    <w:rsid w:val="00272D9D"/>
    <w:rsid w:val="002740F5"/>
    <w:rsid w:val="00275299"/>
    <w:rsid w:val="00275448"/>
    <w:rsid w:val="00275C29"/>
    <w:rsid w:val="00280972"/>
    <w:rsid w:val="002861D7"/>
    <w:rsid w:val="00290BB6"/>
    <w:rsid w:val="0029253B"/>
    <w:rsid w:val="00297735"/>
    <w:rsid w:val="002A16C8"/>
    <w:rsid w:val="002A48ED"/>
    <w:rsid w:val="002A4C91"/>
    <w:rsid w:val="002A5330"/>
    <w:rsid w:val="002B1D15"/>
    <w:rsid w:val="002C65D1"/>
    <w:rsid w:val="002C6A9A"/>
    <w:rsid w:val="002C7283"/>
    <w:rsid w:val="002C77F4"/>
    <w:rsid w:val="002D1280"/>
    <w:rsid w:val="002D3723"/>
    <w:rsid w:val="002D4270"/>
    <w:rsid w:val="002D56D6"/>
    <w:rsid w:val="002D5BFD"/>
    <w:rsid w:val="002D7583"/>
    <w:rsid w:val="002E312D"/>
    <w:rsid w:val="002E4494"/>
    <w:rsid w:val="002E5CE3"/>
    <w:rsid w:val="002E66F1"/>
    <w:rsid w:val="002F06E8"/>
    <w:rsid w:val="002F50F1"/>
    <w:rsid w:val="002F6483"/>
    <w:rsid w:val="00302A6E"/>
    <w:rsid w:val="00305B7B"/>
    <w:rsid w:val="003076D8"/>
    <w:rsid w:val="00313EC8"/>
    <w:rsid w:val="00320DDA"/>
    <w:rsid w:val="00322540"/>
    <w:rsid w:val="003239DC"/>
    <w:rsid w:val="0032400D"/>
    <w:rsid w:val="00326CE7"/>
    <w:rsid w:val="00331659"/>
    <w:rsid w:val="003324F6"/>
    <w:rsid w:val="003345DA"/>
    <w:rsid w:val="003357D2"/>
    <w:rsid w:val="00340CD6"/>
    <w:rsid w:val="00344828"/>
    <w:rsid w:val="0034544F"/>
    <w:rsid w:val="00347063"/>
    <w:rsid w:val="00353A62"/>
    <w:rsid w:val="00356E66"/>
    <w:rsid w:val="0036078E"/>
    <w:rsid w:val="00364291"/>
    <w:rsid w:val="00370163"/>
    <w:rsid w:val="00374389"/>
    <w:rsid w:val="00375DDF"/>
    <w:rsid w:val="00376D3B"/>
    <w:rsid w:val="00383C2F"/>
    <w:rsid w:val="003A1A25"/>
    <w:rsid w:val="003A444C"/>
    <w:rsid w:val="003A4A70"/>
    <w:rsid w:val="003A5EE9"/>
    <w:rsid w:val="003A5FD1"/>
    <w:rsid w:val="003A7940"/>
    <w:rsid w:val="003B096B"/>
    <w:rsid w:val="003B1A33"/>
    <w:rsid w:val="003B3A17"/>
    <w:rsid w:val="003B441D"/>
    <w:rsid w:val="003C003B"/>
    <w:rsid w:val="003C087F"/>
    <w:rsid w:val="003C1032"/>
    <w:rsid w:val="003C188E"/>
    <w:rsid w:val="003C493C"/>
    <w:rsid w:val="003C4AED"/>
    <w:rsid w:val="003D21D3"/>
    <w:rsid w:val="003D341B"/>
    <w:rsid w:val="003D5F80"/>
    <w:rsid w:val="003D7372"/>
    <w:rsid w:val="003E6B0D"/>
    <w:rsid w:val="0040198D"/>
    <w:rsid w:val="00402B21"/>
    <w:rsid w:val="004049C0"/>
    <w:rsid w:val="00405260"/>
    <w:rsid w:val="0040626F"/>
    <w:rsid w:val="00406875"/>
    <w:rsid w:val="004078EC"/>
    <w:rsid w:val="004106DF"/>
    <w:rsid w:val="00410FE2"/>
    <w:rsid w:val="00415617"/>
    <w:rsid w:val="00415944"/>
    <w:rsid w:val="00416F15"/>
    <w:rsid w:val="0041720D"/>
    <w:rsid w:val="00417F7C"/>
    <w:rsid w:val="004273A6"/>
    <w:rsid w:val="00430953"/>
    <w:rsid w:val="004335FB"/>
    <w:rsid w:val="00435CF2"/>
    <w:rsid w:val="00437933"/>
    <w:rsid w:val="004401D6"/>
    <w:rsid w:val="004505BB"/>
    <w:rsid w:val="00452089"/>
    <w:rsid w:val="004610E9"/>
    <w:rsid w:val="0046125F"/>
    <w:rsid w:val="00462C0B"/>
    <w:rsid w:val="00466909"/>
    <w:rsid w:val="00473BE2"/>
    <w:rsid w:val="00476651"/>
    <w:rsid w:val="00477652"/>
    <w:rsid w:val="00482150"/>
    <w:rsid w:val="00483EFA"/>
    <w:rsid w:val="00490709"/>
    <w:rsid w:val="00492633"/>
    <w:rsid w:val="00492A6C"/>
    <w:rsid w:val="00493812"/>
    <w:rsid w:val="004938E1"/>
    <w:rsid w:val="004A2476"/>
    <w:rsid w:val="004B3F32"/>
    <w:rsid w:val="004B5D45"/>
    <w:rsid w:val="004B6D65"/>
    <w:rsid w:val="004C146D"/>
    <w:rsid w:val="004C1F2A"/>
    <w:rsid w:val="004C2B93"/>
    <w:rsid w:val="004C3139"/>
    <w:rsid w:val="004D1C2B"/>
    <w:rsid w:val="004D44A5"/>
    <w:rsid w:val="004D5240"/>
    <w:rsid w:val="004D5FB1"/>
    <w:rsid w:val="004D7D87"/>
    <w:rsid w:val="004E41D8"/>
    <w:rsid w:val="004E442D"/>
    <w:rsid w:val="004E4721"/>
    <w:rsid w:val="004E65EF"/>
    <w:rsid w:val="004E7563"/>
    <w:rsid w:val="004E7FA6"/>
    <w:rsid w:val="004F0825"/>
    <w:rsid w:val="004F17B4"/>
    <w:rsid w:val="004F75EC"/>
    <w:rsid w:val="00503FB2"/>
    <w:rsid w:val="00505C98"/>
    <w:rsid w:val="005112BF"/>
    <w:rsid w:val="00511D57"/>
    <w:rsid w:val="00520F1B"/>
    <w:rsid w:val="00523917"/>
    <w:rsid w:val="00525881"/>
    <w:rsid w:val="0053172D"/>
    <w:rsid w:val="0053439F"/>
    <w:rsid w:val="00534E59"/>
    <w:rsid w:val="005407A1"/>
    <w:rsid w:val="00544824"/>
    <w:rsid w:val="0054489E"/>
    <w:rsid w:val="005474C0"/>
    <w:rsid w:val="005518ED"/>
    <w:rsid w:val="005543AC"/>
    <w:rsid w:val="005553C9"/>
    <w:rsid w:val="005565B1"/>
    <w:rsid w:val="00557B5F"/>
    <w:rsid w:val="00557C2A"/>
    <w:rsid w:val="005612FB"/>
    <w:rsid w:val="00561AF1"/>
    <w:rsid w:val="00573974"/>
    <w:rsid w:val="00573DE7"/>
    <w:rsid w:val="00574F8A"/>
    <w:rsid w:val="00575A6B"/>
    <w:rsid w:val="0057689C"/>
    <w:rsid w:val="00581295"/>
    <w:rsid w:val="005846B3"/>
    <w:rsid w:val="00584FD8"/>
    <w:rsid w:val="00585E74"/>
    <w:rsid w:val="00587DCB"/>
    <w:rsid w:val="0059093B"/>
    <w:rsid w:val="00591AF3"/>
    <w:rsid w:val="005A1FAB"/>
    <w:rsid w:val="005A1FE6"/>
    <w:rsid w:val="005A273B"/>
    <w:rsid w:val="005A6C3B"/>
    <w:rsid w:val="005B5D9F"/>
    <w:rsid w:val="005B6162"/>
    <w:rsid w:val="005C3213"/>
    <w:rsid w:val="005C3AF5"/>
    <w:rsid w:val="005C553D"/>
    <w:rsid w:val="005C5AB3"/>
    <w:rsid w:val="005C5ECF"/>
    <w:rsid w:val="005D0D7D"/>
    <w:rsid w:val="005D12A3"/>
    <w:rsid w:val="005D1DCF"/>
    <w:rsid w:val="005D1F43"/>
    <w:rsid w:val="005D4A81"/>
    <w:rsid w:val="005E436C"/>
    <w:rsid w:val="005E46DD"/>
    <w:rsid w:val="005E4D66"/>
    <w:rsid w:val="005F1143"/>
    <w:rsid w:val="005F3A34"/>
    <w:rsid w:val="006008D8"/>
    <w:rsid w:val="00601B88"/>
    <w:rsid w:val="00602B21"/>
    <w:rsid w:val="006045A0"/>
    <w:rsid w:val="00612B12"/>
    <w:rsid w:val="00624E23"/>
    <w:rsid w:val="00626041"/>
    <w:rsid w:val="00626199"/>
    <w:rsid w:val="006309E3"/>
    <w:rsid w:val="006309F2"/>
    <w:rsid w:val="00634D52"/>
    <w:rsid w:val="00634D60"/>
    <w:rsid w:val="00636061"/>
    <w:rsid w:val="00636EF3"/>
    <w:rsid w:val="006376BA"/>
    <w:rsid w:val="00643D10"/>
    <w:rsid w:val="00646E37"/>
    <w:rsid w:val="006504CE"/>
    <w:rsid w:val="00650D60"/>
    <w:rsid w:val="00651170"/>
    <w:rsid w:val="00653B70"/>
    <w:rsid w:val="00654D9C"/>
    <w:rsid w:val="00656ECF"/>
    <w:rsid w:val="00661B7E"/>
    <w:rsid w:val="00663AF0"/>
    <w:rsid w:val="00666BE2"/>
    <w:rsid w:val="006677A3"/>
    <w:rsid w:val="00670689"/>
    <w:rsid w:val="00671067"/>
    <w:rsid w:val="00672663"/>
    <w:rsid w:val="006759C7"/>
    <w:rsid w:val="00677907"/>
    <w:rsid w:val="00677D54"/>
    <w:rsid w:val="00683215"/>
    <w:rsid w:val="0068405E"/>
    <w:rsid w:val="006845A2"/>
    <w:rsid w:val="00684CAA"/>
    <w:rsid w:val="0068640E"/>
    <w:rsid w:val="00686918"/>
    <w:rsid w:val="00687082"/>
    <w:rsid w:val="006917B5"/>
    <w:rsid w:val="00693A9F"/>
    <w:rsid w:val="006950B7"/>
    <w:rsid w:val="006A4EB0"/>
    <w:rsid w:val="006A6ECD"/>
    <w:rsid w:val="006B36AE"/>
    <w:rsid w:val="006B4A19"/>
    <w:rsid w:val="006B5370"/>
    <w:rsid w:val="006B7D36"/>
    <w:rsid w:val="006B7FB5"/>
    <w:rsid w:val="006C01D9"/>
    <w:rsid w:val="006C21A4"/>
    <w:rsid w:val="006C289D"/>
    <w:rsid w:val="006C7544"/>
    <w:rsid w:val="006D1277"/>
    <w:rsid w:val="006D26DA"/>
    <w:rsid w:val="006D6DF1"/>
    <w:rsid w:val="006E1600"/>
    <w:rsid w:val="006E5D60"/>
    <w:rsid w:val="006E6B36"/>
    <w:rsid w:val="006F096D"/>
    <w:rsid w:val="006F1476"/>
    <w:rsid w:val="006F3410"/>
    <w:rsid w:val="006F44C0"/>
    <w:rsid w:val="007057BE"/>
    <w:rsid w:val="007078D1"/>
    <w:rsid w:val="0071054D"/>
    <w:rsid w:val="00711A0C"/>
    <w:rsid w:val="00713388"/>
    <w:rsid w:val="00715F88"/>
    <w:rsid w:val="00721FDE"/>
    <w:rsid w:val="00724B6E"/>
    <w:rsid w:val="00724CF3"/>
    <w:rsid w:val="00725717"/>
    <w:rsid w:val="0072574F"/>
    <w:rsid w:val="00726666"/>
    <w:rsid w:val="00730C68"/>
    <w:rsid w:val="00730DAF"/>
    <w:rsid w:val="00732036"/>
    <w:rsid w:val="0073475A"/>
    <w:rsid w:val="0073623A"/>
    <w:rsid w:val="00736E58"/>
    <w:rsid w:val="00737E3E"/>
    <w:rsid w:val="00737F8B"/>
    <w:rsid w:val="00740706"/>
    <w:rsid w:val="00744F4D"/>
    <w:rsid w:val="007468AA"/>
    <w:rsid w:val="00747A79"/>
    <w:rsid w:val="0075199E"/>
    <w:rsid w:val="00761D0A"/>
    <w:rsid w:val="00765DB7"/>
    <w:rsid w:val="007674A5"/>
    <w:rsid w:val="00767906"/>
    <w:rsid w:val="00771C4D"/>
    <w:rsid w:val="0077280F"/>
    <w:rsid w:val="00773E34"/>
    <w:rsid w:val="00780842"/>
    <w:rsid w:val="00780C92"/>
    <w:rsid w:val="00781510"/>
    <w:rsid w:val="00784BA6"/>
    <w:rsid w:val="007861FE"/>
    <w:rsid w:val="007916D7"/>
    <w:rsid w:val="00792E01"/>
    <w:rsid w:val="0079304E"/>
    <w:rsid w:val="00793AA8"/>
    <w:rsid w:val="007A0224"/>
    <w:rsid w:val="007A4026"/>
    <w:rsid w:val="007A6535"/>
    <w:rsid w:val="007B50A4"/>
    <w:rsid w:val="007C2E97"/>
    <w:rsid w:val="007C66C3"/>
    <w:rsid w:val="007C77B2"/>
    <w:rsid w:val="007C7E75"/>
    <w:rsid w:val="007D7799"/>
    <w:rsid w:val="007E0196"/>
    <w:rsid w:val="007E33A3"/>
    <w:rsid w:val="007E54E1"/>
    <w:rsid w:val="007E642A"/>
    <w:rsid w:val="007F5B0F"/>
    <w:rsid w:val="007F6A0B"/>
    <w:rsid w:val="007F79C7"/>
    <w:rsid w:val="008033BA"/>
    <w:rsid w:val="00804B07"/>
    <w:rsid w:val="008052E6"/>
    <w:rsid w:val="0081113D"/>
    <w:rsid w:val="00817F75"/>
    <w:rsid w:val="00820366"/>
    <w:rsid w:val="00822B82"/>
    <w:rsid w:val="008254D7"/>
    <w:rsid w:val="00840F14"/>
    <w:rsid w:val="0084265C"/>
    <w:rsid w:val="00843C85"/>
    <w:rsid w:val="00850895"/>
    <w:rsid w:val="008525B8"/>
    <w:rsid w:val="008525C7"/>
    <w:rsid w:val="00857CA7"/>
    <w:rsid w:val="008629D0"/>
    <w:rsid w:val="00862F3C"/>
    <w:rsid w:val="008664BA"/>
    <w:rsid w:val="00866550"/>
    <w:rsid w:val="008670C1"/>
    <w:rsid w:val="00867812"/>
    <w:rsid w:val="00867B24"/>
    <w:rsid w:val="00870C5B"/>
    <w:rsid w:val="008727A9"/>
    <w:rsid w:val="008728DF"/>
    <w:rsid w:val="0087310E"/>
    <w:rsid w:val="008746D0"/>
    <w:rsid w:val="00875DED"/>
    <w:rsid w:val="00876805"/>
    <w:rsid w:val="00877D7B"/>
    <w:rsid w:val="00880DD8"/>
    <w:rsid w:val="00881B16"/>
    <w:rsid w:val="00882978"/>
    <w:rsid w:val="00883154"/>
    <w:rsid w:val="0088637C"/>
    <w:rsid w:val="00886EDF"/>
    <w:rsid w:val="0089244A"/>
    <w:rsid w:val="00894598"/>
    <w:rsid w:val="008A176F"/>
    <w:rsid w:val="008A20F2"/>
    <w:rsid w:val="008A46D3"/>
    <w:rsid w:val="008A5B99"/>
    <w:rsid w:val="008A7825"/>
    <w:rsid w:val="008B1A53"/>
    <w:rsid w:val="008B4930"/>
    <w:rsid w:val="008B7744"/>
    <w:rsid w:val="008B7C27"/>
    <w:rsid w:val="008C1303"/>
    <w:rsid w:val="008C2823"/>
    <w:rsid w:val="008C55E2"/>
    <w:rsid w:val="008D0B76"/>
    <w:rsid w:val="008D13BA"/>
    <w:rsid w:val="008D226A"/>
    <w:rsid w:val="008D567D"/>
    <w:rsid w:val="008D69BA"/>
    <w:rsid w:val="008D6F09"/>
    <w:rsid w:val="008E1625"/>
    <w:rsid w:val="008E62B7"/>
    <w:rsid w:val="008F042B"/>
    <w:rsid w:val="008F6FBC"/>
    <w:rsid w:val="00902882"/>
    <w:rsid w:val="009037AD"/>
    <w:rsid w:val="00907201"/>
    <w:rsid w:val="00907BDD"/>
    <w:rsid w:val="009105F5"/>
    <w:rsid w:val="009118C3"/>
    <w:rsid w:val="00917AFF"/>
    <w:rsid w:val="00917FFE"/>
    <w:rsid w:val="00920B67"/>
    <w:rsid w:val="0092449D"/>
    <w:rsid w:val="009244C2"/>
    <w:rsid w:val="00925C53"/>
    <w:rsid w:val="0092719C"/>
    <w:rsid w:val="0092732A"/>
    <w:rsid w:val="00927F3D"/>
    <w:rsid w:val="00933C1A"/>
    <w:rsid w:val="00934EF3"/>
    <w:rsid w:val="00936673"/>
    <w:rsid w:val="00942F6D"/>
    <w:rsid w:val="00942FEC"/>
    <w:rsid w:val="00943735"/>
    <w:rsid w:val="00945CA7"/>
    <w:rsid w:val="00947EAB"/>
    <w:rsid w:val="00950306"/>
    <w:rsid w:val="009503CC"/>
    <w:rsid w:val="00951956"/>
    <w:rsid w:val="00952353"/>
    <w:rsid w:val="009524D2"/>
    <w:rsid w:val="00952B18"/>
    <w:rsid w:val="00956667"/>
    <w:rsid w:val="009611E2"/>
    <w:rsid w:val="00961726"/>
    <w:rsid w:val="009626FC"/>
    <w:rsid w:val="00962A18"/>
    <w:rsid w:val="009651FF"/>
    <w:rsid w:val="009662E6"/>
    <w:rsid w:val="00966F2F"/>
    <w:rsid w:val="00972337"/>
    <w:rsid w:val="00973250"/>
    <w:rsid w:val="00984550"/>
    <w:rsid w:val="0098490E"/>
    <w:rsid w:val="009851DE"/>
    <w:rsid w:val="00986DC2"/>
    <w:rsid w:val="00991779"/>
    <w:rsid w:val="009969EB"/>
    <w:rsid w:val="009A1168"/>
    <w:rsid w:val="009A18F7"/>
    <w:rsid w:val="009A2EF7"/>
    <w:rsid w:val="009A4AF7"/>
    <w:rsid w:val="009C358C"/>
    <w:rsid w:val="009C3C3F"/>
    <w:rsid w:val="009C43AC"/>
    <w:rsid w:val="009C51E1"/>
    <w:rsid w:val="009D5BFD"/>
    <w:rsid w:val="009D7324"/>
    <w:rsid w:val="009E23DA"/>
    <w:rsid w:val="009E3ED9"/>
    <w:rsid w:val="009E42C9"/>
    <w:rsid w:val="009E42FD"/>
    <w:rsid w:val="009E72D1"/>
    <w:rsid w:val="009F1ACD"/>
    <w:rsid w:val="009F1C24"/>
    <w:rsid w:val="009F3F65"/>
    <w:rsid w:val="009F4C77"/>
    <w:rsid w:val="009F6377"/>
    <w:rsid w:val="009F717E"/>
    <w:rsid w:val="00A0351C"/>
    <w:rsid w:val="00A0628D"/>
    <w:rsid w:val="00A150C9"/>
    <w:rsid w:val="00A16AB7"/>
    <w:rsid w:val="00A20D04"/>
    <w:rsid w:val="00A2659D"/>
    <w:rsid w:val="00A3062F"/>
    <w:rsid w:val="00A3586C"/>
    <w:rsid w:val="00A358C0"/>
    <w:rsid w:val="00A43DAC"/>
    <w:rsid w:val="00A45266"/>
    <w:rsid w:val="00A45A24"/>
    <w:rsid w:val="00A46E8E"/>
    <w:rsid w:val="00A521C7"/>
    <w:rsid w:val="00A5752A"/>
    <w:rsid w:val="00A61126"/>
    <w:rsid w:val="00A6380F"/>
    <w:rsid w:val="00A66C51"/>
    <w:rsid w:val="00A670BB"/>
    <w:rsid w:val="00A6779C"/>
    <w:rsid w:val="00A70743"/>
    <w:rsid w:val="00A71114"/>
    <w:rsid w:val="00A71165"/>
    <w:rsid w:val="00A711E1"/>
    <w:rsid w:val="00A73130"/>
    <w:rsid w:val="00A73BBB"/>
    <w:rsid w:val="00A75DCE"/>
    <w:rsid w:val="00A80C8A"/>
    <w:rsid w:val="00A83008"/>
    <w:rsid w:val="00A83B21"/>
    <w:rsid w:val="00A843FA"/>
    <w:rsid w:val="00A915D3"/>
    <w:rsid w:val="00A9226A"/>
    <w:rsid w:val="00A93BDC"/>
    <w:rsid w:val="00A94166"/>
    <w:rsid w:val="00A946C4"/>
    <w:rsid w:val="00A95C9C"/>
    <w:rsid w:val="00AA32B0"/>
    <w:rsid w:val="00AA3E6C"/>
    <w:rsid w:val="00AA41FC"/>
    <w:rsid w:val="00AA5D83"/>
    <w:rsid w:val="00AA6785"/>
    <w:rsid w:val="00AB1D57"/>
    <w:rsid w:val="00AB206E"/>
    <w:rsid w:val="00AC1104"/>
    <w:rsid w:val="00AC4A0F"/>
    <w:rsid w:val="00AD42BD"/>
    <w:rsid w:val="00AE04C5"/>
    <w:rsid w:val="00AE3659"/>
    <w:rsid w:val="00AE3AC8"/>
    <w:rsid w:val="00AE43B6"/>
    <w:rsid w:val="00AE43D2"/>
    <w:rsid w:val="00AF37AC"/>
    <w:rsid w:val="00AF6E83"/>
    <w:rsid w:val="00B032A8"/>
    <w:rsid w:val="00B06068"/>
    <w:rsid w:val="00B132E6"/>
    <w:rsid w:val="00B1448D"/>
    <w:rsid w:val="00B16B02"/>
    <w:rsid w:val="00B17D32"/>
    <w:rsid w:val="00B24AC5"/>
    <w:rsid w:val="00B25969"/>
    <w:rsid w:val="00B334BE"/>
    <w:rsid w:val="00B3751D"/>
    <w:rsid w:val="00B37A77"/>
    <w:rsid w:val="00B41D6C"/>
    <w:rsid w:val="00B42DFD"/>
    <w:rsid w:val="00B43CB1"/>
    <w:rsid w:val="00B4458A"/>
    <w:rsid w:val="00B45881"/>
    <w:rsid w:val="00B474F6"/>
    <w:rsid w:val="00B47B5B"/>
    <w:rsid w:val="00B50D4F"/>
    <w:rsid w:val="00B51B5C"/>
    <w:rsid w:val="00B54A36"/>
    <w:rsid w:val="00B57774"/>
    <w:rsid w:val="00B61BE4"/>
    <w:rsid w:val="00B61CA8"/>
    <w:rsid w:val="00B635BC"/>
    <w:rsid w:val="00B64809"/>
    <w:rsid w:val="00B66A52"/>
    <w:rsid w:val="00B702B4"/>
    <w:rsid w:val="00B75366"/>
    <w:rsid w:val="00B763AC"/>
    <w:rsid w:val="00B82159"/>
    <w:rsid w:val="00B84D0C"/>
    <w:rsid w:val="00B85417"/>
    <w:rsid w:val="00B875BD"/>
    <w:rsid w:val="00B90831"/>
    <w:rsid w:val="00B90D69"/>
    <w:rsid w:val="00B90D72"/>
    <w:rsid w:val="00B92937"/>
    <w:rsid w:val="00B96665"/>
    <w:rsid w:val="00B96C6F"/>
    <w:rsid w:val="00B970B8"/>
    <w:rsid w:val="00B9776B"/>
    <w:rsid w:val="00BA0B92"/>
    <w:rsid w:val="00BA6043"/>
    <w:rsid w:val="00BB2307"/>
    <w:rsid w:val="00BB28A6"/>
    <w:rsid w:val="00BB428E"/>
    <w:rsid w:val="00BC5D17"/>
    <w:rsid w:val="00BC6885"/>
    <w:rsid w:val="00BC69F2"/>
    <w:rsid w:val="00BC7B88"/>
    <w:rsid w:val="00BD2192"/>
    <w:rsid w:val="00BD244A"/>
    <w:rsid w:val="00BD45EC"/>
    <w:rsid w:val="00BD507D"/>
    <w:rsid w:val="00BD52F0"/>
    <w:rsid w:val="00BD6C1B"/>
    <w:rsid w:val="00BD764B"/>
    <w:rsid w:val="00BD7EE8"/>
    <w:rsid w:val="00BD7F97"/>
    <w:rsid w:val="00BE149F"/>
    <w:rsid w:val="00BE5242"/>
    <w:rsid w:val="00BE7EF7"/>
    <w:rsid w:val="00BF07BA"/>
    <w:rsid w:val="00BF19CD"/>
    <w:rsid w:val="00BF228C"/>
    <w:rsid w:val="00BF3978"/>
    <w:rsid w:val="00BF77F6"/>
    <w:rsid w:val="00C02B91"/>
    <w:rsid w:val="00C042BA"/>
    <w:rsid w:val="00C04FB3"/>
    <w:rsid w:val="00C1429E"/>
    <w:rsid w:val="00C14B95"/>
    <w:rsid w:val="00C17C0B"/>
    <w:rsid w:val="00C244F2"/>
    <w:rsid w:val="00C30885"/>
    <w:rsid w:val="00C404DD"/>
    <w:rsid w:val="00C422F7"/>
    <w:rsid w:val="00C45402"/>
    <w:rsid w:val="00C461EA"/>
    <w:rsid w:val="00C5135D"/>
    <w:rsid w:val="00C5145A"/>
    <w:rsid w:val="00C53E34"/>
    <w:rsid w:val="00C54E32"/>
    <w:rsid w:val="00C57956"/>
    <w:rsid w:val="00C64EDB"/>
    <w:rsid w:val="00C67D3B"/>
    <w:rsid w:val="00C706DD"/>
    <w:rsid w:val="00C72FBD"/>
    <w:rsid w:val="00C74CDD"/>
    <w:rsid w:val="00C76EA7"/>
    <w:rsid w:val="00C84035"/>
    <w:rsid w:val="00C91ACB"/>
    <w:rsid w:val="00C9311C"/>
    <w:rsid w:val="00C9607D"/>
    <w:rsid w:val="00CA1534"/>
    <w:rsid w:val="00CA18BA"/>
    <w:rsid w:val="00CA26AB"/>
    <w:rsid w:val="00CB17DC"/>
    <w:rsid w:val="00CB43AE"/>
    <w:rsid w:val="00CB5EE9"/>
    <w:rsid w:val="00CB6FA2"/>
    <w:rsid w:val="00CB7C3C"/>
    <w:rsid w:val="00CC6043"/>
    <w:rsid w:val="00CD656C"/>
    <w:rsid w:val="00CE1E37"/>
    <w:rsid w:val="00CE2E1C"/>
    <w:rsid w:val="00CE3506"/>
    <w:rsid w:val="00CE7B07"/>
    <w:rsid w:val="00CF0ADC"/>
    <w:rsid w:val="00CF16C9"/>
    <w:rsid w:val="00CF199D"/>
    <w:rsid w:val="00CF1B11"/>
    <w:rsid w:val="00CF1B99"/>
    <w:rsid w:val="00CF22D6"/>
    <w:rsid w:val="00CF2F9C"/>
    <w:rsid w:val="00CF4742"/>
    <w:rsid w:val="00CF55F1"/>
    <w:rsid w:val="00D01FE9"/>
    <w:rsid w:val="00D02633"/>
    <w:rsid w:val="00D0367D"/>
    <w:rsid w:val="00D12784"/>
    <w:rsid w:val="00D12FE6"/>
    <w:rsid w:val="00D14115"/>
    <w:rsid w:val="00D14DEB"/>
    <w:rsid w:val="00D15920"/>
    <w:rsid w:val="00D2236A"/>
    <w:rsid w:val="00D23812"/>
    <w:rsid w:val="00D30704"/>
    <w:rsid w:val="00D31D9E"/>
    <w:rsid w:val="00D33307"/>
    <w:rsid w:val="00D33534"/>
    <w:rsid w:val="00D36ED4"/>
    <w:rsid w:val="00D370D8"/>
    <w:rsid w:val="00D405DA"/>
    <w:rsid w:val="00D40696"/>
    <w:rsid w:val="00D420D6"/>
    <w:rsid w:val="00D42EBA"/>
    <w:rsid w:val="00D43092"/>
    <w:rsid w:val="00D44953"/>
    <w:rsid w:val="00D44DDE"/>
    <w:rsid w:val="00D4780C"/>
    <w:rsid w:val="00D508DC"/>
    <w:rsid w:val="00D53A2B"/>
    <w:rsid w:val="00D5447F"/>
    <w:rsid w:val="00D555C2"/>
    <w:rsid w:val="00D55E7B"/>
    <w:rsid w:val="00D56A38"/>
    <w:rsid w:val="00D57032"/>
    <w:rsid w:val="00D57EF6"/>
    <w:rsid w:val="00D613ED"/>
    <w:rsid w:val="00D64C9F"/>
    <w:rsid w:val="00D653F8"/>
    <w:rsid w:val="00D72227"/>
    <w:rsid w:val="00D73E22"/>
    <w:rsid w:val="00D7526D"/>
    <w:rsid w:val="00D812F0"/>
    <w:rsid w:val="00D84C97"/>
    <w:rsid w:val="00D8635A"/>
    <w:rsid w:val="00D87E0A"/>
    <w:rsid w:val="00D92D75"/>
    <w:rsid w:val="00D970D1"/>
    <w:rsid w:val="00DA1818"/>
    <w:rsid w:val="00DA4610"/>
    <w:rsid w:val="00DA5A37"/>
    <w:rsid w:val="00DA7BE0"/>
    <w:rsid w:val="00DB4F84"/>
    <w:rsid w:val="00DC267B"/>
    <w:rsid w:val="00DD304B"/>
    <w:rsid w:val="00DE35BF"/>
    <w:rsid w:val="00DE3980"/>
    <w:rsid w:val="00DE6540"/>
    <w:rsid w:val="00DF33CF"/>
    <w:rsid w:val="00DF37D0"/>
    <w:rsid w:val="00DF4BA0"/>
    <w:rsid w:val="00E0105C"/>
    <w:rsid w:val="00E019FB"/>
    <w:rsid w:val="00E0526E"/>
    <w:rsid w:val="00E07513"/>
    <w:rsid w:val="00E11616"/>
    <w:rsid w:val="00E124FA"/>
    <w:rsid w:val="00E20721"/>
    <w:rsid w:val="00E21B8F"/>
    <w:rsid w:val="00E2229E"/>
    <w:rsid w:val="00E23FFA"/>
    <w:rsid w:val="00E25D8B"/>
    <w:rsid w:val="00E264AD"/>
    <w:rsid w:val="00E26EA3"/>
    <w:rsid w:val="00E3446D"/>
    <w:rsid w:val="00E363DE"/>
    <w:rsid w:val="00E36AC2"/>
    <w:rsid w:val="00E37C67"/>
    <w:rsid w:val="00E402FA"/>
    <w:rsid w:val="00E40F6C"/>
    <w:rsid w:val="00E469D0"/>
    <w:rsid w:val="00E46DD0"/>
    <w:rsid w:val="00E51452"/>
    <w:rsid w:val="00E556AB"/>
    <w:rsid w:val="00E60CC9"/>
    <w:rsid w:val="00E62217"/>
    <w:rsid w:val="00E64A74"/>
    <w:rsid w:val="00E66499"/>
    <w:rsid w:val="00E67CFC"/>
    <w:rsid w:val="00E73D01"/>
    <w:rsid w:val="00E73E48"/>
    <w:rsid w:val="00E77D3A"/>
    <w:rsid w:val="00E80BC5"/>
    <w:rsid w:val="00E84EF6"/>
    <w:rsid w:val="00E9390D"/>
    <w:rsid w:val="00E93BED"/>
    <w:rsid w:val="00E96B93"/>
    <w:rsid w:val="00EA1FA8"/>
    <w:rsid w:val="00EB03DE"/>
    <w:rsid w:val="00EB2ABF"/>
    <w:rsid w:val="00EB43C8"/>
    <w:rsid w:val="00EB4446"/>
    <w:rsid w:val="00EB61B9"/>
    <w:rsid w:val="00EB7D8F"/>
    <w:rsid w:val="00EC2105"/>
    <w:rsid w:val="00EC30F6"/>
    <w:rsid w:val="00EC337B"/>
    <w:rsid w:val="00EC58B0"/>
    <w:rsid w:val="00EC650C"/>
    <w:rsid w:val="00EC7789"/>
    <w:rsid w:val="00ED0904"/>
    <w:rsid w:val="00ED2F9D"/>
    <w:rsid w:val="00ED5BC2"/>
    <w:rsid w:val="00EE37C4"/>
    <w:rsid w:val="00EE5F38"/>
    <w:rsid w:val="00EE7965"/>
    <w:rsid w:val="00EF60AD"/>
    <w:rsid w:val="00EF717A"/>
    <w:rsid w:val="00F004C2"/>
    <w:rsid w:val="00F02AA3"/>
    <w:rsid w:val="00F04808"/>
    <w:rsid w:val="00F12F05"/>
    <w:rsid w:val="00F168CF"/>
    <w:rsid w:val="00F16A53"/>
    <w:rsid w:val="00F218BC"/>
    <w:rsid w:val="00F221C0"/>
    <w:rsid w:val="00F22D23"/>
    <w:rsid w:val="00F25A51"/>
    <w:rsid w:val="00F25A52"/>
    <w:rsid w:val="00F32246"/>
    <w:rsid w:val="00F32A82"/>
    <w:rsid w:val="00F33667"/>
    <w:rsid w:val="00F416A0"/>
    <w:rsid w:val="00F46CF1"/>
    <w:rsid w:val="00F55548"/>
    <w:rsid w:val="00F5717E"/>
    <w:rsid w:val="00F578E1"/>
    <w:rsid w:val="00F613E7"/>
    <w:rsid w:val="00F65E14"/>
    <w:rsid w:val="00F70232"/>
    <w:rsid w:val="00F705C2"/>
    <w:rsid w:val="00F7507B"/>
    <w:rsid w:val="00F754ED"/>
    <w:rsid w:val="00F77FB0"/>
    <w:rsid w:val="00F84844"/>
    <w:rsid w:val="00F84F1C"/>
    <w:rsid w:val="00F90853"/>
    <w:rsid w:val="00F90BD9"/>
    <w:rsid w:val="00F91ABC"/>
    <w:rsid w:val="00F947F4"/>
    <w:rsid w:val="00F97B5B"/>
    <w:rsid w:val="00FA0CF5"/>
    <w:rsid w:val="00FA2DB5"/>
    <w:rsid w:val="00FA68BF"/>
    <w:rsid w:val="00FA7CB8"/>
    <w:rsid w:val="00FB1467"/>
    <w:rsid w:val="00FB31D8"/>
    <w:rsid w:val="00FB4D1B"/>
    <w:rsid w:val="00FB65F6"/>
    <w:rsid w:val="00FC01BE"/>
    <w:rsid w:val="00FC0B0A"/>
    <w:rsid w:val="00FC2094"/>
    <w:rsid w:val="00FC35CF"/>
    <w:rsid w:val="00FC5590"/>
    <w:rsid w:val="00FC6E66"/>
    <w:rsid w:val="00FD0292"/>
    <w:rsid w:val="00FD114F"/>
    <w:rsid w:val="00FD14A4"/>
    <w:rsid w:val="00FD51B7"/>
    <w:rsid w:val="00FE26AE"/>
    <w:rsid w:val="00FE26CA"/>
    <w:rsid w:val="00FE6826"/>
    <w:rsid w:val="00FF0611"/>
    <w:rsid w:val="00FF4340"/>
    <w:rsid w:val="00FF5240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8804C2-0B81-4D47-A546-994483D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9676A"/>
    <w:rPr>
      <w:rFonts w:cs="Times New Roman"/>
      <w:b/>
    </w:rPr>
  </w:style>
  <w:style w:type="paragraph" w:styleId="a4">
    <w:name w:val="No Spacing"/>
    <w:uiPriority w:val="99"/>
    <w:qFormat/>
    <w:rsid w:val="0009676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405DA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05DA"/>
    <w:rPr>
      <w:rFonts w:ascii="Tahoma" w:hAnsi="Tahoma"/>
      <w:sz w:val="16"/>
      <w:lang w:eastAsia="ru-RU"/>
    </w:rPr>
  </w:style>
  <w:style w:type="paragraph" w:styleId="a7">
    <w:name w:val="List Paragraph"/>
    <w:basedOn w:val="a"/>
    <w:uiPriority w:val="99"/>
    <w:qFormat/>
    <w:rsid w:val="00587DCB"/>
    <w:pPr>
      <w:ind w:left="720"/>
      <w:contextualSpacing/>
    </w:pPr>
  </w:style>
  <w:style w:type="paragraph" w:customStyle="1" w:styleId="ConsPlusNormal">
    <w:name w:val="ConsPlusNormal"/>
    <w:rsid w:val="00666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next w:val="a"/>
    <w:link w:val="a9"/>
    <w:uiPriority w:val="99"/>
    <w:qFormat/>
    <w:locked/>
    <w:rsid w:val="00BE14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BE149F"/>
    <w:rPr>
      <w:rFonts w:ascii="Cambria" w:hAnsi="Cambria"/>
      <w:b/>
      <w:kern w:val="28"/>
      <w:sz w:val="32"/>
    </w:rPr>
  </w:style>
  <w:style w:type="table" w:styleId="aa">
    <w:name w:val="Table Grid"/>
    <w:basedOn w:val="a1"/>
    <w:locked/>
    <w:rsid w:val="002F64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b"/>
    <w:semiHidden/>
    <w:locked/>
    <w:rsid w:val="00677907"/>
    <w:rPr>
      <w:sz w:val="27"/>
      <w:szCs w:val="27"/>
      <w:shd w:val="clear" w:color="auto" w:fill="FFFFFF"/>
      <w:lang w:eastAsia="en-US"/>
    </w:rPr>
  </w:style>
  <w:style w:type="paragraph" w:styleId="ab">
    <w:name w:val="Body Text"/>
    <w:basedOn w:val="a"/>
    <w:link w:val="1"/>
    <w:semiHidden/>
    <w:rsid w:val="00677907"/>
    <w:pPr>
      <w:widowControl w:val="0"/>
      <w:shd w:val="clear" w:color="auto" w:fill="FFFFFF"/>
      <w:spacing w:before="360" w:line="322" w:lineRule="exact"/>
      <w:ind w:hanging="36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ac">
    <w:name w:val="Основной текст Знак"/>
    <w:semiHidden/>
    <w:rsid w:val="00677907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1"/>
    <w:locked/>
    <w:rsid w:val="00677907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77907"/>
    <w:pPr>
      <w:widowControl w:val="0"/>
      <w:shd w:val="clear" w:color="auto" w:fill="FFFFFF"/>
      <w:spacing w:after="540" w:line="322" w:lineRule="exact"/>
      <w:jc w:val="center"/>
    </w:pPr>
    <w:rPr>
      <w:rFonts w:ascii="Calibri" w:eastAsia="Calibri" w:hAnsi="Calibri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locked/>
    <w:rsid w:val="0067790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rsid w:val="00677907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b/>
      <w:bCs/>
      <w:sz w:val="27"/>
      <w:szCs w:val="27"/>
      <w:shd w:val="clear" w:color="auto" w:fill="FFFFFF"/>
    </w:rPr>
  </w:style>
  <w:style w:type="paragraph" w:customStyle="1" w:styleId="CharChar">
    <w:name w:val="Char Char"/>
    <w:basedOn w:val="a"/>
    <w:rsid w:val="00D65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634F-C06E-425C-9C2E-50729414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В Т</dc:creator>
  <cp:keywords/>
  <dc:description/>
  <cp:lastModifiedBy>Пользователь</cp:lastModifiedBy>
  <cp:revision>685</cp:revision>
  <cp:lastPrinted>2022-04-07T06:36:00Z</cp:lastPrinted>
  <dcterms:created xsi:type="dcterms:W3CDTF">2016-01-29T06:27:00Z</dcterms:created>
  <dcterms:modified xsi:type="dcterms:W3CDTF">2022-04-07T06:38:00Z</dcterms:modified>
</cp:coreProperties>
</file>