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98" w:rsidRDefault="001174E4" w:rsidP="00E81467">
      <w:pPr>
        <w:jc w:val="center"/>
        <w:rPr>
          <w:rFonts w:ascii="Liberation Sans" w:hAnsi="Liberation Sans" w:cs="Liberation Sans"/>
          <w:sz w:val="26"/>
          <w:szCs w:val="26"/>
        </w:rPr>
      </w:pPr>
      <w:r>
        <w:rPr>
          <w:noProof/>
        </w:rPr>
        <w:drawing>
          <wp:inline distT="0" distB="0" distL="0" distR="0" wp14:anchorId="2DF74AAE" wp14:editId="02F8BF18">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232" cy="765060"/>
                    </a:xfrm>
                    <a:prstGeom prst="rect">
                      <a:avLst/>
                    </a:prstGeom>
                    <a:noFill/>
                    <a:ln>
                      <a:noFill/>
                    </a:ln>
                  </pic:spPr>
                </pic:pic>
              </a:graphicData>
            </a:graphic>
          </wp:inline>
        </w:drawing>
      </w:r>
    </w:p>
    <w:p w:rsidR="001174E4" w:rsidRPr="00964DCD" w:rsidRDefault="001174E4" w:rsidP="001174E4">
      <w:pPr>
        <w:jc w:val="center"/>
        <w:rPr>
          <w:rFonts w:ascii="Liberation Serif" w:hAnsi="Liberation Serif" w:cs="Liberation Serif"/>
          <w:sz w:val="26"/>
          <w:szCs w:val="26"/>
        </w:rPr>
      </w:pPr>
    </w:p>
    <w:p w:rsidR="001174E4" w:rsidRPr="00964DCD" w:rsidRDefault="001174E4" w:rsidP="001174E4">
      <w:pPr>
        <w:jc w:val="center"/>
        <w:rPr>
          <w:rFonts w:ascii="Liberation Serif" w:hAnsi="Liberation Serif" w:cs="Liberation Serif"/>
          <w:b/>
          <w:sz w:val="24"/>
          <w:szCs w:val="24"/>
        </w:rPr>
      </w:pPr>
      <w:r w:rsidRPr="00964DCD">
        <w:rPr>
          <w:rFonts w:ascii="Liberation Serif" w:hAnsi="Liberation Serif" w:cs="Liberation Serif"/>
          <w:b/>
          <w:sz w:val="24"/>
          <w:szCs w:val="24"/>
        </w:rPr>
        <w:t>АДМИНИСТРАЦИЯ КУРТАМЫШСКОГО МУНИЦИПАЛЬНОГО ОКРУГА КУРГАНСКОЙ ОБЛАСТИ</w:t>
      </w:r>
    </w:p>
    <w:p w:rsidR="001174E4" w:rsidRPr="00964DCD" w:rsidRDefault="001174E4" w:rsidP="001174E4">
      <w:pPr>
        <w:jc w:val="center"/>
        <w:rPr>
          <w:rFonts w:ascii="Liberation Serif" w:hAnsi="Liberation Serif" w:cs="Liberation Serif"/>
          <w:sz w:val="26"/>
          <w:szCs w:val="26"/>
        </w:rPr>
      </w:pPr>
    </w:p>
    <w:p w:rsidR="001174E4" w:rsidRPr="00964DCD" w:rsidRDefault="00D262A5" w:rsidP="001174E4">
      <w:pPr>
        <w:jc w:val="center"/>
        <w:rPr>
          <w:rFonts w:ascii="Liberation Serif" w:hAnsi="Liberation Serif" w:cs="Liberation Serif"/>
          <w:b/>
          <w:sz w:val="44"/>
          <w:szCs w:val="44"/>
        </w:rPr>
      </w:pPr>
      <w:r w:rsidRPr="00964DCD">
        <w:rPr>
          <w:rFonts w:ascii="Liberation Serif" w:hAnsi="Liberation Serif" w:cs="Liberation Serif"/>
          <w:b/>
          <w:sz w:val="44"/>
          <w:szCs w:val="44"/>
        </w:rPr>
        <w:t>ПОСТАНОВЛЕ</w:t>
      </w:r>
      <w:r w:rsidR="001174E4" w:rsidRPr="00964DCD">
        <w:rPr>
          <w:rFonts w:ascii="Liberation Serif" w:hAnsi="Liberation Serif" w:cs="Liberation Serif"/>
          <w:b/>
          <w:sz w:val="44"/>
          <w:szCs w:val="44"/>
        </w:rPr>
        <w:t>НИЕ</w:t>
      </w:r>
    </w:p>
    <w:p w:rsidR="001174E4" w:rsidRPr="00964DCD" w:rsidRDefault="001174E4" w:rsidP="001174E4">
      <w:pPr>
        <w:jc w:val="center"/>
        <w:rPr>
          <w:rFonts w:ascii="Liberation Serif" w:hAnsi="Liberation Serif" w:cs="Liberation Serif"/>
          <w:b/>
          <w:sz w:val="44"/>
          <w:szCs w:val="44"/>
        </w:rPr>
      </w:pPr>
    </w:p>
    <w:p w:rsidR="00891198" w:rsidRPr="00013342" w:rsidRDefault="00B9055E" w:rsidP="00891198">
      <w:pPr>
        <w:rPr>
          <w:rFonts w:ascii="Liberation Serif" w:hAnsi="Liberation Serif" w:cs="Liberation Serif"/>
          <w:sz w:val="24"/>
          <w:szCs w:val="24"/>
          <w:u w:val="single"/>
        </w:rPr>
      </w:pPr>
      <w:r w:rsidRPr="00013342">
        <w:rPr>
          <w:rFonts w:ascii="Liberation Serif" w:hAnsi="Liberation Serif" w:cs="Liberation Serif"/>
          <w:sz w:val="24"/>
          <w:szCs w:val="24"/>
          <w:u w:val="single"/>
        </w:rPr>
        <w:t xml:space="preserve">от </w:t>
      </w:r>
      <w:r w:rsidR="00013342" w:rsidRPr="00013342">
        <w:rPr>
          <w:rFonts w:ascii="Liberation Serif" w:hAnsi="Liberation Serif" w:cs="Liberation Serif"/>
          <w:sz w:val="24"/>
          <w:szCs w:val="24"/>
          <w:u w:val="single"/>
        </w:rPr>
        <w:t>25.02.2025 г.</w:t>
      </w:r>
      <w:r w:rsidR="00891198" w:rsidRPr="00013342">
        <w:rPr>
          <w:rFonts w:ascii="Liberation Serif" w:hAnsi="Liberation Serif" w:cs="Liberation Serif"/>
          <w:sz w:val="24"/>
          <w:szCs w:val="24"/>
          <w:u w:val="single"/>
        </w:rPr>
        <w:t xml:space="preserve"> № </w:t>
      </w:r>
      <w:r w:rsidR="00013342" w:rsidRPr="00013342">
        <w:rPr>
          <w:rFonts w:ascii="Liberation Serif" w:hAnsi="Liberation Serif" w:cs="Liberation Serif"/>
          <w:sz w:val="24"/>
          <w:szCs w:val="24"/>
          <w:u w:val="single"/>
        </w:rPr>
        <w:t>32</w:t>
      </w:r>
    </w:p>
    <w:p w:rsidR="00891198" w:rsidRPr="00964DCD" w:rsidRDefault="00891198" w:rsidP="00891198">
      <w:pPr>
        <w:rPr>
          <w:rFonts w:ascii="Liberation Serif" w:hAnsi="Liberation Serif" w:cs="Liberation Serif"/>
        </w:rPr>
      </w:pPr>
      <w:r w:rsidRPr="00964DCD">
        <w:rPr>
          <w:rFonts w:ascii="Liberation Serif" w:hAnsi="Liberation Serif" w:cs="Liberation Serif"/>
        </w:rPr>
        <w:t xml:space="preserve">        г. Куртамыш</w:t>
      </w:r>
    </w:p>
    <w:p w:rsidR="00891198" w:rsidRPr="00964DCD" w:rsidRDefault="00891198" w:rsidP="00891198">
      <w:pPr>
        <w:rPr>
          <w:rFonts w:ascii="Liberation Serif" w:hAnsi="Liberation Serif" w:cs="Liberation Serif"/>
          <w:sz w:val="26"/>
          <w:szCs w:val="26"/>
        </w:rPr>
      </w:pPr>
    </w:p>
    <w:p w:rsidR="00964DCD" w:rsidRPr="00964DCD" w:rsidRDefault="00964DCD" w:rsidP="00891198">
      <w:pPr>
        <w:rPr>
          <w:rFonts w:ascii="Liberation Serif" w:hAnsi="Liberation Serif" w:cs="Liberation Serif"/>
          <w:sz w:val="26"/>
          <w:szCs w:val="26"/>
        </w:rPr>
      </w:pPr>
    </w:p>
    <w:p w:rsidR="00E82217" w:rsidRPr="000D3C27" w:rsidRDefault="007F3125" w:rsidP="00806320">
      <w:pPr>
        <w:jc w:val="center"/>
        <w:rPr>
          <w:rFonts w:ascii="Liberation Serif" w:hAnsi="Liberation Serif" w:cs="Liberation Serif"/>
          <w:b/>
          <w:bCs/>
          <w:sz w:val="24"/>
          <w:szCs w:val="24"/>
        </w:rPr>
      </w:pPr>
      <w:r w:rsidRPr="000D3C27">
        <w:rPr>
          <w:rFonts w:ascii="Liberation Serif" w:hAnsi="Liberation Serif" w:cs="Liberation Serif"/>
          <w:b/>
          <w:sz w:val="24"/>
          <w:szCs w:val="24"/>
        </w:rPr>
        <w:t>О проведении открытого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 с. Советское, с. Песьяное Куртамышского муниципального округа Курганской области»</w:t>
      </w:r>
    </w:p>
    <w:p w:rsidR="00891198" w:rsidRPr="000D3C27" w:rsidRDefault="00891198" w:rsidP="00891198">
      <w:pPr>
        <w:ind w:firstLine="708"/>
        <w:jc w:val="both"/>
        <w:rPr>
          <w:rFonts w:ascii="Liberation Serif" w:hAnsi="Liberation Serif" w:cs="Liberation Serif"/>
          <w:sz w:val="24"/>
          <w:szCs w:val="24"/>
        </w:rPr>
      </w:pPr>
    </w:p>
    <w:p w:rsidR="007F3125" w:rsidRPr="000D3C27" w:rsidRDefault="007F3125" w:rsidP="007F3125">
      <w:pPr>
        <w:ind w:firstLine="708"/>
        <w:jc w:val="both"/>
        <w:rPr>
          <w:rFonts w:ascii="Liberation Serif" w:hAnsi="Liberation Serif" w:cs="Liberation Serif"/>
          <w:sz w:val="24"/>
          <w:szCs w:val="24"/>
        </w:rPr>
      </w:pPr>
      <w:r w:rsidRPr="000D3C27">
        <w:rPr>
          <w:rFonts w:ascii="Liberation Serif" w:hAnsi="Liberation Serif" w:cs="Liberation Serif"/>
          <w:sz w:val="24"/>
          <w:szCs w:val="24"/>
        </w:rPr>
        <w:t>В соответствии с Федеральным закон</w:t>
      </w:r>
      <w:r w:rsidR="00DA112E">
        <w:rPr>
          <w:rFonts w:ascii="Liberation Serif" w:hAnsi="Liberation Serif" w:cs="Liberation Serif"/>
          <w:sz w:val="24"/>
          <w:szCs w:val="24"/>
        </w:rPr>
        <w:t xml:space="preserve">ом </w:t>
      </w:r>
      <w:r w:rsidRPr="000D3C27">
        <w:rPr>
          <w:rFonts w:ascii="Liberation Serif" w:hAnsi="Liberation Serif" w:cs="Liberation Serif"/>
          <w:color w:val="000000"/>
          <w:sz w:val="24"/>
          <w:szCs w:val="24"/>
        </w:rPr>
        <w:t>от 06.10.2003 г. №</w:t>
      </w:r>
      <w:r w:rsidR="00DA112E">
        <w:rPr>
          <w:rFonts w:ascii="Liberation Serif" w:hAnsi="Liberation Serif" w:cs="Liberation Serif"/>
          <w:color w:val="000000"/>
          <w:sz w:val="24"/>
          <w:szCs w:val="24"/>
        </w:rPr>
        <w:t xml:space="preserve"> </w:t>
      </w:r>
      <w:r w:rsidRPr="000D3C27">
        <w:rPr>
          <w:rFonts w:ascii="Liberation Serif" w:hAnsi="Liberation Serif" w:cs="Liberation Serif"/>
          <w:color w:val="000000"/>
          <w:sz w:val="24"/>
          <w:szCs w:val="24"/>
        </w:rPr>
        <w:t>131-ФЗ «Об общих принципах организации местного самоуправления в Российской Федерации»,</w:t>
      </w:r>
      <w:r w:rsidR="00DA112E">
        <w:rPr>
          <w:rFonts w:ascii="Liberation Serif" w:hAnsi="Liberation Serif" w:cs="Liberation Serif"/>
          <w:color w:val="000000"/>
          <w:sz w:val="24"/>
          <w:szCs w:val="24"/>
        </w:rPr>
        <w:t xml:space="preserve"> Федеральным законом</w:t>
      </w:r>
      <w:r w:rsidRPr="000D3C27">
        <w:rPr>
          <w:rFonts w:ascii="Liberation Serif" w:hAnsi="Liberation Serif" w:cs="Liberation Serif"/>
          <w:color w:val="000000"/>
          <w:sz w:val="24"/>
          <w:szCs w:val="24"/>
        </w:rPr>
        <w:t xml:space="preserve"> </w:t>
      </w:r>
      <w:r w:rsidRPr="000D3C27">
        <w:rPr>
          <w:rFonts w:ascii="Liberation Serif" w:hAnsi="Liberation Serif" w:cs="Liberation Serif"/>
          <w:sz w:val="24"/>
          <w:szCs w:val="24"/>
        </w:rPr>
        <w:t xml:space="preserve">от 26.07.2006 г. № 135-ФЗ «О защите конкуренции», </w:t>
      </w:r>
      <w:r w:rsidR="00DA112E">
        <w:rPr>
          <w:rFonts w:ascii="Liberation Serif" w:hAnsi="Liberation Serif" w:cs="Liberation Serif"/>
          <w:sz w:val="24"/>
          <w:szCs w:val="24"/>
        </w:rPr>
        <w:t xml:space="preserve">Федеральным законом </w:t>
      </w:r>
      <w:r w:rsidRPr="000D3C27">
        <w:rPr>
          <w:rFonts w:ascii="Liberation Serif" w:hAnsi="Liberation Serif" w:cs="Liberation Serif"/>
          <w:sz w:val="24"/>
          <w:szCs w:val="24"/>
        </w:rPr>
        <w:t xml:space="preserve">от 07.12.2011 г. № 416-ФЗ «О водоснабжении и водоотведении», </w:t>
      </w:r>
      <w:r w:rsidR="00DA112E">
        <w:rPr>
          <w:rFonts w:ascii="Liberation Serif" w:hAnsi="Liberation Serif" w:cs="Liberation Serif"/>
          <w:sz w:val="24"/>
          <w:szCs w:val="24"/>
        </w:rPr>
        <w:t xml:space="preserve">Федеральным законом </w:t>
      </w:r>
      <w:r w:rsidRPr="000D3C27">
        <w:rPr>
          <w:rFonts w:ascii="Liberation Serif" w:hAnsi="Liberation Serif" w:cs="Liberation Serif"/>
          <w:sz w:val="24"/>
          <w:szCs w:val="24"/>
        </w:rPr>
        <w:t>от 21.07.2005 г. №</w:t>
      </w:r>
      <w:r w:rsidR="00550AEB">
        <w:rPr>
          <w:rFonts w:ascii="Liberation Serif" w:hAnsi="Liberation Serif" w:cs="Liberation Serif"/>
          <w:sz w:val="24"/>
          <w:szCs w:val="24"/>
        </w:rPr>
        <w:t xml:space="preserve"> </w:t>
      </w:r>
      <w:r w:rsidRPr="000D3C27">
        <w:rPr>
          <w:rFonts w:ascii="Liberation Serif" w:hAnsi="Liberation Serif" w:cs="Liberation Serif"/>
          <w:sz w:val="24"/>
          <w:szCs w:val="24"/>
        </w:rPr>
        <w:t>115-ФЗ</w:t>
      </w:r>
      <w:r w:rsidR="00550AEB">
        <w:rPr>
          <w:rFonts w:ascii="Liberation Serif" w:hAnsi="Liberation Serif" w:cs="Liberation Serif"/>
          <w:sz w:val="24"/>
          <w:szCs w:val="24"/>
        </w:rPr>
        <w:t xml:space="preserve"> </w:t>
      </w:r>
      <w:r w:rsidRPr="000D3C27">
        <w:rPr>
          <w:rFonts w:ascii="Liberation Serif" w:hAnsi="Liberation Serif" w:cs="Liberation Serif"/>
          <w:sz w:val="24"/>
          <w:szCs w:val="24"/>
        </w:rPr>
        <w:t>«О концессионных соглашениях»</w:t>
      </w:r>
      <w:r w:rsidR="00363764" w:rsidRPr="000D3C27">
        <w:rPr>
          <w:rFonts w:ascii="Liberation Serif" w:hAnsi="Liberation Serif" w:cs="Liberation Serif"/>
          <w:sz w:val="24"/>
          <w:szCs w:val="24"/>
        </w:rPr>
        <w:t xml:space="preserve">, </w:t>
      </w:r>
      <w:r w:rsidRPr="000D3C27">
        <w:rPr>
          <w:rFonts w:ascii="Liberation Serif" w:hAnsi="Liberation Serif" w:cs="Liberation Serif"/>
          <w:sz w:val="24"/>
          <w:szCs w:val="24"/>
        </w:rPr>
        <w:t>А</w:t>
      </w:r>
      <w:r w:rsidR="00363764" w:rsidRPr="000D3C27">
        <w:rPr>
          <w:rFonts w:ascii="Liberation Serif" w:hAnsi="Liberation Serif" w:cs="Liberation Serif"/>
          <w:sz w:val="24"/>
          <w:szCs w:val="24"/>
        </w:rPr>
        <w:t>дминистрация Куртамышского муниципального округа Курганской области</w:t>
      </w:r>
      <w:r w:rsidRPr="000D3C27">
        <w:rPr>
          <w:rFonts w:ascii="Liberation Serif" w:hAnsi="Liberation Serif" w:cs="Liberation Serif"/>
          <w:sz w:val="24"/>
          <w:szCs w:val="24"/>
        </w:rPr>
        <w:t xml:space="preserve">  </w:t>
      </w:r>
    </w:p>
    <w:p w:rsidR="007F3125" w:rsidRPr="000D3C27" w:rsidRDefault="007F3125" w:rsidP="00363764">
      <w:pPr>
        <w:jc w:val="both"/>
        <w:rPr>
          <w:rFonts w:ascii="Liberation Serif" w:hAnsi="Liberation Serif" w:cs="Liberation Serif"/>
          <w:sz w:val="24"/>
          <w:szCs w:val="24"/>
        </w:rPr>
      </w:pPr>
      <w:r w:rsidRPr="000D3C27">
        <w:rPr>
          <w:rFonts w:ascii="Liberation Serif" w:hAnsi="Liberation Serif" w:cs="Liberation Serif"/>
          <w:sz w:val="24"/>
          <w:szCs w:val="24"/>
        </w:rPr>
        <w:t>ПОСТАНОВЛЯЕТ:</w:t>
      </w:r>
    </w:p>
    <w:p w:rsidR="00C9646B" w:rsidRPr="000D3C27" w:rsidRDefault="009C0986" w:rsidP="00C9646B">
      <w:pPr>
        <w:pStyle w:val="a7"/>
        <w:numPr>
          <w:ilvl w:val="0"/>
          <w:numId w:val="3"/>
        </w:numPr>
        <w:jc w:val="both"/>
        <w:rPr>
          <w:rFonts w:ascii="Liberation Serif" w:hAnsi="Liberation Serif" w:cs="Liberation Serif"/>
          <w:sz w:val="24"/>
          <w:szCs w:val="24"/>
        </w:rPr>
      </w:pPr>
      <w:r w:rsidRPr="000D3C27">
        <w:rPr>
          <w:rFonts w:ascii="Liberation Serif" w:hAnsi="Liberation Serif" w:cs="Liberation Serif"/>
          <w:sz w:val="24"/>
          <w:szCs w:val="24"/>
        </w:rPr>
        <w:t xml:space="preserve">Провести </w:t>
      </w:r>
      <w:r w:rsidR="00A11734" w:rsidRPr="000D3C27">
        <w:rPr>
          <w:rFonts w:ascii="Liberation Serif" w:hAnsi="Liberation Serif" w:cs="Liberation Serif"/>
          <w:sz w:val="24"/>
          <w:szCs w:val="24"/>
        </w:rPr>
        <w:t xml:space="preserve"> </w:t>
      </w:r>
      <w:r w:rsidR="00C9646B" w:rsidRPr="000D3C27">
        <w:rPr>
          <w:rFonts w:ascii="Liberation Serif" w:hAnsi="Liberation Serif" w:cs="Liberation Serif"/>
          <w:sz w:val="24"/>
          <w:szCs w:val="24"/>
        </w:rPr>
        <w:t xml:space="preserve"> </w:t>
      </w:r>
      <w:r w:rsidR="00A11734" w:rsidRPr="000D3C27">
        <w:rPr>
          <w:rFonts w:ascii="Liberation Serif" w:hAnsi="Liberation Serif" w:cs="Liberation Serif"/>
          <w:sz w:val="24"/>
          <w:szCs w:val="24"/>
        </w:rPr>
        <w:t xml:space="preserve"> </w:t>
      </w:r>
      <w:r w:rsidR="00C9646B" w:rsidRPr="000D3C27">
        <w:rPr>
          <w:rFonts w:ascii="Liberation Serif" w:hAnsi="Liberation Serif" w:cs="Liberation Serif"/>
          <w:sz w:val="24"/>
          <w:szCs w:val="24"/>
        </w:rPr>
        <w:t xml:space="preserve"> </w:t>
      </w:r>
      <w:r w:rsidR="00E7481C" w:rsidRPr="000D3C27">
        <w:rPr>
          <w:rFonts w:ascii="Liberation Serif" w:hAnsi="Liberation Serif" w:cs="Liberation Serif"/>
          <w:sz w:val="24"/>
          <w:szCs w:val="24"/>
        </w:rPr>
        <w:t>открытый</w:t>
      </w:r>
      <w:r w:rsidR="00C9646B" w:rsidRPr="000D3C27">
        <w:rPr>
          <w:rFonts w:ascii="Liberation Serif" w:hAnsi="Liberation Serif" w:cs="Liberation Serif"/>
          <w:sz w:val="24"/>
          <w:szCs w:val="24"/>
        </w:rPr>
        <w:t xml:space="preserve">  </w:t>
      </w:r>
      <w:r w:rsidR="00E7481C" w:rsidRPr="000D3C27">
        <w:rPr>
          <w:rFonts w:ascii="Liberation Serif" w:hAnsi="Liberation Serif" w:cs="Liberation Serif"/>
          <w:sz w:val="24"/>
          <w:szCs w:val="24"/>
        </w:rPr>
        <w:t xml:space="preserve"> конкурс </w:t>
      </w:r>
      <w:r w:rsidR="00C9646B" w:rsidRPr="000D3C27">
        <w:rPr>
          <w:rFonts w:ascii="Liberation Serif" w:hAnsi="Liberation Serif" w:cs="Liberation Serif"/>
          <w:sz w:val="24"/>
          <w:szCs w:val="24"/>
        </w:rPr>
        <w:t xml:space="preserve">  </w:t>
      </w:r>
      <w:r w:rsidR="00E7481C" w:rsidRPr="000D3C27">
        <w:rPr>
          <w:rFonts w:ascii="Liberation Serif" w:hAnsi="Liberation Serif" w:cs="Liberation Serif"/>
          <w:sz w:val="24"/>
          <w:szCs w:val="24"/>
        </w:rPr>
        <w:t>на</w:t>
      </w:r>
      <w:r w:rsidR="00C9646B" w:rsidRPr="000D3C27">
        <w:rPr>
          <w:rFonts w:ascii="Liberation Serif" w:hAnsi="Liberation Serif" w:cs="Liberation Serif"/>
          <w:sz w:val="24"/>
          <w:szCs w:val="24"/>
        </w:rPr>
        <w:t xml:space="preserve"> </w:t>
      </w:r>
      <w:r w:rsidR="00E7481C" w:rsidRPr="000D3C27">
        <w:rPr>
          <w:rFonts w:ascii="Liberation Serif" w:hAnsi="Liberation Serif" w:cs="Liberation Serif"/>
          <w:sz w:val="24"/>
          <w:szCs w:val="24"/>
        </w:rPr>
        <w:t xml:space="preserve"> </w:t>
      </w:r>
      <w:r w:rsidR="00C9646B" w:rsidRPr="000D3C27">
        <w:rPr>
          <w:rFonts w:ascii="Liberation Serif" w:hAnsi="Liberation Serif" w:cs="Liberation Serif"/>
          <w:sz w:val="24"/>
          <w:szCs w:val="24"/>
        </w:rPr>
        <w:t xml:space="preserve"> </w:t>
      </w:r>
      <w:r w:rsidR="00E7481C" w:rsidRPr="000D3C27">
        <w:rPr>
          <w:rFonts w:ascii="Liberation Serif" w:hAnsi="Liberation Serif" w:cs="Liberation Serif"/>
          <w:sz w:val="24"/>
          <w:szCs w:val="24"/>
        </w:rPr>
        <w:t xml:space="preserve">право </w:t>
      </w:r>
      <w:r w:rsidR="00C9646B" w:rsidRPr="000D3C27">
        <w:rPr>
          <w:rFonts w:ascii="Liberation Serif" w:hAnsi="Liberation Serif" w:cs="Liberation Serif"/>
          <w:sz w:val="24"/>
          <w:szCs w:val="24"/>
        </w:rPr>
        <w:t xml:space="preserve">  </w:t>
      </w:r>
      <w:r w:rsidR="00E7481C" w:rsidRPr="000D3C27">
        <w:rPr>
          <w:rFonts w:ascii="Liberation Serif" w:hAnsi="Liberation Serif" w:cs="Liberation Serif"/>
          <w:sz w:val="24"/>
          <w:szCs w:val="24"/>
        </w:rPr>
        <w:t>заключения</w:t>
      </w:r>
      <w:r w:rsidR="00C9646B" w:rsidRPr="000D3C27">
        <w:rPr>
          <w:rFonts w:ascii="Liberation Serif" w:hAnsi="Liberation Serif" w:cs="Liberation Serif"/>
          <w:sz w:val="24"/>
          <w:szCs w:val="24"/>
        </w:rPr>
        <w:t xml:space="preserve"> </w:t>
      </w:r>
      <w:r w:rsidR="00E7481C" w:rsidRPr="000D3C27">
        <w:rPr>
          <w:rFonts w:ascii="Liberation Serif" w:hAnsi="Liberation Serif" w:cs="Liberation Serif"/>
          <w:sz w:val="24"/>
          <w:szCs w:val="24"/>
        </w:rPr>
        <w:t xml:space="preserve"> </w:t>
      </w:r>
      <w:r w:rsidR="00C9646B" w:rsidRPr="000D3C27">
        <w:rPr>
          <w:rFonts w:ascii="Liberation Serif" w:hAnsi="Liberation Serif" w:cs="Liberation Serif"/>
          <w:sz w:val="24"/>
          <w:szCs w:val="24"/>
        </w:rPr>
        <w:t xml:space="preserve"> </w:t>
      </w:r>
      <w:r w:rsidR="00E7481C" w:rsidRPr="000D3C27">
        <w:rPr>
          <w:rFonts w:ascii="Liberation Serif" w:hAnsi="Liberation Serif" w:cs="Liberation Serif"/>
          <w:sz w:val="24"/>
          <w:szCs w:val="24"/>
        </w:rPr>
        <w:t>концессионного</w:t>
      </w:r>
      <w:r w:rsidR="00C9646B" w:rsidRPr="000D3C27">
        <w:rPr>
          <w:rFonts w:ascii="Liberation Serif" w:hAnsi="Liberation Serif" w:cs="Liberation Serif"/>
          <w:sz w:val="24"/>
          <w:szCs w:val="24"/>
        </w:rPr>
        <w:t xml:space="preserve"> </w:t>
      </w:r>
    </w:p>
    <w:p w:rsidR="009C0986" w:rsidRPr="000D3C27" w:rsidRDefault="00E7481C" w:rsidP="00C9646B">
      <w:pPr>
        <w:jc w:val="both"/>
        <w:rPr>
          <w:rFonts w:ascii="Liberation Serif" w:hAnsi="Liberation Serif" w:cs="Liberation Serif"/>
          <w:sz w:val="24"/>
          <w:szCs w:val="24"/>
        </w:rPr>
      </w:pPr>
      <w:r w:rsidRPr="000D3C27">
        <w:rPr>
          <w:rFonts w:ascii="Liberation Serif" w:hAnsi="Liberation Serif" w:cs="Liberation Serif"/>
          <w:sz w:val="24"/>
          <w:szCs w:val="24"/>
        </w:rPr>
        <w:t xml:space="preserve">соглашения в отношении муниципального имущества - </w:t>
      </w:r>
      <w:r w:rsidRPr="000D3C27">
        <w:rPr>
          <w:rFonts w:ascii="Liberation Serif" w:hAnsi="Liberation Serif" w:cs="Liberation Serif"/>
          <w:color w:val="000000"/>
          <w:sz w:val="24"/>
          <w:szCs w:val="24"/>
        </w:rPr>
        <w:t>«</w:t>
      </w:r>
      <w:r w:rsidRPr="000D3C27">
        <w:rPr>
          <w:rFonts w:ascii="Liberation Serif" w:hAnsi="Liberation Serif" w:cs="Liberation Serif"/>
          <w:sz w:val="24"/>
          <w:szCs w:val="24"/>
        </w:rPr>
        <w:t>Имущественный комплекс объектов по водоснабжению с. Камаган, с. Советское, с. Песьяное Куртамышского муниципального округа Курганской области».</w:t>
      </w:r>
    </w:p>
    <w:p w:rsidR="00C9646B" w:rsidRPr="000D3C27" w:rsidRDefault="00C9646B" w:rsidP="00C9646B">
      <w:pPr>
        <w:pStyle w:val="a7"/>
        <w:numPr>
          <w:ilvl w:val="0"/>
          <w:numId w:val="3"/>
        </w:numPr>
        <w:jc w:val="both"/>
        <w:rPr>
          <w:rFonts w:ascii="Liberation Serif" w:hAnsi="Liberation Serif" w:cs="Liberation Serif"/>
          <w:sz w:val="24"/>
          <w:szCs w:val="24"/>
        </w:rPr>
      </w:pPr>
      <w:r w:rsidRPr="000D3C27">
        <w:rPr>
          <w:rFonts w:ascii="Liberation Serif" w:hAnsi="Liberation Serif" w:cs="Liberation Serif"/>
          <w:sz w:val="24"/>
          <w:szCs w:val="24"/>
        </w:rPr>
        <w:t>Утвердить   состав   конкурсной   комиссии   по    проведению     открытого</w:t>
      </w:r>
    </w:p>
    <w:p w:rsidR="00C9646B" w:rsidRPr="000D3C27" w:rsidRDefault="00C9646B" w:rsidP="00C9646B">
      <w:pPr>
        <w:jc w:val="both"/>
        <w:rPr>
          <w:rFonts w:ascii="Liberation Serif" w:hAnsi="Liberation Serif" w:cs="Liberation Serif"/>
          <w:sz w:val="24"/>
          <w:szCs w:val="24"/>
        </w:rPr>
      </w:pPr>
      <w:r w:rsidRPr="000D3C27">
        <w:rPr>
          <w:rFonts w:ascii="Liberation Serif" w:hAnsi="Liberation Serif" w:cs="Liberation Serif"/>
          <w:sz w:val="24"/>
          <w:szCs w:val="24"/>
        </w:rPr>
        <w:t xml:space="preserve">конкурса   на   право   заключения   концессионного соглашения в отношении муниципального имущества - </w:t>
      </w:r>
      <w:r w:rsidRPr="000D3C27">
        <w:rPr>
          <w:rFonts w:ascii="Liberation Serif" w:hAnsi="Liberation Serif" w:cs="Liberation Serif"/>
          <w:color w:val="000000"/>
          <w:sz w:val="24"/>
          <w:szCs w:val="24"/>
        </w:rPr>
        <w:t>«</w:t>
      </w:r>
      <w:r w:rsidRPr="000D3C27">
        <w:rPr>
          <w:rFonts w:ascii="Liberation Serif" w:hAnsi="Liberation Serif" w:cs="Liberation Serif"/>
          <w:sz w:val="24"/>
          <w:szCs w:val="24"/>
        </w:rPr>
        <w:t xml:space="preserve">Имущественный комплекс объектов по водоснабжению </w:t>
      </w:r>
      <w:r w:rsidR="006B5F4D">
        <w:rPr>
          <w:rFonts w:ascii="Liberation Serif" w:hAnsi="Liberation Serif" w:cs="Liberation Serif"/>
          <w:sz w:val="24"/>
          <w:szCs w:val="24"/>
        </w:rPr>
        <w:t xml:space="preserve">   </w:t>
      </w:r>
      <w:r w:rsidRPr="000D3C27">
        <w:rPr>
          <w:rFonts w:ascii="Liberation Serif" w:hAnsi="Liberation Serif" w:cs="Liberation Serif"/>
          <w:sz w:val="24"/>
          <w:szCs w:val="24"/>
        </w:rPr>
        <w:t>с. Камаган, с. Советское, с. Песьяное Куртамышского муниципального округа Курганской области» согласно приложению 1 к настоящему постановлению.</w:t>
      </w:r>
    </w:p>
    <w:p w:rsidR="00C9646B" w:rsidRPr="000D3C27" w:rsidRDefault="00C9646B" w:rsidP="00C9646B">
      <w:pPr>
        <w:pStyle w:val="a7"/>
        <w:numPr>
          <w:ilvl w:val="0"/>
          <w:numId w:val="3"/>
        </w:numPr>
        <w:jc w:val="both"/>
        <w:rPr>
          <w:rFonts w:ascii="Liberation Serif" w:hAnsi="Liberation Serif" w:cs="Liberation Serif"/>
          <w:sz w:val="24"/>
          <w:szCs w:val="24"/>
        </w:rPr>
      </w:pPr>
      <w:r w:rsidRPr="000D3C27">
        <w:rPr>
          <w:rFonts w:ascii="Liberation Serif" w:hAnsi="Liberation Serif" w:cs="Liberation Serif"/>
          <w:sz w:val="24"/>
          <w:szCs w:val="24"/>
        </w:rPr>
        <w:t>Утвердить     положение   о    конкурсной      комиссии     по      проведению</w:t>
      </w:r>
    </w:p>
    <w:p w:rsidR="00C9646B" w:rsidRPr="000D3C27" w:rsidRDefault="00C9646B" w:rsidP="00C9646B">
      <w:pPr>
        <w:jc w:val="both"/>
        <w:rPr>
          <w:rFonts w:ascii="Liberation Serif" w:hAnsi="Liberation Serif" w:cs="Liberation Serif"/>
          <w:sz w:val="24"/>
          <w:szCs w:val="24"/>
        </w:rPr>
      </w:pPr>
      <w:r w:rsidRPr="000D3C27">
        <w:rPr>
          <w:rFonts w:ascii="Liberation Serif" w:hAnsi="Liberation Serif" w:cs="Liberation Serif"/>
          <w:sz w:val="24"/>
          <w:szCs w:val="24"/>
        </w:rPr>
        <w:t xml:space="preserve">открытого конкурса   на   право   заключения   концессионного соглашения в отношении муниципального имущества - </w:t>
      </w:r>
      <w:r w:rsidRPr="000D3C27">
        <w:rPr>
          <w:rFonts w:ascii="Liberation Serif" w:hAnsi="Liberation Serif" w:cs="Liberation Serif"/>
          <w:color w:val="000000"/>
          <w:sz w:val="24"/>
          <w:szCs w:val="24"/>
        </w:rPr>
        <w:t>«</w:t>
      </w:r>
      <w:r w:rsidRPr="000D3C27">
        <w:rPr>
          <w:rFonts w:ascii="Liberation Serif" w:hAnsi="Liberation Serif" w:cs="Liberation Serif"/>
          <w:sz w:val="24"/>
          <w:szCs w:val="24"/>
        </w:rPr>
        <w:t xml:space="preserve">Имущественный комплекс объектов по водоснабжению </w:t>
      </w:r>
      <w:r w:rsidR="006B5F4D">
        <w:rPr>
          <w:rFonts w:ascii="Liberation Serif" w:hAnsi="Liberation Serif" w:cs="Liberation Serif"/>
          <w:sz w:val="24"/>
          <w:szCs w:val="24"/>
        </w:rPr>
        <w:t xml:space="preserve">   </w:t>
      </w:r>
      <w:r w:rsidRPr="000D3C27">
        <w:rPr>
          <w:rFonts w:ascii="Liberation Serif" w:hAnsi="Liberation Serif" w:cs="Liberation Serif"/>
          <w:sz w:val="24"/>
          <w:szCs w:val="24"/>
        </w:rPr>
        <w:t>с. Камаган, с. Советское, с. Песьяное Куртамышского муниципального округа Курганской области» согласно приложению 2 к настоящему постановлению.</w:t>
      </w:r>
    </w:p>
    <w:p w:rsidR="00363764" w:rsidRPr="000D3C27" w:rsidRDefault="007F3125" w:rsidP="00C9646B">
      <w:pPr>
        <w:pStyle w:val="a7"/>
        <w:numPr>
          <w:ilvl w:val="0"/>
          <w:numId w:val="3"/>
        </w:numPr>
        <w:jc w:val="both"/>
        <w:rPr>
          <w:rFonts w:ascii="Liberation Serif" w:hAnsi="Liberation Serif" w:cs="Liberation Serif"/>
          <w:sz w:val="24"/>
          <w:szCs w:val="24"/>
        </w:rPr>
      </w:pPr>
      <w:r w:rsidRPr="000D3C27">
        <w:rPr>
          <w:rFonts w:ascii="Liberation Serif" w:hAnsi="Liberation Serif" w:cs="Liberation Serif"/>
          <w:sz w:val="24"/>
          <w:szCs w:val="24"/>
        </w:rPr>
        <w:t xml:space="preserve">Утвердить Конкурсную документацию </w:t>
      </w:r>
      <w:r w:rsidRPr="000D3C27">
        <w:rPr>
          <w:rFonts w:ascii="Liberation Serif" w:hAnsi="Liberation Serif" w:cs="Liberation Serif"/>
          <w:color w:val="000000"/>
          <w:sz w:val="24"/>
          <w:szCs w:val="24"/>
        </w:rPr>
        <w:t>по проведению открытого конкурса</w:t>
      </w:r>
    </w:p>
    <w:p w:rsidR="00363764" w:rsidRPr="000D3C27" w:rsidRDefault="007F3125" w:rsidP="00363764">
      <w:pPr>
        <w:jc w:val="both"/>
        <w:rPr>
          <w:rFonts w:ascii="Liberation Serif" w:hAnsi="Liberation Serif" w:cs="Liberation Serif"/>
          <w:sz w:val="24"/>
          <w:szCs w:val="24"/>
        </w:rPr>
      </w:pPr>
      <w:r w:rsidRPr="000D3C27">
        <w:rPr>
          <w:rFonts w:ascii="Liberation Serif" w:hAnsi="Liberation Serif" w:cs="Liberation Serif"/>
          <w:color w:val="000000"/>
          <w:sz w:val="24"/>
          <w:szCs w:val="24"/>
        </w:rPr>
        <w:t>на право заключения концессионного соглашения в отношении муниципального имущества – «</w:t>
      </w:r>
      <w:r w:rsidR="00363764" w:rsidRPr="000D3C27">
        <w:rPr>
          <w:rFonts w:ascii="Liberation Serif" w:hAnsi="Liberation Serif" w:cs="Liberation Serif"/>
          <w:sz w:val="24"/>
          <w:szCs w:val="24"/>
        </w:rPr>
        <w:t>Имущественный комплекс объектов по водоснабжению с. Камаган,</w:t>
      </w:r>
    </w:p>
    <w:p w:rsidR="007F3125" w:rsidRPr="000D3C27" w:rsidRDefault="00363764" w:rsidP="00363764">
      <w:pPr>
        <w:jc w:val="both"/>
        <w:rPr>
          <w:rFonts w:ascii="Liberation Serif" w:hAnsi="Liberation Serif" w:cs="Liberation Serif"/>
          <w:bCs/>
          <w:sz w:val="24"/>
          <w:szCs w:val="24"/>
        </w:rPr>
      </w:pPr>
      <w:r w:rsidRPr="000D3C27">
        <w:rPr>
          <w:rFonts w:ascii="Liberation Serif" w:hAnsi="Liberation Serif" w:cs="Liberation Serif"/>
          <w:sz w:val="24"/>
          <w:szCs w:val="24"/>
        </w:rPr>
        <w:t>с. Советское, с. Песьяное Куртамышского муниципального округа Курганской области</w:t>
      </w:r>
      <w:r w:rsidR="007F3125" w:rsidRPr="000D3C27">
        <w:rPr>
          <w:rFonts w:ascii="Liberation Serif" w:hAnsi="Liberation Serif" w:cs="Liberation Serif"/>
          <w:sz w:val="24"/>
          <w:szCs w:val="24"/>
        </w:rPr>
        <w:t xml:space="preserve">» согласно приложению </w:t>
      </w:r>
      <w:r w:rsidR="00C9646B" w:rsidRPr="000D3C27">
        <w:rPr>
          <w:rFonts w:ascii="Liberation Serif" w:hAnsi="Liberation Serif" w:cs="Liberation Serif"/>
          <w:sz w:val="24"/>
          <w:szCs w:val="24"/>
        </w:rPr>
        <w:t xml:space="preserve">3 </w:t>
      </w:r>
      <w:r w:rsidR="007F3125" w:rsidRPr="000D3C27">
        <w:rPr>
          <w:rFonts w:ascii="Liberation Serif" w:hAnsi="Liberation Serif" w:cs="Liberation Serif"/>
          <w:sz w:val="24"/>
          <w:szCs w:val="24"/>
        </w:rPr>
        <w:t xml:space="preserve">к настоящему постановлению. </w:t>
      </w:r>
    </w:p>
    <w:p w:rsidR="007F3125" w:rsidRPr="000D3C27" w:rsidRDefault="00C9646B" w:rsidP="00363764">
      <w:pPr>
        <w:jc w:val="both"/>
        <w:rPr>
          <w:rFonts w:ascii="Liberation Serif" w:hAnsi="Liberation Serif" w:cs="Liberation Serif"/>
          <w:sz w:val="24"/>
          <w:szCs w:val="24"/>
        </w:rPr>
      </w:pPr>
      <w:r w:rsidRPr="000D3C27">
        <w:rPr>
          <w:rFonts w:ascii="Liberation Serif" w:hAnsi="Liberation Serif" w:cs="Liberation Serif"/>
          <w:sz w:val="24"/>
          <w:szCs w:val="24"/>
        </w:rPr>
        <w:t xml:space="preserve">          5</w:t>
      </w:r>
      <w:r w:rsidR="007F3125" w:rsidRPr="000D3C27">
        <w:rPr>
          <w:rFonts w:ascii="Liberation Serif" w:hAnsi="Liberation Serif" w:cs="Liberation Serif"/>
          <w:sz w:val="24"/>
          <w:szCs w:val="24"/>
        </w:rPr>
        <w:t xml:space="preserve">. Разместить сообщение о проведении открытого конкурса </w:t>
      </w:r>
      <w:r w:rsidR="007F3125" w:rsidRPr="000D3C27">
        <w:rPr>
          <w:rFonts w:ascii="Liberation Serif" w:hAnsi="Liberation Serif" w:cs="Liberation Serif"/>
          <w:color w:val="000000"/>
          <w:sz w:val="24"/>
          <w:szCs w:val="24"/>
        </w:rPr>
        <w:t xml:space="preserve">на право заключения концессионного соглашения </w:t>
      </w:r>
      <w:r w:rsidR="00D73A5E" w:rsidRPr="000D3C27">
        <w:rPr>
          <w:rFonts w:ascii="Liberation Serif" w:hAnsi="Liberation Serif" w:cs="Liberation Serif"/>
          <w:color w:val="000000"/>
          <w:sz w:val="24"/>
          <w:szCs w:val="24"/>
        </w:rPr>
        <w:t xml:space="preserve">до </w:t>
      </w:r>
      <w:r w:rsidR="0046530B">
        <w:rPr>
          <w:rFonts w:ascii="Liberation Serif" w:hAnsi="Liberation Serif" w:cs="Liberation Serif"/>
          <w:color w:val="000000"/>
          <w:sz w:val="24"/>
          <w:szCs w:val="24"/>
        </w:rPr>
        <w:t>04</w:t>
      </w:r>
      <w:r w:rsidR="00B03174" w:rsidRPr="000D3C27">
        <w:rPr>
          <w:rFonts w:ascii="Liberation Serif" w:hAnsi="Liberation Serif" w:cs="Liberation Serif"/>
          <w:sz w:val="24"/>
          <w:szCs w:val="24"/>
        </w:rPr>
        <w:t>.</w:t>
      </w:r>
      <w:r w:rsidR="0046530B">
        <w:rPr>
          <w:rFonts w:ascii="Liberation Serif" w:hAnsi="Liberation Serif" w:cs="Liberation Serif"/>
          <w:sz w:val="24"/>
          <w:szCs w:val="24"/>
        </w:rPr>
        <w:t>10</w:t>
      </w:r>
      <w:r w:rsidR="00A20475" w:rsidRPr="000D3C27">
        <w:rPr>
          <w:rFonts w:ascii="Liberation Serif" w:hAnsi="Liberation Serif" w:cs="Liberation Serif"/>
          <w:sz w:val="24"/>
          <w:szCs w:val="24"/>
        </w:rPr>
        <w:t>.</w:t>
      </w:r>
      <w:r w:rsidR="00363764" w:rsidRPr="000D3C27">
        <w:rPr>
          <w:rFonts w:ascii="Liberation Serif" w:hAnsi="Liberation Serif" w:cs="Liberation Serif"/>
          <w:sz w:val="24"/>
          <w:szCs w:val="24"/>
        </w:rPr>
        <w:t>202</w:t>
      </w:r>
      <w:r w:rsidR="000D3C27" w:rsidRPr="000D3C27">
        <w:rPr>
          <w:rFonts w:ascii="Liberation Serif" w:hAnsi="Liberation Serif" w:cs="Liberation Serif"/>
          <w:sz w:val="24"/>
          <w:szCs w:val="24"/>
        </w:rPr>
        <w:t>4</w:t>
      </w:r>
      <w:r w:rsidR="00A20475" w:rsidRPr="000D3C27">
        <w:rPr>
          <w:rFonts w:ascii="Liberation Serif" w:hAnsi="Liberation Serif" w:cs="Liberation Serif"/>
          <w:sz w:val="24"/>
          <w:szCs w:val="24"/>
        </w:rPr>
        <w:t xml:space="preserve"> г.</w:t>
      </w:r>
      <w:r w:rsidR="007F3125" w:rsidRPr="000D3C27">
        <w:rPr>
          <w:rFonts w:ascii="Liberation Serif" w:hAnsi="Liberation Serif" w:cs="Liberation Serif"/>
          <w:sz w:val="24"/>
          <w:szCs w:val="24"/>
        </w:rPr>
        <w:t>:</w:t>
      </w:r>
    </w:p>
    <w:p w:rsidR="007F3125" w:rsidRPr="000D3C27" w:rsidRDefault="007F3125" w:rsidP="00363764">
      <w:pPr>
        <w:jc w:val="both"/>
        <w:rPr>
          <w:rFonts w:ascii="Liberation Serif" w:hAnsi="Liberation Serif" w:cs="Liberation Serif"/>
          <w:sz w:val="24"/>
          <w:szCs w:val="24"/>
        </w:rPr>
      </w:pPr>
      <w:r w:rsidRPr="000D3C27">
        <w:rPr>
          <w:rFonts w:ascii="Liberation Serif" w:hAnsi="Liberation Serif" w:cs="Liberation Serif"/>
          <w:sz w:val="24"/>
          <w:szCs w:val="24"/>
        </w:rPr>
        <w:tab/>
        <w:t xml:space="preserve">- </w:t>
      </w:r>
      <w:r w:rsidR="00A20475" w:rsidRPr="000D3C27">
        <w:rPr>
          <w:rFonts w:ascii="Liberation Serif" w:hAnsi="Liberation Serif" w:cs="Liberation Serif"/>
          <w:sz w:val="24"/>
          <w:szCs w:val="24"/>
        </w:rPr>
        <w:t xml:space="preserve">   </w:t>
      </w:r>
      <w:r w:rsidRPr="000D3C27">
        <w:rPr>
          <w:rFonts w:ascii="Liberation Serif" w:hAnsi="Liberation Serif" w:cs="Liberation Serif"/>
          <w:sz w:val="24"/>
          <w:szCs w:val="24"/>
        </w:rPr>
        <w:t xml:space="preserve">в </w:t>
      </w:r>
      <w:r w:rsidRPr="000D3C27">
        <w:rPr>
          <w:rFonts w:ascii="Liberation Serif" w:hAnsi="Liberation Serif" w:cs="Liberation Serif"/>
          <w:bCs/>
          <w:sz w:val="24"/>
          <w:szCs w:val="24"/>
        </w:rPr>
        <w:t>Обществ</w:t>
      </w:r>
      <w:r w:rsidR="00363764" w:rsidRPr="000D3C27">
        <w:rPr>
          <w:rFonts w:ascii="Liberation Serif" w:hAnsi="Liberation Serif" w:cs="Liberation Serif"/>
          <w:bCs/>
          <w:sz w:val="24"/>
          <w:szCs w:val="24"/>
        </w:rPr>
        <w:t>е</w:t>
      </w:r>
      <w:r w:rsidR="00A20475" w:rsidRPr="000D3C27">
        <w:rPr>
          <w:rFonts w:ascii="Liberation Serif" w:hAnsi="Liberation Serif" w:cs="Liberation Serif"/>
          <w:bCs/>
          <w:sz w:val="24"/>
          <w:szCs w:val="24"/>
        </w:rPr>
        <w:t xml:space="preserve">нно-политической газете </w:t>
      </w:r>
      <w:r w:rsidR="00363764" w:rsidRPr="000D3C27">
        <w:rPr>
          <w:rFonts w:ascii="Liberation Serif" w:hAnsi="Liberation Serif" w:cs="Liberation Serif"/>
          <w:bCs/>
          <w:sz w:val="24"/>
          <w:szCs w:val="24"/>
        </w:rPr>
        <w:t>«Куртамышская нива</w:t>
      </w:r>
      <w:r w:rsidRPr="000D3C27">
        <w:rPr>
          <w:rFonts w:ascii="Liberation Serif" w:hAnsi="Liberation Serif" w:cs="Liberation Serif"/>
          <w:bCs/>
          <w:sz w:val="24"/>
          <w:szCs w:val="24"/>
        </w:rPr>
        <w:t>»;</w:t>
      </w:r>
    </w:p>
    <w:p w:rsidR="007F3125" w:rsidRPr="000D3C27" w:rsidRDefault="00363764" w:rsidP="00363764">
      <w:pPr>
        <w:ind w:firstLine="708"/>
        <w:jc w:val="both"/>
        <w:rPr>
          <w:rStyle w:val="a6"/>
          <w:rFonts w:ascii="Liberation Serif" w:hAnsi="Liberation Serif" w:cs="Liberation Serif"/>
          <w:sz w:val="24"/>
          <w:szCs w:val="24"/>
        </w:rPr>
      </w:pPr>
      <w:r w:rsidRPr="000D3C27">
        <w:rPr>
          <w:rFonts w:ascii="Liberation Serif" w:hAnsi="Liberation Serif" w:cs="Liberation Serif"/>
          <w:sz w:val="24"/>
          <w:szCs w:val="24"/>
        </w:rPr>
        <w:t xml:space="preserve">- </w:t>
      </w:r>
      <w:r w:rsidR="007F3125" w:rsidRPr="000D3C27">
        <w:rPr>
          <w:rFonts w:ascii="Liberation Serif" w:hAnsi="Liberation Serif" w:cs="Liberation Serif"/>
          <w:sz w:val="24"/>
          <w:szCs w:val="24"/>
        </w:rPr>
        <w:t xml:space="preserve">на </w:t>
      </w:r>
      <w:r w:rsidR="007F3125" w:rsidRPr="000D3C27">
        <w:rPr>
          <w:rFonts w:ascii="Liberation Serif" w:eastAsia="Times New Roman CYR" w:hAnsi="Liberation Serif" w:cs="Liberation Serif"/>
          <w:sz w:val="24"/>
          <w:szCs w:val="24"/>
        </w:rPr>
        <w:t>официальном сайте</w:t>
      </w:r>
      <w:r w:rsidR="007F3125" w:rsidRPr="000D3C27">
        <w:rPr>
          <w:rFonts w:ascii="Liberation Serif" w:hAnsi="Liberation Serif" w:cs="Liberation Serif"/>
          <w:sz w:val="24"/>
          <w:szCs w:val="24"/>
        </w:rPr>
        <w:t xml:space="preserve"> Российской Федерации в информационно-телекоммуникационной сети Интернет для размещения информации о проведении торгов </w:t>
      </w:r>
      <w:hyperlink r:id="rId9" w:history="1">
        <w:r w:rsidR="007F3125" w:rsidRPr="000D3C27">
          <w:rPr>
            <w:rStyle w:val="a6"/>
            <w:rFonts w:ascii="Liberation Serif" w:hAnsi="Liberation Serif" w:cs="Liberation Serif"/>
            <w:sz w:val="24"/>
            <w:szCs w:val="24"/>
          </w:rPr>
          <w:t>www.torgi.gov.ru</w:t>
        </w:r>
      </w:hyperlink>
      <w:r w:rsidR="007F3125" w:rsidRPr="000D3C27">
        <w:rPr>
          <w:rStyle w:val="a6"/>
          <w:rFonts w:ascii="Liberation Serif" w:hAnsi="Liberation Serif" w:cs="Liberation Serif"/>
          <w:sz w:val="24"/>
          <w:szCs w:val="24"/>
        </w:rPr>
        <w:t>;</w:t>
      </w:r>
    </w:p>
    <w:p w:rsidR="007F3125" w:rsidRPr="000D3C27" w:rsidRDefault="00740E06" w:rsidP="00363764">
      <w:pPr>
        <w:ind w:firstLine="708"/>
        <w:jc w:val="both"/>
        <w:rPr>
          <w:rFonts w:ascii="Liberation Serif" w:hAnsi="Liberation Serif" w:cs="Liberation Serif"/>
          <w:sz w:val="24"/>
          <w:szCs w:val="24"/>
        </w:rPr>
      </w:pPr>
      <w:r w:rsidRPr="000D3C27">
        <w:rPr>
          <w:rStyle w:val="a6"/>
          <w:rFonts w:ascii="Liberation Serif" w:hAnsi="Liberation Serif" w:cs="Liberation Serif"/>
          <w:sz w:val="24"/>
          <w:szCs w:val="24"/>
          <w:u w:val="none"/>
        </w:rPr>
        <w:lastRenderedPageBreak/>
        <w:t xml:space="preserve">- </w:t>
      </w:r>
      <w:r w:rsidR="007F3125" w:rsidRPr="000D3C27">
        <w:rPr>
          <w:rFonts w:ascii="Liberation Serif" w:hAnsi="Liberation Serif" w:cs="Liberation Serif"/>
          <w:sz w:val="24"/>
          <w:szCs w:val="24"/>
        </w:rPr>
        <w:t>на официальном сайте А</w:t>
      </w:r>
      <w:r w:rsidR="00363764" w:rsidRPr="000D3C27">
        <w:rPr>
          <w:rFonts w:ascii="Liberation Serif" w:hAnsi="Liberation Serif" w:cs="Liberation Serif"/>
          <w:sz w:val="24"/>
          <w:szCs w:val="24"/>
        </w:rPr>
        <w:t>дминистрации Куртамышского муниципального округа Курганской области</w:t>
      </w:r>
      <w:r w:rsidR="007F3125" w:rsidRPr="000D3C27">
        <w:rPr>
          <w:rFonts w:ascii="Liberation Serif" w:hAnsi="Liberation Serif" w:cs="Liberation Serif"/>
          <w:sz w:val="24"/>
          <w:szCs w:val="24"/>
        </w:rPr>
        <w:t xml:space="preserve"> </w:t>
      </w:r>
      <w:r w:rsidR="00363764" w:rsidRPr="000D3C27">
        <w:rPr>
          <w:rFonts w:ascii="Liberation Serif" w:hAnsi="Liberation Serif" w:cs="Liberation Serif"/>
          <w:sz w:val="24"/>
          <w:szCs w:val="24"/>
        </w:rPr>
        <w:t>в</w:t>
      </w:r>
      <w:r w:rsidR="007F3125" w:rsidRPr="000D3C27">
        <w:rPr>
          <w:rFonts w:ascii="Liberation Serif" w:hAnsi="Liberation Serif" w:cs="Liberation Serif"/>
          <w:sz w:val="24"/>
          <w:szCs w:val="24"/>
        </w:rPr>
        <w:t xml:space="preserve"> информационно-телекоммуникационной сети Интернет.</w:t>
      </w:r>
    </w:p>
    <w:p w:rsidR="007F3125" w:rsidRPr="000D3C27" w:rsidRDefault="00D73A5E" w:rsidP="00363764">
      <w:pPr>
        <w:jc w:val="both"/>
        <w:rPr>
          <w:rFonts w:ascii="Liberation Serif" w:hAnsi="Liberation Serif" w:cs="Liberation Serif"/>
          <w:sz w:val="24"/>
          <w:szCs w:val="24"/>
        </w:rPr>
      </w:pPr>
      <w:r w:rsidRPr="000D3C27">
        <w:rPr>
          <w:rFonts w:ascii="Liberation Serif" w:hAnsi="Liberation Serif" w:cs="Liberation Serif"/>
          <w:sz w:val="24"/>
          <w:szCs w:val="24"/>
        </w:rPr>
        <w:t xml:space="preserve">          6</w:t>
      </w:r>
      <w:r w:rsidR="007F3125" w:rsidRPr="000D3C27">
        <w:rPr>
          <w:rFonts w:ascii="Liberation Serif" w:hAnsi="Liberation Serif" w:cs="Liberation Serif"/>
          <w:sz w:val="24"/>
          <w:szCs w:val="24"/>
        </w:rPr>
        <w:t>. Контроль за выполнением настоящего</w:t>
      </w:r>
      <w:r w:rsidRPr="000D3C27">
        <w:rPr>
          <w:rFonts w:ascii="Liberation Serif" w:hAnsi="Liberation Serif" w:cs="Liberation Serif"/>
          <w:sz w:val="24"/>
          <w:szCs w:val="24"/>
        </w:rPr>
        <w:t xml:space="preserve"> постановления возложить на исполняющего обязанности заместителя Главы Куртамышского муниципального округа Курганской области по развитию территорий</w:t>
      </w:r>
      <w:r w:rsidR="007F3125" w:rsidRPr="000D3C27">
        <w:rPr>
          <w:rFonts w:ascii="Liberation Serif" w:hAnsi="Liberation Serif" w:cs="Liberation Serif"/>
          <w:sz w:val="24"/>
          <w:szCs w:val="24"/>
        </w:rPr>
        <w:t>.</w:t>
      </w:r>
    </w:p>
    <w:p w:rsidR="00D73A5E" w:rsidRPr="000D3C27" w:rsidRDefault="00D73A5E" w:rsidP="00363764">
      <w:pPr>
        <w:jc w:val="both"/>
        <w:rPr>
          <w:rFonts w:ascii="Liberation Serif" w:hAnsi="Liberation Serif" w:cs="Liberation Serif"/>
          <w:sz w:val="24"/>
          <w:szCs w:val="24"/>
        </w:rPr>
      </w:pPr>
    </w:p>
    <w:p w:rsidR="00891198" w:rsidRPr="000D3C27" w:rsidRDefault="00891198" w:rsidP="00891198">
      <w:pPr>
        <w:jc w:val="both"/>
        <w:rPr>
          <w:rFonts w:ascii="Liberation Serif" w:hAnsi="Liberation Serif" w:cs="Liberation Serif"/>
          <w:sz w:val="24"/>
          <w:szCs w:val="24"/>
        </w:rPr>
      </w:pPr>
    </w:p>
    <w:p w:rsidR="00D73A5E" w:rsidRPr="000D3C27" w:rsidRDefault="00D73A5E" w:rsidP="00891198">
      <w:pPr>
        <w:jc w:val="both"/>
        <w:rPr>
          <w:rFonts w:ascii="Liberation Serif" w:hAnsi="Liberation Serif" w:cs="Liberation Serif"/>
          <w:sz w:val="24"/>
          <w:szCs w:val="24"/>
        </w:rPr>
      </w:pPr>
    </w:p>
    <w:p w:rsidR="00891198" w:rsidRPr="000D3C27" w:rsidRDefault="00891198" w:rsidP="00891198">
      <w:pPr>
        <w:jc w:val="both"/>
        <w:rPr>
          <w:rFonts w:ascii="Liberation Serif" w:hAnsi="Liberation Serif" w:cs="Liberation Serif"/>
          <w:sz w:val="24"/>
          <w:szCs w:val="24"/>
        </w:rPr>
      </w:pPr>
      <w:r w:rsidRPr="000D3C27">
        <w:rPr>
          <w:rFonts w:ascii="Liberation Serif" w:hAnsi="Liberation Serif" w:cs="Liberation Serif"/>
          <w:sz w:val="24"/>
          <w:szCs w:val="24"/>
        </w:rPr>
        <w:t>Глава Куртамышского муниципального округа</w:t>
      </w:r>
    </w:p>
    <w:p w:rsidR="00891198" w:rsidRPr="000D3C27" w:rsidRDefault="00891198" w:rsidP="00891198">
      <w:pPr>
        <w:jc w:val="both"/>
        <w:rPr>
          <w:rFonts w:ascii="Liberation Serif" w:hAnsi="Liberation Serif" w:cs="Liberation Serif"/>
          <w:sz w:val="24"/>
          <w:szCs w:val="24"/>
        </w:rPr>
      </w:pPr>
      <w:r w:rsidRPr="000D3C27">
        <w:rPr>
          <w:rFonts w:ascii="Liberation Serif" w:hAnsi="Liberation Serif" w:cs="Liberation Serif"/>
          <w:sz w:val="24"/>
          <w:szCs w:val="24"/>
        </w:rPr>
        <w:t xml:space="preserve">Курганской области                                                              </w:t>
      </w:r>
      <w:r w:rsidR="004E56B3" w:rsidRPr="000D3C27">
        <w:rPr>
          <w:rFonts w:ascii="Liberation Serif" w:hAnsi="Liberation Serif" w:cs="Liberation Serif"/>
          <w:sz w:val="24"/>
          <w:szCs w:val="24"/>
        </w:rPr>
        <w:t xml:space="preserve">    </w:t>
      </w:r>
      <w:r w:rsidRPr="000D3C27">
        <w:rPr>
          <w:rFonts w:ascii="Liberation Serif" w:hAnsi="Liberation Serif" w:cs="Liberation Serif"/>
          <w:sz w:val="24"/>
          <w:szCs w:val="24"/>
        </w:rPr>
        <w:t xml:space="preserve"> </w:t>
      </w:r>
      <w:r w:rsidR="00964DCD" w:rsidRPr="000D3C27">
        <w:rPr>
          <w:rFonts w:ascii="Liberation Serif" w:hAnsi="Liberation Serif" w:cs="Liberation Serif"/>
          <w:sz w:val="24"/>
          <w:szCs w:val="24"/>
        </w:rPr>
        <w:t xml:space="preserve">             </w:t>
      </w:r>
      <w:r w:rsidRPr="000D3C27">
        <w:rPr>
          <w:rFonts w:ascii="Liberation Serif" w:hAnsi="Liberation Serif" w:cs="Liberation Serif"/>
          <w:sz w:val="24"/>
          <w:szCs w:val="24"/>
        </w:rPr>
        <w:t xml:space="preserve">       </w:t>
      </w:r>
      <w:r w:rsidR="000D3C27">
        <w:rPr>
          <w:rFonts w:ascii="Liberation Serif" w:hAnsi="Liberation Serif" w:cs="Liberation Serif"/>
          <w:sz w:val="24"/>
          <w:szCs w:val="24"/>
        </w:rPr>
        <w:tab/>
      </w:r>
      <w:r w:rsidRPr="000D3C27">
        <w:rPr>
          <w:rFonts w:ascii="Liberation Serif" w:hAnsi="Liberation Serif" w:cs="Liberation Serif"/>
          <w:sz w:val="24"/>
          <w:szCs w:val="24"/>
        </w:rPr>
        <w:t>А.Н. Гвоздев</w:t>
      </w:r>
    </w:p>
    <w:p w:rsidR="00D73A5E" w:rsidRPr="000D3C27" w:rsidRDefault="00D73A5E" w:rsidP="00891198">
      <w:pPr>
        <w:jc w:val="both"/>
        <w:rPr>
          <w:rFonts w:ascii="Liberation Serif" w:hAnsi="Liberation Serif" w:cs="Liberation Serif"/>
          <w:sz w:val="24"/>
          <w:szCs w:val="24"/>
        </w:rPr>
      </w:pPr>
    </w:p>
    <w:p w:rsidR="00D73A5E" w:rsidRPr="000D3C27" w:rsidRDefault="00D73A5E" w:rsidP="00891198">
      <w:pPr>
        <w:jc w:val="both"/>
        <w:rPr>
          <w:rFonts w:ascii="Liberation Serif" w:hAnsi="Liberation Serif" w:cs="Liberation Serif"/>
          <w:sz w:val="24"/>
          <w:szCs w:val="24"/>
        </w:rPr>
      </w:pPr>
    </w:p>
    <w:p w:rsidR="00D73A5E" w:rsidRPr="000D3C27" w:rsidRDefault="00D73A5E" w:rsidP="00891198">
      <w:pPr>
        <w:jc w:val="both"/>
        <w:rPr>
          <w:rFonts w:ascii="Liberation Serif" w:hAnsi="Liberation Serif" w:cs="Liberation Serif"/>
          <w:sz w:val="24"/>
          <w:szCs w:val="24"/>
        </w:rPr>
      </w:pPr>
    </w:p>
    <w:p w:rsidR="00D73A5E" w:rsidRPr="000D3C27" w:rsidRDefault="00D73A5E" w:rsidP="00891198">
      <w:pPr>
        <w:jc w:val="both"/>
        <w:rPr>
          <w:rFonts w:ascii="Liberation Serif" w:hAnsi="Liberation Serif" w:cs="Liberation Serif"/>
          <w:sz w:val="24"/>
          <w:szCs w:val="24"/>
        </w:rPr>
      </w:pPr>
    </w:p>
    <w:p w:rsidR="00D73A5E" w:rsidRPr="000D3C27" w:rsidRDefault="00D73A5E" w:rsidP="00891198">
      <w:pPr>
        <w:jc w:val="both"/>
        <w:rPr>
          <w:rFonts w:ascii="Liberation Serif" w:hAnsi="Liberation Serif" w:cs="Liberation Serif"/>
          <w:sz w:val="24"/>
          <w:szCs w:val="24"/>
        </w:rPr>
      </w:pPr>
    </w:p>
    <w:p w:rsidR="00D73A5E" w:rsidRPr="000D3C27" w:rsidRDefault="00D73A5E" w:rsidP="00891198">
      <w:pPr>
        <w:jc w:val="both"/>
        <w:rPr>
          <w:rFonts w:ascii="Liberation Serif" w:hAnsi="Liberation Serif" w:cs="Liberation Serif"/>
          <w:sz w:val="24"/>
          <w:szCs w:val="24"/>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B03174" w:rsidRDefault="00B03174" w:rsidP="00891198">
      <w:pPr>
        <w:jc w:val="both"/>
        <w:rPr>
          <w:rFonts w:ascii="Liberation Serif" w:hAnsi="Liberation Serif" w:cs="Liberation Serif"/>
          <w:sz w:val="26"/>
          <w:szCs w:val="26"/>
        </w:rPr>
      </w:pPr>
    </w:p>
    <w:p w:rsidR="00D73A5E" w:rsidRDefault="00D73A5E" w:rsidP="00891198">
      <w:pPr>
        <w:jc w:val="both"/>
        <w:rPr>
          <w:rFonts w:ascii="Liberation Serif" w:hAnsi="Liberation Serif" w:cs="Liberation Serif"/>
          <w:sz w:val="26"/>
          <w:szCs w:val="26"/>
        </w:rPr>
      </w:pPr>
    </w:p>
    <w:p w:rsidR="000D3C27" w:rsidRDefault="000D3C27" w:rsidP="00891198">
      <w:pPr>
        <w:jc w:val="both"/>
        <w:rPr>
          <w:rFonts w:ascii="Liberation Serif" w:hAnsi="Liberation Serif" w:cs="Liberation Serif"/>
          <w:sz w:val="26"/>
          <w:szCs w:val="26"/>
        </w:rPr>
      </w:pPr>
    </w:p>
    <w:p w:rsidR="000D3C27" w:rsidRDefault="000D3C27" w:rsidP="00891198">
      <w:pPr>
        <w:jc w:val="both"/>
        <w:rPr>
          <w:rFonts w:ascii="Liberation Serif" w:hAnsi="Liberation Serif" w:cs="Liberation Serif"/>
          <w:sz w:val="26"/>
          <w:szCs w:val="26"/>
        </w:rPr>
      </w:pPr>
    </w:p>
    <w:p w:rsidR="000D3C27" w:rsidRDefault="000D3C27" w:rsidP="00891198">
      <w:pPr>
        <w:jc w:val="both"/>
        <w:rPr>
          <w:rFonts w:ascii="Liberation Serif" w:hAnsi="Liberation Serif" w:cs="Liberation Serif"/>
          <w:sz w:val="26"/>
          <w:szCs w:val="26"/>
        </w:rPr>
      </w:pPr>
    </w:p>
    <w:p w:rsidR="000D3C27" w:rsidRDefault="000D3C27" w:rsidP="00891198">
      <w:pPr>
        <w:jc w:val="both"/>
        <w:rPr>
          <w:rFonts w:ascii="Liberation Serif" w:hAnsi="Liberation Serif" w:cs="Liberation Serif"/>
          <w:sz w:val="26"/>
          <w:szCs w:val="26"/>
        </w:rPr>
      </w:pPr>
    </w:p>
    <w:p w:rsidR="00550AEB" w:rsidRDefault="00550AEB" w:rsidP="00891198">
      <w:pPr>
        <w:jc w:val="both"/>
        <w:rPr>
          <w:rFonts w:ascii="Liberation Serif" w:hAnsi="Liberation Serif" w:cs="Liberation Serif"/>
          <w:sz w:val="26"/>
          <w:szCs w:val="26"/>
        </w:rPr>
      </w:pPr>
    </w:p>
    <w:p w:rsidR="00550AEB" w:rsidRPr="00964DCD" w:rsidRDefault="00550AEB" w:rsidP="00891198">
      <w:pPr>
        <w:jc w:val="both"/>
        <w:rPr>
          <w:rFonts w:ascii="Liberation Serif" w:hAnsi="Liberation Serif" w:cs="Liberation Serif"/>
          <w:sz w:val="26"/>
          <w:szCs w:val="26"/>
        </w:rPr>
      </w:pPr>
    </w:p>
    <w:p w:rsidR="00740E06" w:rsidRDefault="00740E06" w:rsidP="00891198">
      <w:pPr>
        <w:jc w:val="both"/>
        <w:rPr>
          <w:rFonts w:ascii="Liberation Serif" w:hAnsi="Liberation Serif" w:cs="Liberation Serif"/>
        </w:rPr>
      </w:pPr>
    </w:p>
    <w:p w:rsidR="00DA112E" w:rsidRDefault="00DA112E" w:rsidP="00891198">
      <w:pPr>
        <w:jc w:val="both"/>
        <w:rPr>
          <w:rFonts w:ascii="Liberation Serif" w:hAnsi="Liberation Serif" w:cs="Liberation Serif"/>
        </w:rPr>
      </w:pPr>
    </w:p>
    <w:p w:rsidR="00DA112E" w:rsidRDefault="00DA112E" w:rsidP="00891198">
      <w:pPr>
        <w:jc w:val="both"/>
        <w:rPr>
          <w:rFonts w:ascii="Liberation Serif" w:hAnsi="Liberation Serif" w:cs="Liberation Serif"/>
        </w:rPr>
      </w:pPr>
    </w:p>
    <w:p w:rsidR="00DA112E" w:rsidRDefault="00DA112E" w:rsidP="00891198">
      <w:pPr>
        <w:jc w:val="both"/>
        <w:rPr>
          <w:rFonts w:ascii="Liberation Serif" w:hAnsi="Liberation Serif" w:cs="Liberation Serif"/>
        </w:rPr>
      </w:pPr>
    </w:p>
    <w:p w:rsidR="006E745E" w:rsidRDefault="006E745E" w:rsidP="00740E06">
      <w:pPr>
        <w:jc w:val="both"/>
        <w:rPr>
          <w:rFonts w:ascii="Liberation Serif" w:hAnsi="Liberation Serif" w:cs="Liberation Serif"/>
        </w:rPr>
      </w:pPr>
    </w:p>
    <w:p w:rsidR="006E745E" w:rsidRDefault="006E745E" w:rsidP="00740E06">
      <w:pPr>
        <w:jc w:val="both"/>
        <w:rPr>
          <w:rFonts w:ascii="Liberation Serif" w:hAnsi="Liberation Serif" w:cs="Liberation Serif"/>
        </w:rPr>
      </w:pPr>
    </w:p>
    <w:tbl>
      <w:tblPr>
        <w:tblW w:w="0" w:type="auto"/>
        <w:tblLook w:val="01E0" w:firstRow="1" w:lastRow="1" w:firstColumn="1" w:lastColumn="1" w:noHBand="0" w:noVBand="0"/>
      </w:tblPr>
      <w:tblGrid>
        <w:gridCol w:w="4582"/>
        <w:gridCol w:w="4897"/>
      </w:tblGrid>
      <w:tr w:rsidR="00016F43" w:rsidRPr="00B16F49" w:rsidTr="00DA4691">
        <w:trPr>
          <w:trHeight w:val="3209"/>
        </w:trPr>
        <w:tc>
          <w:tcPr>
            <w:tcW w:w="4582" w:type="dxa"/>
          </w:tcPr>
          <w:p w:rsidR="00016F43" w:rsidRPr="00B16F49" w:rsidRDefault="00016F43" w:rsidP="00CD6540">
            <w:pPr>
              <w:spacing w:after="200" w:line="276" w:lineRule="auto"/>
              <w:rPr>
                <w:rFonts w:ascii="Liberation Serif" w:hAnsi="Liberation Serif" w:cs="Liberation Serif"/>
                <w:b/>
                <w:sz w:val="24"/>
                <w:szCs w:val="24"/>
              </w:rPr>
            </w:pPr>
            <w:bookmarkStart w:id="0" w:name="_Ref119427269"/>
            <w:bookmarkStart w:id="1" w:name="_Toc119988600"/>
            <w:bookmarkStart w:id="2" w:name="_GoBack"/>
            <w:bookmarkEnd w:id="2"/>
          </w:p>
        </w:tc>
        <w:tc>
          <w:tcPr>
            <w:tcW w:w="4897" w:type="dxa"/>
          </w:tcPr>
          <w:p w:rsidR="00016F43" w:rsidRPr="009C28CB" w:rsidRDefault="00016F43" w:rsidP="00016F43">
            <w:pPr>
              <w:pStyle w:val="FR4"/>
              <w:spacing w:before="0"/>
              <w:ind w:left="0"/>
              <w:rPr>
                <w:rFonts w:ascii="Liberation Serif" w:hAnsi="Liberation Serif" w:cs="Liberation Serif"/>
                <w:b w:val="0"/>
                <w:sz w:val="20"/>
              </w:rPr>
            </w:pPr>
            <w:r w:rsidRPr="009C28CB">
              <w:rPr>
                <w:rFonts w:ascii="Liberation Serif" w:hAnsi="Liberation Serif" w:cs="Liberation Serif"/>
                <w:b w:val="0"/>
                <w:sz w:val="20"/>
              </w:rPr>
              <w:t xml:space="preserve">Приложение </w:t>
            </w:r>
            <w:r w:rsidR="00DA4691" w:rsidRPr="009C28CB">
              <w:rPr>
                <w:rFonts w:ascii="Liberation Serif" w:hAnsi="Liberation Serif" w:cs="Liberation Serif"/>
                <w:b w:val="0"/>
                <w:sz w:val="20"/>
              </w:rPr>
              <w:t>1</w:t>
            </w:r>
          </w:p>
          <w:p w:rsidR="00016F43" w:rsidRPr="00B16F49" w:rsidRDefault="00016F43" w:rsidP="00013342">
            <w:pPr>
              <w:pStyle w:val="FR4"/>
              <w:spacing w:before="0"/>
              <w:ind w:left="0"/>
              <w:rPr>
                <w:rFonts w:ascii="Liberation Serif" w:hAnsi="Liberation Serif" w:cs="Liberation Serif"/>
                <w:b w:val="0"/>
                <w:sz w:val="24"/>
                <w:szCs w:val="24"/>
              </w:rPr>
            </w:pPr>
            <w:r w:rsidRPr="009C28CB">
              <w:rPr>
                <w:rFonts w:ascii="Liberation Serif" w:hAnsi="Liberation Serif" w:cs="Liberation Serif"/>
                <w:b w:val="0"/>
                <w:sz w:val="20"/>
              </w:rPr>
              <w:t xml:space="preserve">к постановлению Администрации Куртамышского муниципального округа Курганской области </w:t>
            </w:r>
            <w:r w:rsidR="004233E3">
              <w:rPr>
                <w:rFonts w:ascii="Liberation Serif" w:hAnsi="Liberation Serif" w:cs="Liberation Serif"/>
                <w:b w:val="0"/>
                <w:sz w:val="20"/>
              </w:rPr>
              <w:t xml:space="preserve">                        </w:t>
            </w:r>
            <w:r w:rsidR="00B9055E" w:rsidRPr="00B9055E">
              <w:rPr>
                <w:rFonts w:ascii="Liberation Serif" w:hAnsi="Liberation Serif" w:cs="Liberation Serif"/>
                <w:b w:val="0"/>
                <w:sz w:val="20"/>
              </w:rPr>
              <w:t xml:space="preserve">от </w:t>
            </w:r>
            <w:r w:rsidR="00013342">
              <w:rPr>
                <w:rFonts w:ascii="Liberation Serif" w:hAnsi="Liberation Serif" w:cs="Liberation Serif"/>
                <w:b w:val="0"/>
                <w:sz w:val="20"/>
              </w:rPr>
              <w:t>25.02.</w:t>
            </w:r>
            <w:r w:rsidR="00DA112E">
              <w:rPr>
                <w:rFonts w:ascii="Liberation Serif" w:hAnsi="Liberation Serif" w:cs="Liberation Serif"/>
                <w:b w:val="0"/>
                <w:sz w:val="20"/>
              </w:rPr>
              <w:t>2025</w:t>
            </w:r>
            <w:r w:rsidR="00B9055E" w:rsidRPr="00B9055E">
              <w:rPr>
                <w:rFonts w:ascii="Liberation Serif" w:hAnsi="Liberation Serif" w:cs="Liberation Serif"/>
                <w:b w:val="0"/>
                <w:sz w:val="20"/>
              </w:rPr>
              <w:t xml:space="preserve"> г.  № </w:t>
            </w:r>
            <w:r w:rsidR="00013342">
              <w:rPr>
                <w:rFonts w:ascii="Liberation Serif" w:hAnsi="Liberation Serif" w:cs="Liberation Serif"/>
                <w:b w:val="0"/>
                <w:sz w:val="20"/>
              </w:rPr>
              <w:t>32</w:t>
            </w:r>
            <w:r w:rsidR="00BE0CD4" w:rsidRPr="009C28CB">
              <w:rPr>
                <w:rFonts w:ascii="Liberation Serif" w:hAnsi="Liberation Serif" w:cs="Liberation Serif"/>
                <w:b w:val="0"/>
                <w:sz w:val="20"/>
              </w:rPr>
              <w:t xml:space="preserve"> </w:t>
            </w:r>
            <w:r w:rsidRPr="009C28CB">
              <w:rPr>
                <w:rFonts w:ascii="Liberation Serif" w:hAnsi="Liberation Serif" w:cs="Liberation Serif"/>
                <w:b w:val="0"/>
                <w:sz w:val="20"/>
              </w:rPr>
              <w:t>«О проведении открытого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w:t>
            </w:r>
            <w:r w:rsidR="00B9055E">
              <w:rPr>
                <w:rFonts w:ascii="Liberation Serif" w:hAnsi="Liberation Serif" w:cs="Liberation Serif"/>
                <w:b w:val="0"/>
                <w:sz w:val="20"/>
              </w:rPr>
              <w:t xml:space="preserve"> </w:t>
            </w:r>
            <w:r w:rsidRPr="009C28CB">
              <w:rPr>
                <w:rFonts w:ascii="Liberation Serif" w:hAnsi="Liberation Serif" w:cs="Liberation Serif"/>
                <w:b w:val="0"/>
                <w:sz w:val="20"/>
              </w:rPr>
              <w:t>с. Советское,</w:t>
            </w:r>
            <w:r w:rsidR="004233E3">
              <w:rPr>
                <w:rFonts w:ascii="Liberation Serif" w:hAnsi="Liberation Serif" w:cs="Liberation Serif"/>
                <w:b w:val="0"/>
                <w:sz w:val="20"/>
              </w:rPr>
              <w:t xml:space="preserve"> </w:t>
            </w:r>
            <w:r w:rsidRPr="009C28CB">
              <w:rPr>
                <w:rFonts w:ascii="Liberation Serif" w:hAnsi="Liberation Serif" w:cs="Liberation Serif"/>
                <w:b w:val="0"/>
                <w:sz w:val="20"/>
              </w:rPr>
              <w:t>с. Песьяное Куртамышского муниципального округа Курганской области»</w:t>
            </w:r>
          </w:p>
        </w:tc>
      </w:tr>
    </w:tbl>
    <w:p w:rsidR="00DA4691" w:rsidRDefault="00DA4691" w:rsidP="009C28CB">
      <w:pPr>
        <w:pStyle w:val="FR4"/>
        <w:spacing w:before="0"/>
        <w:ind w:left="0"/>
        <w:jc w:val="center"/>
        <w:rPr>
          <w:rFonts w:ascii="Liberation Serif" w:hAnsi="Liberation Serif" w:cs="Liberation Serif"/>
          <w:sz w:val="24"/>
          <w:szCs w:val="24"/>
        </w:rPr>
      </w:pPr>
      <w:r>
        <w:rPr>
          <w:rFonts w:ascii="Liberation Serif" w:hAnsi="Liberation Serif" w:cs="Liberation Serif"/>
          <w:sz w:val="24"/>
          <w:szCs w:val="24"/>
        </w:rPr>
        <w:t>Состав</w:t>
      </w:r>
    </w:p>
    <w:p w:rsidR="00DA4691" w:rsidRDefault="00DA4691" w:rsidP="00DA4691">
      <w:pPr>
        <w:pStyle w:val="FR4"/>
        <w:spacing w:before="0"/>
        <w:ind w:left="0"/>
        <w:jc w:val="center"/>
        <w:rPr>
          <w:rFonts w:ascii="Liberation Serif" w:hAnsi="Liberation Serif" w:cs="Liberation Serif"/>
          <w:sz w:val="24"/>
          <w:szCs w:val="24"/>
        </w:rPr>
      </w:pPr>
      <w:r>
        <w:rPr>
          <w:rFonts w:ascii="Liberation Serif" w:hAnsi="Liberation Serif" w:cs="Liberation Serif"/>
          <w:sz w:val="24"/>
          <w:szCs w:val="24"/>
        </w:rPr>
        <w:t xml:space="preserve">конкурсной комиссии по проведению </w:t>
      </w:r>
      <w:r w:rsidRPr="00DA4691">
        <w:rPr>
          <w:rFonts w:ascii="Liberation Serif" w:hAnsi="Liberation Serif" w:cs="Liberation Serif"/>
          <w:sz w:val="24"/>
          <w:szCs w:val="24"/>
        </w:rPr>
        <w:t xml:space="preserve">открытого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 с. </w:t>
      </w:r>
      <w:proofErr w:type="gramStart"/>
      <w:r w:rsidRPr="00DA4691">
        <w:rPr>
          <w:rFonts w:ascii="Liberation Serif" w:hAnsi="Liberation Serif" w:cs="Liberation Serif"/>
          <w:sz w:val="24"/>
          <w:szCs w:val="24"/>
        </w:rPr>
        <w:t>Советское,</w:t>
      </w:r>
      <w:r w:rsidR="005B089B">
        <w:rPr>
          <w:rFonts w:ascii="Liberation Serif" w:hAnsi="Liberation Serif" w:cs="Liberation Serif"/>
          <w:sz w:val="24"/>
          <w:szCs w:val="24"/>
        </w:rPr>
        <w:t xml:space="preserve">   </w:t>
      </w:r>
      <w:proofErr w:type="gramEnd"/>
      <w:r w:rsidR="005B089B">
        <w:rPr>
          <w:rFonts w:ascii="Liberation Serif" w:hAnsi="Liberation Serif" w:cs="Liberation Serif"/>
          <w:sz w:val="24"/>
          <w:szCs w:val="24"/>
        </w:rPr>
        <w:t xml:space="preserve">             </w:t>
      </w:r>
      <w:r w:rsidRPr="00DA4691">
        <w:rPr>
          <w:rFonts w:ascii="Liberation Serif" w:hAnsi="Liberation Serif" w:cs="Liberation Serif"/>
          <w:sz w:val="24"/>
          <w:szCs w:val="24"/>
        </w:rPr>
        <w:t>с. Песьяное Куртамышского муниципального округа Курганской области»</w:t>
      </w:r>
    </w:p>
    <w:p w:rsidR="00DA4691" w:rsidRDefault="00DA4691" w:rsidP="00DA4691">
      <w:pPr>
        <w:pStyle w:val="FR4"/>
        <w:spacing w:before="0"/>
        <w:ind w:left="0"/>
        <w:jc w:val="center"/>
        <w:rPr>
          <w:rFonts w:ascii="Liberation Serif" w:hAnsi="Liberation Serif" w:cs="Liberation Serif"/>
          <w:sz w:val="24"/>
          <w:szCs w:val="24"/>
        </w:rPr>
      </w:pPr>
    </w:p>
    <w:p w:rsidR="00641123" w:rsidRPr="00DA4691" w:rsidRDefault="00DA4691" w:rsidP="00641123">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DA112E">
        <w:rPr>
          <w:rFonts w:ascii="Liberation Serif" w:hAnsi="Liberation Serif" w:cs="Liberation Serif"/>
          <w:sz w:val="24"/>
          <w:szCs w:val="24"/>
        </w:rPr>
        <w:tab/>
        <w:t>Исполняющий обязанности заместителя Главы Куртамышского муниципального округа Курганской области по развитию территорий</w:t>
      </w:r>
      <w:r w:rsidR="00DA112E" w:rsidRPr="00BF5603">
        <w:rPr>
          <w:rFonts w:ascii="Liberation Serif" w:hAnsi="Liberation Serif" w:cs="Liberation Serif"/>
          <w:sz w:val="24"/>
          <w:szCs w:val="24"/>
        </w:rPr>
        <w:t xml:space="preserve"> –  председател</w:t>
      </w:r>
      <w:r w:rsidR="00DA112E">
        <w:rPr>
          <w:rFonts w:ascii="Liberation Serif" w:hAnsi="Liberation Serif" w:cs="Liberation Serif"/>
          <w:sz w:val="24"/>
          <w:szCs w:val="24"/>
        </w:rPr>
        <w:t>ь</w:t>
      </w:r>
      <w:r w:rsidR="00641123">
        <w:rPr>
          <w:rFonts w:ascii="Liberation Serif" w:hAnsi="Liberation Serif" w:cs="Liberation Serif"/>
          <w:sz w:val="24"/>
          <w:szCs w:val="24"/>
        </w:rPr>
        <w:t xml:space="preserve"> </w:t>
      </w:r>
      <w:r w:rsidR="00DA112E" w:rsidRPr="00BF5603">
        <w:rPr>
          <w:rFonts w:ascii="Liberation Serif" w:hAnsi="Liberation Serif" w:cs="Liberation Serif"/>
          <w:sz w:val="24"/>
          <w:szCs w:val="24"/>
        </w:rPr>
        <w:t>комиссии</w:t>
      </w:r>
      <w:r w:rsidR="00641123">
        <w:rPr>
          <w:rFonts w:ascii="Liberation Serif" w:hAnsi="Liberation Serif" w:cs="Liberation Serif"/>
          <w:sz w:val="24"/>
          <w:szCs w:val="24"/>
        </w:rPr>
        <w:t xml:space="preserve"> по проведению</w:t>
      </w:r>
      <w:r w:rsidR="00641123" w:rsidRPr="00DA4691">
        <w:rPr>
          <w:rFonts w:ascii="Liberation Serif" w:hAnsi="Liberation Serif" w:cs="Liberation Serif"/>
          <w:sz w:val="24"/>
          <w:szCs w:val="24"/>
        </w:rPr>
        <w:t xml:space="preserve"> открытого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w:t>
      </w:r>
      <w:r w:rsidR="00641123">
        <w:rPr>
          <w:rFonts w:ascii="Liberation Serif" w:hAnsi="Liberation Serif" w:cs="Liberation Serif"/>
          <w:sz w:val="24"/>
          <w:szCs w:val="24"/>
        </w:rPr>
        <w:t xml:space="preserve"> </w:t>
      </w:r>
      <w:r w:rsidR="00641123" w:rsidRPr="00DA4691">
        <w:rPr>
          <w:rFonts w:ascii="Liberation Serif" w:hAnsi="Liberation Serif" w:cs="Liberation Serif"/>
          <w:sz w:val="24"/>
          <w:szCs w:val="24"/>
        </w:rPr>
        <w:t>с. Советское, с. Песьяное Куртамышского муниципального округа Курганской области» (далее - комиссия);</w:t>
      </w:r>
    </w:p>
    <w:p w:rsidR="00641123" w:rsidRDefault="00641123" w:rsidP="00641123">
      <w:pPr>
        <w:tabs>
          <w:tab w:val="left" w:pos="709"/>
        </w:tabs>
        <w:jc w:val="both"/>
        <w:rPr>
          <w:rFonts w:ascii="Liberation Serif" w:hAnsi="Liberation Serif" w:cs="Liberation Serif"/>
          <w:sz w:val="24"/>
          <w:szCs w:val="24"/>
        </w:rPr>
      </w:pPr>
      <w:r>
        <w:rPr>
          <w:rFonts w:ascii="Liberation Serif" w:hAnsi="Liberation Serif" w:cs="Liberation Serif"/>
          <w:sz w:val="24"/>
          <w:szCs w:val="24"/>
        </w:rPr>
        <w:t xml:space="preserve">  </w:t>
      </w:r>
      <w:r w:rsidR="00DA4691">
        <w:rPr>
          <w:rFonts w:ascii="Liberation Serif" w:hAnsi="Liberation Serif" w:cs="Liberation Serif"/>
          <w:sz w:val="24"/>
          <w:szCs w:val="24"/>
        </w:rPr>
        <w:t xml:space="preserve"> </w:t>
      </w:r>
      <w:r w:rsidR="00DA112E">
        <w:rPr>
          <w:rFonts w:ascii="Liberation Serif" w:hAnsi="Liberation Serif" w:cs="Liberation Serif"/>
          <w:sz w:val="24"/>
          <w:szCs w:val="24"/>
        </w:rPr>
        <w:tab/>
      </w:r>
      <w:r>
        <w:rPr>
          <w:rFonts w:ascii="Liberation Serif" w:hAnsi="Liberation Serif" w:cs="Liberation Serif"/>
          <w:sz w:val="24"/>
          <w:szCs w:val="24"/>
        </w:rPr>
        <w:t>р</w:t>
      </w:r>
      <w:r w:rsidR="00DA4691">
        <w:rPr>
          <w:rFonts w:ascii="Liberation Serif" w:hAnsi="Liberation Serif" w:cs="Liberation Serif"/>
          <w:sz w:val="24"/>
          <w:szCs w:val="24"/>
        </w:rPr>
        <w:t>уководитель отдела экономики Администрации Куртамышского муниципального округа Курганской области</w:t>
      </w:r>
      <w:r w:rsidR="00DA4691" w:rsidRPr="00BF5603">
        <w:rPr>
          <w:rFonts w:ascii="Liberation Serif" w:hAnsi="Liberation Serif" w:cs="Liberation Serif"/>
          <w:sz w:val="24"/>
          <w:szCs w:val="24"/>
        </w:rPr>
        <w:t xml:space="preserve"> </w:t>
      </w:r>
      <w:r w:rsidR="00DA4691">
        <w:rPr>
          <w:rFonts w:ascii="Liberation Serif" w:hAnsi="Liberation Serif" w:cs="Liberation Serif"/>
          <w:sz w:val="24"/>
          <w:szCs w:val="24"/>
        </w:rPr>
        <w:t xml:space="preserve">– </w:t>
      </w:r>
      <w:r w:rsidR="00DA112E">
        <w:rPr>
          <w:rFonts w:ascii="Liberation Serif" w:hAnsi="Liberation Serif" w:cs="Liberation Serif"/>
          <w:sz w:val="24"/>
          <w:szCs w:val="24"/>
        </w:rPr>
        <w:t xml:space="preserve">заместитель </w:t>
      </w:r>
      <w:r w:rsidR="00DA4691">
        <w:rPr>
          <w:rFonts w:ascii="Liberation Serif" w:hAnsi="Liberation Serif" w:cs="Liberation Serif"/>
          <w:sz w:val="24"/>
          <w:szCs w:val="24"/>
        </w:rPr>
        <w:t>председател</w:t>
      </w:r>
      <w:r w:rsidR="00DA112E">
        <w:rPr>
          <w:rFonts w:ascii="Liberation Serif" w:hAnsi="Liberation Serif" w:cs="Liberation Serif"/>
          <w:sz w:val="24"/>
          <w:szCs w:val="24"/>
        </w:rPr>
        <w:t>я</w:t>
      </w:r>
      <w:r w:rsidR="00DA4691">
        <w:rPr>
          <w:rFonts w:ascii="Liberation Serif" w:hAnsi="Liberation Serif" w:cs="Liberation Serif"/>
          <w:sz w:val="24"/>
          <w:szCs w:val="24"/>
        </w:rPr>
        <w:t xml:space="preserve"> комиссии</w:t>
      </w:r>
      <w:r>
        <w:rPr>
          <w:rFonts w:ascii="Liberation Serif" w:hAnsi="Liberation Serif" w:cs="Liberation Serif"/>
          <w:sz w:val="24"/>
          <w:szCs w:val="24"/>
        </w:rPr>
        <w:t>;</w:t>
      </w:r>
    </w:p>
    <w:p w:rsidR="00DA4691" w:rsidRPr="00BF5603" w:rsidRDefault="00DA4691" w:rsidP="00641123">
      <w:pPr>
        <w:tabs>
          <w:tab w:val="left" w:pos="709"/>
        </w:tabs>
        <w:jc w:val="both"/>
        <w:rPr>
          <w:rFonts w:ascii="Liberation Serif" w:hAnsi="Liberation Serif" w:cs="Liberation Serif"/>
          <w:sz w:val="24"/>
          <w:szCs w:val="24"/>
        </w:rPr>
      </w:pPr>
      <w:r w:rsidRPr="00BF5603">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BF5603">
        <w:rPr>
          <w:rFonts w:ascii="Liberation Serif" w:hAnsi="Liberation Serif" w:cs="Liberation Serif"/>
          <w:sz w:val="24"/>
          <w:szCs w:val="24"/>
        </w:rPr>
        <w:t xml:space="preserve">   г</w:t>
      </w:r>
      <w:r>
        <w:rPr>
          <w:rFonts w:ascii="Liberation Serif" w:hAnsi="Liberation Serif" w:cs="Liberation Serif"/>
          <w:sz w:val="24"/>
          <w:szCs w:val="24"/>
        </w:rPr>
        <w:t>лавный специалист</w:t>
      </w:r>
      <w:r w:rsidR="00641123">
        <w:rPr>
          <w:rFonts w:ascii="Liberation Serif" w:hAnsi="Liberation Serif" w:cs="Liberation Serif"/>
          <w:sz w:val="24"/>
          <w:szCs w:val="24"/>
        </w:rPr>
        <w:t xml:space="preserve"> сектора имущественных отношений </w:t>
      </w:r>
      <w:r>
        <w:rPr>
          <w:rFonts w:ascii="Liberation Serif" w:hAnsi="Liberation Serif" w:cs="Liberation Serif"/>
          <w:sz w:val="24"/>
          <w:szCs w:val="24"/>
        </w:rPr>
        <w:t xml:space="preserve">отдела экономики </w:t>
      </w:r>
      <w:r w:rsidRPr="00BF5603">
        <w:rPr>
          <w:rFonts w:ascii="Liberation Serif" w:hAnsi="Liberation Serif" w:cs="Liberation Serif"/>
          <w:sz w:val="24"/>
          <w:szCs w:val="24"/>
        </w:rPr>
        <w:t>Ад</w:t>
      </w:r>
      <w:r>
        <w:rPr>
          <w:rFonts w:ascii="Liberation Serif" w:hAnsi="Liberation Serif" w:cs="Liberation Serif"/>
          <w:sz w:val="24"/>
          <w:szCs w:val="24"/>
        </w:rPr>
        <w:t>министрации Куртамышского муниципального округа Курганской области</w:t>
      </w:r>
      <w:r w:rsidRPr="00BF5603">
        <w:rPr>
          <w:rFonts w:ascii="Liberation Serif" w:hAnsi="Liberation Serif" w:cs="Liberation Serif"/>
          <w:sz w:val="24"/>
          <w:szCs w:val="24"/>
        </w:rPr>
        <w:t xml:space="preserve"> – секретарь комиссии.</w:t>
      </w:r>
    </w:p>
    <w:p w:rsidR="00DA4691" w:rsidRPr="00BF5603" w:rsidRDefault="00DA4691" w:rsidP="00DA4691">
      <w:pPr>
        <w:jc w:val="both"/>
        <w:rPr>
          <w:rFonts w:ascii="Liberation Serif" w:hAnsi="Liberation Serif" w:cs="Liberation Serif"/>
          <w:sz w:val="24"/>
          <w:szCs w:val="24"/>
        </w:rPr>
      </w:pPr>
      <w:r w:rsidRPr="00BF5603">
        <w:rPr>
          <w:rFonts w:ascii="Liberation Serif" w:hAnsi="Liberation Serif" w:cs="Liberation Serif"/>
          <w:sz w:val="24"/>
          <w:szCs w:val="24"/>
        </w:rPr>
        <w:t xml:space="preserve">                                                                                                                                                                                                                                                     </w:t>
      </w:r>
    </w:p>
    <w:p w:rsidR="00DA4691" w:rsidRPr="00BF5603" w:rsidRDefault="00DA4691" w:rsidP="00DA4691">
      <w:pPr>
        <w:jc w:val="both"/>
        <w:rPr>
          <w:rFonts w:ascii="Liberation Serif" w:hAnsi="Liberation Serif" w:cs="Liberation Serif"/>
          <w:sz w:val="24"/>
          <w:szCs w:val="24"/>
        </w:rPr>
      </w:pPr>
      <w:r w:rsidRPr="00BF5603">
        <w:rPr>
          <w:rFonts w:ascii="Liberation Serif" w:hAnsi="Liberation Serif" w:cs="Liberation Serif"/>
          <w:sz w:val="24"/>
          <w:szCs w:val="24"/>
        </w:rPr>
        <w:t>Члены комиссии:</w:t>
      </w:r>
    </w:p>
    <w:p w:rsidR="00DA4691" w:rsidRDefault="00DA4691" w:rsidP="00DA4691">
      <w:pPr>
        <w:jc w:val="both"/>
        <w:rPr>
          <w:rFonts w:ascii="Liberation Serif" w:hAnsi="Liberation Serif" w:cs="Liberation Serif"/>
          <w:sz w:val="24"/>
          <w:szCs w:val="24"/>
        </w:rPr>
      </w:pPr>
      <w:r>
        <w:rPr>
          <w:rFonts w:ascii="Liberation Serif" w:hAnsi="Liberation Serif" w:cs="Liberation Serif"/>
          <w:sz w:val="24"/>
          <w:szCs w:val="24"/>
        </w:rPr>
        <w:t xml:space="preserve">        - руководитель </w:t>
      </w:r>
      <w:r w:rsidRPr="00BF5603">
        <w:rPr>
          <w:rFonts w:ascii="Liberation Serif" w:hAnsi="Liberation Serif" w:cs="Liberation Serif"/>
          <w:sz w:val="24"/>
          <w:szCs w:val="24"/>
        </w:rPr>
        <w:t>отде</w:t>
      </w:r>
      <w:r>
        <w:rPr>
          <w:rFonts w:ascii="Liberation Serif" w:hAnsi="Liberation Serif" w:cs="Liberation Serif"/>
          <w:sz w:val="24"/>
          <w:szCs w:val="24"/>
        </w:rPr>
        <w:t xml:space="preserve">ла по развитию городской территории </w:t>
      </w:r>
      <w:r w:rsidRPr="00BF5603">
        <w:rPr>
          <w:rFonts w:ascii="Liberation Serif" w:hAnsi="Liberation Serif" w:cs="Liberation Serif"/>
          <w:sz w:val="24"/>
          <w:szCs w:val="24"/>
        </w:rPr>
        <w:t>Ад</w:t>
      </w:r>
      <w:r>
        <w:rPr>
          <w:rFonts w:ascii="Liberation Serif" w:hAnsi="Liberation Serif" w:cs="Liberation Serif"/>
          <w:sz w:val="24"/>
          <w:szCs w:val="24"/>
        </w:rPr>
        <w:t>министрации Куртамышского муниципального округа Курганской области</w:t>
      </w:r>
      <w:r w:rsidRPr="00BF5603">
        <w:rPr>
          <w:rFonts w:ascii="Liberation Serif" w:hAnsi="Liberation Serif" w:cs="Liberation Serif"/>
          <w:sz w:val="24"/>
          <w:szCs w:val="24"/>
        </w:rPr>
        <w:t>;</w:t>
      </w:r>
    </w:p>
    <w:p w:rsidR="00DA4691" w:rsidRDefault="001260A8" w:rsidP="00DA4691">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DA4691">
        <w:rPr>
          <w:rFonts w:ascii="Liberation Serif" w:hAnsi="Liberation Serif" w:cs="Liberation Serif"/>
          <w:sz w:val="24"/>
          <w:szCs w:val="24"/>
        </w:rPr>
        <w:t xml:space="preserve">руководитель </w:t>
      </w:r>
      <w:r w:rsidR="00DA4691" w:rsidRPr="00BF5603">
        <w:rPr>
          <w:rFonts w:ascii="Liberation Serif" w:hAnsi="Liberation Serif" w:cs="Liberation Serif"/>
          <w:sz w:val="24"/>
          <w:szCs w:val="24"/>
        </w:rPr>
        <w:t>отде</w:t>
      </w:r>
      <w:r w:rsidR="00DA4691">
        <w:rPr>
          <w:rFonts w:ascii="Liberation Serif" w:hAnsi="Liberation Serif" w:cs="Liberation Serif"/>
          <w:sz w:val="24"/>
          <w:szCs w:val="24"/>
        </w:rPr>
        <w:t xml:space="preserve">ла по развитию сельских территорий </w:t>
      </w:r>
      <w:r w:rsidR="00DA4691" w:rsidRPr="00BF5603">
        <w:rPr>
          <w:rFonts w:ascii="Liberation Serif" w:hAnsi="Liberation Serif" w:cs="Liberation Serif"/>
          <w:sz w:val="24"/>
          <w:szCs w:val="24"/>
        </w:rPr>
        <w:t>Ад</w:t>
      </w:r>
      <w:r w:rsidR="00DA4691">
        <w:rPr>
          <w:rFonts w:ascii="Liberation Serif" w:hAnsi="Liberation Serif" w:cs="Liberation Serif"/>
          <w:sz w:val="24"/>
          <w:szCs w:val="24"/>
        </w:rPr>
        <w:t>министрации Куртамышского муниципального округа Курганской области</w:t>
      </w:r>
      <w:r w:rsidR="00DA4691" w:rsidRPr="00BF5603">
        <w:rPr>
          <w:rFonts w:ascii="Liberation Serif" w:hAnsi="Liberation Serif" w:cs="Liberation Serif"/>
          <w:sz w:val="24"/>
          <w:szCs w:val="24"/>
        </w:rPr>
        <w:t>;</w:t>
      </w:r>
    </w:p>
    <w:p w:rsidR="00641123" w:rsidRDefault="00641123" w:rsidP="00641123">
      <w:pPr>
        <w:ind w:firstLine="426"/>
        <w:jc w:val="both"/>
        <w:rPr>
          <w:rFonts w:ascii="Liberation Serif" w:hAnsi="Liberation Serif" w:cs="Liberation Serif"/>
          <w:sz w:val="24"/>
          <w:szCs w:val="24"/>
        </w:rPr>
      </w:pPr>
      <w:r>
        <w:rPr>
          <w:rFonts w:ascii="Liberation Serif" w:hAnsi="Liberation Serif" w:cs="Liberation Serif"/>
          <w:sz w:val="24"/>
          <w:szCs w:val="24"/>
        </w:rPr>
        <w:t>-  руководитель сектора правового обеспечения Администрации Куртамышского муниципального округа Курганской области;</w:t>
      </w:r>
      <w:r>
        <w:rPr>
          <w:rFonts w:ascii="Liberation Serif" w:hAnsi="Liberation Serif" w:cs="Liberation Serif"/>
          <w:sz w:val="24"/>
          <w:szCs w:val="24"/>
        </w:rPr>
        <w:tab/>
      </w:r>
    </w:p>
    <w:p w:rsidR="001260A8" w:rsidRPr="00BF5603" w:rsidRDefault="001260A8" w:rsidP="001260A8">
      <w:pPr>
        <w:jc w:val="both"/>
        <w:rPr>
          <w:rFonts w:ascii="Liberation Serif" w:hAnsi="Liberation Serif" w:cs="Liberation Serif"/>
          <w:sz w:val="24"/>
          <w:szCs w:val="24"/>
        </w:rPr>
      </w:pPr>
      <w:r w:rsidRPr="00BF5603">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BF5603">
        <w:rPr>
          <w:rFonts w:ascii="Liberation Serif" w:hAnsi="Liberation Serif" w:cs="Liberation Serif"/>
          <w:sz w:val="24"/>
          <w:szCs w:val="24"/>
        </w:rPr>
        <w:t>г</w:t>
      </w:r>
      <w:r>
        <w:rPr>
          <w:rFonts w:ascii="Liberation Serif" w:hAnsi="Liberation Serif" w:cs="Liberation Serif"/>
          <w:sz w:val="24"/>
          <w:szCs w:val="24"/>
        </w:rPr>
        <w:t xml:space="preserve">лавный специалист отдела по развитию городской территории </w:t>
      </w:r>
      <w:r w:rsidRPr="00BF5603">
        <w:rPr>
          <w:rFonts w:ascii="Liberation Serif" w:hAnsi="Liberation Serif" w:cs="Liberation Serif"/>
          <w:sz w:val="24"/>
          <w:szCs w:val="24"/>
        </w:rPr>
        <w:t>Ад</w:t>
      </w:r>
      <w:r>
        <w:rPr>
          <w:rFonts w:ascii="Liberation Serif" w:hAnsi="Liberation Serif" w:cs="Liberation Serif"/>
          <w:sz w:val="24"/>
          <w:szCs w:val="24"/>
        </w:rPr>
        <w:t>министрации Куртамышского муниципал</w:t>
      </w:r>
      <w:r w:rsidR="004233E3">
        <w:rPr>
          <w:rFonts w:ascii="Liberation Serif" w:hAnsi="Liberation Serif" w:cs="Liberation Serif"/>
          <w:sz w:val="24"/>
          <w:szCs w:val="24"/>
        </w:rPr>
        <w:t>ьного округа Курганской области.</w:t>
      </w:r>
    </w:p>
    <w:p w:rsidR="001260A8" w:rsidRPr="00BF5603" w:rsidRDefault="001260A8" w:rsidP="00DA4691">
      <w:pPr>
        <w:jc w:val="both"/>
        <w:rPr>
          <w:rFonts w:ascii="Liberation Serif" w:hAnsi="Liberation Serif" w:cs="Liberation Serif"/>
          <w:sz w:val="24"/>
          <w:szCs w:val="24"/>
        </w:rPr>
      </w:pPr>
    </w:p>
    <w:p w:rsidR="00DA4691" w:rsidRPr="00BF5603" w:rsidRDefault="00DA4691" w:rsidP="00DA4691">
      <w:pPr>
        <w:rPr>
          <w:rFonts w:ascii="Liberation Serif" w:hAnsi="Liberation Serif" w:cs="Liberation Serif"/>
          <w:sz w:val="24"/>
          <w:szCs w:val="24"/>
        </w:rPr>
      </w:pPr>
    </w:p>
    <w:p w:rsidR="00DA4691" w:rsidRPr="00DA4691" w:rsidRDefault="00DA4691" w:rsidP="00DA4691">
      <w:pPr>
        <w:pStyle w:val="FR4"/>
        <w:spacing w:before="0"/>
        <w:ind w:left="0"/>
        <w:jc w:val="center"/>
        <w:rPr>
          <w:rFonts w:ascii="Liberation Serif" w:hAnsi="Liberation Serif" w:cs="Liberation Serif"/>
          <w:sz w:val="24"/>
          <w:szCs w:val="24"/>
        </w:rPr>
      </w:pPr>
    </w:p>
    <w:p w:rsidR="004233E3" w:rsidRPr="004233E3" w:rsidRDefault="00641123" w:rsidP="004233E3">
      <w:pPr>
        <w:rPr>
          <w:rFonts w:ascii="Liberation Serif" w:hAnsi="Liberation Serif" w:cs="Liberation Serif"/>
          <w:sz w:val="24"/>
          <w:szCs w:val="24"/>
        </w:rPr>
      </w:pPr>
      <w:r>
        <w:rPr>
          <w:rFonts w:ascii="Liberation Serif" w:hAnsi="Liberation Serif" w:cs="Liberation Serif"/>
          <w:sz w:val="24"/>
          <w:szCs w:val="24"/>
        </w:rPr>
        <w:t>У</w:t>
      </w:r>
      <w:r w:rsidR="004233E3" w:rsidRPr="004233E3">
        <w:rPr>
          <w:rFonts w:ascii="Liberation Serif" w:hAnsi="Liberation Serif" w:cs="Liberation Serif"/>
          <w:sz w:val="24"/>
          <w:szCs w:val="24"/>
        </w:rPr>
        <w:t>правляющ</w:t>
      </w:r>
      <w:r>
        <w:rPr>
          <w:rFonts w:ascii="Liberation Serif" w:hAnsi="Liberation Serif" w:cs="Liberation Serif"/>
          <w:sz w:val="24"/>
          <w:szCs w:val="24"/>
        </w:rPr>
        <w:t>ий</w:t>
      </w:r>
      <w:r w:rsidR="004233E3" w:rsidRPr="004233E3">
        <w:rPr>
          <w:rFonts w:ascii="Liberation Serif" w:hAnsi="Liberation Serif" w:cs="Liberation Serif"/>
          <w:sz w:val="24"/>
          <w:szCs w:val="24"/>
        </w:rPr>
        <w:t xml:space="preserve"> делами – руководител</w:t>
      </w:r>
      <w:r>
        <w:rPr>
          <w:rFonts w:ascii="Liberation Serif" w:hAnsi="Liberation Serif" w:cs="Liberation Serif"/>
          <w:sz w:val="24"/>
          <w:szCs w:val="24"/>
        </w:rPr>
        <w:t>ь</w:t>
      </w:r>
      <w:r w:rsidR="004233E3" w:rsidRPr="004233E3">
        <w:rPr>
          <w:rFonts w:ascii="Liberation Serif" w:hAnsi="Liberation Serif" w:cs="Liberation Serif"/>
          <w:sz w:val="24"/>
          <w:szCs w:val="24"/>
        </w:rPr>
        <w:t xml:space="preserve"> аппарата</w:t>
      </w:r>
    </w:p>
    <w:p w:rsidR="004233E3" w:rsidRPr="004233E3" w:rsidRDefault="004233E3" w:rsidP="004233E3">
      <w:pPr>
        <w:rPr>
          <w:rFonts w:ascii="Liberation Serif" w:hAnsi="Liberation Serif" w:cs="Liberation Serif"/>
          <w:sz w:val="24"/>
          <w:szCs w:val="24"/>
        </w:rPr>
      </w:pPr>
      <w:r w:rsidRPr="004233E3">
        <w:rPr>
          <w:rFonts w:ascii="Liberation Serif" w:hAnsi="Liberation Serif" w:cs="Liberation Serif"/>
          <w:sz w:val="24"/>
          <w:szCs w:val="24"/>
        </w:rPr>
        <w:t>Администрации Куртамышского муниципального округа</w:t>
      </w:r>
    </w:p>
    <w:p w:rsidR="00DA4691" w:rsidRPr="004233E3" w:rsidRDefault="004233E3" w:rsidP="004233E3">
      <w:pPr>
        <w:pStyle w:val="FR4"/>
        <w:spacing w:before="0"/>
        <w:ind w:left="0"/>
        <w:jc w:val="left"/>
        <w:rPr>
          <w:rFonts w:ascii="Liberation Serif" w:hAnsi="Liberation Serif" w:cs="Liberation Serif"/>
          <w:b w:val="0"/>
          <w:sz w:val="24"/>
          <w:szCs w:val="24"/>
        </w:rPr>
      </w:pPr>
      <w:r w:rsidRPr="004233E3">
        <w:rPr>
          <w:rFonts w:ascii="Liberation Serif" w:hAnsi="Liberation Serif" w:cs="Liberation Serif"/>
          <w:b w:val="0"/>
          <w:sz w:val="24"/>
          <w:szCs w:val="24"/>
        </w:rPr>
        <w:t xml:space="preserve">Курганской области                                                                                         </w:t>
      </w:r>
      <w:r w:rsidR="0046530B">
        <w:rPr>
          <w:rFonts w:ascii="Liberation Serif" w:hAnsi="Liberation Serif" w:cs="Liberation Serif"/>
          <w:b w:val="0"/>
          <w:sz w:val="24"/>
          <w:szCs w:val="24"/>
        </w:rPr>
        <w:t xml:space="preserve"> </w:t>
      </w:r>
      <w:r w:rsidRPr="004233E3">
        <w:rPr>
          <w:rFonts w:ascii="Liberation Serif" w:hAnsi="Liberation Serif" w:cs="Liberation Serif"/>
          <w:b w:val="0"/>
          <w:sz w:val="24"/>
          <w:szCs w:val="24"/>
        </w:rPr>
        <w:t xml:space="preserve">  </w:t>
      </w:r>
      <w:r w:rsidR="00641123">
        <w:rPr>
          <w:rFonts w:ascii="Liberation Serif" w:hAnsi="Liberation Serif" w:cs="Liberation Serif"/>
          <w:b w:val="0"/>
          <w:sz w:val="24"/>
          <w:szCs w:val="24"/>
        </w:rPr>
        <w:t xml:space="preserve">      </w:t>
      </w:r>
      <w:r w:rsidRPr="004233E3">
        <w:rPr>
          <w:rFonts w:ascii="Liberation Serif" w:hAnsi="Liberation Serif" w:cs="Liberation Serif"/>
          <w:b w:val="0"/>
          <w:sz w:val="24"/>
          <w:szCs w:val="24"/>
        </w:rPr>
        <w:t xml:space="preserve"> </w:t>
      </w:r>
      <w:r w:rsidR="00641123">
        <w:rPr>
          <w:rFonts w:ascii="Liberation Serif" w:hAnsi="Liberation Serif" w:cs="Liberation Serif"/>
          <w:b w:val="0"/>
          <w:sz w:val="24"/>
          <w:szCs w:val="24"/>
        </w:rPr>
        <w:t>Г.В. Булатова</w:t>
      </w:r>
    </w:p>
    <w:p w:rsidR="00DA4691" w:rsidRPr="004233E3" w:rsidRDefault="00DA4691" w:rsidP="00DA4691">
      <w:pPr>
        <w:pStyle w:val="FR4"/>
        <w:spacing w:before="0"/>
        <w:ind w:left="0" w:firstLine="5954"/>
        <w:jc w:val="left"/>
        <w:rPr>
          <w:rFonts w:ascii="Liberation Serif" w:hAnsi="Liberation Serif" w:cs="Liberation Serif"/>
          <w:b w:val="0"/>
          <w:sz w:val="24"/>
          <w:szCs w:val="24"/>
        </w:rPr>
      </w:pPr>
    </w:p>
    <w:p w:rsidR="00DA4691" w:rsidRDefault="00DA4691" w:rsidP="00016F43">
      <w:pPr>
        <w:pStyle w:val="FR4"/>
        <w:spacing w:before="0"/>
        <w:ind w:left="0" w:firstLine="5954"/>
        <w:jc w:val="center"/>
        <w:rPr>
          <w:rFonts w:ascii="Liberation Serif" w:hAnsi="Liberation Serif" w:cs="Liberation Serif"/>
          <w:b w:val="0"/>
          <w:sz w:val="24"/>
          <w:szCs w:val="24"/>
        </w:rPr>
      </w:pPr>
    </w:p>
    <w:p w:rsidR="00DA4691" w:rsidRDefault="00DA4691" w:rsidP="00DA4691">
      <w:pPr>
        <w:pStyle w:val="FR4"/>
        <w:spacing w:before="0"/>
        <w:ind w:left="0" w:firstLine="5954"/>
        <w:jc w:val="center"/>
        <w:rPr>
          <w:rFonts w:ascii="Liberation Serif" w:hAnsi="Liberation Serif" w:cs="Liberation Serif"/>
          <w:b w:val="0"/>
          <w:sz w:val="24"/>
          <w:szCs w:val="24"/>
        </w:rPr>
      </w:pPr>
    </w:p>
    <w:p w:rsidR="00DA4691" w:rsidRDefault="00DA4691" w:rsidP="00016F43">
      <w:pPr>
        <w:pStyle w:val="FR4"/>
        <w:spacing w:before="0"/>
        <w:ind w:left="0" w:firstLine="5954"/>
        <w:jc w:val="center"/>
        <w:rPr>
          <w:rFonts w:ascii="Liberation Serif" w:hAnsi="Liberation Serif" w:cs="Liberation Serif"/>
          <w:b w:val="0"/>
          <w:sz w:val="24"/>
          <w:szCs w:val="24"/>
        </w:rPr>
      </w:pPr>
    </w:p>
    <w:p w:rsidR="00DA4691" w:rsidRDefault="00DA4691" w:rsidP="00016F43">
      <w:pPr>
        <w:pStyle w:val="FR4"/>
        <w:spacing w:before="0"/>
        <w:ind w:left="0" w:firstLine="5954"/>
        <w:jc w:val="center"/>
        <w:rPr>
          <w:rFonts w:ascii="Liberation Serif" w:hAnsi="Liberation Serif" w:cs="Liberation Serif"/>
          <w:b w:val="0"/>
          <w:sz w:val="24"/>
          <w:szCs w:val="24"/>
        </w:rPr>
      </w:pPr>
    </w:p>
    <w:p w:rsidR="00DA4691" w:rsidRDefault="00DA4691" w:rsidP="00016F43">
      <w:pPr>
        <w:pStyle w:val="FR4"/>
        <w:spacing w:before="0"/>
        <w:ind w:left="0" w:firstLine="5954"/>
        <w:jc w:val="center"/>
        <w:rPr>
          <w:rFonts w:ascii="Liberation Serif" w:hAnsi="Liberation Serif" w:cs="Liberation Serif"/>
          <w:b w:val="0"/>
          <w:sz w:val="24"/>
          <w:szCs w:val="24"/>
        </w:rPr>
      </w:pPr>
    </w:p>
    <w:p w:rsidR="00DA4691" w:rsidRDefault="00DA4691" w:rsidP="00016F43">
      <w:pPr>
        <w:pStyle w:val="FR4"/>
        <w:spacing w:before="0"/>
        <w:ind w:left="0" w:firstLine="5954"/>
        <w:jc w:val="center"/>
        <w:rPr>
          <w:rFonts w:ascii="Liberation Serif" w:hAnsi="Liberation Serif" w:cs="Liberation Serif"/>
          <w:b w:val="0"/>
          <w:sz w:val="24"/>
          <w:szCs w:val="24"/>
        </w:rPr>
      </w:pPr>
    </w:p>
    <w:tbl>
      <w:tblPr>
        <w:tblW w:w="0" w:type="auto"/>
        <w:tblLook w:val="01E0" w:firstRow="1" w:lastRow="1" w:firstColumn="1" w:lastColumn="1" w:noHBand="0" w:noVBand="0"/>
      </w:tblPr>
      <w:tblGrid>
        <w:gridCol w:w="4582"/>
        <w:gridCol w:w="4897"/>
      </w:tblGrid>
      <w:tr w:rsidR="00616F8F" w:rsidRPr="009C28CB" w:rsidTr="00B04B29">
        <w:trPr>
          <w:trHeight w:val="3209"/>
        </w:trPr>
        <w:tc>
          <w:tcPr>
            <w:tcW w:w="4582" w:type="dxa"/>
          </w:tcPr>
          <w:p w:rsidR="00616F8F" w:rsidRPr="009C28CB" w:rsidRDefault="00616F8F" w:rsidP="00B04B29">
            <w:pPr>
              <w:pStyle w:val="FR4"/>
              <w:spacing w:before="0"/>
              <w:ind w:left="0"/>
              <w:jc w:val="left"/>
              <w:rPr>
                <w:rFonts w:ascii="Liberation Serif" w:hAnsi="Liberation Serif" w:cs="Liberation Serif"/>
                <w:b w:val="0"/>
                <w:sz w:val="20"/>
              </w:rPr>
            </w:pPr>
          </w:p>
        </w:tc>
        <w:tc>
          <w:tcPr>
            <w:tcW w:w="4897" w:type="dxa"/>
          </w:tcPr>
          <w:p w:rsidR="00616F8F" w:rsidRPr="009C28CB" w:rsidRDefault="00616F8F" w:rsidP="00B04B29">
            <w:pPr>
              <w:pStyle w:val="FR4"/>
              <w:spacing w:before="0"/>
              <w:ind w:left="0"/>
              <w:rPr>
                <w:rFonts w:ascii="Liberation Serif" w:hAnsi="Liberation Serif" w:cs="Liberation Serif"/>
                <w:b w:val="0"/>
                <w:sz w:val="20"/>
              </w:rPr>
            </w:pPr>
            <w:r w:rsidRPr="009C28CB">
              <w:rPr>
                <w:rFonts w:ascii="Liberation Serif" w:hAnsi="Liberation Serif" w:cs="Liberation Serif"/>
                <w:b w:val="0"/>
                <w:sz w:val="20"/>
              </w:rPr>
              <w:t>Приложение 2</w:t>
            </w:r>
          </w:p>
          <w:p w:rsidR="00616F8F" w:rsidRPr="009C28CB" w:rsidRDefault="00616F8F" w:rsidP="00013342">
            <w:pPr>
              <w:pStyle w:val="FR4"/>
              <w:spacing w:before="0"/>
              <w:ind w:left="0"/>
              <w:rPr>
                <w:rFonts w:ascii="Liberation Serif" w:hAnsi="Liberation Serif" w:cs="Liberation Serif"/>
                <w:b w:val="0"/>
                <w:sz w:val="20"/>
              </w:rPr>
            </w:pPr>
            <w:r w:rsidRPr="009C28CB">
              <w:rPr>
                <w:rFonts w:ascii="Liberation Serif" w:hAnsi="Liberation Serif" w:cs="Liberation Serif"/>
                <w:b w:val="0"/>
                <w:sz w:val="20"/>
              </w:rPr>
              <w:t xml:space="preserve">к постановлению Администрации Куртамышского муниципального округа Курганской области </w:t>
            </w:r>
            <w:r w:rsidR="004233E3">
              <w:rPr>
                <w:rFonts w:ascii="Liberation Serif" w:hAnsi="Liberation Serif" w:cs="Liberation Serif"/>
                <w:b w:val="0"/>
                <w:sz w:val="20"/>
              </w:rPr>
              <w:t xml:space="preserve">                        </w:t>
            </w:r>
            <w:r w:rsidR="00B9055E" w:rsidRPr="00B9055E">
              <w:rPr>
                <w:rFonts w:ascii="Liberation Serif" w:hAnsi="Liberation Serif" w:cs="Liberation Serif"/>
                <w:b w:val="0"/>
                <w:sz w:val="20"/>
              </w:rPr>
              <w:t xml:space="preserve">от </w:t>
            </w:r>
            <w:r w:rsidR="00013342">
              <w:rPr>
                <w:rFonts w:ascii="Liberation Serif" w:hAnsi="Liberation Serif" w:cs="Liberation Serif"/>
                <w:b w:val="0"/>
                <w:sz w:val="20"/>
              </w:rPr>
              <w:t>25.02.</w:t>
            </w:r>
            <w:r w:rsidR="00641123">
              <w:rPr>
                <w:rFonts w:ascii="Liberation Serif" w:hAnsi="Liberation Serif" w:cs="Liberation Serif"/>
                <w:b w:val="0"/>
                <w:sz w:val="20"/>
              </w:rPr>
              <w:t xml:space="preserve">2025 </w:t>
            </w:r>
            <w:r w:rsidR="00B9055E" w:rsidRPr="00B9055E">
              <w:rPr>
                <w:rFonts w:ascii="Liberation Serif" w:hAnsi="Liberation Serif" w:cs="Liberation Serif"/>
                <w:b w:val="0"/>
                <w:sz w:val="20"/>
              </w:rPr>
              <w:t xml:space="preserve">г.  № </w:t>
            </w:r>
            <w:r w:rsidR="00013342">
              <w:rPr>
                <w:rFonts w:ascii="Liberation Serif" w:hAnsi="Liberation Serif" w:cs="Liberation Serif"/>
                <w:b w:val="0"/>
                <w:sz w:val="20"/>
              </w:rPr>
              <w:t>32</w:t>
            </w:r>
            <w:r w:rsidR="004233E3" w:rsidRPr="009C28CB">
              <w:rPr>
                <w:rFonts w:ascii="Liberation Serif" w:hAnsi="Liberation Serif" w:cs="Liberation Serif"/>
                <w:b w:val="0"/>
                <w:sz w:val="20"/>
              </w:rPr>
              <w:t xml:space="preserve">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w:t>
            </w:r>
            <w:r w:rsidR="00B9055E">
              <w:rPr>
                <w:rFonts w:ascii="Liberation Serif" w:hAnsi="Liberation Serif" w:cs="Liberation Serif"/>
                <w:b w:val="0"/>
                <w:sz w:val="20"/>
              </w:rPr>
              <w:t xml:space="preserve"> </w:t>
            </w:r>
            <w:r w:rsidR="004233E3" w:rsidRPr="009C28CB">
              <w:rPr>
                <w:rFonts w:ascii="Liberation Serif" w:hAnsi="Liberation Serif" w:cs="Liberation Serif"/>
                <w:b w:val="0"/>
                <w:sz w:val="20"/>
              </w:rPr>
              <w:t>с. Советское,</w:t>
            </w:r>
            <w:r w:rsidR="004233E3">
              <w:rPr>
                <w:rFonts w:ascii="Liberation Serif" w:hAnsi="Liberation Serif" w:cs="Liberation Serif"/>
                <w:b w:val="0"/>
                <w:sz w:val="20"/>
              </w:rPr>
              <w:t xml:space="preserve"> </w:t>
            </w:r>
            <w:r w:rsidR="004233E3" w:rsidRPr="009C28CB">
              <w:rPr>
                <w:rFonts w:ascii="Liberation Serif" w:hAnsi="Liberation Serif" w:cs="Liberation Serif"/>
                <w:b w:val="0"/>
                <w:sz w:val="20"/>
              </w:rPr>
              <w:t>с. Песьяное Куртамышского муниципального округа Курганской области</w:t>
            </w:r>
            <w:r w:rsidRPr="009C28CB">
              <w:rPr>
                <w:rFonts w:ascii="Liberation Serif" w:hAnsi="Liberation Serif" w:cs="Liberation Serif"/>
                <w:b w:val="0"/>
                <w:sz w:val="20"/>
              </w:rPr>
              <w:t>»</w:t>
            </w:r>
          </w:p>
        </w:tc>
      </w:tr>
    </w:tbl>
    <w:p w:rsidR="00616F8F" w:rsidRDefault="00616F8F" w:rsidP="009C28CB">
      <w:pPr>
        <w:pStyle w:val="FR4"/>
        <w:spacing w:before="0"/>
        <w:ind w:left="0"/>
        <w:jc w:val="center"/>
        <w:rPr>
          <w:rFonts w:ascii="Liberation Serif" w:hAnsi="Liberation Serif" w:cs="Liberation Serif"/>
          <w:sz w:val="24"/>
          <w:szCs w:val="24"/>
        </w:rPr>
      </w:pPr>
      <w:r>
        <w:rPr>
          <w:rFonts w:ascii="Liberation Serif" w:hAnsi="Liberation Serif" w:cs="Liberation Serif"/>
          <w:sz w:val="24"/>
          <w:szCs w:val="24"/>
        </w:rPr>
        <w:t>Положение</w:t>
      </w:r>
    </w:p>
    <w:p w:rsidR="00B03174" w:rsidRDefault="00616F8F" w:rsidP="00616F8F">
      <w:pPr>
        <w:pStyle w:val="FR4"/>
        <w:spacing w:before="0"/>
        <w:ind w:left="0"/>
        <w:jc w:val="center"/>
        <w:rPr>
          <w:rFonts w:ascii="Liberation Serif" w:hAnsi="Liberation Serif" w:cs="Liberation Serif"/>
          <w:sz w:val="24"/>
          <w:szCs w:val="24"/>
        </w:rPr>
      </w:pPr>
      <w:r>
        <w:rPr>
          <w:rFonts w:ascii="Liberation Serif" w:hAnsi="Liberation Serif" w:cs="Liberation Serif"/>
          <w:sz w:val="24"/>
          <w:szCs w:val="24"/>
        </w:rPr>
        <w:t xml:space="preserve">о конкурсной комиссии по проведению </w:t>
      </w:r>
      <w:r w:rsidRPr="00DA4691">
        <w:rPr>
          <w:rFonts w:ascii="Liberation Serif" w:hAnsi="Liberation Serif" w:cs="Liberation Serif"/>
          <w:sz w:val="24"/>
          <w:szCs w:val="24"/>
        </w:rPr>
        <w:t xml:space="preserve">открытого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 с. Советское, </w:t>
      </w:r>
    </w:p>
    <w:p w:rsidR="00616F8F" w:rsidRDefault="00616F8F" w:rsidP="00616F8F">
      <w:pPr>
        <w:pStyle w:val="FR4"/>
        <w:spacing w:before="0"/>
        <w:ind w:left="0"/>
        <w:jc w:val="center"/>
        <w:rPr>
          <w:rFonts w:ascii="Liberation Serif" w:hAnsi="Liberation Serif" w:cs="Liberation Serif"/>
          <w:sz w:val="24"/>
          <w:szCs w:val="24"/>
        </w:rPr>
      </w:pPr>
      <w:r w:rsidRPr="00DA4691">
        <w:rPr>
          <w:rFonts w:ascii="Liberation Serif" w:hAnsi="Liberation Serif" w:cs="Liberation Serif"/>
          <w:sz w:val="24"/>
          <w:szCs w:val="24"/>
        </w:rPr>
        <w:t>с. Песьяное Куртамышского муниципального округа Курганской области»</w:t>
      </w:r>
    </w:p>
    <w:p w:rsidR="00616F8F" w:rsidRDefault="00616F8F" w:rsidP="00616F8F">
      <w:pPr>
        <w:pStyle w:val="FR4"/>
        <w:spacing w:before="0"/>
        <w:ind w:left="0"/>
        <w:jc w:val="center"/>
        <w:rPr>
          <w:rFonts w:ascii="Liberation Serif" w:hAnsi="Liberation Serif" w:cs="Liberation Serif"/>
          <w:sz w:val="24"/>
          <w:szCs w:val="24"/>
        </w:rPr>
      </w:pPr>
    </w:p>
    <w:p w:rsidR="00A32D5A" w:rsidRPr="00A32D5A" w:rsidRDefault="009B4072" w:rsidP="00A32D5A">
      <w:pPr>
        <w:pStyle w:val="FR4"/>
        <w:spacing w:before="0"/>
        <w:ind w:left="0"/>
        <w:rPr>
          <w:rStyle w:val="FontStyle12"/>
          <w:rFonts w:ascii="Liberation Serif" w:hAnsi="Liberation Serif" w:cs="Liberation Serif"/>
          <w:b w:val="0"/>
          <w:sz w:val="24"/>
          <w:szCs w:val="24"/>
        </w:rPr>
      </w:pPr>
      <w:r>
        <w:rPr>
          <w:rStyle w:val="FontStyle12"/>
          <w:rFonts w:ascii="Liberation Serif" w:hAnsi="Liberation Serif" w:cs="Liberation Serif"/>
          <w:b w:val="0"/>
          <w:sz w:val="24"/>
          <w:szCs w:val="24"/>
        </w:rPr>
        <w:t xml:space="preserve">            1. </w:t>
      </w:r>
      <w:r w:rsidR="00A32D5A">
        <w:rPr>
          <w:rStyle w:val="FontStyle12"/>
          <w:rFonts w:ascii="Liberation Serif" w:hAnsi="Liberation Serif" w:cs="Liberation Serif"/>
          <w:b w:val="0"/>
          <w:sz w:val="24"/>
          <w:szCs w:val="24"/>
        </w:rPr>
        <w:t>Комиссия</w:t>
      </w:r>
      <w:r>
        <w:rPr>
          <w:rStyle w:val="FontStyle12"/>
          <w:rFonts w:ascii="Liberation Serif" w:hAnsi="Liberation Serif" w:cs="Liberation Serif"/>
          <w:b w:val="0"/>
          <w:sz w:val="24"/>
          <w:szCs w:val="24"/>
        </w:rPr>
        <w:t xml:space="preserve"> </w:t>
      </w:r>
      <w:r w:rsidR="00A32D5A">
        <w:rPr>
          <w:rStyle w:val="FontStyle12"/>
          <w:rFonts w:ascii="Liberation Serif" w:hAnsi="Liberation Serif" w:cs="Liberation Serif"/>
          <w:b w:val="0"/>
          <w:sz w:val="24"/>
          <w:szCs w:val="24"/>
        </w:rPr>
        <w:t xml:space="preserve"> по</w:t>
      </w:r>
      <w:r>
        <w:rPr>
          <w:rStyle w:val="FontStyle12"/>
          <w:rFonts w:ascii="Liberation Serif" w:hAnsi="Liberation Serif" w:cs="Liberation Serif"/>
          <w:b w:val="0"/>
          <w:sz w:val="24"/>
          <w:szCs w:val="24"/>
        </w:rPr>
        <w:t xml:space="preserve"> </w:t>
      </w:r>
      <w:r w:rsidR="00A32D5A" w:rsidRPr="00A32D5A">
        <w:rPr>
          <w:rFonts w:ascii="Liberation Serif" w:hAnsi="Liberation Serif" w:cs="Liberation Serif"/>
          <w:b w:val="0"/>
          <w:sz w:val="24"/>
          <w:szCs w:val="24"/>
        </w:rPr>
        <w:t xml:space="preserve"> проведению</w:t>
      </w:r>
      <w:r>
        <w:rPr>
          <w:rFonts w:ascii="Liberation Serif" w:hAnsi="Liberation Serif" w:cs="Liberation Serif"/>
          <w:b w:val="0"/>
          <w:sz w:val="24"/>
          <w:szCs w:val="24"/>
        </w:rPr>
        <w:t xml:space="preserve"> </w:t>
      </w:r>
      <w:r w:rsidR="00A32D5A" w:rsidRPr="00A32D5A">
        <w:rPr>
          <w:rFonts w:ascii="Liberation Serif" w:hAnsi="Liberation Serif" w:cs="Liberation Serif"/>
          <w:b w:val="0"/>
          <w:sz w:val="24"/>
          <w:szCs w:val="24"/>
        </w:rPr>
        <w:t xml:space="preserve"> открытого</w:t>
      </w:r>
      <w:r>
        <w:rPr>
          <w:rFonts w:ascii="Liberation Serif" w:hAnsi="Liberation Serif" w:cs="Liberation Serif"/>
          <w:b w:val="0"/>
          <w:sz w:val="24"/>
          <w:szCs w:val="24"/>
        </w:rPr>
        <w:t xml:space="preserve"> </w:t>
      </w:r>
      <w:r w:rsidR="00A32D5A" w:rsidRPr="00A32D5A">
        <w:rPr>
          <w:rFonts w:ascii="Liberation Serif" w:hAnsi="Liberation Serif" w:cs="Liberation Serif"/>
          <w:b w:val="0"/>
          <w:sz w:val="24"/>
          <w:szCs w:val="24"/>
        </w:rPr>
        <w:t xml:space="preserve">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 с. Советское, с. Песьяное Куртамышского муниципального округа Курганской области»</w:t>
      </w:r>
      <w:r w:rsidR="00A32D5A">
        <w:rPr>
          <w:rFonts w:ascii="Liberation Serif" w:hAnsi="Liberation Serif" w:cs="Liberation Serif"/>
          <w:b w:val="0"/>
          <w:sz w:val="24"/>
          <w:szCs w:val="24"/>
        </w:rPr>
        <w:t xml:space="preserve"> </w:t>
      </w:r>
      <w:r w:rsidR="00A32D5A" w:rsidRPr="00A32D5A">
        <w:rPr>
          <w:rStyle w:val="FontStyle12"/>
          <w:rFonts w:ascii="Liberation Serif" w:hAnsi="Liberation Serif" w:cs="Liberation Serif"/>
          <w:sz w:val="24"/>
          <w:szCs w:val="24"/>
        </w:rPr>
        <w:t>(</w:t>
      </w:r>
      <w:r w:rsidR="00A32D5A" w:rsidRPr="00A32D5A">
        <w:rPr>
          <w:rStyle w:val="FontStyle12"/>
          <w:rFonts w:ascii="Liberation Serif" w:hAnsi="Liberation Serif" w:cs="Liberation Serif"/>
          <w:b w:val="0"/>
          <w:sz w:val="24"/>
          <w:szCs w:val="24"/>
        </w:rPr>
        <w:t>далее - комиссия) создана для координации взаимодействия органов местного самоуправления Куртамышского муниципального округа Курганской области и организаций, осуществляющих деятельность в сфере жилищно-коммунального хозяйства Куртамышского муниципального округа Курганской области, по</w:t>
      </w:r>
      <w:r w:rsidR="0065222A">
        <w:rPr>
          <w:rStyle w:val="FontStyle12"/>
          <w:rFonts w:ascii="Liberation Serif" w:hAnsi="Liberation Serif" w:cs="Liberation Serif"/>
          <w:b w:val="0"/>
          <w:sz w:val="24"/>
          <w:szCs w:val="24"/>
        </w:rPr>
        <w:t xml:space="preserve"> вопросам передачи в концессию</w:t>
      </w:r>
      <w:r w:rsidR="00A32D5A" w:rsidRPr="00A32D5A">
        <w:rPr>
          <w:rStyle w:val="FontStyle12"/>
          <w:rFonts w:ascii="Liberation Serif" w:hAnsi="Liberation Serif" w:cs="Liberation Serif"/>
          <w:b w:val="0"/>
          <w:sz w:val="24"/>
          <w:szCs w:val="24"/>
        </w:rPr>
        <w:t xml:space="preserve"> хозяйственного комплекса Куртамышского муниципального округа Курганской области</w:t>
      </w:r>
      <w:r w:rsidR="0065222A">
        <w:rPr>
          <w:rStyle w:val="FontStyle12"/>
          <w:rFonts w:ascii="Liberation Serif" w:hAnsi="Liberation Serif" w:cs="Liberation Serif"/>
          <w:b w:val="0"/>
          <w:sz w:val="24"/>
          <w:szCs w:val="24"/>
        </w:rPr>
        <w:t xml:space="preserve"> по водоснабжению</w:t>
      </w:r>
      <w:r w:rsidR="00A32D5A" w:rsidRPr="00A32D5A">
        <w:rPr>
          <w:rStyle w:val="FontStyle12"/>
          <w:rFonts w:ascii="Liberation Serif" w:hAnsi="Liberation Serif" w:cs="Liberation Serif"/>
          <w:b w:val="0"/>
          <w:sz w:val="24"/>
          <w:szCs w:val="24"/>
        </w:rPr>
        <w:t>.</w:t>
      </w:r>
    </w:p>
    <w:p w:rsidR="00DA4691" w:rsidRPr="009B4072" w:rsidRDefault="009B4072" w:rsidP="009B4072">
      <w:pPr>
        <w:pStyle w:val="Style5"/>
        <w:widowControl/>
        <w:tabs>
          <w:tab w:val="left" w:pos="984"/>
        </w:tabs>
        <w:spacing w:line="240" w:lineRule="auto"/>
        <w:ind w:firstLine="720"/>
        <w:jc w:val="left"/>
        <w:rPr>
          <w:rFonts w:ascii="Liberation Serif" w:hAnsi="Liberation Serif" w:cs="Liberation Serif"/>
        </w:rPr>
      </w:pPr>
      <w:r>
        <w:rPr>
          <w:rStyle w:val="FontStyle12"/>
          <w:rFonts w:ascii="Liberation Serif" w:hAnsi="Liberation Serif" w:cs="Liberation Serif"/>
          <w:sz w:val="24"/>
        </w:rPr>
        <w:t>2</w:t>
      </w:r>
      <w:r w:rsidR="00A32D5A" w:rsidRPr="00A32D5A">
        <w:rPr>
          <w:rStyle w:val="FontStyle12"/>
          <w:rFonts w:ascii="Liberation Serif" w:hAnsi="Liberation Serif" w:cs="Liberation Serif"/>
          <w:sz w:val="24"/>
        </w:rPr>
        <w:t>.</w:t>
      </w:r>
      <w:r w:rsidR="00A32D5A" w:rsidRPr="00A32D5A">
        <w:rPr>
          <w:rStyle w:val="FontStyle12"/>
          <w:rFonts w:ascii="Liberation Serif" w:hAnsi="Liberation Serif" w:cs="Liberation Serif"/>
          <w:sz w:val="24"/>
        </w:rPr>
        <w:tab/>
        <w:t>Комиссия осуществляет следующие функции:</w:t>
      </w:r>
    </w:p>
    <w:p w:rsidR="001D53E6" w:rsidRPr="001D53E6" w:rsidRDefault="009B4072" w:rsidP="001D53E6">
      <w:pPr>
        <w:jc w:val="both"/>
        <w:rPr>
          <w:rFonts w:ascii="Liberation Serif" w:hAnsi="Liberation Serif" w:cs="Liberation Serif"/>
          <w:sz w:val="24"/>
          <w:szCs w:val="24"/>
        </w:rPr>
      </w:pPr>
      <w:bookmarkStart w:id="3" w:name="sub_25301"/>
      <w:r>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1) опубликовывает и размещает сообщение о проведении конкурса (при проведении открытого конкурса);</w:t>
      </w:r>
    </w:p>
    <w:p w:rsidR="001D53E6" w:rsidRPr="001D53E6" w:rsidRDefault="009B4072" w:rsidP="001D53E6">
      <w:pPr>
        <w:jc w:val="both"/>
        <w:rPr>
          <w:rFonts w:ascii="Liberation Serif" w:hAnsi="Liberation Serif" w:cs="Liberation Serif"/>
          <w:sz w:val="24"/>
          <w:szCs w:val="24"/>
        </w:rPr>
      </w:pPr>
      <w:bookmarkStart w:id="4" w:name="sub_25302"/>
      <w:bookmarkEnd w:id="3"/>
      <w:r>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1D53E6" w:rsidRPr="001D53E6" w:rsidRDefault="009B4072" w:rsidP="001D53E6">
      <w:pPr>
        <w:jc w:val="both"/>
        <w:rPr>
          <w:rFonts w:ascii="Liberation Serif" w:hAnsi="Liberation Serif" w:cs="Liberation Serif"/>
          <w:sz w:val="24"/>
          <w:szCs w:val="24"/>
        </w:rPr>
      </w:pPr>
      <w:bookmarkStart w:id="5" w:name="sub_25303"/>
      <w:bookmarkEnd w:id="4"/>
      <w:r>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1D53E6" w:rsidRPr="001D53E6" w:rsidRDefault="009B4072" w:rsidP="001D53E6">
      <w:pPr>
        <w:jc w:val="both"/>
        <w:rPr>
          <w:rFonts w:ascii="Liberation Serif" w:hAnsi="Liberation Serif" w:cs="Liberation Serif"/>
          <w:sz w:val="24"/>
          <w:szCs w:val="24"/>
        </w:rPr>
      </w:pPr>
      <w:bookmarkStart w:id="6" w:name="sub_25304"/>
      <w:bookmarkEnd w:id="5"/>
      <w:r>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4) принимает заявки на участие в конкурсе;</w:t>
      </w:r>
    </w:p>
    <w:p w:rsidR="001D53E6" w:rsidRPr="001D53E6" w:rsidRDefault="009B4072" w:rsidP="001D53E6">
      <w:pPr>
        <w:jc w:val="both"/>
        <w:rPr>
          <w:rFonts w:ascii="Liberation Serif" w:hAnsi="Liberation Serif" w:cs="Liberation Serif"/>
          <w:sz w:val="24"/>
          <w:szCs w:val="24"/>
        </w:rPr>
      </w:pPr>
      <w:bookmarkStart w:id="7" w:name="sub_25305"/>
      <w:bookmarkEnd w:id="6"/>
      <w:r>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5) предоставляет конкурсную документацию, разъяснения положений конкурсно</w:t>
      </w:r>
      <w:r>
        <w:rPr>
          <w:rFonts w:ascii="Liberation Serif" w:hAnsi="Liberation Serif" w:cs="Liberation Serif"/>
          <w:sz w:val="24"/>
          <w:szCs w:val="24"/>
        </w:rPr>
        <w:t>й документации</w:t>
      </w:r>
      <w:r w:rsidR="001D53E6" w:rsidRPr="001D53E6">
        <w:rPr>
          <w:rFonts w:ascii="Liberation Serif" w:hAnsi="Liberation Serif" w:cs="Liberation Serif"/>
          <w:sz w:val="24"/>
          <w:szCs w:val="24"/>
        </w:rPr>
        <w:t>;</w:t>
      </w:r>
    </w:p>
    <w:p w:rsidR="001D53E6" w:rsidRPr="001D53E6" w:rsidRDefault="009B4072" w:rsidP="001D53E6">
      <w:pPr>
        <w:jc w:val="both"/>
        <w:rPr>
          <w:rFonts w:ascii="Liberation Serif" w:hAnsi="Liberation Serif" w:cs="Liberation Serif"/>
          <w:sz w:val="24"/>
          <w:szCs w:val="24"/>
        </w:rPr>
      </w:pPr>
      <w:bookmarkStart w:id="8" w:name="sub_25306"/>
      <w:bookmarkEnd w:id="7"/>
      <w:r>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6) осуществляет вскрытие конвертов с заявками на участие в конкурсе, а также рассмотрение таких</w:t>
      </w:r>
      <w:r>
        <w:rPr>
          <w:rFonts w:ascii="Liberation Serif" w:hAnsi="Liberation Serif" w:cs="Liberation Serif"/>
          <w:sz w:val="24"/>
          <w:szCs w:val="24"/>
        </w:rPr>
        <w:t xml:space="preserve"> заявок</w:t>
      </w:r>
      <w:r w:rsidR="001D53E6" w:rsidRPr="001D53E6">
        <w:rPr>
          <w:rFonts w:ascii="Liberation Serif" w:hAnsi="Liberation Serif" w:cs="Liberation Serif"/>
          <w:sz w:val="24"/>
          <w:szCs w:val="24"/>
        </w:rPr>
        <w:t>;</w:t>
      </w:r>
    </w:p>
    <w:p w:rsidR="001D53E6" w:rsidRPr="001D53E6" w:rsidRDefault="009B4072" w:rsidP="001D53E6">
      <w:pPr>
        <w:jc w:val="both"/>
        <w:rPr>
          <w:rFonts w:ascii="Liberation Serif" w:hAnsi="Liberation Serif" w:cs="Liberation Serif"/>
          <w:sz w:val="24"/>
          <w:szCs w:val="24"/>
        </w:rPr>
      </w:pPr>
      <w:bookmarkStart w:id="9" w:name="sub_25361"/>
      <w:bookmarkEnd w:id="8"/>
      <w:r>
        <w:rPr>
          <w:rFonts w:ascii="Liberation Serif" w:hAnsi="Liberation Serif" w:cs="Liberation Serif"/>
          <w:sz w:val="24"/>
          <w:szCs w:val="24"/>
        </w:rPr>
        <w:t xml:space="preserve">        </w:t>
      </w:r>
      <w:r w:rsidR="003165F8">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6.1) проверяет документы и материалы, представленные заявителями, участниками конкурса в соответствии с требованиями, установленными конку</w:t>
      </w:r>
      <w:r>
        <w:rPr>
          <w:rFonts w:ascii="Liberation Serif" w:hAnsi="Liberation Serif" w:cs="Liberation Serif"/>
          <w:sz w:val="24"/>
          <w:szCs w:val="24"/>
        </w:rPr>
        <w:t>рсной документацией</w:t>
      </w:r>
      <w:r w:rsidR="001D53E6" w:rsidRPr="001D53E6">
        <w:rPr>
          <w:rFonts w:ascii="Liberation Serif" w:hAnsi="Liberation Serif" w:cs="Liberation Serif"/>
          <w:sz w:val="24"/>
          <w:szCs w:val="24"/>
        </w:rPr>
        <w:t>, и достоверность сведений, содержащихся в этих документах и материалах;</w:t>
      </w:r>
    </w:p>
    <w:p w:rsidR="001D53E6" w:rsidRPr="001D53E6" w:rsidRDefault="009B4072" w:rsidP="001D53E6">
      <w:pPr>
        <w:jc w:val="both"/>
        <w:rPr>
          <w:rFonts w:ascii="Liberation Serif" w:hAnsi="Liberation Serif" w:cs="Liberation Serif"/>
          <w:sz w:val="24"/>
          <w:szCs w:val="24"/>
        </w:rPr>
      </w:pPr>
      <w:bookmarkStart w:id="10" w:name="sub_25362"/>
      <w:bookmarkEnd w:id="9"/>
      <w:r>
        <w:rPr>
          <w:rFonts w:ascii="Liberation Serif" w:hAnsi="Liberation Serif" w:cs="Liberation Serif"/>
          <w:sz w:val="24"/>
          <w:szCs w:val="24"/>
        </w:rPr>
        <w:t xml:space="preserve">        </w:t>
      </w:r>
      <w:r w:rsidR="003165F8">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6.2) устанавливает соответствие заявителей и представленных ими заявок на участие в конкурсе требованиям, установленным конкурсной документацией, и соответствие конкурсных предложений критериям конкурса и указанным требованиям;</w:t>
      </w:r>
    </w:p>
    <w:p w:rsidR="001D53E6" w:rsidRPr="001D53E6" w:rsidRDefault="009B4072" w:rsidP="001D53E6">
      <w:pPr>
        <w:jc w:val="both"/>
        <w:rPr>
          <w:rFonts w:ascii="Liberation Serif" w:hAnsi="Liberation Serif" w:cs="Liberation Serif"/>
          <w:sz w:val="24"/>
          <w:szCs w:val="24"/>
        </w:rPr>
      </w:pPr>
      <w:bookmarkStart w:id="11" w:name="sub_25363"/>
      <w:bookmarkEnd w:id="10"/>
      <w:r>
        <w:rPr>
          <w:rFonts w:ascii="Liberation Serif" w:hAnsi="Liberation Serif" w:cs="Liberation Serif"/>
          <w:sz w:val="24"/>
          <w:szCs w:val="24"/>
        </w:rPr>
        <w:t xml:space="preserve">          </w:t>
      </w:r>
      <w:r w:rsidR="003165F8">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1D53E6" w:rsidRPr="001D53E6" w:rsidRDefault="009B4072" w:rsidP="001D53E6">
      <w:pPr>
        <w:jc w:val="both"/>
        <w:rPr>
          <w:rFonts w:ascii="Liberation Serif" w:hAnsi="Liberation Serif" w:cs="Liberation Serif"/>
          <w:sz w:val="24"/>
          <w:szCs w:val="24"/>
        </w:rPr>
      </w:pPr>
      <w:bookmarkStart w:id="12" w:name="sub_25307"/>
      <w:bookmarkEnd w:id="11"/>
      <w:r>
        <w:rPr>
          <w:rFonts w:ascii="Liberation Serif" w:hAnsi="Liberation Serif" w:cs="Liberation Serif"/>
          <w:sz w:val="24"/>
          <w:szCs w:val="24"/>
        </w:rPr>
        <w:t xml:space="preserve">        </w:t>
      </w:r>
      <w:r w:rsidR="003165F8">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1D53E6" w:rsidRPr="001D53E6" w:rsidRDefault="009B4072" w:rsidP="001D53E6">
      <w:pPr>
        <w:jc w:val="both"/>
        <w:rPr>
          <w:rFonts w:ascii="Liberation Serif" w:hAnsi="Liberation Serif" w:cs="Liberation Serif"/>
          <w:sz w:val="24"/>
          <w:szCs w:val="24"/>
        </w:rPr>
      </w:pPr>
      <w:bookmarkStart w:id="13" w:name="sub_25308"/>
      <w:bookmarkEnd w:id="12"/>
      <w:r>
        <w:rPr>
          <w:rFonts w:ascii="Liberation Serif" w:hAnsi="Liberation Serif" w:cs="Liberation Serif"/>
          <w:sz w:val="24"/>
          <w:szCs w:val="24"/>
        </w:rPr>
        <w:lastRenderedPageBreak/>
        <w:t xml:space="preserve">         </w:t>
      </w:r>
      <w:r w:rsidR="003165F8">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8) определяет участников конкурса;</w:t>
      </w:r>
    </w:p>
    <w:p w:rsidR="001D53E6" w:rsidRPr="001D53E6" w:rsidRDefault="009B4072" w:rsidP="001D53E6">
      <w:pPr>
        <w:jc w:val="both"/>
        <w:rPr>
          <w:rFonts w:ascii="Liberation Serif" w:hAnsi="Liberation Serif" w:cs="Liberation Serif"/>
          <w:sz w:val="24"/>
          <w:szCs w:val="24"/>
        </w:rPr>
      </w:pPr>
      <w:bookmarkStart w:id="14" w:name="sub_25309"/>
      <w:bookmarkEnd w:id="13"/>
      <w:r>
        <w:rPr>
          <w:rFonts w:ascii="Liberation Serif" w:hAnsi="Liberation Serif" w:cs="Liberation Serif"/>
          <w:sz w:val="24"/>
          <w:szCs w:val="24"/>
        </w:rPr>
        <w:t xml:space="preserve">        </w:t>
      </w:r>
      <w:r w:rsidR="003165F8">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w:t>
      </w:r>
      <w:r>
        <w:rPr>
          <w:rFonts w:ascii="Liberation Serif" w:hAnsi="Liberation Serif" w:cs="Liberation Serif"/>
          <w:sz w:val="24"/>
          <w:szCs w:val="24"/>
        </w:rPr>
        <w:t>терием конкурса</w:t>
      </w:r>
      <w:r w:rsidR="001D53E6" w:rsidRPr="001D53E6">
        <w:rPr>
          <w:rFonts w:ascii="Liberation Serif" w:hAnsi="Liberation Serif" w:cs="Liberation Serif"/>
          <w:sz w:val="24"/>
          <w:szCs w:val="24"/>
        </w:rPr>
        <w:t>;</w:t>
      </w:r>
    </w:p>
    <w:p w:rsidR="001D53E6" w:rsidRPr="001D53E6" w:rsidRDefault="009B4072" w:rsidP="001D53E6">
      <w:pPr>
        <w:rPr>
          <w:rFonts w:ascii="Liberation Serif" w:hAnsi="Liberation Serif" w:cs="Liberation Serif"/>
          <w:sz w:val="24"/>
          <w:szCs w:val="24"/>
        </w:rPr>
      </w:pPr>
      <w:bookmarkStart w:id="15" w:name="sub_25310"/>
      <w:bookmarkEnd w:id="14"/>
      <w:r>
        <w:rPr>
          <w:rFonts w:ascii="Liberation Serif" w:hAnsi="Liberation Serif" w:cs="Liberation Serif"/>
          <w:sz w:val="24"/>
          <w:szCs w:val="24"/>
        </w:rPr>
        <w:t xml:space="preserve">         </w:t>
      </w:r>
      <w:r w:rsidR="003165F8">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10) определяет победителя конкурса и направляет ему уведомление о признании его победителем;</w:t>
      </w:r>
    </w:p>
    <w:p w:rsidR="001D53E6" w:rsidRPr="001D53E6" w:rsidRDefault="009B4072" w:rsidP="001D53E6">
      <w:pPr>
        <w:rPr>
          <w:rFonts w:ascii="Liberation Serif" w:hAnsi="Liberation Serif" w:cs="Liberation Serif"/>
          <w:sz w:val="24"/>
          <w:szCs w:val="24"/>
        </w:rPr>
      </w:pPr>
      <w:bookmarkStart w:id="16" w:name="sub_25311"/>
      <w:bookmarkEnd w:id="15"/>
      <w:r>
        <w:rPr>
          <w:rFonts w:ascii="Liberation Serif" w:hAnsi="Liberation Serif" w:cs="Liberation Serif"/>
          <w:sz w:val="24"/>
          <w:szCs w:val="24"/>
        </w:rPr>
        <w:t xml:space="preserve">         </w:t>
      </w:r>
      <w:r w:rsidR="003165F8">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1D53E6" w:rsidRPr="001D53E6" w:rsidRDefault="009B4072" w:rsidP="001D53E6">
      <w:pPr>
        <w:rPr>
          <w:rFonts w:ascii="Liberation Serif" w:hAnsi="Liberation Serif" w:cs="Liberation Serif"/>
          <w:sz w:val="24"/>
          <w:szCs w:val="24"/>
        </w:rPr>
      </w:pPr>
      <w:bookmarkStart w:id="17" w:name="sub_25312"/>
      <w:bookmarkEnd w:id="16"/>
      <w:r>
        <w:rPr>
          <w:rFonts w:ascii="Liberation Serif" w:hAnsi="Liberation Serif" w:cs="Liberation Serif"/>
          <w:sz w:val="24"/>
          <w:szCs w:val="24"/>
        </w:rPr>
        <w:t xml:space="preserve">         </w:t>
      </w:r>
      <w:r w:rsidR="003165F8">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12) уведомляет участников конкурса о результатах проведения конкурса;</w:t>
      </w:r>
    </w:p>
    <w:p w:rsidR="001D53E6" w:rsidRPr="003165F8" w:rsidRDefault="009B4072" w:rsidP="003165F8">
      <w:pPr>
        <w:rPr>
          <w:rFonts w:ascii="Liberation Serif" w:hAnsi="Liberation Serif" w:cs="Liberation Serif"/>
          <w:sz w:val="24"/>
          <w:szCs w:val="24"/>
        </w:rPr>
      </w:pPr>
      <w:bookmarkStart w:id="18" w:name="sub_25313"/>
      <w:bookmarkEnd w:id="17"/>
      <w:r>
        <w:rPr>
          <w:rFonts w:ascii="Liberation Serif" w:hAnsi="Liberation Serif" w:cs="Liberation Serif"/>
          <w:sz w:val="24"/>
          <w:szCs w:val="24"/>
        </w:rPr>
        <w:t xml:space="preserve">         </w:t>
      </w:r>
      <w:r w:rsidR="003165F8">
        <w:rPr>
          <w:rFonts w:ascii="Liberation Serif" w:hAnsi="Liberation Serif" w:cs="Liberation Serif"/>
          <w:sz w:val="24"/>
          <w:szCs w:val="24"/>
        </w:rPr>
        <w:t xml:space="preserve"> </w:t>
      </w:r>
      <w:r w:rsidR="001D53E6" w:rsidRPr="001D53E6">
        <w:rPr>
          <w:rFonts w:ascii="Liberation Serif" w:hAnsi="Liberation Serif" w:cs="Liberation Serif"/>
          <w:sz w:val="24"/>
          <w:szCs w:val="24"/>
        </w:rPr>
        <w:t>13) опубликовывает и размещает сообщение о результатах проведения конкурса.</w:t>
      </w:r>
      <w:bookmarkEnd w:id="18"/>
    </w:p>
    <w:p w:rsidR="003165F8" w:rsidRDefault="009B4072" w:rsidP="003165F8">
      <w:pPr>
        <w:pStyle w:val="Style5"/>
        <w:widowControl/>
        <w:numPr>
          <w:ilvl w:val="0"/>
          <w:numId w:val="38"/>
        </w:numPr>
        <w:tabs>
          <w:tab w:val="left" w:pos="994"/>
        </w:tabs>
        <w:spacing w:line="240" w:lineRule="auto"/>
        <w:rPr>
          <w:rStyle w:val="FontStyle12"/>
          <w:rFonts w:ascii="Liberation Serif" w:hAnsi="Liberation Serif" w:cs="Liberation Serif"/>
          <w:sz w:val="24"/>
        </w:rPr>
      </w:pPr>
      <w:r w:rsidRPr="00A32D5A">
        <w:rPr>
          <w:rStyle w:val="FontStyle12"/>
          <w:rFonts w:ascii="Liberation Serif" w:hAnsi="Liberation Serif" w:cs="Liberation Serif"/>
          <w:sz w:val="24"/>
        </w:rPr>
        <w:t>Заседание комиссии проводит председатель комиссии, а в его отсутствие</w:t>
      </w:r>
    </w:p>
    <w:p w:rsidR="009B4072" w:rsidRPr="003165F8" w:rsidRDefault="009B4072" w:rsidP="003165F8">
      <w:pPr>
        <w:pStyle w:val="Style5"/>
        <w:widowControl/>
        <w:tabs>
          <w:tab w:val="left" w:pos="994"/>
        </w:tabs>
        <w:spacing w:line="240" w:lineRule="auto"/>
        <w:ind w:firstLine="0"/>
        <w:rPr>
          <w:rStyle w:val="FontStyle12"/>
          <w:rFonts w:ascii="Liberation Serif" w:hAnsi="Liberation Serif" w:cs="Liberation Serif"/>
          <w:sz w:val="24"/>
        </w:rPr>
      </w:pPr>
      <w:r w:rsidRPr="003165F8">
        <w:rPr>
          <w:rStyle w:val="FontStyle12"/>
          <w:rFonts w:ascii="Liberation Serif" w:hAnsi="Liberation Serif" w:cs="Liberation Serif"/>
          <w:sz w:val="24"/>
        </w:rPr>
        <w:t>заместитель председателя комиссии.</w:t>
      </w:r>
    </w:p>
    <w:p w:rsidR="009B4072" w:rsidRPr="00A32D5A" w:rsidRDefault="009B4072" w:rsidP="009B4072">
      <w:pPr>
        <w:pStyle w:val="Style9"/>
        <w:widowControl/>
        <w:spacing w:line="240" w:lineRule="auto"/>
        <w:ind w:firstLine="720"/>
        <w:rPr>
          <w:rStyle w:val="FontStyle12"/>
          <w:rFonts w:ascii="Liberation Serif" w:hAnsi="Liberation Serif" w:cs="Liberation Serif"/>
          <w:sz w:val="24"/>
        </w:rPr>
      </w:pPr>
      <w:r w:rsidRPr="00A32D5A">
        <w:rPr>
          <w:rStyle w:val="FontStyle12"/>
          <w:rFonts w:ascii="Liberation Serif" w:hAnsi="Liberation Serif" w:cs="Liberation Serif"/>
          <w:sz w:val="24"/>
        </w:rPr>
        <w:t>Заседание комиссии проводятся по мере необходимости согласно решениям         председателя комиссии.</w:t>
      </w:r>
    </w:p>
    <w:p w:rsidR="003165F8" w:rsidRDefault="009B4072" w:rsidP="00821456">
      <w:pPr>
        <w:pStyle w:val="Style5"/>
        <w:widowControl/>
        <w:numPr>
          <w:ilvl w:val="0"/>
          <w:numId w:val="38"/>
        </w:numPr>
        <w:tabs>
          <w:tab w:val="left" w:pos="994"/>
        </w:tabs>
        <w:spacing w:line="240" w:lineRule="auto"/>
        <w:rPr>
          <w:rStyle w:val="FontStyle12"/>
          <w:rFonts w:ascii="Liberation Serif" w:hAnsi="Liberation Serif" w:cs="Liberation Serif"/>
          <w:sz w:val="24"/>
        </w:rPr>
      </w:pPr>
      <w:r w:rsidRPr="00A32D5A">
        <w:rPr>
          <w:rStyle w:val="FontStyle12"/>
          <w:rFonts w:ascii="Liberation Serif" w:hAnsi="Liberation Serif" w:cs="Liberation Serif"/>
          <w:sz w:val="24"/>
        </w:rPr>
        <w:t>Заседание комиссии считается правомочным, если на нем присутствует не менее</w:t>
      </w:r>
    </w:p>
    <w:p w:rsidR="009B4072" w:rsidRPr="00A32D5A" w:rsidRDefault="009B4072" w:rsidP="003165F8">
      <w:pPr>
        <w:pStyle w:val="Style5"/>
        <w:widowControl/>
        <w:tabs>
          <w:tab w:val="left" w:pos="994"/>
        </w:tabs>
        <w:spacing w:line="240" w:lineRule="auto"/>
        <w:ind w:firstLine="0"/>
        <w:rPr>
          <w:rStyle w:val="FontStyle12"/>
          <w:rFonts w:ascii="Liberation Serif" w:hAnsi="Liberation Serif" w:cs="Liberation Serif"/>
          <w:sz w:val="24"/>
        </w:rPr>
      </w:pPr>
      <w:r w:rsidRPr="00A32D5A">
        <w:rPr>
          <w:rStyle w:val="FontStyle12"/>
          <w:rFonts w:ascii="Liberation Serif" w:hAnsi="Liberation Serif" w:cs="Liberation Serif"/>
          <w:sz w:val="24"/>
        </w:rPr>
        <w:t>половины членов комиссии.</w:t>
      </w:r>
    </w:p>
    <w:p w:rsidR="009B4072" w:rsidRPr="00A32D5A" w:rsidRDefault="009B4072" w:rsidP="009B4072">
      <w:pPr>
        <w:pStyle w:val="Style9"/>
        <w:widowControl/>
        <w:spacing w:line="240" w:lineRule="auto"/>
        <w:ind w:firstLine="720"/>
        <w:rPr>
          <w:rStyle w:val="FontStyle12"/>
          <w:rFonts w:ascii="Liberation Serif" w:hAnsi="Liberation Serif" w:cs="Liberation Serif"/>
          <w:sz w:val="24"/>
        </w:rPr>
      </w:pPr>
      <w:r w:rsidRPr="00A32D5A">
        <w:rPr>
          <w:rStyle w:val="FontStyle12"/>
          <w:rFonts w:ascii="Liberation Serif" w:hAnsi="Liberation Serif" w:cs="Liberation Serif"/>
          <w:sz w:val="24"/>
        </w:rPr>
        <w:t>Решения комиссии принимаются простым большинством голосов присутствующих на заседании членов комиссии путем открытого голосования.</w:t>
      </w:r>
    </w:p>
    <w:p w:rsidR="009B4072" w:rsidRPr="00A32D5A" w:rsidRDefault="009B4072" w:rsidP="009B4072">
      <w:pPr>
        <w:pStyle w:val="Style9"/>
        <w:widowControl/>
        <w:spacing w:line="240" w:lineRule="auto"/>
        <w:ind w:firstLine="720"/>
        <w:rPr>
          <w:rStyle w:val="FontStyle12"/>
          <w:rFonts w:ascii="Liberation Serif" w:hAnsi="Liberation Serif" w:cs="Liberation Serif"/>
          <w:sz w:val="24"/>
        </w:rPr>
      </w:pPr>
      <w:r w:rsidRPr="00A32D5A">
        <w:rPr>
          <w:rStyle w:val="FontStyle12"/>
          <w:rFonts w:ascii="Liberation Serif" w:hAnsi="Liberation Serif" w:cs="Liberation Serif"/>
          <w:sz w:val="24"/>
        </w:rPr>
        <w:t>В случае равенства голосов голос председательствующего на заседании является     решающим. Решение комиссии оформляется протоколом в трехдневный срок и                 направляется заинтересованным лицам.</w:t>
      </w:r>
    </w:p>
    <w:p w:rsidR="009B4072" w:rsidRPr="00A32D5A" w:rsidRDefault="003165F8" w:rsidP="009B4072">
      <w:pPr>
        <w:pStyle w:val="Style8"/>
        <w:widowControl/>
        <w:tabs>
          <w:tab w:val="left" w:pos="1253"/>
        </w:tabs>
        <w:spacing w:line="240" w:lineRule="auto"/>
        <w:ind w:firstLine="720"/>
        <w:jc w:val="both"/>
        <w:rPr>
          <w:rStyle w:val="FontStyle12"/>
          <w:rFonts w:ascii="Liberation Serif" w:hAnsi="Liberation Serif" w:cs="Liberation Serif"/>
          <w:sz w:val="24"/>
        </w:rPr>
      </w:pPr>
      <w:r>
        <w:rPr>
          <w:rStyle w:val="FontStyle12"/>
          <w:rFonts w:ascii="Liberation Serif" w:hAnsi="Liberation Serif" w:cs="Liberation Serif"/>
          <w:sz w:val="24"/>
        </w:rPr>
        <w:t>5</w:t>
      </w:r>
      <w:r w:rsidR="009B4072" w:rsidRPr="00A32D5A">
        <w:rPr>
          <w:rStyle w:val="FontStyle12"/>
          <w:rFonts w:ascii="Liberation Serif" w:hAnsi="Liberation Serif" w:cs="Liberation Serif"/>
          <w:sz w:val="24"/>
        </w:rPr>
        <w:t>.</w:t>
      </w:r>
      <w:r w:rsidR="009B4072" w:rsidRPr="00A32D5A">
        <w:rPr>
          <w:rStyle w:val="FontStyle12"/>
          <w:rFonts w:ascii="Liberation Serif" w:hAnsi="Liberation Serif" w:cs="Liberation Serif"/>
          <w:sz w:val="24"/>
        </w:rPr>
        <w:tab/>
        <w:t>Организационно-техническое обеспечение деятельности комиссии                 осуществляется Администрацией Куртамышского муниципального округа Курганской области.</w:t>
      </w:r>
    </w:p>
    <w:p w:rsidR="001260A8" w:rsidRDefault="001260A8" w:rsidP="00DA4691"/>
    <w:p w:rsidR="001260A8" w:rsidRDefault="001260A8" w:rsidP="00DA4691"/>
    <w:p w:rsidR="001260A8" w:rsidRDefault="001260A8" w:rsidP="00DA4691"/>
    <w:p w:rsidR="00DA4691" w:rsidRPr="004233E3" w:rsidRDefault="0046530B" w:rsidP="00DA4691">
      <w:pPr>
        <w:rPr>
          <w:rFonts w:ascii="Liberation Serif" w:hAnsi="Liberation Serif" w:cs="Liberation Serif"/>
          <w:sz w:val="24"/>
          <w:szCs w:val="24"/>
        </w:rPr>
      </w:pPr>
      <w:r>
        <w:rPr>
          <w:rFonts w:ascii="Liberation Serif" w:hAnsi="Liberation Serif" w:cs="Liberation Serif"/>
          <w:sz w:val="24"/>
          <w:szCs w:val="24"/>
        </w:rPr>
        <w:t xml:space="preserve"> </w:t>
      </w:r>
      <w:r w:rsidR="00641123">
        <w:rPr>
          <w:rFonts w:ascii="Liberation Serif" w:hAnsi="Liberation Serif" w:cs="Liberation Serif"/>
          <w:sz w:val="24"/>
          <w:szCs w:val="24"/>
        </w:rPr>
        <w:t>У</w:t>
      </w:r>
      <w:r w:rsidR="004233E3" w:rsidRPr="004233E3">
        <w:rPr>
          <w:rFonts w:ascii="Liberation Serif" w:hAnsi="Liberation Serif" w:cs="Liberation Serif"/>
          <w:sz w:val="24"/>
          <w:szCs w:val="24"/>
        </w:rPr>
        <w:t>правляющ</w:t>
      </w:r>
      <w:r w:rsidR="00641123">
        <w:rPr>
          <w:rFonts w:ascii="Liberation Serif" w:hAnsi="Liberation Serif" w:cs="Liberation Serif"/>
          <w:sz w:val="24"/>
          <w:szCs w:val="24"/>
        </w:rPr>
        <w:t>ий</w:t>
      </w:r>
      <w:r w:rsidR="004233E3" w:rsidRPr="004233E3">
        <w:rPr>
          <w:rFonts w:ascii="Liberation Serif" w:hAnsi="Liberation Serif" w:cs="Liberation Serif"/>
          <w:sz w:val="24"/>
          <w:szCs w:val="24"/>
        </w:rPr>
        <w:t xml:space="preserve"> делами – руководител</w:t>
      </w:r>
      <w:r w:rsidR="00641123">
        <w:rPr>
          <w:rFonts w:ascii="Liberation Serif" w:hAnsi="Liberation Serif" w:cs="Liberation Serif"/>
          <w:sz w:val="24"/>
          <w:szCs w:val="24"/>
        </w:rPr>
        <w:t>ь</w:t>
      </w:r>
      <w:r w:rsidR="004233E3" w:rsidRPr="004233E3">
        <w:rPr>
          <w:rFonts w:ascii="Liberation Serif" w:hAnsi="Liberation Serif" w:cs="Liberation Serif"/>
          <w:sz w:val="24"/>
          <w:szCs w:val="24"/>
        </w:rPr>
        <w:t xml:space="preserve"> аппарата</w:t>
      </w:r>
    </w:p>
    <w:p w:rsidR="004233E3" w:rsidRPr="004233E3" w:rsidRDefault="004233E3" w:rsidP="00DA4691">
      <w:pPr>
        <w:rPr>
          <w:rFonts w:ascii="Liberation Serif" w:hAnsi="Liberation Serif" w:cs="Liberation Serif"/>
          <w:sz w:val="24"/>
          <w:szCs w:val="24"/>
        </w:rPr>
      </w:pPr>
      <w:r w:rsidRPr="004233E3">
        <w:rPr>
          <w:rFonts w:ascii="Liberation Serif" w:hAnsi="Liberation Serif" w:cs="Liberation Serif"/>
          <w:sz w:val="24"/>
          <w:szCs w:val="24"/>
        </w:rPr>
        <w:t>Администрации Куртамышского муниципального округа</w:t>
      </w:r>
    </w:p>
    <w:p w:rsidR="004233E3" w:rsidRPr="004233E3" w:rsidRDefault="004233E3" w:rsidP="00DA4691">
      <w:pPr>
        <w:rPr>
          <w:rFonts w:ascii="Liberation Serif" w:hAnsi="Liberation Serif" w:cs="Liberation Serif"/>
          <w:sz w:val="24"/>
          <w:szCs w:val="24"/>
        </w:rPr>
      </w:pPr>
      <w:r w:rsidRPr="004233E3">
        <w:rPr>
          <w:rFonts w:ascii="Liberation Serif" w:hAnsi="Liberation Serif" w:cs="Liberation Serif"/>
          <w:sz w:val="24"/>
          <w:szCs w:val="24"/>
        </w:rPr>
        <w:t xml:space="preserve">Курганской области                                                                    </w:t>
      </w:r>
      <w:r>
        <w:rPr>
          <w:rFonts w:ascii="Liberation Serif" w:hAnsi="Liberation Serif" w:cs="Liberation Serif"/>
          <w:sz w:val="24"/>
          <w:szCs w:val="24"/>
        </w:rPr>
        <w:t xml:space="preserve">                         </w:t>
      </w:r>
      <w:r w:rsidR="00641123">
        <w:rPr>
          <w:rFonts w:ascii="Liberation Serif" w:hAnsi="Liberation Serif" w:cs="Liberation Serif"/>
          <w:sz w:val="24"/>
          <w:szCs w:val="24"/>
        </w:rPr>
        <w:t xml:space="preserve">     Г.В. Булатова</w:t>
      </w:r>
    </w:p>
    <w:p w:rsidR="00616F8F" w:rsidRPr="004233E3" w:rsidRDefault="00616F8F" w:rsidP="00DA4691">
      <w:pPr>
        <w:rPr>
          <w:sz w:val="24"/>
          <w:szCs w:val="24"/>
        </w:rPr>
      </w:pPr>
    </w:p>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tbl>
      <w:tblPr>
        <w:tblW w:w="0" w:type="auto"/>
        <w:tblLook w:val="01E0" w:firstRow="1" w:lastRow="1" w:firstColumn="1" w:lastColumn="1" w:noHBand="0" w:noVBand="0"/>
      </w:tblPr>
      <w:tblGrid>
        <w:gridCol w:w="4582"/>
        <w:gridCol w:w="4897"/>
      </w:tblGrid>
      <w:tr w:rsidR="00616F8F" w:rsidRPr="009C28CB" w:rsidTr="00B04B29">
        <w:trPr>
          <w:trHeight w:val="3209"/>
        </w:trPr>
        <w:tc>
          <w:tcPr>
            <w:tcW w:w="4582" w:type="dxa"/>
          </w:tcPr>
          <w:p w:rsidR="00616F8F" w:rsidRPr="009C28CB" w:rsidRDefault="00616F8F" w:rsidP="00B04B29">
            <w:pPr>
              <w:pStyle w:val="FR4"/>
              <w:spacing w:before="0"/>
              <w:ind w:left="0"/>
              <w:jc w:val="left"/>
              <w:rPr>
                <w:rFonts w:ascii="Liberation Serif" w:hAnsi="Liberation Serif" w:cs="Liberation Serif"/>
                <w:b w:val="0"/>
                <w:sz w:val="20"/>
              </w:rPr>
            </w:pPr>
          </w:p>
        </w:tc>
        <w:tc>
          <w:tcPr>
            <w:tcW w:w="4897" w:type="dxa"/>
          </w:tcPr>
          <w:p w:rsidR="00616F8F" w:rsidRPr="009C28CB" w:rsidRDefault="00616F8F" w:rsidP="00B04B29">
            <w:pPr>
              <w:pStyle w:val="FR4"/>
              <w:spacing w:before="0"/>
              <w:ind w:left="0"/>
              <w:rPr>
                <w:rFonts w:ascii="Liberation Serif" w:hAnsi="Liberation Serif" w:cs="Liberation Serif"/>
                <w:b w:val="0"/>
                <w:sz w:val="20"/>
              </w:rPr>
            </w:pPr>
            <w:r w:rsidRPr="009C28CB">
              <w:rPr>
                <w:rFonts w:ascii="Liberation Serif" w:hAnsi="Liberation Serif" w:cs="Liberation Serif"/>
                <w:b w:val="0"/>
                <w:sz w:val="20"/>
              </w:rPr>
              <w:t>Приложение 3</w:t>
            </w:r>
          </w:p>
          <w:p w:rsidR="00616F8F" w:rsidRPr="009C28CB" w:rsidRDefault="00616F8F" w:rsidP="00013342">
            <w:pPr>
              <w:pStyle w:val="FR4"/>
              <w:spacing w:before="0"/>
              <w:ind w:left="0"/>
              <w:rPr>
                <w:rFonts w:ascii="Liberation Serif" w:hAnsi="Liberation Serif" w:cs="Liberation Serif"/>
                <w:b w:val="0"/>
                <w:sz w:val="20"/>
              </w:rPr>
            </w:pPr>
            <w:r w:rsidRPr="009C28CB">
              <w:rPr>
                <w:rFonts w:ascii="Liberation Serif" w:hAnsi="Liberation Serif" w:cs="Liberation Serif"/>
                <w:b w:val="0"/>
                <w:sz w:val="20"/>
              </w:rPr>
              <w:t>к постановлению Администрации Куртамышского муниципального округа Курганской области</w:t>
            </w:r>
            <w:r w:rsidR="004233E3">
              <w:rPr>
                <w:rFonts w:ascii="Liberation Serif" w:hAnsi="Liberation Serif" w:cs="Liberation Serif"/>
                <w:b w:val="0"/>
                <w:sz w:val="20"/>
              </w:rPr>
              <w:t xml:space="preserve">                          </w:t>
            </w:r>
            <w:r w:rsidRPr="009C28CB">
              <w:rPr>
                <w:rFonts w:ascii="Liberation Serif" w:hAnsi="Liberation Serif" w:cs="Liberation Serif"/>
                <w:b w:val="0"/>
                <w:sz w:val="20"/>
              </w:rPr>
              <w:t xml:space="preserve"> </w:t>
            </w:r>
            <w:r w:rsidR="00B9055E" w:rsidRPr="00B9055E">
              <w:rPr>
                <w:rFonts w:ascii="Liberation Serif" w:hAnsi="Liberation Serif" w:cs="Liberation Serif"/>
                <w:b w:val="0"/>
                <w:sz w:val="20"/>
              </w:rPr>
              <w:t xml:space="preserve">от </w:t>
            </w:r>
            <w:r w:rsidR="00013342">
              <w:rPr>
                <w:rFonts w:ascii="Liberation Serif" w:hAnsi="Liberation Serif" w:cs="Liberation Serif"/>
                <w:b w:val="0"/>
                <w:sz w:val="20"/>
              </w:rPr>
              <w:t>25.02.</w:t>
            </w:r>
            <w:r w:rsidR="004220B6">
              <w:rPr>
                <w:rFonts w:ascii="Liberation Serif" w:hAnsi="Liberation Serif" w:cs="Liberation Serif"/>
                <w:b w:val="0"/>
                <w:sz w:val="20"/>
              </w:rPr>
              <w:t>2025</w:t>
            </w:r>
            <w:r w:rsidR="00070C0B">
              <w:rPr>
                <w:rFonts w:ascii="Liberation Serif" w:hAnsi="Liberation Serif" w:cs="Liberation Serif"/>
                <w:b w:val="0"/>
                <w:sz w:val="20"/>
              </w:rPr>
              <w:t xml:space="preserve"> г.  № </w:t>
            </w:r>
            <w:r w:rsidR="00013342">
              <w:rPr>
                <w:rFonts w:ascii="Liberation Serif" w:hAnsi="Liberation Serif" w:cs="Liberation Serif"/>
                <w:b w:val="0"/>
                <w:sz w:val="20"/>
              </w:rPr>
              <w:t>32</w:t>
            </w:r>
            <w:r w:rsidR="004233E3" w:rsidRPr="009C28CB">
              <w:rPr>
                <w:rFonts w:ascii="Liberation Serif" w:hAnsi="Liberation Serif" w:cs="Liberation Serif"/>
                <w:b w:val="0"/>
                <w:sz w:val="20"/>
              </w:rPr>
              <w:t xml:space="preserve"> «О проведении открытого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w:t>
            </w:r>
            <w:r w:rsidR="00B9055E">
              <w:rPr>
                <w:rFonts w:ascii="Liberation Serif" w:hAnsi="Liberation Serif" w:cs="Liberation Serif"/>
                <w:b w:val="0"/>
                <w:sz w:val="20"/>
              </w:rPr>
              <w:t xml:space="preserve"> </w:t>
            </w:r>
            <w:r w:rsidR="004233E3" w:rsidRPr="009C28CB">
              <w:rPr>
                <w:rFonts w:ascii="Liberation Serif" w:hAnsi="Liberation Serif" w:cs="Liberation Serif"/>
                <w:b w:val="0"/>
                <w:sz w:val="20"/>
              </w:rPr>
              <w:t>с. Советское,</w:t>
            </w:r>
            <w:r w:rsidR="004233E3">
              <w:rPr>
                <w:rFonts w:ascii="Liberation Serif" w:hAnsi="Liberation Serif" w:cs="Liberation Serif"/>
                <w:b w:val="0"/>
                <w:sz w:val="20"/>
              </w:rPr>
              <w:t xml:space="preserve"> </w:t>
            </w:r>
            <w:r w:rsidR="004233E3" w:rsidRPr="009C28CB">
              <w:rPr>
                <w:rFonts w:ascii="Liberation Serif" w:hAnsi="Liberation Serif" w:cs="Liberation Serif"/>
                <w:b w:val="0"/>
                <w:sz w:val="20"/>
              </w:rPr>
              <w:t>с. Песьяное Куртамышского муниципального округа Курганской области</w:t>
            </w:r>
            <w:r w:rsidRPr="009C28CB">
              <w:rPr>
                <w:rFonts w:ascii="Liberation Serif" w:hAnsi="Liberation Serif" w:cs="Liberation Serif"/>
                <w:b w:val="0"/>
                <w:sz w:val="20"/>
              </w:rPr>
              <w:t>»</w:t>
            </w:r>
          </w:p>
        </w:tc>
      </w:tr>
    </w:tbl>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616F8F" w:rsidRDefault="00616F8F" w:rsidP="00DA4691"/>
    <w:p w:rsidR="009C28CB" w:rsidRDefault="009C28CB" w:rsidP="00DA4691"/>
    <w:p w:rsidR="00616F8F" w:rsidRDefault="00616F8F" w:rsidP="00DA4691"/>
    <w:p w:rsidR="00DA4691" w:rsidRPr="00DA4691" w:rsidRDefault="00DA4691" w:rsidP="00DA4691"/>
    <w:p w:rsidR="00016F43" w:rsidRPr="00E81467" w:rsidRDefault="00E81467" w:rsidP="00E81467">
      <w:pPr>
        <w:pStyle w:val="40"/>
        <w:jc w:val="center"/>
        <w:rPr>
          <w:rFonts w:ascii="Liberation Serif" w:hAnsi="Liberation Serif" w:cs="Liberation Serif"/>
          <w:i w:val="0"/>
          <w:color w:val="auto"/>
          <w:sz w:val="24"/>
          <w:szCs w:val="24"/>
        </w:rPr>
      </w:pPr>
      <w:r w:rsidRPr="00E81467">
        <w:rPr>
          <w:rFonts w:ascii="Liberation Serif" w:hAnsi="Liberation Serif" w:cs="Liberation Serif"/>
          <w:i w:val="0"/>
          <w:color w:val="auto"/>
          <w:sz w:val="24"/>
          <w:szCs w:val="24"/>
        </w:rPr>
        <w:t>Конкурсная документация</w:t>
      </w:r>
    </w:p>
    <w:p w:rsidR="00016F43" w:rsidRPr="00E81467" w:rsidRDefault="00016F43" w:rsidP="00016F43">
      <w:pPr>
        <w:rPr>
          <w:rFonts w:ascii="Liberation Serif" w:hAnsi="Liberation Serif" w:cs="Liberation Serif"/>
          <w:sz w:val="24"/>
          <w:szCs w:val="24"/>
        </w:rPr>
      </w:pPr>
    </w:p>
    <w:p w:rsidR="00B03174"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 xml:space="preserve">по проведению открытого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 с. Советское, с. Песьяное </w:t>
      </w:r>
    </w:p>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Куртамышского муниципального округа Курганской области»</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E81467">
      <w:pPr>
        <w:tabs>
          <w:tab w:val="left" w:pos="3345"/>
        </w:tabs>
        <w:jc w:val="center"/>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Pr="00E81467" w:rsidRDefault="00016F43" w:rsidP="00016F43">
      <w:pPr>
        <w:tabs>
          <w:tab w:val="left" w:pos="3345"/>
        </w:tabs>
        <w:rPr>
          <w:rFonts w:ascii="Liberation Serif" w:hAnsi="Liberation Serif" w:cs="Liberation Serif"/>
          <w:sz w:val="24"/>
          <w:szCs w:val="24"/>
        </w:rPr>
      </w:pPr>
    </w:p>
    <w:p w:rsidR="00016F43" w:rsidRDefault="00016F43" w:rsidP="00016F43">
      <w:pPr>
        <w:tabs>
          <w:tab w:val="left" w:pos="3345"/>
        </w:tabs>
        <w:rPr>
          <w:rFonts w:ascii="Liberation Serif" w:hAnsi="Liberation Serif" w:cs="Liberation Serif"/>
          <w:sz w:val="24"/>
          <w:szCs w:val="24"/>
        </w:rPr>
      </w:pPr>
    </w:p>
    <w:p w:rsidR="009C28CB" w:rsidRDefault="009C28CB" w:rsidP="00016F43">
      <w:pPr>
        <w:tabs>
          <w:tab w:val="left" w:pos="3345"/>
        </w:tabs>
        <w:rPr>
          <w:rFonts w:ascii="Liberation Serif" w:hAnsi="Liberation Serif" w:cs="Liberation Serif"/>
          <w:sz w:val="24"/>
          <w:szCs w:val="24"/>
        </w:rPr>
      </w:pPr>
    </w:p>
    <w:p w:rsidR="009C28CB" w:rsidRDefault="009C28CB" w:rsidP="00016F43">
      <w:pPr>
        <w:tabs>
          <w:tab w:val="left" w:pos="3345"/>
        </w:tabs>
        <w:rPr>
          <w:rFonts w:ascii="Liberation Serif" w:hAnsi="Liberation Serif" w:cs="Liberation Serif"/>
          <w:sz w:val="24"/>
          <w:szCs w:val="24"/>
        </w:rPr>
      </w:pPr>
    </w:p>
    <w:p w:rsidR="00DA4691" w:rsidRDefault="00DA4691" w:rsidP="00016F43">
      <w:pPr>
        <w:tabs>
          <w:tab w:val="left" w:pos="3345"/>
        </w:tabs>
        <w:rPr>
          <w:rFonts w:ascii="Liberation Serif" w:hAnsi="Liberation Serif" w:cs="Liberation Serif"/>
          <w:sz w:val="24"/>
          <w:szCs w:val="24"/>
        </w:rPr>
      </w:pPr>
    </w:p>
    <w:p w:rsidR="00DA4691" w:rsidRDefault="00DA4691" w:rsidP="00016F43">
      <w:pPr>
        <w:tabs>
          <w:tab w:val="left" w:pos="3345"/>
        </w:tabs>
        <w:rPr>
          <w:rFonts w:ascii="Liberation Serif" w:hAnsi="Liberation Serif" w:cs="Liberation Serif"/>
          <w:sz w:val="24"/>
          <w:szCs w:val="24"/>
        </w:rPr>
      </w:pPr>
    </w:p>
    <w:p w:rsidR="00616F8F" w:rsidRPr="00E81467" w:rsidRDefault="00616F8F" w:rsidP="00016F43">
      <w:pPr>
        <w:tabs>
          <w:tab w:val="left" w:pos="3345"/>
        </w:tabs>
        <w:rPr>
          <w:rFonts w:ascii="Liberation Serif" w:hAnsi="Liberation Serif" w:cs="Liberation Serif"/>
          <w:sz w:val="24"/>
          <w:szCs w:val="24"/>
        </w:rPr>
      </w:pPr>
    </w:p>
    <w:p w:rsidR="00016F43" w:rsidRPr="00B16F49" w:rsidRDefault="00016F43" w:rsidP="00016F43">
      <w:pPr>
        <w:jc w:val="center"/>
        <w:rPr>
          <w:rFonts w:ascii="Liberation Serif" w:hAnsi="Liberation Serif" w:cs="Liberation Serif"/>
          <w:b/>
        </w:rPr>
      </w:pPr>
      <w:r w:rsidRPr="00E81467">
        <w:rPr>
          <w:rFonts w:ascii="Liberation Serif" w:hAnsi="Liberation Serif" w:cs="Liberation Serif"/>
          <w:sz w:val="24"/>
          <w:szCs w:val="24"/>
        </w:rPr>
        <w:t>г. Куртамыш</w:t>
      </w:r>
      <w:r w:rsidRPr="00E81467">
        <w:rPr>
          <w:rFonts w:ascii="Liberation Serif" w:hAnsi="Liberation Serif" w:cs="Liberation Serif"/>
          <w:sz w:val="24"/>
          <w:szCs w:val="24"/>
        </w:rPr>
        <w:br w:type="page"/>
      </w:r>
      <w:bookmarkStart w:id="19" w:name="_Toc414487451"/>
      <w:r w:rsidRPr="003C5436">
        <w:rPr>
          <w:rFonts w:ascii="Liberation Serif" w:hAnsi="Liberation Serif" w:cs="Liberation Serif"/>
          <w:b/>
          <w:sz w:val="24"/>
          <w:szCs w:val="24"/>
        </w:rPr>
        <w:lastRenderedPageBreak/>
        <w:t>Содержание</w:t>
      </w:r>
    </w:p>
    <w:p w:rsidR="00016F43" w:rsidRPr="00B16F49" w:rsidRDefault="00016F43" w:rsidP="00016F43">
      <w:pPr>
        <w:pStyle w:val="13"/>
        <w:rPr>
          <w:rFonts w:ascii="Liberation Serif" w:hAnsi="Liberation Serif" w:cs="Liberation Serif"/>
          <w:sz w:val="24"/>
          <w:szCs w:val="24"/>
        </w:rPr>
      </w:pPr>
      <w:r w:rsidRPr="00B16F49">
        <w:rPr>
          <w:rFonts w:ascii="Liberation Serif" w:hAnsi="Liberation Serif" w:cs="Liberation Serif"/>
          <w:sz w:val="24"/>
          <w:szCs w:val="24"/>
        </w:rPr>
        <w:fldChar w:fldCharType="begin"/>
      </w:r>
      <w:r w:rsidRPr="00B16F49">
        <w:rPr>
          <w:rFonts w:ascii="Liberation Serif" w:hAnsi="Liberation Serif" w:cs="Liberation Serif"/>
          <w:sz w:val="24"/>
          <w:szCs w:val="24"/>
        </w:rPr>
        <w:instrText xml:space="preserve"> TOC \o "1-3" \h \z \u </w:instrText>
      </w:r>
      <w:r w:rsidRPr="00B16F49">
        <w:rPr>
          <w:rFonts w:ascii="Liberation Serif" w:hAnsi="Liberation Serif" w:cs="Liberation Serif"/>
          <w:sz w:val="24"/>
          <w:szCs w:val="24"/>
        </w:rPr>
        <w:fldChar w:fldCharType="separate"/>
      </w:r>
      <w:hyperlink w:anchor="_Toc414487451" w:history="1">
        <w:r w:rsidRPr="00B16F49">
          <w:rPr>
            <w:rStyle w:val="a6"/>
            <w:rFonts w:ascii="Liberation Serif" w:hAnsi="Liberation Serif" w:cs="Liberation Serif"/>
            <w:sz w:val="24"/>
            <w:szCs w:val="24"/>
          </w:rPr>
          <w:t>Общие положения</w:t>
        </w:r>
        <w:r w:rsidRPr="00B16F49">
          <w:rPr>
            <w:rFonts w:ascii="Liberation Serif" w:hAnsi="Liberation Serif" w:cs="Liberation Serif"/>
            <w:webHidden/>
            <w:sz w:val="24"/>
            <w:szCs w:val="24"/>
          </w:rPr>
          <w:tab/>
          <w:t>3</w:t>
        </w:r>
      </w:hyperlink>
    </w:p>
    <w:p w:rsidR="00016F43" w:rsidRPr="00B16F49" w:rsidRDefault="00D12F73" w:rsidP="00016F43">
      <w:pPr>
        <w:pStyle w:val="13"/>
        <w:rPr>
          <w:rFonts w:ascii="Liberation Serif" w:hAnsi="Liberation Serif" w:cs="Liberation Serif"/>
          <w:sz w:val="24"/>
          <w:szCs w:val="24"/>
        </w:rPr>
      </w:pPr>
      <w:hyperlink w:anchor="_Toc414487452" w:history="1">
        <w:r w:rsidR="00016F43" w:rsidRPr="00B16F49">
          <w:rPr>
            <w:rStyle w:val="a6"/>
            <w:rFonts w:ascii="Liberation Serif" w:hAnsi="Liberation Serif" w:cs="Liberation Serif"/>
            <w:sz w:val="24"/>
            <w:szCs w:val="24"/>
          </w:rPr>
          <w:t>1.</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Условия Конкурса</w:t>
        </w:r>
        <w:r w:rsidR="00016F43" w:rsidRPr="00B16F49">
          <w:rPr>
            <w:rFonts w:ascii="Liberation Serif" w:hAnsi="Liberation Serif" w:cs="Liberation Serif"/>
            <w:webHidden/>
            <w:sz w:val="24"/>
            <w:szCs w:val="24"/>
          </w:rPr>
          <w:tab/>
          <w:t>4</w:t>
        </w:r>
      </w:hyperlink>
    </w:p>
    <w:p w:rsidR="00016F43" w:rsidRPr="00B16F49" w:rsidRDefault="00D12F73" w:rsidP="00016F43">
      <w:pPr>
        <w:pStyle w:val="13"/>
        <w:rPr>
          <w:rFonts w:ascii="Liberation Serif" w:hAnsi="Liberation Serif" w:cs="Liberation Serif"/>
          <w:sz w:val="24"/>
          <w:szCs w:val="24"/>
        </w:rPr>
      </w:pPr>
      <w:hyperlink w:anchor="_Toc414487453" w:history="1">
        <w:r w:rsidR="00016F43" w:rsidRPr="00B16F49">
          <w:rPr>
            <w:rStyle w:val="a6"/>
            <w:rFonts w:ascii="Liberation Serif" w:hAnsi="Liberation Serif" w:cs="Liberation Serif"/>
            <w:sz w:val="24"/>
            <w:szCs w:val="24"/>
          </w:rPr>
          <w:t>2.</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Состав и описание объекта Концессионного соглашения и иного имущества</w:t>
        </w:r>
        <w:r w:rsidR="00016F43" w:rsidRPr="00B16F49">
          <w:rPr>
            <w:rFonts w:ascii="Liberation Serif" w:hAnsi="Liberation Serif" w:cs="Liberation Serif"/>
            <w:webHidden/>
            <w:sz w:val="24"/>
            <w:szCs w:val="24"/>
          </w:rPr>
          <w:tab/>
          <w:t>5</w:t>
        </w:r>
      </w:hyperlink>
    </w:p>
    <w:p w:rsidR="00016F43" w:rsidRPr="00B16F49" w:rsidRDefault="00D12F73" w:rsidP="00016F43">
      <w:pPr>
        <w:pStyle w:val="13"/>
        <w:rPr>
          <w:rFonts w:ascii="Liberation Serif" w:hAnsi="Liberation Serif" w:cs="Liberation Serif"/>
          <w:sz w:val="24"/>
          <w:szCs w:val="24"/>
        </w:rPr>
      </w:pPr>
      <w:hyperlink w:anchor="_Toc414487454" w:history="1">
        <w:r w:rsidR="00016F43" w:rsidRPr="00B16F49">
          <w:rPr>
            <w:rStyle w:val="a6"/>
            <w:rFonts w:ascii="Liberation Serif" w:hAnsi="Liberation Serif" w:cs="Liberation Serif"/>
            <w:sz w:val="24"/>
            <w:szCs w:val="24"/>
          </w:rPr>
          <w:t>3.</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r w:rsidR="00016F43" w:rsidRPr="00B16F49">
          <w:rPr>
            <w:rFonts w:ascii="Liberation Serif" w:hAnsi="Liberation Serif" w:cs="Liberation Serif"/>
            <w:webHidden/>
            <w:sz w:val="24"/>
            <w:szCs w:val="24"/>
          </w:rPr>
          <w:tab/>
          <w:t>5</w:t>
        </w:r>
      </w:hyperlink>
    </w:p>
    <w:p w:rsidR="00016F43" w:rsidRPr="00B16F49" w:rsidRDefault="00D12F73" w:rsidP="00016F43">
      <w:pPr>
        <w:pStyle w:val="13"/>
        <w:rPr>
          <w:rFonts w:ascii="Liberation Serif" w:hAnsi="Liberation Serif" w:cs="Liberation Serif"/>
          <w:sz w:val="24"/>
          <w:szCs w:val="24"/>
        </w:rPr>
      </w:pPr>
      <w:hyperlink w:anchor="_Toc414487455" w:history="1">
        <w:r w:rsidR="00016F43" w:rsidRPr="00B16F49">
          <w:rPr>
            <w:rStyle w:val="a6"/>
            <w:rFonts w:ascii="Liberation Serif" w:hAnsi="Liberation Serif" w:cs="Liberation Serif"/>
            <w:sz w:val="24"/>
            <w:szCs w:val="24"/>
          </w:rPr>
          <w:t>4.</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Требования,  в соответствии с которыми проводится предварительный отбор Участников конкурса</w:t>
        </w:r>
        <w:r w:rsidR="00016F43" w:rsidRPr="00B16F49">
          <w:rPr>
            <w:rFonts w:ascii="Liberation Serif" w:hAnsi="Liberation Serif" w:cs="Liberation Serif"/>
            <w:webHidden/>
            <w:sz w:val="24"/>
            <w:szCs w:val="24"/>
          </w:rPr>
          <w:tab/>
          <w:t>5</w:t>
        </w:r>
      </w:hyperlink>
    </w:p>
    <w:p w:rsidR="00016F43" w:rsidRPr="00B16F49" w:rsidRDefault="00D12F73" w:rsidP="00016F43">
      <w:pPr>
        <w:pStyle w:val="13"/>
        <w:rPr>
          <w:rFonts w:ascii="Liberation Serif" w:hAnsi="Liberation Serif" w:cs="Liberation Serif"/>
          <w:sz w:val="24"/>
          <w:szCs w:val="24"/>
        </w:rPr>
      </w:pPr>
      <w:hyperlink w:anchor="_Toc414487456" w:history="1">
        <w:r w:rsidR="00016F43" w:rsidRPr="00B16F49">
          <w:rPr>
            <w:rStyle w:val="a6"/>
            <w:rFonts w:ascii="Liberation Serif" w:hAnsi="Liberation Serif" w:cs="Liberation Serif"/>
            <w:sz w:val="24"/>
            <w:szCs w:val="24"/>
          </w:rPr>
          <w:t>5.</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Критерии Конкурса</w:t>
        </w:r>
        <w:r w:rsidR="00016F43" w:rsidRPr="00B16F49">
          <w:rPr>
            <w:rFonts w:ascii="Liberation Serif" w:hAnsi="Liberation Serif" w:cs="Liberation Serif"/>
            <w:webHidden/>
            <w:sz w:val="24"/>
            <w:szCs w:val="24"/>
          </w:rPr>
          <w:tab/>
          <w:t>6</w:t>
        </w:r>
      </w:hyperlink>
    </w:p>
    <w:p w:rsidR="00016F43" w:rsidRPr="00B16F49" w:rsidRDefault="00D12F73" w:rsidP="00016F43">
      <w:pPr>
        <w:pStyle w:val="13"/>
        <w:rPr>
          <w:rFonts w:ascii="Liberation Serif" w:hAnsi="Liberation Serif" w:cs="Liberation Serif"/>
          <w:sz w:val="24"/>
          <w:szCs w:val="24"/>
        </w:rPr>
      </w:pPr>
      <w:hyperlink w:anchor="_Toc414487457" w:history="1">
        <w:r w:rsidR="00016F43" w:rsidRPr="00B16F49">
          <w:rPr>
            <w:rStyle w:val="a6"/>
            <w:rFonts w:ascii="Liberation Serif" w:hAnsi="Liberation Serif" w:cs="Liberation Serif"/>
            <w:sz w:val="24"/>
            <w:szCs w:val="24"/>
          </w:rPr>
          <w:t>6.</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Перечень документов и материалов, представляемых Заявителями и Участниками конкурса</w:t>
        </w:r>
        <w:r w:rsidR="00016F43" w:rsidRPr="00B16F49">
          <w:rPr>
            <w:rFonts w:ascii="Liberation Serif" w:hAnsi="Liberation Serif" w:cs="Liberation Serif"/>
            <w:webHidden/>
            <w:sz w:val="24"/>
            <w:szCs w:val="24"/>
          </w:rPr>
          <w:tab/>
          <w:t>6</w:t>
        </w:r>
      </w:hyperlink>
    </w:p>
    <w:p w:rsidR="00016F43" w:rsidRPr="00B16F49" w:rsidRDefault="00D12F73" w:rsidP="00016F43">
      <w:pPr>
        <w:pStyle w:val="13"/>
        <w:rPr>
          <w:rFonts w:ascii="Liberation Serif" w:hAnsi="Liberation Serif" w:cs="Liberation Serif"/>
          <w:sz w:val="24"/>
          <w:szCs w:val="24"/>
        </w:rPr>
      </w:pPr>
      <w:hyperlink w:anchor="_Toc414487458" w:history="1">
        <w:r w:rsidR="00016F43" w:rsidRPr="00B16F49">
          <w:rPr>
            <w:rStyle w:val="a6"/>
            <w:rFonts w:ascii="Liberation Serif" w:hAnsi="Liberation Serif" w:cs="Liberation Serif"/>
            <w:sz w:val="24"/>
            <w:szCs w:val="24"/>
          </w:rPr>
          <w:t>7.</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Сообщение о проведении Конкурса</w:t>
        </w:r>
        <w:r w:rsidR="00016F43" w:rsidRPr="00B16F49">
          <w:rPr>
            <w:rFonts w:ascii="Liberation Serif" w:hAnsi="Liberation Serif" w:cs="Liberation Serif"/>
            <w:webHidden/>
            <w:sz w:val="24"/>
            <w:szCs w:val="24"/>
          </w:rPr>
          <w:tab/>
          <w:t>7</w:t>
        </w:r>
      </w:hyperlink>
    </w:p>
    <w:p w:rsidR="00016F43" w:rsidRPr="00B16F49" w:rsidRDefault="00D12F73" w:rsidP="00016F43">
      <w:pPr>
        <w:pStyle w:val="13"/>
        <w:rPr>
          <w:rFonts w:ascii="Liberation Serif" w:hAnsi="Liberation Serif" w:cs="Liberation Serif"/>
          <w:sz w:val="24"/>
          <w:szCs w:val="24"/>
        </w:rPr>
      </w:pPr>
      <w:hyperlink w:anchor="_Toc414487459" w:history="1">
        <w:r w:rsidR="00016F43" w:rsidRPr="00B16F49">
          <w:rPr>
            <w:rStyle w:val="a6"/>
            <w:rFonts w:ascii="Liberation Serif" w:hAnsi="Liberation Serif" w:cs="Liberation Serif"/>
            <w:sz w:val="24"/>
            <w:szCs w:val="24"/>
          </w:rPr>
          <w:t>8.</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Порядок представления Заявок и предъявляемые к ним требования</w:t>
        </w:r>
        <w:r w:rsidR="00016F43" w:rsidRPr="00B16F49">
          <w:rPr>
            <w:rFonts w:ascii="Liberation Serif" w:hAnsi="Liberation Serif" w:cs="Liberation Serif"/>
            <w:webHidden/>
            <w:sz w:val="24"/>
            <w:szCs w:val="24"/>
          </w:rPr>
          <w:tab/>
          <w:t>7</w:t>
        </w:r>
      </w:hyperlink>
    </w:p>
    <w:p w:rsidR="00016F43" w:rsidRPr="00B16F49" w:rsidRDefault="00D12F73" w:rsidP="00016F43">
      <w:pPr>
        <w:pStyle w:val="13"/>
        <w:rPr>
          <w:rFonts w:ascii="Liberation Serif" w:hAnsi="Liberation Serif" w:cs="Liberation Serif"/>
          <w:sz w:val="24"/>
          <w:szCs w:val="24"/>
        </w:rPr>
      </w:pPr>
      <w:hyperlink w:anchor="_Toc414487460" w:history="1">
        <w:r w:rsidR="00016F43" w:rsidRPr="00B16F49">
          <w:rPr>
            <w:rStyle w:val="a6"/>
            <w:rFonts w:ascii="Liberation Serif" w:hAnsi="Liberation Serif" w:cs="Liberation Serif"/>
            <w:sz w:val="24"/>
            <w:szCs w:val="24"/>
          </w:rPr>
          <w:t>9.</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Место и срок предоставления Заявок</w:t>
        </w:r>
        <w:r w:rsidR="00016F43" w:rsidRPr="00B16F49">
          <w:rPr>
            <w:rFonts w:ascii="Liberation Serif" w:hAnsi="Liberation Serif" w:cs="Liberation Serif"/>
            <w:webHidden/>
            <w:sz w:val="24"/>
            <w:szCs w:val="24"/>
          </w:rPr>
          <w:tab/>
          <w:t>8</w:t>
        </w:r>
      </w:hyperlink>
    </w:p>
    <w:p w:rsidR="00016F43" w:rsidRPr="00B16F49" w:rsidRDefault="00D12F73" w:rsidP="00016F43">
      <w:pPr>
        <w:pStyle w:val="13"/>
        <w:rPr>
          <w:rFonts w:ascii="Liberation Serif" w:hAnsi="Liberation Serif" w:cs="Liberation Serif"/>
          <w:sz w:val="24"/>
          <w:szCs w:val="24"/>
        </w:rPr>
      </w:pPr>
      <w:hyperlink w:anchor="_Toc414487461" w:history="1">
        <w:r w:rsidR="00016F43" w:rsidRPr="00B16F49">
          <w:rPr>
            <w:rStyle w:val="a6"/>
            <w:rFonts w:ascii="Liberation Serif" w:hAnsi="Liberation Serif" w:cs="Liberation Serif"/>
            <w:sz w:val="24"/>
            <w:szCs w:val="24"/>
          </w:rPr>
          <w:t>10.</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Порядок, место и срок предоставления Конкурсной документации</w:t>
        </w:r>
        <w:r w:rsidR="00016F43" w:rsidRPr="00B16F49">
          <w:rPr>
            <w:rFonts w:ascii="Liberation Serif" w:hAnsi="Liberation Serif" w:cs="Liberation Serif"/>
            <w:webHidden/>
            <w:sz w:val="24"/>
            <w:szCs w:val="24"/>
          </w:rPr>
          <w:tab/>
          <w:t>8</w:t>
        </w:r>
      </w:hyperlink>
    </w:p>
    <w:p w:rsidR="00016F43" w:rsidRPr="00B16F49" w:rsidRDefault="00D12F73" w:rsidP="00016F43">
      <w:pPr>
        <w:pStyle w:val="13"/>
        <w:rPr>
          <w:rFonts w:ascii="Liberation Serif" w:hAnsi="Liberation Serif" w:cs="Liberation Serif"/>
          <w:sz w:val="24"/>
          <w:szCs w:val="24"/>
        </w:rPr>
      </w:pPr>
      <w:hyperlink w:anchor="_Toc414487462" w:history="1">
        <w:r w:rsidR="00016F43" w:rsidRPr="00B16F49">
          <w:rPr>
            <w:rStyle w:val="a6"/>
            <w:rFonts w:ascii="Liberation Serif" w:hAnsi="Liberation Serif" w:cs="Liberation Serif"/>
            <w:sz w:val="24"/>
            <w:szCs w:val="24"/>
          </w:rPr>
          <w:t>11.</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Порядок предоставления разъяснений положений Конкурсной документации</w:t>
        </w:r>
        <w:r w:rsidR="00016F43" w:rsidRPr="00B16F49">
          <w:rPr>
            <w:rFonts w:ascii="Liberation Serif" w:hAnsi="Liberation Serif" w:cs="Liberation Serif"/>
            <w:webHidden/>
            <w:sz w:val="24"/>
            <w:szCs w:val="24"/>
          </w:rPr>
          <w:tab/>
          <w:t>9</w:t>
        </w:r>
      </w:hyperlink>
    </w:p>
    <w:p w:rsidR="00016F43" w:rsidRPr="00B16F49" w:rsidRDefault="00D12F73" w:rsidP="00016F43">
      <w:pPr>
        <w:pStyle w:val="13"/>
        <w:rPr>
          <w:rFonts w:ascii="Liberation Serif" w:hAnsi="Liberation Serif" w:cs="Liberation Serif"/>
          <w:sz w:val="24"/>
          <w:szCs w:val="24"/>
        </w:rPr>
      </w:pPr>
      <w:hyperlink w:anchor="_Toc414487463" w:history="1">
        <w:r w:rsidR="00016F43" w:rsidRPr="00B16F49">
          <w:rPr>
            <w:rStyle w:val="a6"/>
            <w:rFonts w:ascii="Liberation Serif" w:hAnsi="Liberation Serif" w:cs="Liberation Serif"/>
            <w:sz w:val="24"/>
            <w:szCs w:val="24"/>
          </w:rPr>
          <w:t>12.</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Способ обеспечения исполнения Концессионером обязательств по Концессионному соглашению</w:t>
        </w:r>
        <w:r w:rsidR="00016F43" w:rsidRPr="00B16F49">
          <w:rPr>
            <w:rFonts w:ascii="Liberation Serif" w:hAnsi="Liberation Serif" w:cs="Liberation Serif"/>
            <w:webHidden/>
            <w:sz w:val="24"/>
            <w:szCs w:val="24"/>
          </w:rPr>
          <w:tab/>
          <w:t>9</w:t>
        </w:r>
      </w:hyperlink>
    </w:p>
    <w:p w:rsidR="00016F43" w:rsidRPr="00B16F49" w:rsidRDefault="00D12F73" w:rsidP="00016F43">
      <w:pPr>
        <w:pStyle w:val="13"/>
        <w:rPr>
          <w:rFonts w:ascii="Liberation Serif" w:hAnsi="Liberation Serif" w:cs="Liberation Serif"/>
          <w:sz w:val="24"/>
          <w:szCs w:val="24"/>
        </w:rPr>
      </w:pPr>
      <w:hyperlink w:anchor="_Toc414487464" w:history="1">
        <w:r w:rsidR="00016F43" w:rsidRPr="00B16F49">
          <w:rPr>
            <w:rStyle w:val="a6"/>
            <w:rFonts w:ascii="Liberation Serif" w:hAnsi="Liberation Serif" w:cs="Liberation Serif"/>
            <w:sz w:val="24"/>
            <w:szCs w:val="24"/>
          </w:rPr>
          <w:t>13.</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Размер, порядок, срок внесения Задатка</w:t>
        </w:r>
        <w:r w:rsidR="00016F43" w:rsidRPr="00B16F49">
          <w:rPr>
            <w:rFonts w:ascii="Liberation Serif" w:hAnsi="Liberation Serif" w:cs="Liberation Serif"/>
            <w:webHidden/>
            <w:sz w:val="24"/>
            <w:szCs w:val="24"/>
          </w:rPr>
          <w:tab/>
          <w:t>10</w:t>
        </w:r>
      </w:hyperlink>
    </w:p>
    <w:p w:rsidR="00016F43" w:rsidRPr="00B16F49" w:rsidRDefault="00D12F73" w:rsidP="00016F43">
      <w:pPr>
        <w:pStyle w:val="13"/>
        <w:rPr>
          <w:rFonts w:ascii="Liberation Serif" w:hAnsi="Liberation Serif" w:cs="Liberation Serif"/>
          <w:sz w:val="24"/>
          <w:szCs w:val="24"/>
        </w:rPr>
      </w:pPr>
      <w:hyperlink w:anchor="_Toc414487465" w:history="1">
        <w:r w:rsidR="00016F43" w:rsidRPr="00B16F49">
          <w:rPr>
            <w:rStyle w:val="a6"/>
            <w:rFonts w:ascii="Liberation Serif" w:hAnsi="Liberation Serif" w:cs="Liberation Serif"/>
            <w:sz w:val="24"/>
            <w:szCs w:val="24"/>
          </w:rPr>
          <w:t>14.</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Концессионная плата</w:t>
        </w:r>
        <w:r w:rsidR="00016F43" w:rsidRPr="00B16F49">
          <w:rPr>
            <w:rFonts w:ascii="Liberation Serif" w:hAnsi="Liberation Serif" w:cs="Liberation Serif"/>
            <w:webHidden/>
            <w:sz w:val="24"/>
            <w:szCs w:val="24"/>
          </w:rPr>
          <w:tab/>
          <w:t>11</w:t>
        </w:r>
      </w:hyperlink>
    </w:p>
    <w:p w:rsidR="00016F43" w:rsidRPr="00B16F49" w:rsidRDefault="00D12F73" w:rsidP="00016F43">
      <w:pPr>
        <w:pStyle w:val="13"/>
        <w:rPr>
          <w:rFonts w:ascii="Liberation Serif" w:hAnsi="Liberation Serif" w:cs="Liberation Serif"/>
          <w:sz w:val="24"/>
          <w:szCs w:val="24"/>
        </w:rPr>
      </w:pPr>
      <w:hyperlink w:anchor="_Toc414487466" w:history="1">
        <w:r w:rsidR="00016F43" w:rsidRPr="00B16F49">
          <w:rPr>
            <w:rStyle w:val="a6"/>
            <w:rFonts w:ascii="Liberation Serif" w:hAnsi="Liberation Serif" w:cs="Liberation Serif"/>
            <w:sz w:val="24"/>
            <w:szCs w:val="24"/>
          </w:rPr>
          <w:t>15.</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Порядок, место и срок представления Конкурсных предложений</w:t>
        </w:r>
        <w:r w:rsidR="00016F43" w:rsidRPr="00B16F49">
          <w:rPr>
            <w:rFonts w:ascii="Liberation Serif" w:hAnsi="Liberation Serif" w:cs="Liberation Serif"/>
            <w:webHidden/>
            <w:sz w:val="24"/>
            <w:szCs w:val="24"/>
          </w:rPr>
          <w:tab/>
          <w:t>11</w:t>
        </w:r>
      </w:hyperlink>
    </w:p>
    <w:p w:rsidR="00016F43" w:rsidRPr="00B16F49" w:rsidRDefault="00D12F73" w:rsidP="00016F43">
      <w:pPr>
        <w:pStyle w:val="13"/>
        <w:rPr>
          <w:rFonts w:ascii="Liberation Serif" w:hAnsi="Liberation Serif" w:cs="Liberation Serif"/>
          <w:sz w:val="24"/>
          <w:szCs w:val="24"/>
        </w:rPr>
      </w:pPr>
      <w:hyperlink w:anchor="_Toc414487467" w:history="1">
        <w:r w:rsidR="00016F43" w:rsidRPr="00B16F49">
          <w:rPr>
            <w:rStyle w:val="a6"/>
            <w:rFonts w:ascii="Liberation Serif" w:hAnsi="Liberation Serif" w:cs="Liberation Serif"/>
            <w:sz w:val="24"/>
            <w:szCs w:val="24"/>
          </w:rPr>
          <w:t>16.</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Порядок и срок изменения и (или) отзыва Заявок и Конкурсных предложений</w:t>
        </w:r>
        <w:r w:rsidR="00016F43" w:rsidRPr="00B16F49">
          <w:rPr>
            <w:rFonts w:ascii="Liberation Serif" w:hAnsi="Liberation Serif" w:cs="Liberation Serif"/>
            <w:webHidden/>
            <w:sz w:val="24"/>
            <w:szCs w:val="24"/>
          </w:rPr>
          <w:tab/>
          <w:t>13</w:t>
        </w:r>
      </w:hyperlink>
    </w:p>
    <w:p w:rsidR="00016F43" w:rsidRPr="00B16F49" w:rsidRDefault="00D12F73" w:rsidP="00016F43">
      <w:pPr>
        <w:pStyle w:val="13"/>
        <w:rPr>
          <w:rFonts w:ascii="Liberation Serif" w:hAnsi="Liberation Serif" w:cs="Liberation Serif"/>
          <w:sz w:val="24"/>
          <w:szCs w:val="24"/>
        </w:rPr>
      </w:pPr>
      <w:hyperlink w:anchor="_Toc414487468" w:history="1">
        <w:r w:rsidR="00016F43" w:rsidRPr="00B16F49">
          <w:rPr>
            <w:rStyle w:val="a6"/>
            <w:rFonts w:ascii="Liberation Serif" w:hAnsi="Liberation Serif" w:cs="Liberation Serif"/>
            <w:sz w:val="24"/>
            <w:szCs w:val="24"/>
          </w:rPr>
          <w:t>17.</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Порядок и время вскрытия конвертов с Заявками</w:t>
        </w:r>
        <w:r w:rsidR="00016F43" w:rsidRPr="00B16F49">
          <w:rPr>
            <w:rFonts w:ascii="Liberation Serif" w:hAnsi="Liberation Serif" w:cs="Liberation Serif"/>
            <w:webHidden/>
            <w:sz w:val="24"/>
            <w:szCs w:val="24"/>
          </w:rPr>
          <w:tab/>
          <w:t>14</w:t>
        </w:r>
      </w:hyperlink>
    </w:p>
    <w:p w:rsidR="00016F43" w:rsidRPr="00B16F49" w:rsidRDefault="00D12F73" w:rsidP="00016F43">
      <w:pPr>
        <w:pStyle w:val="13"/>
        <w:rPr>
          <w:rFonts w:ascii="Liberation Serif" w:hAnsi="Liberation Serif" w:cs="Liberation Serif"/>
          <w:sz w:val="24"/>
          <w:szCs w:val="24"/>
        </w:rPr>
      </w:pPr>
      <w:hyperlink w:anchor="_Toc414487469" w:history="1">
        <w:r w:rsidR="00016F43" w:rsidRPr="00B16F49">
          <w:rPr>
            <w:rStyle w:val="a6"/>
            <w:rFonts w:ascii="Liberation Serif" w:hAnsi="Liberation Serif" w:cs="Liberation Serif"/>
            <w:sz w:val="24"/>
            <w:szCs w:val="24"/>
          </w:rPr>
          <w:t>18.</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Порядок и срок проведения предварительного отбора Участников конкурса. Дата подписания протокола о проведении предварительного отбора</w:t>
        </w:r>
        <w:r w:rsidR="00016F43" w:rsidRPr="00B16F49">
          <w:rPr>
            <w:rFonts w:ascii="Liberation Serif" w:hAnsi="Liberation Serif" w:cs="Liberation Serif"/>
            <w:webHidden/>
            <w:sz w:val="24"/>
            <w:szCs w:val="24"/>
          </w:rPr>
          <w:tab/>
          <w:t>14</w:t>
        </w:r>
      </w:hyperlink>
    </w:p>
    <w:p w:rsidR="00016F43" w:rsidRPr="00B16F49" w:rsidRDefault="00D12F73" w:rsidP="00016F43">
      <w:pPr>
        <w:pStyle w:val="13"/>
        <w:rPr>
          <w:rFonts w:ascii="Liberation Serif" w:hAnsi="Liberation Serif" w:cs="Liberation Serif"/>
          <w:sz w:val="24"/>
          <w:szCs w:val="24"/>
        </w:rPr>
      </w:pPr>
      <w:hyperlink w:anchor="_Toc414487470" w:history="1">
        <w:r w:rsidR="00016F43" w:rsidRPr="00B16F49">
          <w:rPr>
            <w:rStyle w:val="a6"/>
            <w:rFonts w:ascii="Liberation Serif" w:hAnsi="Liberation Serif" w:cs="Liberation Serif"/>
            <w:sz w:val="24"/>
            <w:szCs w:val="24"/>
          </w:rPr>
          <w:t>19.</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Порядок, время вскрытия конвертов с Конкурсными предложениями</w:t>
        </w:r>
        <w:r w:rsidR="00016F43" w:rsidRPr="00B16F49">
          <w:rPr>
            <w:rFonts w:ascii="Liberation Serif" w:hAnsi="Liberation Serif" w:cs="Liberation Serif"/>
            <w:webHidden/>
            <w:sz w:val="24"/>
            <w:szCs w:val="24"/>
          </w:rPr>
          <w:tab/>
          <w:t>15</w:t>
        </w:r>
      </w:hyperlink>
    </w:p>
    <w:p w:rsidR="00016F43" w:rsidRPr="00B16F49" w:rsidRDefault="00D12F73" w:rsidP="00016F43">
      <w:pPr>
        <w:pStyle w:val="13"/>
        <w:rPr>
          <w:rFonts w:ascii="Liberation Serif" w:hAnsi="Liberation Serif" w:cs="Liberation Serif"/>
          <w:sz w:val="24"/>
          <w:szCs w:val="24"/>
        </w:rPr>
      </w:pPr>
      <w:hyperlink w:anchor="_Toc414487471" w:history="1">
        <w:r w:rsidR="00016F43" w:rsidRPr="00B16F49">
          <w:rPr>
            <w:rStyle w:val="a6"/>
            <w:rFonts w:ascii="Liberation Serif" w:hAnsi="Liberation Serif" w:cs="Liberation Serif"/>
            <w:sz w:val="24"/>
            <w:szCs w:val="24"/>
          </w:rPr>
          <w:t>20.</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Порядок рассмотрения и оценки Конкурсных предложений</w:t>
        </w:r>
        <w:r w:rsidR="00016F43" w:rsidRPr="00B16F49">
          <w:rPr>
            <w:rFonts w:ascii="Liberation Serif" w:hAnsi="Liberation Serif" w:cs="Liberation Serif"/>
            <w:webHidden/>
            <w:sz w:val="24"/>
            <w:szCs w:val="24"/>
          </w:rPr>
          <w:tab/>
          <w:t>16</w:t>
        </w:r>
      </w:hyperlink>
    </w:p>
    <w:p w:rsidR="00016F43" w:rsidRPr="00B16F49" w:rsidRDefault="00D12F73" w:rsidP="00016F43">
      <w:pPr>
        <w:pStyle w:val="13"/>
        <w:rPr>
          <w:rFonts w:ascii="Liberation Serif" w:hAnsi="Liberation Serif" w:cs="Liberation Serif"/>
          <w:sz w:val="24"/>
          <w:szCs w:val="24"/>
        </w:rPr>
      </w:pPr>
      <w:hyperlink w:anchor="_Toc414487472" w:history="1">
        <w:r w:rsidR="00016F43" w:rsidRPr="00B16F49">
          <w:rPr>
            <w:rStyle w:val="a6"/>
            <w:rFonts w:ascii="Liberation Serif" w:hAnsi="Liberation Serif" w:cs="Liberation Serif"/>
            <w:sz w:val="24"/>
            <w:szCs w:val="24"/>
          </w:rPr>
          <w:t>21.</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Порядок определения Победителя конкурса</w:t>
        </w:r>
        <w:r w:rsidR="00016F43" w:rsidRPr="00B16F49">
          <w:rPr>
            <w:rFonts w:ascii="Liberation Serif" w:hAnsi="Liberation Serif" w:cs="Liberation Serif"/>
            <w:webHidden/>
            <w:sz w:val="24"/>
            <w:szCs w:val="24"/>
          </w:rPr>
          <w:tab/>
          <w:t>17</w:t>
        </w:r>
      </w:hyperlink>
    </w:p>
    <w:p w:rsidR="00016F43" w:rsidRPr="00B16F49" w:rsidRDefault="00D12F73" w:rsidP="00016F43">
      <w:pPr>
        <w:pStyle w:val="13"/>
        <w:rPr>
          <w:rFonts w:ascii="Liberation Serif" w:hAnsi="Liberation Serif" w:cs="Liberation Serif"/>
          <w:sz w:val="24"/>
          <w:szCs w:val="24"/>
        </w:rPr>
      </w:pPr>
      <w:hyperlink w:anchor="_Toc414487473" w:history="1">
        <w:r w:rsidR="00016F43" w:rsidRPr="00B16F49">
          <w:rPr>
            <w:rStyle w:val="a6"/>
            <w:rFonts w:ascii="Liberation Serif" w:hAnsi="Liberation Serif" w:cs="Liberation Serif"/>
            <w:sz w:val="24"/>
            <w:szCs w:val="24"/>
          </w:rPr>
          <w:t>22.</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Протокол о результатах проведения Конкурса</w:t>
        </w:r>
        <w:r w:rsidR="00016F43" w:rsidRPr="00B16F49">
          <w:rPr>
            <w:rFonts w:ascii="Liberation Serif" w:hAnsi="Liberation Serif" w:cs="Liberation Serif"/>
            <w:webHidden/>
            <w:sz w:val="24"/>
            <w:szCs w:val="24"/>
          </w:rPr>
          <w:tab/>
          <w:t>18</w:t>
        </w:r>
      </w:hyperlink>
    </w:p>
    <w:p w:rsidR="00016F43" w:rsidRPr="00B16F49" w:rsidRDefault="00D12F73" w:rsidP="00016F43">
      <w:pPr>
        <w:pStyle w:val="13"/>
        <w:rPr>
          <w:rFonts w:ascii="Liberation Serif" w:hAnsi="Liberation Serif" w:cs="Liberation Serif"/>
          <w:sz w:val="24"/>
          <w:szCs w:val="24"/>
        </w:rPr>
      </w:pPr>
      <w:hyperlink w:anchor="_Toc414487474" w:history="1">
        <w:r w:rsidR="00016F43" w:rsidRPr="00B16F49">
          <w:rPr>
            <w:rStyle w:val="a6"/>
            <w:rFonts w:ascii="Liberation Serif" w:hAnsi="Liberation Serif" w:cs="Liberation Serif"/>
            <w:sz w:val="24"/>
            <w:szCs w:val="24"/>
          </w:rPr>
          <w:t>23.</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Срок подписания Концессионного соглашения</w:t>
        </w:r>
        <w:r w:rsidR="00016F43" w:rsidRPr="00B16F49">
          <w:rPr>
            <w:rFonts w:ascii="Liberation Serif" w:hAnsi="Liberation Serif" w:cs="Liberation Serif"/>
            <w:webHidden/>
            <w:sz w:val="24"/>
            <w:szCs w:val="24"/>
          </w:rPr>
          <w:tab/>
          <w:t>18</w:t>
        </w:r>
      </w:hyperlink>
    </w:p>
    <w:p w:rsidR="00016F43" w:rsidRPr="00B16F49" w:rsidRDefault="00D12F73" w:rsidP="00016F43">
      <w:pPr>
        <w:pStyle w:val="13"/>
        <w:rPr>
          <w:rFonts w:ascii="Liberation Serif" w:hAnsi="Liberation Serif" w:cs="Liberation Serif"/>
          <w:sz w:val="24"/>
          <w:szCs w:val="24"/>
        </w:rPr>
      </w:pPr>
      <w:hyperlink w:anchor="_Toc414487475" w:history="1">
        <w:r w:rsidR="00016F43" w:rsidRPr="00B16F49">
          <w:rPr>
            <w:rStyle w:val="a6"/>
            <w:rFonts w:ascii="Liberation Serif" w:hAnsi="Liberation Serif" w:cs="Liberation Serif"/>
            <w:sz w:val="24"/>
            <w:szCs w:val="24"/>
          </w:rPr>
          <w:t>24.</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Отказ от проведения Конкурса. Внесение изменений в Конкурсную документацию</w:t>
        </w:r>
        <w:r w:rsidR="00016F43" w:rsidRPr="00B16F49">
          <w:rPr>
            <w:rFonts w:ascii="Liberation Serif" w:hAnsi="Liberation Serif" w:cs="Liberation Serif"/>
            <w:webHidden/>
            <w:sz w:val="24"/>
            <w:szCs w:val="24"/>
          </w:rPr>
          <w:tab/>
        </w:r>
      </w:hyperlink>
      <w:r w:rsidR="00016F43" w:rsidRPr="00B16F49">
        <w:rPr>
          <w:rFonts w:ascii="Liberation Serif" w:hAnsi="Liberation Serif" w:cs="Liberation Serif"/>
          <w:sz w:val="24"/>
          <w:szCs w:val="24"/>
        </w:rPr>
        <w:t>20</w:t>
      </w:r>
    </w:p>
    <w:p w:rsidR="00016F43" w:rsidRPr="00B16F49" w:rsidRDefault="00D12F73" w:rsidP="00016F43">
      <w:pPr>
        <w:pStyle w:val="13"/>
        <w:rPr>
          <w:rFonts w:ascii="Liberation Serif" w:hAnsi="Liberation Serif" w:cs="Liberation Serif"/>
          <w:sz w:val="24"/>
          <w:szCs w:val="24"/>
        </w:rPr>
      </w:pPr>
      <w:hyperlink w:anchor="_Toc414487476" w:history="1">
        <w:r w:rsidR="00016F43" w:rsidRPr="00B16F49">
          <w:rPr>
            <w:rStyle w:val="a6"/>
            <w:rFonts w:ascii="Liberation Serif" w:hAnsi="Liberation Serif" w:cs="Liberation Serif"/>
            <w:sz w:val="24"/>
            <w:szCs w:val="24"/>
          </w:rPr>
          <w:t>25.</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Срок передачи Концедентом Концессионеру объекта Концессионного соглашения и (или) иного имущества</w:t>
        </w:r>
        <w:r w:rsidR="00016F43" w:rsidRPr="00B16F49">
          <w:rPr>
            <w:rFonts w:ascii="Liberation Serif" w:hAnsi="Liberation Serif" w:cs="Liberation Serif"/>
            <w:webHidden/>
            <w:sz w:val="24"/>
            <w:szCs w:val="24"/>
          </w:rPr>
          <w:tab/>
          <w:t>20</w:t>
        </w:r>
      </w:hyperlink>
    </w:p>
    <w:p w:rsidR="00016F43" w:rsidRPr="00B16F49" w:rsidRDefault="00D12F73" w:rsidP="00016F43">
      <w:pPr>
        <w:pStyle w:val="13"/>
        <w:rPr>
          <w:rFonts w:ascii="Liberation Serif" w:hAnsi="Liberation Serif" w:cs="Liberation Serif"/>
          <w:sz w:val="24"/>
          <w:szCs w:val="24"/>
        </w:rPr>
      </w:pPr>
      <w:hyperlink w:anchor="_Toc414487477" w:history="1">
        <w:r w:rsidR="00016F43" w:rsidRPr="00B16F49">
          <w:rPr>
            <w:rStyle w:val="a6"/>
            <w:rFonts w:ascii="Liberation Serif" w:hAnsi="Liberation Serif" w:cs="Liberation Serif"/>
            <w:sz w:val="24"/>
            <w:szCs w:val="24"/>
          </w:rPr>
          <w:t>26.</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Метод регулирования тарифов, долгосрочные и иные параметры регулирования деятельности концессионера</w:t>
        </w:r>
        <w:r w:rsidR="00016F43" w:rsidRPr="00B16F49">
          <w:rPr>
            <w:rFonts w:ascii="Liberation Serif" w:hAnsi="Liberation Serif" w:cs="Liberation Serif"/>
            <w:webHidden/>
            <w:sz w:val="24"/>
            <w:szCs w:val="24"/>
          </w:rPr>
          <w:tab/>
          <w:t>21</w:t>
        </w:r>
      </w:hyperlink>
    </w:p>
    <w:p w:rsidR="00016F43" w:rsidRPr="00B16F49" w:rsidRDefault="00D12F73" w:rsidP="00016F43">
      <w:pPr>
        <w:pStyle w:val="13"/>
        <w:rPr>
          <w:rFonts w:ascii="Liberation Serif" w:hAnsi="Liberation Serif" w:cs="Liberation Serif"/>
          <w:sz w:val="24"/>
          <w:szCs w:val="24"/>
        </w:rPr>
      </w:pPr>
      <w:hyperlink w:anchor="_Toc414487478" w:history="1">
        <w:r w:rsidR="00016F43" w:rsidRPr="00B16F49">
          <w:rPr>
            <w:rStyle w:val="a6"/>
            <w:rFonts w:ascii="Liberation Serif" w:hAnsi="Liberation Serif" w:cs="Liberation Serif"/>
            <w:sz w:val="24"/>
            <w:szCs w:val="24"/>
          </w:rPr>
          <w:t>27.</w:t>
        </w:r>
        <w:r w:rsidR="00016F43" w:rsidRPr="00B16F49">
          <w:rPr>
            <w:rFonts w:ascii="Liberation Serif" w:hAnsi="Liberation Serif" w:cs="Liberation Serif"/>
            <w:sz w:val="24"/>
            <w:szCs w:val="24"/>
          </w:rPr>
          <w:tab/>
        </w:r>
        <w:r w:rsidR="00016F43" w:rsidRPr="00B16F49">
          <w:rPr>
            <w:rStyle w:val="a6"/>
            <w:rFonts w:ascii="Liberation Serif" w:hAnsi="Liberation Serif" w:cs="Liberation Serif"/>
            <w:sz w:val="24"/>
            <w:szCs w:val="24"/>
          </w:rPr>
          <w:t>Перечень приложений к Конкурсной документации</w:t>
        </w:r>
        <w:r w:rsidR="00016F43" w:rsidRPr="00B16F49">
          <w:rPr>
            <w:rFonts w:ascii="Liberation Serif" w:hAnsi="Liberation Serif" w:cs="Liberation Serif"/>
            <w:webHidden/>
            <w:sz w:val="24"/>
            <w:szCs w:val="24"/>
          </w:rPr>
          <w:tab/>
          <w:t>21</w:t>
        </w:r>
      </w:hyperlink>
    </w:p>
    <w:p w:rsidR="00016F43" w:rsidRPr="00B16F49" w:rsidRDefault="00016F43" w:rsidP="00016F43">
      <w:pPr>
        <w:jc w:val="center"/>
        <w:rPr>
          <w:rFonts w:ascii="Liberation Serif" w:hAnsi="Liberation Serif" w:cs="Liberation Serif"/>
          <w:b/>
          <w:bCs/>
        </w:rPr>
      </w:pPr>
      <w:r w:rsidRPr="00B16F49">
        <w:rPr>
          <w:rFonts w:ascii="Liberation Serif" w:hAnsi="Liberation Serif" w:cs="Liberation Serif"/>
          <w:b/>
          <w:bCs/>
        </w:rPr>
        <w:fldChar w:fldCharType="end"/>
      </w:r>
    </w:p>
    <w:p w:rsidR="00016F43" w:rsidRDefault="00016F43" w:rsidP="00016F43">
      <w:pPr>
        <w:rPr>
          <w:rFonts w:ascii="Liberation Serif" w:hAnsi="Liberation Serif" w:cs="Liberation Serif"/>
          <w:b/>
          <w:bCs/>
        </w:rPr>
      </w:pPr>
    </w:p>
    <w:p w:rsidR="00016F43" w:rsidRDefault="00016F43" w:rsidP="00016F43">
      <w:pPr>
        <w:rPr>
          <w:rFonts w:ascii="Liberation Serif" w:hAnsi="Liberation Serif" w:cs="Liberation Serif"/>
          <w:b/>
          <w:bCs/>
        </w:rPr>
      </w:pPr>
    </w:p>
    <w:p w:rsidR="00016F43" w:rsidRPr="00B16F49" w:rsidRDefault="00016F43" w:rsidP="00016F43">
      <w:pPr>
        <w:rPr>
          <w:rFonts w:ascii="Liberation Serif" w:hAnsi="Liberation Serif" w:cs="Liberation Serif"/>
          <w:b/>
          <w:bCs/>
        </w:rPr>
      </w:pPr>
    </w:p>
    <w:p w:rsidR="00E81467" w:rsidRDefault="00E81467" w:rsidP="00016F43">
      <w:pPr>
        <w:jc w:val="center"/>
        <w:rPr>
          <w:rFonts w:ascii="Liberation Serif" w:hAnsi="Liberation Serif" w:cs="Liberation Serif"/>
          <w:b/>
        </w:rPr>
      </w:pPr>
    </w:p>
    <w:p w:rsidR="00E81467" w:rsidRDefault="00E81467" w:rsidP="00016F43">
      <w:pPr>
        <w:jc w:val="center"/>
        <w:rPr>
          <w:rFonts w:ascii="Liberation Serif" w:hAnsi="Liberation Serif" w:cs="Liberation Serif"/>
          <w:b/>
        </w:rPr>
      </w:pPr>
    </w:p>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lastRenderedPageBreak/>
        <w:t>Общие положения</w:t>
      </w:r>
      <w:bookmarkEnd w:id="19"/>
    </w:p>
    <w:p w:rsidR="00016F43" w:rsidRPr="00B16F49" w:rsidRDefault="00016F43" w:rsidP="00016F43">
      <w:pPr>
        <w:pStyle w:val="Standard"/>
        <w:autoSpaceDE w:val="0"/>
        <w:ind w:firstLine="708"/>
        <w:jc w:val="center"/>
        <w:rPr>
          <w:rStyle w:val="11"/>
          <w:rFonts w:ascii="Liberation Serif" w:eastAsia="Andale Sans UI" w:hAnsi="Liberation Serif" w:cs="Liberation Serif"/>
          <w:sz w:val="24"/>
          <w:szCs w:val="24"/>
        </w:rPr>
      </w:pPr>
    </w:p>
    <w:p w:rsidR="00016F43" w:rsidRPr="00B16F49" w:rsidRDefault="00016F43" w:rsidP="00AF43D0">
      <w:pPr>
        <w:pStyle w:val="ae"/>
        <w:spacing w:before="0" w:beforeAutospacing="0" w:after="0" w:afterAutospacing="0"/>
        <w:ind w:right="62" w:firstLine="692"/>
        <w:jc w:val="both"/>
        <w:rPr>
          <w:rFonts w:ascii="Liberation Serif" w:hAnsi="Liberation Serif" w:cs="Liberation Serif"/>
        </w:rPr>
      </w:pPr>
      <w:r w:rsidRPr="00B16F49">
        <w:rPr>
          <w:rFonts w:ascii="Liberation Serif" w:eastAsia="Times New Roman CYR" w:hAnsi="Liberation Serif" w:cs="Liberation Serif"/>
          <w:bCs/>
        </w:rPr>
        <w:t xml:space="preserve">Настоящая конкурсная документация утверждена в соответствии с </w:t>
      </w:r>
      <w:r w:rsidRPr="00B16F49">
        <w:rPr>
          <w:rFonts w:ascii="Liberation Serif" w:hAnsi="Liberation Serif" w:cs="Liberation Serif"/>
        </w:rPr>
        <w:t>Федеральным закон</w:t>
      </w:r>
      <w:r w:rsidR="004220B6">
        <w:rPr>
          <w:rFonts w:ascii="Liberation Serif" w:hAnsi="Liberation Serif" w:cs="Liberation Serif"/>
        </w:rPr>
        <w:t>ом</w:t>
      </w:r>
      <w:r w:rsidRPr="00B16F49">
        <w:rPr>
          <w:rFonts w:ascii="Liberation Serif" w:hAnsi="Liberation Serif" w:cs="Liberation Serif"/>
        </w:rPr>
        <w:t xml:space="preserve"> от 06.10.2003 г. №</w:t>
      </w:r>
      <w:r w:rsidR="004220B6">
        <w:rPr>
          <w:rFonts w:ascii="Liberation Serif" w:hAnsi="Liberation Serif" w:cs="Liberation Serif"/>
        </w:rPr>
        <w:t xml:space="preserve"> </w:t>
      </w:r>
      <w:r w:rsidRPr="00B16F49">
        <w:rPr>
          <w:rFonts w:ascii="Liberation Serif" w:hAnsi="Liberation Serif" w:cs="Liberation Serif"/>
        </w:rPr>
        <w:t>131-ФЗ «Об общих принципах организации местного самоуправления в Российской Федерации»,</w:t>
      </w:r>
      <w:r w:rsidR="004220B6">
        <w:rPr>
          <w:rFonts w:ascii="Liberation Serif" w:hAnsi="Liberation Serif" w:cs="Liberation Serif"/>
        </w:rPr>
        <w:t xml:space="preserve"> Федеральным законом </w:t>
      </w:r>
      <w:r w:rsidRPr="00B16F49">
        <w:rPr>
          <w:rFonts w:ascii="Liberation Serif" w:hAnsi="Liberation Serif" w:cs="Liberation Serif"/>
        </w:rPr>
        <w:t>от 21.07.2005 г. №</w:t>
      </w:r>
      <w:r w:rsidR="004220B6">
        <w:rPr>
          <w:rFonts w:ascii="Liberation Serif" w:hAnsi="Liberation Serif" w:cs="Liberation Serif"/>
        </w:rPr>
        <w:t xml:space="preserve"> </w:t>
      </w:r>
      <w:r w:rsidRPr="00B16F49">
        <w:rPr>
          <w:rFonts w:ascii="Liberation Serif" w:hAnsi="Liberation Serif" w:cs="Liberation Serif"/>
        </w:rPr>
        <w:t xml:space="preserve">115-ФЗ «О концессионных соглашениях», </w:t>
      </w:r>
      <w:r w:rsidR="004220B6">
        <w:rPr>
          <w:rFonts w:ascii="Liberation Serif" w:hAnsi="Liberation Serif" w:cs="Liberation Serif"/>
        </w:rPr>
        <w:t xml:space="preserve">Федеральным законом </w:t>
      </w:r>
      <w:r w:rsidRPr="00B16F49">
        <w:rPr>
          <w:rFonts w:ascii="Liberation Serif" w:hAnsi="Liberation Serif" w:cs="Liberation Serif"/>
        </w:rPr>
        <w:t>от 26.07.2006 г. №</w:t>
      </w:r>
      <w:r w:rsidR="004220B6">
        <w:rPr>
          <w:rFonts w:ascii="Liberation Serif" w:hAnsi="Liberation Serif" w:cs="Liberation Serif"/>
        </w:rPr>
        <w:t xml:space="preserve"> </w:t>
      </w:r>
      <w:r w:rsidRPr="00B16F49">
        <w:rPr>
          <w:rFonts w:ascii="Liberation Serif" w:hAnsi="Liberation Serif" w:cs="Liberation Serif"/>
        </w:rPr>
        <w:t xml:space="preserve">135-ФЗ «О защите конкуренции», </w:t>
      </w:r>
      <w:r w:rsidR="004220B6">
        <w:rPr>
          <w:rFonts w:ascii="Liberation Serif" w:hAnsi="Liberation Serif" w:cs="Liberation Serif"/>
        </w:rPr>
        <w:t xml:space="preserve">Федеральным законом </w:t>
      </w:r>
      <w:r w:rsidRPr="00B16F49">
        <w:rPr>
          <w:rFonts w:ascii="Liberation Serif" w:hAnsi="Liberation Serif" w:cs="Liberation Serif"/>
        </w:rPr>
        <w:t>от 07.12.2011 г.</w:t>
      </w:r>
      <w:r w:rsidR="004220B6">
        <w:rPr>
          <w:rFonts w:ascii="Liberation Serif" w:hAnsi="Liberation Serif" w:cs="Liberation Serif"/>
        </w:rPr>
        <w:t xml:space="preserve"> </w:t>
      </w:r>
      <w:r w:rsidRPr="00B16F49">
        <w:rPr>
          <w:rFonts w:ascii="Liberation Serif" w:hAnsi="Liberation Serif" w:cs="Liberation Serif"/>
        </w:rPr>
        <w:t>№</w:t>
      </w:r>
      <w:r w:rsidR="00070C0B">
        <w:rPr>
          <w:rFonts w:ascii="Liberation Serif" w:hAnsi="Liberation Serif" w:cs="Liberation Serif"/>
        </w:rPr>
        <w:t xml:space="preserve"> </w:t>
      </w:r>
      <w:r w:rsidRPr="00B16F49">
        <w:rPr>
          <w:rFonts w:ascii="Liberation Serif" w:hAnsi="Liberation Serif" w:cs="Liberation Serif"/>
        </w:rPr>
        <w:t>416-ФЗ «О водоснабжении и водоотведении»</w:t>
      </w:r>
      <w:r w:rsidRPr="00B16F49">
        <w:rPr>
          <w:rFonts w:ascii="Liberation Serif" w:eastAsia="Times New Roman CYR" w:hAnsi="Liberation Serif" w:cs="Liberation Serif"/>
          <w:bCs/>
        </w:rPr>
        <w:t>.</w:t>
      </w:r>
    </w:p>
    <w:p w:rsidR="00016F43" w:rsidRPr="00B16F49" w:rsidRDefault="00016F43" w:rsidP="00AF43D0">
      <w:pPr>
        <w:pStyle w:val="Standard"/>
        <w:autoSpaceDE w:val="0"/>
        <w:ind w:firstLine="708"/>
        <w:jc w:val="both"/>
        <w:rPr>
          <w:rFonts w:ascii="Liberation Serif" w:eastAsia="Times New Roman CYR" w:hAnsi="Liberation Serif" w:cs="Liberation Serif"/>
          <w:bCs/>
        </w:rPr>
      </w:pPr>
      <w:proofErr w:type="spellStart"/>
      <w:r w:rsidRPr="00B16F49">
        <w:rPr>
          <w:rFonts w:ascii="Liberation Serif" w:eastAsia="Times New Roman CYR" w:hAnsi="Liberation Serif" w:cs="Liberation Serif"/>
          <w:bCs/>
        </w:rPr>
        <w:t>Для</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целей</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настоящей</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конкурсной</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документации</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используются</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следующие</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термины</w:t>
      </w:r>
      <w:proofErr w:type="spellEnd"/>
      <w:r w:rsidRPr="00B16F49">
        <w:rPr>
          <w:rFonts w:ascii="Liberation Serif" w:eastAsia="Times New Roman CYR" w:hAnsi="Liberation Serif" w:cs="Liberation Serif"/>
          <w:bCs/>
        </w:rPr>
        <w:t>:</w:t>
      </w:r>
    </w:p>
    <w:p w:rsidR="00016F43" w:rsidRPr="00B16F49" w:rsidRDefault="00016F43" w:rsidP="00AF43D0">
      <w:pPr>
        <w:pStyle w:val="Standard"/>
        <w:autoSpaceDE w:val="0"/>
        <w:ind w:firstLine="708"/>
        <w:jc w:val="both"/>
        <w:rPr>
          <w:rFonts w:ascii="Liberation Serif" w:hAnsi="Liberation Serif" w:cs="Liberation Serif"/>
        </w:rPr>
      </w:pPr>
      <w:r w:rsidRPr="00B16F49">
        <w:rPr>
          <w:rFonts w:ascii="Liberation Serif" w:eastAsia="Times New Roman CYR" w:hAnsi="Liberation Serif" w:cs="Liberation Serif"/>
          <w:b/>
          <w:bCs/>
          <w:lang w:val="ru-RU"/>
        </w:rPr>
        <w:t xml:space="preserve">Задаток – </w:t>
      </w:r>
      <w:r w:rsidRPr="00B16F49">
        <w:rPr>
          <w:rFonts w:ascii="Liberation Serif" w:eastAsia="Times New Roman CYR" w:hAnsi="Liberation Serif" w:cs="Liberation Serif"/>
          <w:bCs/>
          <w:lang w:val="ru-RU"/>
        </w:rPr>
        <w:t xml:space="preserve">денежные средства, вносимые заявителем в срок, размере и порядке, установленном конкурсной документацией, в качестве </w:t>
      </w:r>
      <w:r w:rsidRPr="00B16F49">
        <w:rPr>
          <w:rFonts w:ascii="Liberation Serif" w:eastAsia="Times New Roman CYR" w:hAnsi="Liberation Serif" w:cs="Liberation Serif"/>
          <w:lang w:val="ru-RU"/>
        </w:rPr>
        <w:t>обеспечения исполнения обязательства заявителя по заключению концессионного соглашения.</w:t>
      </w:r>
    </w:p>
    <w:p w:rsidR="00016F43" w:rsidRPr="00B16F49" w:rsidRDefault="00016F43" w:rsidP="00AF43D0">
      <w:pPr>
        <w:pStyle w:val="Standard"/>
        <w:autoSpaceDE w:val="0"/>
        <w:ind w:firstLine="708"/>
        <w:jc w:val="both"/>
        <w:rPr>
          <w:rFonts w:ascii="Liberation Serif" w:hAnsi="Liberation Serif" w:cs="Liberation Serif"/>
        </w:rPr>
      </w:pPr>
      <w:r w:rsidRPr="00B16F49">
        <w:rPr>
          <w:rFonts w:ascii="Liberation Serif" w:eastAsia="Times New Roman CYR" w:hAnsi="Liberation Serif" w:cs="Liberation Serif"/>
          <w:b/>
          <w:bCs/>
          <w:lang w:val="ru-RU"/>
        </w:rPr>
        <w:t xml:space="preserve">Закон о концессионных соглашениях </w:t>
      </w:r>
      <w:r w:rsidR="0064575C">
        <w:rPr>
          <w:rFonts w:ascii="Liberation Serif" w:eastAsia="Times New Roman CYR" w:hAnsi="Liberation Serif" w:cs="Liberation Serif"/>
          <w:lang w:val="ru-RU"/>
        </w:rPr>
        <w:t>– Федеральный закон от 21.07.2005 г.</w:t>
      </w:r>
      <w:r w:rsidRPr="00B16F49">
        <w:rPr>
          <w:rFonts w:ascii="Liberation Serif" w:eastAsia="Times New Roman CYR" w:hAnsi="Liberation Serif" w:cs="Liberation Serif"/>
          <w:lang w:val="ru-RU"/>
        </w:rPr>
        <w:t xml:space="preserve"> №</w:t>
      </w:r>
      <w:r w:rsidRPr="00B16F49">
        <w:rPr>
          <w:rFonts w:ascii="Liberation Serif" w:eastAsia="Times New Roman" w:hAnsi="Liberation Serif" w:cs="Liberation Serif"/>
          <w:lang w:val="en-US"/>
        </w:rPr>
        <w:t> </w:t>
      </w:r>
      <w:r w:rsidRPr="00B16F49">
        <w:rPr>
          <w:rFonts w:ascii="Liberation Serif" w:eastAsia="Times New Roman" w:hAnsi="Liberation Serif" w:cs="Liberation Serif"/>
          <w:lang w:val="ru-RU"/>
        </w:rPr>
        <w:t>115-</w:t>
      </w:r>
      <w:r w:rsidRPr="00B16F49">
        <w:rPr>
          <w:rFonts w:ascii="Liberation Serif" w:eastAsia="Times New Roman CYR" w:hAnsi="Liberation Serif" w:cs="Liberation Serif"/>
          <w:lang w:val="ru-RU"/>
        </w:rPr>
        <w:t xml:space="preserve">ФЗ </w:t>
      </w:r>
      <w:r w:rsidRPr="00B16F49">
        <w:rPr>
          <w:rFonts w:ascii="Liberation Serif" w:eastAsia="Times New Roman" w:hAnsi="Liberation Serif" w:cs="Liberation Serif"/>
          <w:lang w:val="ru-RU"/>
        </w:rPr>
        <w:t>«</w:t>
      </w:r>
      <w:r w:rsidRPr="00B16F49">
        <w:rPr>
          <w:rFonts w:ascii="Liberation Serif" w:eastAsia="Times New Roman CYR" w:hAnsi="Liberation Serif" w:cs="Liberation Serif"/>
          <w:lang w:val="ru-RU"/>
        </w:rPr>
        <w:t>О</w:t>
      </w:r>
      <w:r w:rsidRPr="00B16F49">
        <w:rPr>
          <w:rFonts w:ascii="Liberation Serif" w:eastAsia="Times New Roman" w:hAnsi="Liberation Serif" w:cs="Liberation Serif"/>
          <w:lang w:val="en-US"/>
        </w:rPr>
        <w:t> </w:t>
      </w:r>
      <w:r w:rsidRPr="00B16F49">
        <w:rPr>
          <w:rFonts w:ascii="Liberation Serif" w:eastAsia="Times New Roman CYR" w:hAnsi="Liberation Serif" w:cs="Liberation Serif"/>
          <w:lang w:val="ru-RU"/>
        </w:rPr>
        <w:t>концессионных соглашениях</w:t>
      </w:r>
      <w:r w:rsidRPr="00B16F49">
        <w:rPr>
          <w:rFonts w:ascii="Liberation Serif" w:eastAsia="Times New Roman" w:hAnsi="Liberation Serif" w:cs="Liberation Serif"/>
          <w:lang w:val="ru-RU"/>
        </w:rPr>
        <w:t>».</w:t>
      </w:r>
    </w:p>
    <w:p w:rsidR="00016F43" w:rsidRPr="00B16F49" w:rsidRDefault="00016F43" w:rsidP="00AF43D0">
      <w:pPr>
        <w:pStyle w:val="Standard"/>
        <w:autoSpaceDE w:val="0"/>
        <w:ind w:firstLine="708"/>
        <w:jc w:val="both"/>
        <w:rPr>
          <w:rFonts w:ascii="Liberation Serif" w:hAnsi="Liberation Serif" w:cs="Liberation Serif"/>
        </w:rPr>
      </w:pPr>
      <w:r w:rsidRPr="00B16F49">
        <w:rPr>
          <w:rFonts w:ascii="Liberation Serif" w:eastAsia="Times New Roman CYR" w:hAnsi="Liberation Serif" w:cs="Liberation Serif"/>
          <w:b/>
          <w:bCs/>
          <w:lang w:val="ru-RU"/>
        </w:rPr>
        <w:t>Заявитель</w:t>
      </w:r>
      <w:r w:rsidRPr="00B16F49">
        <w:rPr>
          <w:rFonts w:ascii="Liberation Serif" w:eastAsia="Times New Roman CYR" w:hAnsi="Liberation Serif" w:cs="Liberation Serif"/>
          <w:lang w:val="ru-RU"/>
        </w:rPr>
        <w:t xml:space="preserve"> – </w:t>
      </w:r>
      <w:r w:rsidRPr="00B16F49">
        <w:rPr>
          <w:rFonts w:ascii="Liberation Serif" w:eastAsia="Times New Roman CYR" w:hAnsi="Liberation Serif" w:cs="Liberation Serif"/>
          <w:bCs/>
          <w:lang w:val="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B16F49">
        <w:rPr>
          <w:rFonts w:ascii="Liberation Serif" w:eastAsia="Times New Roman CYR" w:hAnsi="Liberation Serif" w:cs="Liberation Serif"/>
          <w:lang w:val="ru-RU"/>
        </w:rPr>
        <w:t>.</w:t>
      </w:r>
    </w:p>
    <w:p w:rsidR="00016F43" w:rsidRPr="00B16F49" w:rsidRDefault="00016F43" w:rsidP="00AF43D0">
      <w:pPr>
        <w:pStyle w:val="Standard"/>
        <w:autoSpaceDE w:val="0"/>
        <w:ind w:firstLine="708"/>
        <w:jc w:val="both"/>
        <w:rPr>
          <w:rFonts w:ascii="Liberation Serif" w:hAnsi="Liberation Serif" w:cs="Liberation Serif"/>
        </w:rPr>
      </w:pPr>
      <w:r w:rsidRPr="00B16F49">
        <w:rPr>
          <w:rFonts w:ascii="Liberation Serif" w:eastAsia="Times New Roman CYR" w:hAnsi="Liberation Serif" w:cs="Liberation Serif"/>
          <w:b/>
          <w:bCs/>
          <w:lang w:val="ru-RU"/>
        </w:rPr>
        <w:t xml:space="preserve">Заявка </w:t>
      </w:r>
      <w:r w:rsidRPr="00B16F49">
        <w:rPr>
          <w:rFonts w:ascii="Liberation Serif" w:eastAsia="Times New Roman CYR" w:hAnsi="Liberation Serif" w:cs="Liberation Serif"/>
          <w:lang w:val="ru-RU"/>
        </w:rPr>
        <w:t xml:space="preserve">– </w:t>
      </w:r>
      <w:r w:rsidRPr="00B16F49">
        <w:rPr>
          <w:rFonts w:ascii="Liberation Serif" w:eastAsia="Times New Roman CYR" w:hAnsi="Liberation Serif" w:cs="Liberation Serif"/>
          <w:bCs/>
          <w:lang w:val="ru-RU"/>
        </w:rPr>
        <w:t>комплект документов, представленный заявителем для участия в конкурсе в соответствии с требованиями настоящей конкурсной документации.</w:t>
      </w:r>
    </w:p>
    <w:p w:rsidR="00016F43" w:rsidRPr="00B16F49" w:rsidRDefault="00016F43" w:rsidP="00AF43D0">
      <w:pPr>
        <w:pStyle w:val="Standard"/>
        <w:autoSpaceDE w:val="0"/>
        <w:ind w:firstLine="708"/>
        <w:jc w:val="both"/>
        <w:rPr>
          <w:rFonts w:ascii="Liberation Serif" w:eastAsia="Times New Roman CYR" w:hAnsi="Liberation Serif" w:cs="Liberation Serif"/>
          <w:bCs/>
        </w:rPr>
      </w:pPr>
      <w:r w:rsidRPr="00B16F49">
        <w:rPr>
          <w:rFonts w:ascii="Liberation Serif" w:eastAsia="Times New Roman CYR" w:hAnsi="Liberation Serif" w:cs="Liberation Serif"/>
          <w:b/>
          <w:bCs/>
          <w:lang w:val="ru-RU"/>
        </w:rPr>
        <w:t>Иное имущество</w:t>
      </w:r>
      <w:r w:rsidRPr="00B16F49">
        <w:rPr>
          <w:rFonts w:ascii="Liberation Serif" w:eastAsia="Times New Roman CYR" w:hAnsi="Liberation Serif" w:cs="Liberation Serif"/>
          <w:bCs/>
          <w:lang w:val="ru-RU"/>
        </w:rPr>
        <w:t xml:space="preserve"> - </w:t>
      </w:r>
      <w:proofErr w:type="spellStart"/>
      <w:r w:rsidRPr="00B16F49">
        <w:rPr>
          <w:rFonts w:ascii="Liberation Serif" w:eastAsia="Times New Roman CYR" w:hAnsi="Liberation Serif" w:cs="Liberation Serif"/>
          <w:bCs/>
        </w:rPr>
        <w:t>имущество</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которое</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образует</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единое</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целое</w:t>
      </w:r>
      <w:proofErr w:type="spellEnd"/>
      <w:r w:rsidRPr="00B16F49">
        <w:rPr>
          <w:rFonts w:ascii="Liberation Serif" w:eastAsia="Times New Roman CYR" w:hAnsi="Liberation Serif" w:cs="Liberation Serif"/>
          <w:bCs/>
        </w:rPr>
        <w:t xml:space="preserve"> с </w:t>
      </w:r>
      <w:r w:rsidRPr="00B16F49">
        <w:rPr>
          <w:rFonts w:ascii="Liberation Serif" w:eastAsia="Times New Roman CYR" w:hAnsi="Liberation Serif" w:cs="Liberation Serif"/>
          <w:bCs/>
          <w:lang w:val="ru-RU"/>
        </w:rPr>
        <w:t>О</w:t>
      </w:r>
      <w:proofErr w:type="spellStart"/>
      <w:r w:rsidRPr="00B16F49">
        <w:rPr>
          <w:rFonts w:ascii="Liberation Serif" w:eastAsia="Times New Roman CYR" w:hAnsi="Liberation Serif" w:cs="Liberation Serif"/>
          <w:bCs/>
        </w:rPr>
        <w:t>бъектом</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Соглашения</w:t>
      </w:r>
      <w:proofErr w:type="spellEnd"/>
      <w:r w:rsidRPr="00B16F49">
        <w:rPr>
          <w:rFonts w:ascii="Liberation Serif" w:eastAsia="Times New Roman CYR" w:hAnsi="Liberation Serif" w:cs="Liberation Serif"/>
          <w:bCs/>
        </w:rPr>
        <w:t xml:space="preserve"> и/</w:t>
      </w:r>
      <w:proofErr w:type="spellStart"/>
      <w:r w:rsidRPr="00B16F49">
        <w:rPr>
          <w:rFonts w:ascii="Liberation Serif" w:eastAsia="Times New Roman CYR" w:hAnsi="Liberation Serif" w:cs="Liberation Serif"/>
          <w:bCs/>
        </w:rPr>
        <w:t>или</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предназначено</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для</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использования</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по</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общему</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назначению</w:t>
      </w:r>
      <w:proofErr w:type="spellEnd"/>
      <w:r w:rsidRPr="00B16F49">
        <w:rPr>
          <w:rFonts w:ascii="Liberation Serif" w:eastAsia="Times New Roman CYR" w:hAnsi="Liberation Serif" w:cs="Liberation Serif"/>
          <w:bCs/>
        </w:rPr>
        <w:t xml:space="preserve"> с </w:t>
      </w:r>
      <w:r w:rsidRPr="00B16F49">
        <w:rPr>
          <w:rFonts w:ascii="Liberation Serif" w:eastAsia="Times New Roman CYR" w:hAnsi="Liberation Serif" w:cs="Liberation Serif"/>
          <w:bCs/>
          <w:lang w:val="ru-RU"/>
        </w:rPr>
        <w:t>О</w:t>
      </w:r>
      <w:proofErr w:type="spellStart"/>
      <w:r w:rsidRPr="00B16F49">
        <w:rPr>
          <w:rFonts w:ascii="Liberation Serif" w:eastAsia="Times New Roman CYR" w:hAnsi="Liberation Serif" w:cs="Liberation Serif"/>
          <w:bCs/>
        </w:rPr>
        <w:t>бъектом</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Соглашения</w:t>
      </w:r>
      <w:proofErr w:type="spellEnd"/>
      <w:r w:rsidRPr="00B16F49">
        <w:rPr>
          <w:rFonts w:ascii="Liberation Serif" w:eastAsia="Times New Roman CYR" w:hAnsi="Liberation Serif" w:cs="Liberation Serif"/>
          <w:bCs/>
        </w:rPr>
        <w:t xml:space="preserve">, </w:t>
      </w:r>
      <w:r w:rsidRPr="00B16F49">
        <w:rPr>
          <w:rFonts w:ascii="Liberation Serif" w:eastAsia="Times New Roman CYR" w:hAnsi="Liberation Serif" w:cs="Liberation Serif"/>
          <w:bCs/>
          <w:lang w:val="ru-RU"/>
        </w:rPr>
        <w:t xml:space="preserve">и </w:t>
      </w:r>
      <w:proofErr w:type="spellStart"/>
      <w:r w:rsidRPr="00B16F49">
        <w:rPr>
          <w:rFonts w:ascii="Liberation Serif" w:eastAsia="Times New Roman CYR" w:hAnsi="Liberation Serif" w:cs="Liberation Serif"/>
          <w:bCs/>
        </w:rPr>
        <w:t>предоставляет</w:t>
      </w:r>
      <w:r w:rsidRPr="00B16F49">
        <w:rPr>
          <w:rFonts w:ascii="Liberation Serif" w:eastAsia="Times New Roman CYR" w:hAnsi="Liberation Serif" w:cs="Liberation Serif"/>
          <w:bCs/>
          <w:lang w:val="ru-RU"/>
        </w:rPr>
        <w:t>ся</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концессионеру</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во</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временное</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владение</w:t>
      </w:r>
      <w:proofErr w:type="spellEnd"/>
      <w:r w:rsidRPr="00B16F49">
        <w:rPr>
          <w:rFonts w:ascii="Liberation Serif" w:eastAsia="Times New Roman CYR" w:hAnsi="Liberation Serif" w:cs="Liberation Serif"/>
          <w:bCs/>
        </w:rPr>
        <w:t xml:space="preserve"> и </w:t>
      </w:r>
      <w:proofErr w:type="spellStart"/>
      <w:r w:rsidRPr="00B16F49">
        <w:rPr>
          <w:rFonts w:ascii="Liberation Serif" w:eastAsia="Times New Roman CYR" w:hAnsi="Liberation Serif" w:cs="Liberation Serif"/>
          <w:bCs/>
        </w:rPr>
        <w:t>пользование</w:t>
      </w:r>
      <w:proofErr w:type="spellEnd"/>
      <w:r w:rsidRPr="00B16F49">
        <w:rPr>
          <w:rFonts w:ascii="Liberation Serif" w:eastAsia="Times New Roman CYR" w:hAnsi="Liberation Serif" w:cs="Liberation Serif"/>
          <w:bCs/>
        </w:rPr>
        <w:t xml:space="preserve"> в </w:t>
      </w:r>
      <w:proofErr w:type="spellStart"/>
      <w:r w:rsidRPr="00B16F49">
        <w:rPr>
          <w:rFonts w:ascii="Liberation Serif" w:eastAsia="Times New Roman CYR" w:hAnsi="Liberation Serif" w:cs="Liberation Serif"/>
          <w:bCs/>
        </w:rPr>
        <w:t>целях</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осуществления</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концессионером</w:t>
      </w:r>
      <w:proofErr w:type="spellEnd"/>
      <w:r w:rsidRPr="00B16F49">
        <w:rPr>
          <w:rFonts w:ascii="Liberation Serif" w:eastAsia="Times New Roman CYR" w:hAnsi="Liberation Serif" w:cs="Liberation Serif"/>
          <w:bCs/>
        </w:rPr>
        <w:t xml:space="preserve"> </w:t>
      </w:r>
      <w:proofErr w:type="spellStart"/>
      <w:r w:rsidRPr="00B16F49">
        <w:rPr>
          <w:rFonts w:ascii="Liberation Serif" w:eastAsia="Times New Roman CYR" w:hAnsi="Liberation Serif" w:cs="Liberation Serif"/>
          <w:bCs/>
        </w:rPr>
        <w:t>деятельности</w:t>
      </w:r>
      <w:proofErr w:type="spellEnd"/>
      <w:r w:rsidRPr="00B16F49">
        <w:rPr>
          <w:rFonts w:ascii="Liberation Serif" w:eastAsia="Times New Roman CYR" w:hAnsi="Liberation Serif" w:cs="Liberation Serif"/>
          <w:bCs/>
          <w:lang w:val="ru-RU"/>
        </w:rPr>
        <w:t xml:space="preserve"> по </w:t>
      </w:r>
      <w:proofErr w:type="spellStart"/>
      <w:r w:rsidRPr="00B16F49">
        <w:rPr>
          <w:rFonts w:ascii="Liberation Serif" w:hAnsi="Liberation Serif" w:cs="Liberation Serif"/>
          <w:bCs/>
          <w:spacing w:val="3"/>
        </w:rPr>
        <w:t>предоставлени</w:t>
      </w:r>
      <w:proofErr w:type="spellEnd"/>
      <w:r w:rsidRPr="00B16F49">
        <w:rPr>
          <w:rFonts w:ascii="Liberation Serif" w:hAnsi="Liberation Serif" w:cs="Liberation Serif"/>
          <w:bCs/>
          <w:spacing w:val="3"/>
          <w:lang w:val="ru-RU"/>
        </w:rPr>
        <w:t>ю</w:t>
      </w:r>
      <w:r w:rsidRPr="00B16F49">
        <w:rPr>
          <w:rFonts w:ascii="Liberation Serif" w:hAnsi="Liberation Serif" w:cs="Liberation Serif"/>
          <w:bCs/>
          <w:spacing w:val="3"/>
        </w:rPr>
        <w:t xml:space="preserve"> </w:t>
      </w:r>
      <w:proofErr w:type="spellStart"/>
      <w:r w:rsidRPr="00B16F49">
        <w:rPr>
          <w:rFonts w:ascii="Liberation Serif" w:hAnsi="Liberation Serif" w:cs="Liberation Serif"/>
          <w:bCs/>
          <w:spacing w:val="3"/>
        </w:rPr>
        <w:t>услуг</w:t>
      </w:r>
      <w:proofErr w:type="spellEnd"/>
      <w:r w:rsidRPr="00B16F49">
        <w:rPr>
          <w:rFonts w:ascii="Liberation Serif" w:hAnsi="Liberation Serif" w:cs="Liberation Serif"/>
          <w:bCs/>
          <w:spacing w:val="3"/>
          <w:lang w:val="ru-RU"/>
        </w:rPr>
        <w:t xml:space="preserve"> </w:t>
      </w:r>
      <w:proofErr w:type="gramStart"/>
      <w:r w:rsidRPr="00B16F49">
        <w:rPr>
          <w:rFonts w:ascii="Liberation Serif" w:hAnsi="Liberation Serif" w:cs="Liberation Serif"/>
          <w:bCs/>
          <w:spacing w:val="3"/>
          <w:lang w:val="ru-RU"/>
        </w:rPr>
        <w:t xml:space="preserve">холодного </w:t>
      </w:r>
      <w:r w:rsidRPr="00B16F49">
        <w:rPr>
          <w:rFonts w:ascii="Liberation Serif" w:hAnsi="Liberation Serif" w:cs="Liberation Serif"/>
          <w:bCs/>
          <w:spacing w:val="3"/>
        </w:rPr>
        <w:t xml:space="preserve"> </w:t>
      </w:r>
      <w:proofErr w:type="spellStart"/>
      <w:r w:rsidRPr="00B16F49">
        <w:rPr>
          <w:rFonts w:ascii="Liberation Serif" w:hAnsi="Liberation Serif" w:cs="Liberation Serif"/>
          <w:bCs/>
          <w:spacing w:val="3"/>
        </w:rPr>
        <w:t>водоснабжения</w:t>
      </w:r>
      <w:proofErr w:type="spellEnd"/>
      <w:proofErr w:type="gramEnd"/>
      <w:r w:rsidRPr="00B16F49">
        <w:rPr>
          <w:rFonts w:ascii="Liberation Serif" w:hAnsi="Liberation Serif" w:cs="Liberation Serif"/>
          <w:bCs/>
          <w:spacing w:val="3"/>
        </w:rPr>
        <w:t xml:space="preserve"> </w:t>
      </w:r>
      <w:proofErr w:type="spellStart"/>
      <w:r w:rsidRPr="00B16F49">
        <w:rPr>
          <w:rFonts w:ascii="Liberation Serif" w:hAnsi="Liberation Serif" w:cs="Liberation Serif"/>
          <w:bCs/>
          <w:spacing w:val="3"/>
        </w:rPr>
        <w:t>населению</w:t>
      </w:r>
      <w:proofErr w:type="spellEnd"/>
      <w:r w:rsidRPr="00B16F49">
        <w:rPr>
          <w:rFonts w:ascii="Liberation Serif" w:hAnsi="Liberation Serif" w:cs="Liberation Serif"/>
          <w:bCs/>
          <w:spacing w:val="3"/>
        </w:rPr>
        <w:t xml:space="preserve"> и </w:t>
      </w:r>
      <w:proofErr w:type="spellStart"/>
      <w:r w:rsidRPr="00B16F49">
        <w:rPr>
          <w:rFonts w:ascii="Liberation Serif" w:hAnsi="Liberation Serif" w:cs="Liberation Serif"/>
          <w:bCs/>
          <w:spacing w:val="3"/>
        </w:rPr>
        <w:t>иным</w:t>
      </w:r>
      <w:proofErr w:type="spellEnd"/>
      <w:r w:rsidRPr="00B16F49">
        <w:rPr>
          <w:rFonts w:ascii="Liberation Serif" w:hAnsi="Liberation Serif" w:cs="Liberation Serif"/>
          <w:bCs/>
          <w:spacing w:val="3"/>
        </w:rPr>
        <w:t xml:space="preserve"> </w:t>
      </w:r>
      <w:proofErr w:type="spellStart"/>
      <w:r w:rsidRPr="00B16F49">
        <w:rPr>
          <w:rFonts w:ascii="Liberation Serif" w:hAnsi="Liberation Serif" w:cs="Liberation Serif"/>
          <w:bCs/>
          <w:spacing w:val="3"/>
        </w:rPr>
        <w:t>потребителям</w:t>
      </w:r>
      <w:proofErr w:type="spellEnd"/>
      <w:r w:rsidRPr="00B16F49">
        <w:rPr>
          <w:rFonts w:ascii="Liberation Serif" w:eastAsia="Times New Roman CYR" w:hAnsi="Liberation Serif" w:cs="Liberation Serif"/>
          <w:bCs/>
        </w:rPr>
        <w:t>.</w:t>
      </w:r>
    </w:p>
    <w:p w:rsidR="00016F43" w:rsidRPr="00B16F49" w:rsidRDefault="00016F43" w:rsidP="00AF43D0">
      <w:pPr>
        <w:pStyle w:val="Standard"/>
        <w:autoSpaceDE w:val="0"/>
        <w:ind w:firstLine="708"/>
        <w:jc w:val="both"/>
        <w:rPr>
          <w:rFonts w:ascii="Liberation Serif" w:eastAsia="Times New Roman CYR" w:hAnsi="Liberation Serif" w:cs="Liberation Serif"/>
          <w:bCs/>
          <w:lang w:val="ru-RU"/>
        </w:rPr>
      </w:pPr>
      <w:proofErr w:type="spellStart"/>
      <w:r w:rsidRPr="00B16F49">
        <w:rPr>
          <w:rFonts w:ascii="Liberation Serif" w:eastAsia="Times New Roman CYR" w:hAnsi="Liberation Serif" w:cs="Liberation Serif"/>
          <w:b/>
          <w:bCs/>
        </w:rPr>
        <w:t>Иное</w:t>
      </w:r>
      <w:proofErr w:type="spellEnd"/>
      <w:r w:rsidRPr="00B16F49">
        <w:rPr>
          <w:rFonts w:ascii="Liberation Serif" w:eastAsia="Times New Roman CYR" w:hAnsi="Liberation Serif" w:cs="Liberation Serif"/>
          <w:b/>
          <w:bCs/>
        </w:rPr>
        <w:t xml:space="preserve"> </w:t>
      </w:r>
      <w:proofErr w:type="spellStart"/>
      <w:r w:rsidRPr="00B16F49">
        <w:rPr>
          <w:rFonts w:ascii="Liberation Serif" w:eastAsia="Times New Roman CYR" w:hAnsi="Liberation Serif" w:cs="Liberation Serif"/>
          <w:b/>
          <w:bCs/>
        </w:rPr>
        <w:t>лицо</w:t>
      </w:r>
      <w:proofErr w:type="spellEnd"/>
      <w:r w:rsidRPr="00B16F49">
        <w:rPr>
          <w:rFonts w:ascii="Liberation Serif" w:eastAsia="Times New Roman CYR" w:hAnsi="Liberation Serif" w:cs="Liberation Serif"/>
          <w:b/>
          <w:bCs/>
        </w:rPr>
        <w:t xml:space="preserve">, </w:t>
      </w:r>
      <w:proofErr w:type="spellStart"/>
      <w:r w:rsidRPr="00B16F49">
        <w:rPr>
          <w:rFonts w:ascii="Liberation Serif" w:eastAsia="Times New Roman CYR" w:hAnsi="Liberation Serif" w:cs="Liberation Serif"/>
          <w:b/>
          <w:bCs/>
        </w:rPr>
        <w:t>заключающее</w:t>
      </w:r>
      <w:proofErr w:type="spellEnd"/>
      <w:r w:rsidRPr="00B16F49">
        <w:rPr>
          <w:rFonts w:ascii="Liberation Serif" w:eastAsia="Times New Roman CYR" w:hAnsi="Liberation Serif" w:cs="Liberation Serif"/>
          <w:b/>
          <w:bCs/>
        </w:rPr>
        <w:t xml:space="preserve"> </w:t>
      </w:r>
      <w:proofErr w:type="spellStart"/>
      <w:r w:rsidRPr="00B16F49">
        <w:rPr>
          <w:rFonts w:ascii="Liberation Serif" w:eastAsia="Times New Roman CYR" w:hAnsi="Liberation Serif" w:cs="Liberation Serif"/>
          <w:b/>
          <w:bCs/>
        </w:rPr>
        <w:t>концессионное</w:t>
      </w:r>
      <w:proofErr w:type="spellEnd"/>
      <w:r w:rsidRPr="00B16F49">
        <w:rPr>
          <w:rFonts w:ascii="Liberation Serif" w:eastAsia="Times New Roman CYR" w:hAnsi="Liberation Serif" w:cs="Liberation Serif"/>
          <w:b/>
          <w:bCs/>
        </w:rPr>
        <w:t xml:space="preserve"> </w:t>
      </w:r>
      <w:proofErr w:type="spellStart"/>
      <w:r w:rsidRPr="00B16F49">
        <w:rPr>
          <w:rFonts w:ascii="Liberation Serif" w:eastAsia="Times New Roman CYR" w:hAnsi="Liberation Serif" w:cs="Liberation Serif"/>
          <w:b/>
          <w:bCs/>
        </w:rPr>
        <w:t>соглашение</w:t>
      </w:r>
      <w:proofErr w:type="spellEnd"/>
      <w:r w:rsidRPr="00B16F49">
        <w:rPr>
          <w:rFonts w:ascii="Liberation Serif" w:eastAsia="Times New Roman CYR" w:hAnsi="Liberation Serif" w:cs="Liberation Serif"/>
          <w:b/>
          <w:bCs/>
        </w:rPr>
        <w:t xml:space="preserve"> </w:t>
      </w:r>
      <w:r w:rsidRPr="00B16F49">
        <w:rPr>
          <w:rFonts w:ascii="Liberation Serif" w:eastAsia="Times New Roman CYR" w:hAnsi="Liberation Serif" w:cs="Liberation Serif"/>
          <w:bCs/>
        </w:rPr>
        <w:t xml:space="preserve">– </w:t>
      </w:r>
      <w:r w:rsidRPr="00B16F49">
        <w:rPr>
          <w:rFonts w:ascii="Liberation Serif" w:eastAsia="Times New Roman CYR" w:hAnsi="Liberation Serif" w:cs="Liberation Serif"/>
          <w:bCs/>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016F43" w:rsidRPr="00B16F49" w:rsidRDefault="00016F43" w:rsidP="00AF43D0">
      <w:pPr>
        <w:pStyle w:val="Standard"/>
        <w:autoSpaceDE w:val="0"/>
        <w:ind w:firstLine="708"/>
        <w:jc w:val="both"/>
        <w:rPr>
          <w:rFonts w:ascii="Liberation Serif" w:eastAsia="Times New Roman CYR" w:hAnsi="Liberation Serif" w:cs="Liberation Serif"/>
          <w:bCs/>
          <w:lang w:val="ru-RU"/>
        </w:rPr>
      </w:pPr>
      <w:r w:rsidRPr="00B16F49">
        <w:rPr>
          <w:rFonts w:ascii="Liberation Serif" w:eastAsia="Times New Roman CYR" w:hAnsi="Liberation Serif" w:cs="Liberation Serif"/>
          <w:b/>
          <w:bCs/>
          <w:lang w:val="ru-RU"/>
        </w:rPr>
        <w:t>Конкурс</w:t>
      </w:r>
      <w:r w:rsidRPr="00B16F49">
        <w:rPr>
          <w:rFonts w:ascii="Liberation Serif" w:eastAsia="Times New Roman CYR" w:hAnsi="Liberation Serif" w:cs="Liberation Serif"/>
          <w:bCs/>
          <w:lang w:val="ru-RU"/>
        </w:rPr>
        <w:t xml:space="preserve"> – открытый конкурс на право заключения концессионного соглашения в отношении </w:t>
      </w:r>
      <w:proofErr w:type="spellStart"/>
      <w:r w:rsidRPr="00B16F49">
        <w:rPr>
          <w:rFonts w:ascii="Liberation Serif" w:hAnsi="Liberation Serif" w:cs="Liberation Serif"/>
        </w:rPr>
        <w:t>муниципального</w:t>
      </w:r>
      <w:proofErr w:type="spellEnd"/>
      <w:r w:rsidRPr="00B16F49">
        <w:rPr>
          <w:rFonts w:ascii="Liberation Serif" w:hAnsi="Liberation Serif" w:cs="Liberation Serif"/>
        </w:rPr>
        <w:t xml:space="preserve"> </w:t>
      </w:r>
      <w:proofErr w:type="spellStart"/>
      <w:r w:rsidRPr="00B16F49">
        <w:rPr>
          <w:rFonts w:ascii="Liberation Serif" w:hAnsi="Liberation Serif" w:cs="Liberation Serif"/>
        </w:rPr>
        <w:t>имущества</w:t>
      </w:r>
      <w:proofErr w:type="spellEnd"/>
      <w:r w:rsidRPr="00B16F49">
        <w:rPr>
          <w:rFonts w:ascii="Liberation Serif" w:hAnsi="Liberation Serif" w:cs="Liberation Serif"/>
        </w:rPr>
        <w:t xml:space="preserve"> – «</w:t>
      </w:r>
      <w:proofErr w:type="spellStart"/>
      <w:r w:rsidRPr="00B16F49">
        <w:rPr>
          <w:rFonts w:ascii="Liberation Serif" w:hAnsi="Liberation Serif" w:cs="Liberation Serif"/>
        </w:rPr>
        <w:t>Имущественный</w:t>
      </w:r>
      <w:proofErr w:type="spellEnd"/>
      <w:r w:rsidRPr="00B16F49">
        <w:rPr>
          <w:rFonts w:ascii="Liberation Serif" w:hAnsi="Liberation Serif" w:cs="Liberation Serif"/>
        </w:rPr>
        <w:t xml:space="preserve"> </w:t>
      </w:r>
      <w:proofErr w:type="spellStart"/>
      <w:r w:rsidRPr="00B16F49">
        <w:rPr>
          <w:rFonts w:ascii="Liberation Serif" w:hAnsi="Liberation Serif" w:cs="Liberation Serif"/>
        </w:rPr>
        <w:t>комплекс</w:t>
      </w:r>
      <w:proofErr w:type="spellEnd"/>
      <w:r w:rsidRPr="00B16F49">
        <w:rPr>
          <w:rFonts w:ascii="Liberation Serif" w:hAnsi="Liberation Serif" w:cs="Liberation Serif"/>
        </w:rPr>
        <w:t xml:space="preserve"> </w:t>
      </w:r>
      <w:proofErr w:type="spellStart"/>
      <w:r w:rsidRPr="00B16F49">
        <w:rPr>
          <w:rFonts w:ascii="Liberation Serif" w:hAnsi="Liberation Serif" w:cs="Liberation Serif"/>
        </w:rPr>
        <w:t>объектов</w:t>
      </w:r>
      <w:proofErr w:type="spellEnd"/>
      <w:r w:rsidRPr="00B16F49">
        <w:rPr>
          <w:rFonts w:ascii="Liberation Serif" w:hAnsi="Liberation Serif" w:cs="Liberation Serif"/>
        </w:rPr>
        <w:t xml:space="preserve"> </w:t>
      </w:r>
      <w:proofErr w:type="spellStart"/>
      <w:r w:rsidRPr="00B16F49">
        <w:rPr>
          <w:rFonts w:ascii="Liberation Serif" w:hAnsi="Liberation Serif" w:cs="Liberation Serif"/>
        </w:rPr>
        <w:t>по</w:t>
      </w:r>
      <w:proofErr w:type="spellEnd"/>
      <w:r w:rsidRPr="00B16F49">
        <w:rPr>
          <w:rFonts w:ascii="Liberation Serif" w:hAnsi="Liberation Serif" w:cs="Liberation Serif"/>
        </w:rPr>
        <w:t xml:space="preserve"> </w:t>
      </w:r>
      <w:proofErr w:type="spellStart"/>
      <w:r w:rsidRPr="00B16F49">
        <w:rPr>
          <w:rFonts w:ascii="Liberation Serif" w:hAnsi="Liberation Serif" w:cs="Liberation Serif"/>
        </w:rPr>
        <w:t>водоснабжению</w:t>
      </w:r>
      <w:proofErr w:type="spellEnd"/>
      <w:r w:rsidRPr="00B16F49">
        <w:rPr>
          <w:rFonts w:ascii="Liberation Serif" w:hAnsi="Liberation Serif" w:cs="Liberation Serif"/>
        </w:rPr>
        <w:t xml:space="preserve"> с. </w:t>
      </w:r>
      <w:r w:rsidRPr="00B16F49">
        <w:rPr>
          <w:rFonts w:ascii="Liberation Serif" w:hAnsi="Liberation Serif" w:cs="Liberation Serif"/>
          <w:lang w:val="ru-RU"/>
        </w:rPr>
        <w:t>Камаган Куртамыш</w:t>
      </w:r>
      <w:proofErr w:type="spellStart"/>
      <w:r w:rsidRPr="00B16F49">
        <w:rPr>
          <w:rFonts w:ascii="Liberation Serif" w:hAnsi="Liberation Serif" w:cs="Liberation Serif"/>
        </w:rPr>
        <w:t>ского</w:t>
      </w:r>
      <w:proofErr w:type="spellEnd"/>
      <w:r w:rsidRPr="00B16F49">
        <w:rPr>
          <w:rFonts w:ascii="Liberation Serif" w:hAnsi="Liberation Serif" w:cs="Liberation Serif"/>
        </w:rPr>
        <w:t xml:space="preserve"> </w:t>
      </w:r>
      <w:proofErr w:type="spellStart"/>
      <w:r w:rsidRPr="00B16F49">
        <w:rPr>
          <w:rFonts w:ascii="Liberation Serif" w:hAnsi="Liberation Serif" w:cs="Liberation Serif"/>
        </w:rPr>
        <w:t>района</w:t>
      </w:r>
      <w:proofErr w:type="spellEnd"/>
      <w:r w:rsidRPr="00B16F49">
        <w:rPr>
          <w:rFonts w:ascii="Liberation Serif" w:hAnsi="Liberation Serif" w:cs="Liberation Serif"/>
        </w:rPr>
        <w:t xml:space="preserve"> </w:t>
      </w:r>
      <w:proofErr w:type="spellStart"/>
      <w:r w:rsidRPr="00B16F49">
        <w:rPr>
          <w:rFonts w:ascii="Liberation Serif" w:hAnsi="Liberation Serif" w:cs="Liberation Serif"/>
        </w:rPr>
        <w:t>Курганской</w:t>
      </w:r>
      <w:proofErr w:type="spellEnd"/>
      <w:r w:rsidRPr="00B16F49">
        <w:rPr>
          <w:rFonts w:ascii="Liberation Serif" w:hAnsi="Liberation Serif" w:cs="Liberation Serif"/>
        </w:rPr>
        <w:t xml:space="preserve"> </w:t>
      </w:r>
      <w:proofErr w:type="spellStart"/>
      <w:r w:rsidRPr="00B16F49">
        <w:rPr>
          <w:rFonts w:ascii="Liberation Serif" w:hAnsi="Liberation Serif" w:cs="Liberation Serif"/>
        </w:rPr>
        <w:t>области</w:t>
      </w:r>
      <w:proofErr w:type="spellEnd"/>
      <w:r w:rsidRPr="00B16F49">
        <w:rPr>
          <w:rFonts w:ascii="Liberation Serif" w:hAnsi="Liberation Serif" w:cs="Liberation Serif"/>
        </w:rPr>
        <w:t>»</w:t>
      </w:r>
      <w:r w:rsidRPr="00B16F49">
        <w:rPr>
          <w:rFonts w:ascii="Liberation Serif" w:eastAsia="Times New Roman CYR" w:hAnsi="Liberation Serif" w:cs="Liberation Serif"/>
          <w:bCs/>
          <w:lang w:val="ru-RU"/>
        </w:rPr>
        <w:t xml:space="preserve">.  </w:t>
      </w:r>
    </w:p>
    <w:p w:rsidR="00016F43" w:rsidRPr="00B16F49" w:rsidRDefault="00016F43" w:rsidP="00AF43D0">
      <w:pPr>
        <w:pStyle w:val="Standard"/>
        <w:autoSpaceDE w:val="0"/>
        <w:ind w:firstLine="708"/>
        <w:jc w:val="both"/>
        <w:rPr>
          <w:rFonts w:ascii="Liberation Serif" w:eastAsia="Times New Roman CYR" w:hAnsi="Liberation Serif" w:cs="Liberation Serif"/>
          <w:lang w:val="ru-RU"/>
        </w:rPr>
      </w:pPr>
      <w:r w:rsidRPr="00B16F49">
        <w:rPr>
          <w:rFonts w:ascii="Liberation Serif" w:eastAsia="Times New Roman CYR" w:hAnsi="Liberation Serif" w:cs="Liberation Serif"/>
          <w:b/>
          <w:bCs/>
          <w:lang w:val="ru-RU"/>
        </w:rPr>
        <w:t xml:space="preserve">Конкурсная документация </w:t>
      </w:r>
      <w:r w:rsidRPr="00B16F49">
        <w:rPr>
          <w:rFonts w:ascii="Liberation Serif" w:eastAsia="Times New Roman CYR" w:hAnsi="Liberation Serif" w:cs="Liberation Serif"/>
          <w:lang w:val="ru-RU"/>
        </w:rPr>
        <w:t>– комплект документов, определяющих условия и критерии конкурса, требования к</w:t>
      </w:r>
      <w:r w:rsidRPr="00B16F49">
        <w:rPr>
          <w:rFonts w:ascii="Liberation Serif" w:eastAsia="Times New Roman" w:hAnsi="Liberation Serif" w:cs="Liberation Serif"/>
          <w:lang w:val="en-US"/>
        </w:rPr>
        <w:t> </w:t>
      </w:r>
      <w:r w:rsidRPr="00B16F49">
        <w:rPr>
          <w:rFonts w:ascii="Liberation Serif" w:eastAsia="Times New Roman" w:hAnsi="Liberation Serif" w:cs="Liberation Serif"/>
          <w:lang w:val="ru-RU"/>
        </w:rPr>
        <w:t xml:space="preserve">заявителям и участникам конкурса, </w:t>
      </w:r>
      <w:r w:rsidRPr="00B16F49">
        <w:rPr>
          <w:rFonts w:ascii="Liberation Serif" w:eastAsia="Times New Roman CYR" w:hAnsi="Liberation Serif" w:cs="Liberation Serif"/>
          <w:lang w:val="ru-RU"/>
        </w:rPr>
        <w:t xml:space="preserve">порядок проведения конкурса, а также другие положения и условия в соответствии с </w:t>
      </w:r>
      <w:r w:rsidRPr="00B16F49">
        <w:rPr>
          <w:rFonts w:ascii="Liberation Serif" w:eastAsia="Times New Roman" w:hAnsi="Liberation Serif" w:cs="Liberation Serif"/>
          <w:lang w:val="ru-RU"/>
        </w:rPr>
        <w:t>Законом о концессионных соглашениях</w:t>
      </w:r>
      <w:r w:rsidRPr="00B16F49">
        <w:rPr>
          <w:rFonts w:ascii="Liberation Serif" w:eastAsia="Times New Roman CYR" w:hAnsi="Liberation Serif" w:cs="Liberation Serif"/>
          <w:lang w:val="ru-RU"/>
        </w:rPr>
        <w:t>.</w:t>
      </w:r>
    </w:p>
    <w:p w:rsidR="00016F43" w:rsidRPr="00B16F49" w:rsidRDefault="00016F43" w:rsidP="00AF43D0">
      <w:pPr>
        <w:pStyle w:val="Standard"/>
        <w:autoSpaceDE w:val="0"/>
        <w:ind w:firstLine="708"/>
        <w:jc w:val="both"/>
        <w:rPr>
          <w:rFonts w:ascii="Liberation Serif" w:eastAsia="Times New Roman CYR" w:hAnsi="Liberation Serif" w:cs="Liberation Serif"/>
          <w:shd w:val="clear" w:color="auto" w:fill="FFFF00"/>
          <w:lang w:val="ru-RU"/>
        </w:rPr>
      </w:pPr>
      <w:r w:rsidRPr="00B16F49">
        <w:rPr>
          <w:rFonts w:ascii="Liberation Serif" w:eastAsia="Times New Roman CYR" w:hAnsi="Liberation Serif" w:cs="Liberation Serif"/>
          <w:b/>
          <w:bCs/>
          <w:lang w:val="ru-RU"/>
        </w:rPr>
        <w:t xml:space="preserve">Конкурсная комиссия </w:t>
      </w:r>
      <w:r w:rsidRPr="00B16F49">
        <w:rPr>
          <w:rFonts w:ascii="Liberation Serif" w:eastAsia="Times New Roman CYR" w:hAnsi="Liberation Serif" w:cs="Liberation Serif"/>
          <w:lang w:val="ru-RU"/>
        </w:rPr>
        <w:t xml:space="preserve">– конкурсная комиссия по проведению конкурса.  </w:t>
      </w:r>
    </w:p>
    <w:p w:rsidR="00016F43" w:rsidRPr="00B16F49" w:rsidRDefault="00016F43" w:rsidP="00AF43D0">
      <w:pPr>
        <w:pStyle w:val="Standard"/>
        <w:autoSpaceDE w:val="0"/>
        <w:ind w:firstLine="708"/>
        <w:jc w:val="both"/>
        <w:rPr>
          <w:rFonts w:ascii="Liberation Serif" w:hAnsi="Liberation Serif" w:cs="Liberation Serif"/>
        </w:rPr>
      </w:pPr>
      <w:r w:rsidRPr="00B16F49">
        <w:rPr>
          <w:rFonts w:ascii="Liberation Serif" w:eastAsia="Times New Roman CYR" w:hAnsi="Liberation Serif" w:cs="Liberation Serif"/>
          <w:b/>
          <w:bCs/>
          <w:lang w:val="ru-RU"/>
        </w:rPr>
        <w:t xml:space="preserve">Конкурсное предложение </w:t>
      </w:r>
      <w:r w:rsidRPr="00B16F49">
        <w:rPr>
          <w:rFonts w:ascii="Liberation Serif" w:eastAsia="Times New Roman CYR" w:hAnsi="Liberation Serif" w:cs="Liberation Serif"/>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016F43" w:rsidRPr="00B16F49" w:rsidRDefault="00016F43" w:rsidP="00AF43D0">
      <w:pPr>
        <w:pStyle w:val="ae"/>
        <w:spacing w:before="0" w:beforeAutospacing="0" w:after="0" w:afterAutospacing="0"/>
        <w:ind w:firstLine="692"/>
        <w:jc w:val="both"/>
        <w:rPr>
          <w:rFonts w:ascii="Liberation Serif" w:hAnsi="Liberation Serif" w:cs="Liberation Serif"/>
          <w:b/>
        </w:rPr>
      </w:pPr>
      <w:r w:rsidRPr="00B16F49">
        <w:rPr>
          <w:rFonts w:ascii="Liberation Serif" w:eastAsia="Times New Roman CYR" w:hAnsi="Liberation Serif" w:cs="Liberation Serif"/>
          <w:b/>
          <w:bCs/>
        </w:rPr>
        <w:t xml:space="preserve">Концедент – </w:t>
      </w:r>
      <w:r w:rsidRPr="00D16CD1">
        <w:rPr>
          <w:rFonts w:ascii="Liberation Serif" w:hAnsi="Liberation Serif" w:cs="Liberation Serif"/>
        </w:rPr>
        <w:t>Куртамышский муниципальный округ Курганской области,</w:t>
      </w:r>
      <w:r w:rsidRPr="00B16F49">
        <w:rPr>
          <w:rFonts w:ascii="Liberation Serif" w:hAnsi="Liberation Serif" w:cs="Liberation Serif"/>
          <w:b/>
        </w:rPr>
        <w:t xml:space="preserve"> </w:t>
      </w:r>
      <w:r w:rsidRPr="00B16F49">
        <w:rPr>
          <w:rFonts w:ascii="Liberation Serif" w:hAnsi="Liberation Serif" w:cs="Liberation Serif"/>
        </w:rPr>
        <w:t>от имени которого выступает</w:t>
      </w:r>
      <w:r>
        <w:rPr>
          <w:rFonts w:ascii="Liberation Serif" w:hAnsi="Liberation Serif" w:cs="Liberation Serif"/>
          <w:b/>
        </w:rPr>
        <w:t xml:space="preserve"> </w:t>
      </w:r>
      <w:r w:rsidRPr="00D16CD1">
        <w:rPr>
          <w:rFonts w:ascii="Liberation Serif" w:hAnsi="Liberation Serif" w:cs="Liberation Serif"/>
        </w:rPr>
        <w:t>Администрация Куртамышского муниципального округа Курганской области</w:t>
      </w:r>
      <w:r w:rsidRPr="00B16F49">
        <w:rPr>
          <w:rFonts w:ascii="Liberation Serif" w:hAnsi="Liberation Serif" w:cs="Liberation Serif"/>
        </w:rPr>
        <w:t xml:space="preserve">, действующая на основании </w:t>
      </w:r>
      <w:r>
        <w:rPr>
          <w:rFonts w:ascii="Liberation Serif" w:hAnsi="Liberation Serif" w:cs="Liberation Serif"/>
        </w:rPr>
        <w:t xml:space="preserve">решения </w:t>
      </w:r>
      <w:r w:rsidRPr="00B16F49">
        <w:rPr>
          <w:rFonts w:ascii="Liberation Serif" w:hAnsi="Liberation Serif" w:cs="Liberation Serif"/>
        </w:rPr>
        <w:t xml:space="preserve">Думы </w:t>
      </w:r>
      <w:r>
        <w:rPr>
          <w:rFonts w:ascii="Liberation Serif" w:hAnsi="Liberation Serif" w:cs="Liberation Serif"/>
        </w:rPr>
        <w:t xml:space="preserve">Куртамышского муниципального округа </w:t>
      </w:r>
      <w:r w:rsidRPr="00D16CD1">
        <w:rPr>
          <w:rFonts w:ascii="Liberation Serif" w:hAnsi="Liberation Serif" w:cs="Liberation Serif"/>
        </w:rPr>
        <w:t xml:space="preserve">от </w:t>
      </w:r>
      <w:r w:rsidR="00D83A55">
        <w:rPr>
          <w:rFonts w:ascii="Liberation Serif" w:hAnsi="Liberation Serif" w:cs="Liberation Serif"/>
        </w:rPr>
        <w:t>27.10.</w:t>
      </w:r>
      <w:r>
        <w:rPr>
          <w:rFonts w:ascii="Liberation Serif" w:hAnsi="Liberation Serif" w:cs="Liberation Serif"/>
        </w:rPr>
        <w:t>2022</w:t>
      </w:r>
      <w:r w:rsidRPr="00D16CD1">
        <w:rPr>
          <w:rFonts w:ascii="Liberation Serif" w:hAnsi="Liberation Serif" w:cs="Liberation Serif"/>
        </w:rPr>
        <w:t xml:space="preserve"> г</w:t>
      </w:r>
      <w:r w:rsidR="00D83A55">
        <w:rPr>
          <w:rFonts w:ascii="Liberation Serif" w:hAnsi="Liberation Serif" w:cs="Liberation Serif"/>
        </w:rPr>
        <w:t>.</w:t>
      </w:r>
      <w:r w:rsidRPr="00D16CD1">
        <w:rPr>
          <w:rFonts w:ascii="Liberation Serif" w:hAnsi="Liberation Serif" w:cs="Liberation Serif"/>
        </w:rPr>
        <w:t xml:space="preserve"> №</w:t>
      </w:r>
      <w:r w:rsidR="00D83A55">
        <w:rPr>
          <w:rFonts w:ascii="Liberation Serif" w:hAnsi="Liberation Serif" w:cs="Liberation Serif"/>
        </w:rPr>
        <w:t xml:space="preserve"> 139</w:t>
      </w:r>
      <w:r w:rsidRPr="00D16CD1">
        <w:rPr>
          <w:rFonts w:ascii="Liberation Serif" w:hAnsi="Liberation Serif" w:cs="Liberation Serif"/>
        </w:rPr>
        <w:t xml:space="preserve"> «О заключении концессионного соглашения»</w:t>
      </w:r>
      <w:r w:rsidRPr="00B16F49">
        <w:rPr>
          <w:rFonts w:ascii="Liberation Serif" w:hAnsi="Liberation Serif" w:cs="Liberation Serif"/>
          <w:b/>
        </w:rPr>
        <w:t xml:space="preserve">.   </w:t>
      </w:r>
    </w:p>
    <w:p w:rsidR="00016F43" w:rsidRPr="00E81467" w:rsidRDefault="00016F43" w:rsidP="00AF43D0">
      <w:pPr>
        <w:tabs>
          <w:tab w:val="left" w:pos="9072"/>
        </w:tabs>
        <w:ind w:firstLine="709"/>
        <w:jc w:val="both"/>
        <w:rPr>
          <w:rFonts w:ascii="Liberation Serif" w:eastAsia="Times New Roman CYR" w:hAnsi="Liberation Serif" w:cs="Liberation Serif"/>
          <w:kern w:val="3"/>
          <w:sz w:val="24"/>
          <w:szCs w:val="24"/>
          <w:lang w:eastAsia="ja-JP" w:bidi="fa-IR"/>
        </w:rPr>
      </w:pPr>
      <w:r w:rsidRPr="00E81467">
        <w:rPr>
          <w:rFonts w:ascii="Liberation Serif" w:eastAsia="Times New Roman CYR" w:hAnsi="Liberation Serif" w:cs="Liberation Serif"/>
          <w:b/>
          <w:bCs/>
          <w:sz w:val="24"/>
          <w:szCs w:val="24"/>
        </w:rPr>
        <w:t xml:space="preserve">Концессионер </w:t>
      </w:r>
      <w:r w:rsidRPr="00E81467">
        <w:rPr>
          <w:rFonts w:ascii="Liberation Serif" w:eastAsia="Times New Roman CYR" w:hAnsi="Liberation Serif" w:cs="Liberation Serif"/>
          <w:sz w:val="24"/>
          <w:szCs w:val="24"/>
        </w:rPr>
        <w:t xml:space="preserve">– </w:t>
      </w:r>
      <w:r w:rsidRPr="00E81467">
        <w:rPr>
          <w:rFonts w:ascii="Liberation Serif" w:eastAsia="Times New Roman CYR" w:hAnsi="Liberation Serif" w:cs="Liberation Serif"/>
          <w:kern w:val="3"/>
          <w:sz w:val="24"/>
          <w:szCs w:val="24"/>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016F43" w:rsidRPr="00E81467" w:rsidRDefault="00016F43" w:rsidP="00AF43D0">
      <w:pPr>
        <w:autoSpaceDE w:val="0"/>
        <w:autoSpaceDN w:val="0"/>
        <w:adjustRightInd w:val="0"/>
        <w:ind w:firstLine="540"/>
        <w:jc w:val="both"/>
        <w:rPr>
          <w:rFonts w:ascii="Liberation Serif" w:hAnsi="Liberation Serif" w:cs="Liberation Serif"/>
          <w:sz w:val="24"/>
          <w:szCs w:val="24"/>
        </w:rPr>
      </w:pPr>
      <w:r w:rsidRPr="00E81467">
        <w:rPr>
          <w:rFonts w:ascii="Liberation Serif" w:eastAsia="Calibri" w:hAnsi="Liberation Serif" w:cs="Liberation Serif"/>
          <w:b/>
          <w:sz w:val="24"/>
          <w:szCs w:val="24"/>
        </w:rPr>
        <w:t>Третья сторона</w:t>
      </w:r>
      <w:r w:rsidRPr="00E81467">
        <w:rPr>
          <w:rFonts w:ascii="Liberation Serif" w:eastAsia="Calibri" w:hAnsi="Liberation Serif" w:cs="Liberation Serif"/>
          <w:sz w:val="24"/>
          <w:szCs w:val="24"/>
        </w:rPr>
        <w:t xml:space="preserve"> </w:t>
      </w:r>
      <w:r w:rsidRPr="00E81467">
        <w:rPr>
          <w:rFonts w:ascii="Liberation Serif" w:eastAsia="Times New Roman CYR" w:hAnsi="Liberation Serif" w:cs="Liberation Serif"/>
          <w:b/>
          <w:bCs/>
          <w:sz w:val="24"/>
          <w:szCs w:val="24"/>
        </w:rPr>
        <w:t xml:space="preserve">Концессионного соглашения - </w:t>
      </w:r>
      <w:r w:rsidRPr="00E81467">
        <w:rPr>
          <w:rFonts w:ascii="Liberation Serif" w:eastAsia="Calibri" w:hAnsi="Liberation Serif" w:cs="Liberation Serif"/>
          <w:sz w:val="24"/>
          <w:szCs w:val="24"/>
        </w:rPr>
        <w:t>субъект Российской Федерации, в границах территории которого находится имущество, передаваемое концессионеру по концессионному соглашению.</w:t>
      </w:r>
    </w:p>
    <w:p w:rsidR="00016F43" w:rsidRPr="00E81467" w:rsidRDefault="00016F43" w:rsidP="00AF43D0">
      <w:pPr>
        <w:pStyle w:val="Standard"/>
        <w:autoSpaceDE w:val="0"/>
        <w:ind w:firstLine="708"/>
        <w:jc w:val="both"/>
        <w:rPr>
          <w:rFonts w:ascii="Liberation Serif" w:eastAsia="Times New Roman CYR" w:hAnsi="Liberation Serif" w:cs="Liberation Serif"/>
          <w:lang w:val="ru-RU"/>
        </w:rPr>
      </w:pPr>
      <w:r w:rsidRPr="00E81467">
        <w:rPr>
          <w:rFonts w:ascii="Liberation Serif" w:eastAsia="Times New Roman CYR" w:hAnsi="Liberation Serif" w:cs="Liberation Serif"/>
          <w:b/>
          <w:bCs/>
          <w:kern w:val="0"/>
          <w:lang w:val="ru-RU" w:eastAsia="ru-RU" w:bidi="ar-SA"/>
        </w:rPr>
        <w:t>Концессионное соглашение</w:t>
      </w:r>
      <w:r w:rsidRPr="00E81467">
        <w:rPr>
          <w:rFonts w:ascii="Liberation Serif" w:eastAsia="Times New Roman CYR" w:hAnsi="Liberation Serif" w:cs="Liberation Serif"/>
          <w:lang w:val="ru-RU"/>
        </w:rPr>
        <w:t xml:space="preserve"> – заключаемое между концедентом и концессионером соглашение, проект которого указан в Приложении № 15 к конкурсной документации.</w:t>
      </w:r>
    </w:p>
    <w:p w:rsidR="00016F43" w:rsidRPr="00E81467" w:rsidRDefault="00016F43" w:rsidP="00AF43D0">
      <w:pPr>
        <w:tabs>
          <w:tab w:val="left" w:pos="9072"/>
        </w:tabs>
        <w:ind w:firstLine="709"/>
        <w:jc w:val="both"/>
        <w:rPr>
          <w:rFonts w:ascii="Liberation Serif" w:hAnsi="Liberation Serif" w:cs="Liberation Serif"/>
          <w:sz w:val="24"/>
          <w:szCs w:val="24"/>
        </w:rPr>
      </w:pPr>
      <w:r w:rsidRPr="00E81467">
        <w:rPr>
          <w:rFonts w:ascii="Liberation Serif" w:hAnsi="Liberation Serif" w:cs="Liberation Serif"/>
          <w:b/>
          <w:sz w:val="24"/>
          <w:szCs w:val="24"/>
        </w:rPr>
        <w:lastRenderedPageBreak/>
        <w:t>Критерии конкурса</w:t>
      </w:r>
      <w:r w:rsidRPr="00E81467">
        <w:rPr>
          <w:rFonts w:ascii="Liberation Serif" w:hAnsi="Liberation Serif" w:cs="Liberation Serif"/>
          <w:sz w:val="24"/>
          <w:szCs w:val="24"/>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016F43" w:rsidRPr="00E81467" w:rsidRDefault="00016F43" w:rsidP="00AF43D0">
      <w:pPr>
        <w:pStyle w:val="ae"/>
        <w:spacing w:before="0" w:beforeAutospacing="0" w:after="0" w:afterAutospacing="0"/>
        <w:ind w:firstLine="692"/>
        <w:jc w:val="both"/>
        <w:rPr>
          <w:rFonts w:ascii="Liberation Serif" w:hAnsi="Liberation Serif" w:cs="Liberation Serif"/>
        </w:rPr>
      </w:pPr>
      <w:r w:rsidRPr="00E81467">
        <w:rPr>
          <w:rFonts w:ascii="Liberation Serif" w:hAnsi="Liberation Serif" w:cs="Liberation Serif"/>
          <w:b/>
        </w:rPr>
        <w:t xml:space="preserve">Объект Соглашения - </w:t>
      </w:r>
      <w:r w:rsidRPr="00E81467">
        <w:rPr>
          <w:rFonts w:ascii="Liberation Serif" w:hAnsi="Liberation Serif" w:cs="Liberation Serif"/>
        </w:rPr>
        <w:t xml:space="preserve">совокупность объектов централизованной системы холодного водоснабжения, подлежащие созданию и реконструкции, описание и технико-экономические показатели которых приведены в Приложении №1 к Конкурсной документации. </w:t>
      </w:r>
    </w:p>
    <w:p w:rsidR="00016F43" w:rsidRPr="00E81467" w:rsidRDefault="00016F43" w:rsidP="00AF43D0">
      <w:pPr>
        <w:pStyle w:val="10"/>
        <w:shd w:val="clear" w:color="auto" w:fill="FFFEFE"/>
        <w:spacing w:before="0"/>
        <w:ind w:firstLine="692"/>
        <w:jc w:val="both"/>
        <w:textAlignment w:val="baseline"/>
        <w:rPr>
          <w:rFonts w:ascii="Liberation Serif" w:hAnsi="Liberation Serif" w:cs="Liberation Serif"/>
          <w:b/>
          <w:color w:val="auto"/>
          <w:sz w:val="24"/>
          <w:szCs w:val="24"/>
        </w:rPr>
      </w:pPr>
      <w:r w:rsidRPr="00E81467">
        <w:rPr>
          <w:rFonts w:ascii="Liberation Serif" w:hAnsi="Liberation Serif" w:cs="Liberation Serif"/>
          <w:color w:val="auto"/>
          <w:sz w:val="24"/>
          <w:szCs w:val="24"/>
        </w:rPr>
        <w:t xml:space="preserve">Официальное издание – </w:t>
      </w:r>
      <w:r w:rsidRPr="00E81467">
        <w:rPr>
          <w:rFonts w:ascii="Liberation Serif" w:hAnsi="Liberation Serif" w:cs="Liberation Serif"/>
          <w:bCs/>
          <w:color w:val="auto"/>
          <w:sz w:val="24"/>
          <w:szCs w:val="24"/>
        </w:rPr>
        <w:t>Об</w:t>
      </w:r>
      <w:r w:rsidR="009F2937">
        <w:rPr>
          <w:rFonts w:ascii="Liberation Serif" w:hAnsi="Liberation Serif" w:cs="Liberation Serif"/>
          <w:bCs/>
          <w:color w:val="auto"/>
          <w:sz w:val="24"/>
          <w:szCs w:val="24"/>
        </w:rPr>
        <w:t>щественно-политическая газета</w:t>
      </w:r>
      <w:r w:rsidRPr="00E81467">
        <w:rPr>
          <w:rFonts w:ascii="Liberation Serif" w:hAnsi="Liberation Serif" w:cs="Liberation Serif"/>
          <w:bCs/>
          <w:color w:val="auto"/>
          <w:sz w:val="24"/>
          <w:szCs w:val="24"/>
        </w:rPr>
        <w:t xml:space="preserve"> «Куртамышская нива».</w:t>
      </w:r>
    </w:p>
    <w:p w:rsidR="00016F43" w:rsidRPr="00E81467" w:rsidRDefault="00016F43" w:rsidP="00AF43D0">
      <w:pPr>
        <w:pStyle w:val="Standard"/>
        <w:autoSpaceDE w:val="0"/>
        <w:ind w:firstLine="708"/>
        <w:jc w:val="both"/>
        <w:rPr>
          <w:rFonts w:ascii="Liberation Serif" w:eastAsia="Times New Roman" w:hAnsi="Liberation Serif" w:cs="Liberation Serif"/>
          <w:b/>
          <w:bCs/>
          <w:lang w:val="ru-RU"/>
        </w:rPr>
      </w:pPr>
      <w:r w:rsidRPr="00E81467">
        <w:rPr>
          <w:rFonts w:ascii="Liberation Serif" w:eastAsia="Times New Roman CYR" w:hAnsi="Liberation Serif" w:cs="Liberation Serif"/>
          <w:b/>
          <w:bCs/>
          <w:lang w:val="ru-RU"/>
        </w:rPr>
        <w:t>Официальные сайты</w:t>
      </w:r>
      <w:r w:rsidRPr="00E81467">
        <w:rPr>
          <w:rFonts w:ascii="Liberation Serif" w:eastAsia="Times New Roman CYR" w:hAnsi="Liberation Serif" w:cs="Liberation Serif"/>
          <w:lang w:val="ru-RU"/>
        </w:rPr>
        <w:t xml:space="preserve"> – официальный сайт</w:t>
      </w:r>
      <w:r w:rsidRPr="00E81467">
        <w:rPr>
          <w:rFonts w:ascii="Liberation Serif" w:hAnsi="Liberation Serif" w:cs="Liberation Serif"/>
          <w:kern w:val="0"/>
          <w:lang w:val="ru-RU" w:bidi="ar-SA"/>
        </w:rPr>
        <w:t xml:space="preserve"> </w:t>
      </w:r>
      <w:proofErr w:type="spellStart"/>
      <w:r w:rsidRPr="00E81467">
        <w:rPr>
          <w:rFonts w:ascii="Liberation Serif" w:hAnsi="Liberation Serif" w:cs="Liberation Serif"/>
        </w:rPr>
        <w:t>Российской</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Федерации</w:t>
      </w:r>
      <w:proofErr w:type="spellEnd"/>
      <w:r w:rsidRPr="00E81467">
        <w:rPr>
          <w:rFonts w:ascii="Liberation Serif" w:hAnsi="Liberation Serif" w:cs="Liberation Serif"/>
          <w:kern w:val="0"/>
          <w:lang w:val="ru-RU" w:bidi="ar-SA"/>
        </w:rPr>
        <w:t xml:space="preserve"> в информационно-телекоммуникационной сети Интернет для размещения информации о проведении торгов – </w:t>
      </w:r>
      <w:hyperlink r:id="rId10" w:history="1">
        <w:r w:rsidRPr="00E81467">
          <w:rPr>
            <w:rStyle w:val="a6"/>
            <w:rFonts w:ascii="Liberation Serif" w:hAnsi="Liberation Serif" w:cs="Liberation Serif"/>
            <w:lang w:val="ru-RU" w:bidi="ar-SA"/>
          </w:rPr>
          <w:t>www.torgi.gov.ru</w:t>
        </w:r>
      </w:hyperlink>
      <w:r w:rsidRPr="00E81467">
        <w:rPr>
          <w:rFonts w:ascii="Liberation Serif" w:hAnsi="Liberation Serif" w:cs="Liberation Serif"/>
          <w:kern w:val="0"/>
          <w:lang w:val="ru-RU" w:bidi="ar-SA"/>
        </w:rPr>
        <w:t xml:space="preserve"> и </w:t>
      </w:r>
      <w:proofErr w:type="spellStart"/>
      <w:r w:rsidRPr="00E81467">
        <w:rPr>
          <w:rFonts w:ascii="Liberation Serif" w:hAnsi="Liberation Serif" w:cs="Liberation Serif"/>
        </w:rPr>
        <w:t>официальн</w:t>
      </w:r>
      <w:r w:rsidRPr="00E81467">
        <w:rPr>
          <w:rFonts w:ascii="Liberation Serif" w:hAnsi="Liberation Serif" w:cs="Liberation Serif"/>
          <w:lang w:val="ru-RU"/>
        </w:rPr>
        <w:t>ый</w:t>
      </w:r>
      <w:proofErr w:type="spellEnd"/>
      <w:r w:rsidRPr="00E81467">
        <w:rPr>
          <w:rFonts w:ascii="Liberation Serif" w:hAnsi="Liberation Serif" w:cs="Liberation Serif"/>
        </w:rPr>
        <w:t xml:space="preserve"> </w:t>
      </w:r>
      <w:r w:rsidRPr="00E81467">
        <w:rPr>
          <w:rFonts w:ascii="Liberation Serif" w:hAnsi="Liberation Serif" w:cs="Liberation Serif"/>
          <w:lang w:val="ru-RU"/>
        </w:rPr>
        <w:t xml:space="preserve">сайт концедента – официальный сайт Администрации Куртамышского муниципального округа Курганской области – </w:t>
      </w:r>
      <w:hyperlink r:id="rId11" w:history="1">
        <w:r w:rsidRPr="00E81467">
          <w:rPr>
            <w:rStyle w:val="a6"/>
            <w:rFonts w:ascii="Liberation Serif" w:hAnsi="Liberation Serif" w:cs="Liberation Serif"/>
            <w:lang w:val="en-US"/>
          </w:rPr>
          <w:t>www</w:t>
        </w:r>
        <w:r w:rsidRPr="00E81467">
          <w:rPr>
            <w:rStyle w:val="a6"/>
            <w:rFonts w:ascii="Liberation Serif" w:hAnsi="Liberation Serif" w:cs="Liberation Serif"/>
            <w:lang w:val="ru-RU"/>
          </w:rPr>
          <w:t>.</w:t>
        </w:r>
        <w:r w:rsidRPr="00E81467">
          <w:rPr>
            <w:rStyle w:val="a6"/>
            <w:rFonts w:ascii="Liberation Serif" w:hAnsi="Liberation Serif" w:cs="Liberation Serif"/>
            <w:lang w:val="en-US"/>
          </w:rPr>
          <w:t>region</w:t>
        </w:r>
        <w:r w:rsidRPr="00E81467">
          <w:rPr>
            <w:rStyle w:val="a6"/>
            <w:rFonts w:ascii="Liberation Serif" w:hAnsi="Liberation Serif" w:cs="Liberation Serif"/>
            <w:lang w:val="ru-RU"/>
          </w:rPr>
          <w:t>-</w:t>
        </w:r>
        <w:r w:rsidRPr="00E81467">
          <w:rPr>
            <w:rStyle w:val="a6"/>
            <w:rFonts w:ascii="Liberation Serif" w:hAnsi="Liberation Serif" w:cs="Liberation Serif"/>
            <w:lang w:val="en-US"/>
          </w:rPr>
          <w:t>kurtamych</w:t>
        </w:r>
        <w:r w:rsidRPr="00E81467">
          <w:rPr>
            <w:rStyle w:val="a6"/>
            <w:rFonts w:ascii="Liberation Serif" w:hAnsi="Liberation Serif" w:cs="Liberation Serif"/>
            <w:lang w:val="ru-RU"/>
          </w:rPr>
          <w:t>.com</w:t>
        </w:r>
      </w:hyperlink>
      <w:hyperlink r:id="rId12" w:history="1"/>
      <w:r w:rsidRPr="00E81467">
        <w:rPr>
          <w:rFonts w:ascii="Liberation Serif" w:hAnsi="Liberation Serif" w:cs="Liberation Serif"/>
          <w:lang w:val="ru-RU"/>
        </w:rPr>
        <w:t xml:space="preserve">. </w:t>
      </w:r>
      <w:r w:rsidRPr="00E81467">
        <w:rPr>
          <w:rFonts w:ascii="Liberation Serif" w:hAnsi="Liberation Serif" w:cs="Liberation Serif"/>
        </w:rPr>
        <w:t xml:space="preserve"> </w:t>
      </w:r>
    </w:p>
    <w:p w:rsidR="00016F43" w:rsidRPr="00E81467" w:rsidRDefault="00016F43" w:rsidP="00AF43D0">
      <w:pPr>
        <w:pStyle w:val="Standard"/>
        <w:autoSpaceDE w:val="0"/>
        <w:ind w:firstLine="708"/>
        <w:jc w:val="both"/>
        <w:rPr>
          <w:rFonts w:ascii="Liberation Serif" w:hAnsi="Liberation Serif" w:cs="Liberation Serif"/>
        </w:rPr>
      </w:pPr>
      <w:r w:rsidRPr="00E81467">
        <w:rPr>
          <w:rFonts w:ascii="Liberation Serif" w:eastAsia="Times New Roman CYR" w:hAnsi="Liberation Serif" w:cs="Liberation Serif"/>
          <w:b/>
          <w:bCs/>
          <w:lang w:val="ru-RU"/>
        </w:rPr>
        <w:t xml:space="preserve">Победитель конкурса – </w:t>
      </w:r>
      <w:r w:rsidRPr="00E81467">
        <w:rPr>
          <w:rFonts w:ascii="Liberation Serif" w:eastAsia="Times New Roman CYR" w:hAnsi="Liberation Serif" w:cs="Liberation Serif"/>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016F43" w:rsidRPr="00E81467" w:rsidRDefault="00016F43" w:rsidP="00AF43D0">
      <w:pPr>
        <w:ind w:firstLine="547"/>
        <w:jc w:val="both"/>
        <w:rPr>
          <w:rFonts w:ascii="Liberation Serif" w:eastAsia="Times New Roman CYR" w:hAnsi="Liberation Serif" w:cs="Liberation Serif"/>
          <w:kern w:val="3"/>
          <w:sz w:val="24"/>
          <w:szCs w:val="24"/>
          <w:lang w:eastAsia="ja-JP" w:bidi="fa-IR"/>
        </w:rPr>
      </w:pPr>
      <w:r w:rsidRPr="0068727C">
        <w:rPr>
          <w:rFonts w:ascii="Liberation Serif" w:eastAsia="Times New Roman CYR" w:hAnsi="Liberation Serif" w:cs="Liberation Serif"/>
          <w:b/>
          <w:kern w:val="3"/>
          <w:sz w:val="24"/>
          <w:szCs w:val="24"/>
          <w:lang w:eastAsia="ja-JP" w:bidi="fa-IR"/>
        </w:rPr>
        <w:t>Система коммунальной инфраструктуры</w:t>
      </w:r>
      <w:r w:rsidRPr="00E81467">
        <w:rPr>
          <w:rFonts w:ascii="Liberation Serif" w:eastAsia="Times New Roman CYR" w:hAnsi="Liberation Serif" w:cs="Liberation Serif"/>
          <w:kern w:val="3"/>
          <w:sz w:val="24"/>
          <w:szCs w:val="24"/>
          <w:lang w:eastAsia="ja-JP" w:bidi="fa-IR"/>
        </w:rPr>
        <w:t xml:space="preserve"> -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16F43" w:rsidRPr="00E81467" w:rsidRDefault="00016F43" w:rsidP="00AF43D0">
      <w:pPr>
        <w:pStyle w:val="Standard"/>
        <w:autoSpaceDE w:val="0"/>
        <w:ind w:firstLine="708"/>
        <w:jc w:val="both"/>
        <w:rPr>
          <w:rFonts w:ascii="Liberation Serif" w:eastAsia="Times New Roman CYR" w:hAnsi="Liberation Serif" w:cs="Liberation Serif"/>
          <w:lang w:val="ru-RU"/>
        </w:rPr>
      </w:pPr>
      <w:r w:rsidRPr="00E81467">
        <w:rPr>
          <w:rFonts w:ascii="Liberation Serif" w:eastAsia="Times New Roman CYR" w:hAnsi="Liberation Serif" w:cs="Liberation Serif"/>
          <w:b/>
          <w:bCs/>
          <w:lang w:val="ru-RU"/>
        </w:rPr>
        <w:t xml:space="preserve">Участник конкурса </w:t>
      </w:r>
      <w:r w:rsidRPr="00E81467">
        <w:rPr>
          <w:rFonts w:ascii="Liberation Serif" w:eastAsia="Times New Roman CYR" w:hAnsi="Liberation Serif" w:cs="Liberation Serif"/>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016F43" w:rsidRPr="00E81467" w:rsidRDefault="00016F43" w:rsidP="00AF43D0">
      <w:pPr>
        <w:pStyle w:val="Standard"/>
        <w:autoSpaceDE w:val="0"/>
        <w:ind w:firstLine="708"/>
        <w:jc w:val="both"/>
        <w:rPr>
          <w:rStyle w:val="11"/>
          <w:rFonts w:ascii="Liberation Serif" w:eastAsia="Andale Sans UI" w:hAnsi="Liberation Serif" w:cs="Liberation Serif"/>
          <w:b/>
          <w:sz w:val="24"/>
          <w:szCs w:val="24"/>
        </w:rPr>
      </w:pPr>
    </w:p>
    <w:p w:rsidR="00016F43" w:rsidRPr="00E81467" w:rsidRDefault="00016F43" w:rsidP="00AF43D0">
      <w:pPr>
        <w:pStyle w:val="Standard"/>
        <w:autoSpaceDE w:val="0"/>
        <w:ind w:firstLine="708"/>
        <w:jc w:val="both"/>
        <w:rPr>
          <w:rFonts w:ascii="Liberation Serif" w:eastAsia="Times New Roman CYR" w:hAnsi="Liberation Serif" w:cs="Liberation Serif"/>
          <w:bCs/>
        </w:rPr>
      </w:pPr>
      <w:proofErr w:type="spellStart"/>
      <w:r w:rsidRPr="00E81467">
        <w:rPr>
          <w:rFonts w:ascii="Liberation Serif" w:eastAsia="Times New Roman CYR" w:hAnsi="Liberation Serif" w:cs="Liberation Serif"/>
          <w:bCs/>
        </w:rPr>
        <w:t>Термины</w:t>
      </w:r>
      <w:proofErr w:type="spellEnd"/>
      <w:r w:rsidRPr="00E81467">
        <w:rPr>
          <w:rFonts w:ascii="Liberation Serif" w:eastAsia="Times New Roman CYR" w:hAnsi="Liberation Serif" w:cs="Liberation Serif"/>
          <w:bCs/>
        </w:rPr>
        <w:t xml:space="preserve">, </w:t>
      </w:r>
      <w:proofErr w:type="spellStart"/>
      <w:r w:rsidRPr="00E81467">
        <w:rPr>
          <w:rFonts w:ascii="Liberation Serif" w:eastAsia="Times New Roman CYR" w:hAnsi="Liberation Serif" w:cs="Liberation Serif"/>
          <w:bCs/>
        </w:rPr>
        <w:t>используемые</w:t>
      </w:r>
      <w:proofErr w:type="spellEnd"/>
      <w:r w:rsidRPr="00E81467">
        <w:rPr>
          <w:rFonts w:ascii="Liberation Serif" w:eastAsia="Times New Roman CYR" w:hAnsi="Liberation Serif" w:cs="Liberation Serif"/>
          <w:bCs/>
        </w:rPr>
        <w:t xml:space="preserve"> в </w:t>
      </w:r>
      <w:proofErr w:type="spellStart"/>
      <w:r w:rsidRPr="00E81467">
        <w:rPr>
          <w:rFonts w:ascii="Liberation Serif" w:eastAsia="Times New Roman CYR" w:hAnsi="Liberation Serif" w:cs="Liberation Serif"/>
          <w:bCs/>
        </w:rPr>
        <w:t>Конкурсной</w:t>
      </w:r>
      <w:proofErr w:type="spellEnd"/>
      <w:r w:rsidRPr="00E81467">
        <w:rPr>
          <w:rFonts w:ascii="Liberation Serif" w:eastAsia="Times New Roman CYR" w:hAnsi="Liberation Serif" w:cs="Liberation Serif"/>
          <w:bCs/>
        </w:rPr>
        <w:t xml:space="preserve"> </w:t>
      </w:r>
      <w:proofErr w:type="spellStart"/>
      <w:r w:rsidRPr="00E81467">
        <w:rPr>
          <w:rFonts w:ascii="Liberation Serif" w:eastAsia="Times New Roman CYR" w:hAnsi="Liberation Serif" w:cs="Liberation Serif"/>
          <w:bCs/>
        </w:rPr>
        <w:t>документации</w:t>
      </w:r>
      <w:proofErr w:type="spellEnd"/>
      <w:r w:rsidRPr="00E81467">
        <w:rPr>
          <w:rFonts w:ascii="Liberation Serif" w:eastAsia="Times New Roman CYR" w:hAnsi="Liberation Serif" w:cs="Liberation Serif"/>
          <w:bCs/>
        </w:rPr>
        <w:t xml:space="preserve"> и </w:t>
      </w:r>
      <w:proofErr w:type="spellStart"/>
      <w:r w:rsidRPr="00E81467">
        <w:rPr>
          <w:rFonts w:ascii="Liberation Serif" w:eastAsia="Times New Roman CYR" w:hAnsi="Liberation Serif" w:cs="Liberation Serif"/>
          <w:bCs/>
        </w:rPr>
        <w:t>не</w:t>
      </w:r>
      <w:proofErr w:type="spellEnd"/>
      <w:r w:rsidRPr="00E81467">
        <w:rPr>
          <w:rFonts w:ascii="Liberation Serif" w:eastAsia="Times New Roman CYR" w:hAnsi="Liberation Serif" w:cs="Liberation Serif"/>
          <w:bCs/>
        </w:rPr>
        <w:t xml:space="preserve"> </w:t>
      </w:r>
      <w:proofErr w:type="spellStart"/>
      <w:r w:rsidRPr="00E81467">
        <w:rPr>
          <w:rFonts w:ascii="Liberation Serif" w:eastAsia="Times New Roman CYR" w:hAnsi="Liberation Serif" w:cs="Liberation Serif"/>
          <w:bCs/>
        </w:rPr>
        <w:t>определенные</w:t>
      </w:r>
      <w:proofErr w:type="spellEnd"/>
      <w:r w:rsidRPr="00E81467">
        <w:rPr>
          <w:rFonts w:ascii="Liberation Serif" w:eastAsia="Times New Roman CYR" w:hAnsi="Liberation Serif" w:cs="Liberation Serif"/>
          <w:bCs/>
        </w:rPr>
        <w:t xml:space="preserve"> в </w:t>
      </w:r>
      <w:proofErr w:type="spellStart"/>
      <w:r w:rsidRPr="00E81467">
        <w:rPr>
          <w:rFonts w:ascii="Liberation Serif" w:eastAsia="Times New Roman CYR" w:hAnsi="Liberation Serif" w:cs="Liberation Serif"/>
          <w:bCs/>
        </w:rPr>
        <w:t>настоящем</w:t>
      </w:r>
      <w:proofErr w:type="spellEnd"/>
      <w:r w:rsidRPr="00E81467">
        <w:rPr>
          <w:rFonts w:ascii="Liberation Serif" w:eastAsia="Times New Roman CYR" w:hAnsi="Liberation Serif" w:cs="Liberation Serif"/>
          <w:bCs/>
        </w:rPr>
        <w:t xml:space="preserve"> </w:t>
      </w:r>
      <w:proofErr w:type="spellStart"/>
      <w:r w:rsidRPr="00E81467">
        <w:rPr>
          <w:rFonts w:ascii="Liberation Serif" w:eastAsia="Times New Roman CYR" w:hAnsi="Liberation Serif" w:cs="Liberation Serif"/>
          <w:bCs/>
        </w:rPr>
        <w:t>разделе</w:t>
      </w:r>
      <w:proofErr w:type="spellEnd"/>
      <w:r w:rsidRPr="00E81467">
        <w:rPr>
          <w:rFonts w:ascii="Liberation Serif" w:eastAsia="Times New Roman CYR" w:hAnsi="Liberation Serif" w:cs="Liberation Serif"/>
          <w:bCs/>
        </w:rPr>
        <w:t xml:space="preserve">, </w:t>
      </w:r>
      <w:proofErr w:type="spellStart"/>
      <w:r w:rsidRPr="00E81467">
        <w:rPr>
          <w:rFonts w:ascii="Liberation Serif" w:eastAsia="Times New Roman CYR" w:hAnsi="Liberation Serif" w:cs="Liberation Serif"/>
          <w:bCs/>
        </w:rPr>
        <w:t>применяются</w:t>
      </w:r>
      <w:proofErr w:type="spellEnd"/>
      <w:r w:rsidRPr="00E81467">
        <w:rPr>
          <w:rFonts w:ascii="Liberation Serif" w:eastAsia="Times New Roman CYR" w:hAnsi="Liberation Serif" w:cs="Liberation Serif"/>
          <w:bCs/>
        </w:rPr>
        <w:t xml:space="preserve"> в </w:t>
      </w:r>
      <w:proofErr w:type="spellStart"/>
      <w:r w:rsidRPr="00E81467">
        <w:rPr>
          <w:rFonts w:ascii="Liberation Serif" w:eastAsia="Times New Roman CYR" w:hAnsi="Liberation Serif" w:cs="Liberation Serif"/>
          <w:bCs/>
        </w:rPr>
        <w:t>значениях</w:t>
      </w:r>
      <w:proofErr w:type="spellEnd"/>
      <w:r w:rsidRPr="00E81467">
        <w:rPr>
          <w:rFonts w:ascii="Liberation Serif" w:eastAsia="Times New Roman CYR" w:hAnsi="Liberation Serif" w:cs="Liberation Serif"/>
          <w:bCs/>
        </w:rPr>
        <w:t xml:space="preserve">, </w:t>
      </w:r>
      <w:proofErr w:type="spellStart"/>
      <w:r w:rsidRPr="00E81467">
        <w:rPr>
          <w:rFonts w:ascii="Liberation Serif" w:eastAsia="Times New Roman CYR" w:hAnsi="Liberation Serif" w:cs="Liberation Serif"/>
          <w:bCs/>
        </w:rPr>
        <w:t>определенных</w:t>
      </w:r>
      <w:proofErr w:type="spellEnd"/>
      <w:r w:rsidRPr="00E81467">
        <w:rPr>
          <w:rFonts w:ascii="Liberation Serif" w:eastAsia="Times New Roman CYR" w:hAnsi="Liberation Serif" w:cs="Liberation Serif"/>
          <w:bCs/>
        </w:rPr>
        <w:t xml:space="preserve"> </w:t>
      </w:r>
      <w:proofErr w:type="spellStart"/>
      <w:r w:rsidRPr="00E81467">
        <w:rPr>
          <w:rFonts w:ascii="Liberation Serif" w:eastAsia="Times New Roman CYR" w:hAnsi="Liberation Serif" w:cs="Liberation Serif"/>
          <w:bCs/>
        </w:rPr>
        <w:t>законодательством</w:t>
      </w:r>
      <w:proofErr w:type="spellEnd"/>
      <w:r w:rsidRPr="00E81467">
        <w:rPr>
          <w:rFonts w:ascii="Liberation Serif" w:eastAsia="Times New Roman CYR" w:hAnsi="Liberation Serif" w:cs="Liberation Serif"/>
          <w:bCs/>
        </w:rPr>
        <w:t xml:space="preserve"> </w:t>
      </w:r>
      <w:proofErr w:type="spellStart"/>
      <w:r w:rsidRPr="00E81467">
        <w:rPr>
          <w:rFonts w:ascii="Liberation Serif" w:eastAsia="Times New Roman CYR" w:hAnsi="Liberation Serif" w:cs="Liberation Serif"/>
          <w:bCs/>
        </w:rPr>
        <w:t>Российской</w:t>
      </w:r>
      <w:proofErr w:type="spellEnd"/>
      <w:r w:rsidRPr="00E81467">
        <w:rPr>
          <w:rFonts w:ascii="Liberation Serif" w:eastAsia="Times New Roman CYR" w:hAnsi="Liberation Serif" w:cs="Liberation Serif"/>
          <w:bCs/>
        </w:rPr>
        <w:t xml:space="preserve"> </w:t>
      </w:r>
      <w:proofErr w:type="spellStart"/>
      <w:r w:rsidRPr="00E81467">
        <w:rPr>
          <w:rFonts w:ascii="Liberation Serif" w:eastAsia="Times New Roman CYR" w:hAnsi="Liberation Serif" w:cs="Liberation Serif"/>
          <w:bCs/>
        </w:rPr>
        <w:t>Федерации</w:t>
      </w:r>
      <w:proofErr w:type="spellEnd"/>
      <w:r w:rsidRPr="00E81467">
        <w:rPr>
          <w:rFonts w:ascii="Liberation Serif" w:eastAsia="Times New Roman CYR" w:hAnsi="Liberation Serif" w:cs="Liberation Serif"/>
          <w:bCs/>
        </w:rPr>
        <w:t>.</w:t>
      </w:r>
    </w:p>
    <w:p w:rsidR="00016F43" w:rsidRPr="00E81467"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20" w:name="_Toc414487452"/>
      <w:r w:rsidRPr="00E81467">
        <w:rPr>
          <w:rFonts w:ascii="Liberation Serif" w:hAnsi="Liberation Serif" w:cs="Liberation Serif"/>
          <w:color w:val="auto"/>
          <w:sz w:val="24"/>
          <w:szCs w:val="24"/>
        </w:rPr>
        <w:t>Условия Конкурса</w:t>
      </w:r>
      <w:bookmarkEnd w:id="20"/>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Настоящая Конкурсная документация устанавливает условия проведения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 с. Советское, с. Песьяное Куртамышского муниципального округа Курганской области» (далее – объект концессионного соглашения).</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Концедентом является Куртамышский муниципальный округ Курганской области, от имени которого выступает Администрация Куртамышского муниципал</w:t>
      </w:r>
      <w:r w:rsidR="00550AEB">
        <w:rPr>
          <w:rFonts w:ascii="Liberation Serif" w:hAnsi="Liberation Serif" w:cs="Liberation Serif"/>
          <w:sz w:val="24"/>
          <w:szCs w:val="24"/>
        </w:rPr>
        <w:t>ьного округа Курганской области</w:t>
      </w:r>
      <w:r w:rsidRPr="00E81467">
        <w:rPr>
          <w:rFonts w:ascii="Liberation Serif" w:hAnsi="Liberation Serif" w:cs="Liberation Serif"/>
          <w:sz w:val="24"/>
          <w:szCs w:val="24"/>
        </w:rPr>
        <w:t xml:space="preserve">. </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Организатором конкурса является Отдел экономики Администрация Куртамышского муниципального округа Курганской области. </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Объект концессионного соглашения предоставляется на срок 10 лет с даты заключения концессионного соглашения, в целях осуществления деятельности по </w:t>
      </w:r>
      <w:r w:rsidRPr="00E81467">
        <w:rPr>
          <w:rFonts w:ascii="Liberation Serif" w:hAnsi="Liberation Serif" w:cs="Liberation Serif"/>
          <w:bCs/>
          <w:spacing w:val="3"/>
          <w:sz w:val="24"/>
          <w:szCs w:val="24"/>
        </w:rPr>
        <w:t>предоставлению услуг холодного водоснабжения населению и иным потребителям</w:t>
      </w:r>
      <w:r w:rsidRPr="00E81467">
        <w:rPr>
          <w:rFonts w:ascii="Liberation Serif" w:hAnsi="Liberation Serif" w:cs="Liberation Serif"/>
          <w:sz w:val="24"/>
          <w:szCs w:val="24"/>
        </w:rPr>
        <w:t>.</w:t>
      </w:r>
    </w:p>
    <w:p w:rsidR="00016F43" w:rsidRDefault="00016F43" w:rsidP="00AF43D0">
      <w:pPr>
        <w:widowControl w:val="0"/>
        <w:jc w:val="both"/>
        <w:rPr>
          <w:rFonts w:ascii="Liberation Serif" w:hAnsi="Liberation Serif" w:cs="Liberation Serif"/>
          <w:sz w:val="24"/>
          <w:szCs w:val="24"/>
        </w:rPr>
      </w:pPr>
    </w:p>
    <w:p w:rsidR="00016F43" w:rsidRPr="00E81467"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21" w:name="_Toc414487453"/>
      <w:r w:rsidRPr="00E81467">
        <w:rPr>
          <w:rFonts w:ascii="Liberation Serif" w:hAnsi="Liberation Serif" w:cs="Liberation Serif"/>
          <w:color w:val="auto"/>
          <w:sz w:val="24"/>
          <w:szCs w:val="24"/>
        </w:rPr>
        <w:t>Состав и описание объекта Концессионного соглашения и иного имущества</w:t>
      </w:r>
      <w:bookmarkEnd w:id="21"/>
    </w:p>
    <w:p w:rsidR="00016F43" w:rsidRPr="00E81467" w:rsidRDefault="00016F43" w:rsidP="00AF43D0">
      <w:pPr>
        <w:pStyle w:val="Standard"/>
        <w:autoSpaceDE w:val="0"/>
        <w:ind w:firstLine="708"/>
        <w:jc w:val="both"/>
        <w:rPr>
          <w:rFonts w:ascii="Liberation Serif" w:eastAsia="Times New Roman" w:hAnsi="Liberation Serif" w:cs="Liberation Serif"/>
          <w:lang w:val="ru-RU"/>
        </w:rPr>
      </w:pP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Состав и описание, в том числе технико-экономические показатели, Объекта Соглашения, передаваемого концедентом концессионеру по концессионному соглашению, приведены в Приложении №</w:t>
      </w:r>
      <w:r w:rsidR="003B29C8">
        <w:rPr>
          <w:rFonts w:ascii="Liberation Serif" w:hAnsi="Liberation Serif" w:cs="Liberation Serif"/>
          <w:sz w:val="24"/>
          <w:szCs w:val="24"/>
        </w:rPr>
        <w:t xml:space="preserve"> </w:t>
      </w:r>
      <w:r w:rsidRPr="00E81467">
        <w:rPr>
          <w:rFonts w:ascii="Liberation Serif" w:hAnsi="Liberation Serif" w:cs="Liberation Serif"/>
          <w:sz w:val="24"/>
          <w:szCs w:val="24"/>
        </w:rPr>
        <w:t>1 к Конкурсной документации.</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Сведения об Объекте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сети «Интернет». Концедент предоставляет указанные сведения об объекте концессионного соглашения на основании запроса в порядке, уставленном разделом 3 настоящей Документации.</w:t>
      </w:r>
    </w:p>
    <w:p w:rsidR="00016F43" w:rsidRPr="00E81467" w:rsidRDefault="00016F43" w:rsidP="00AF43D0">
      <w:pPr>
        <w:widowControl w:val="0"/>
        <w:ind w:left="709"/>
        <w:jc w:val="both"/>
        <w:rPr>
          <w:rFonts w:ascii="Liberation Serif" w:hAnsi="Liberation Serif" w:cs="Liberation Serif"/>
          <w:sz w:val="24"/>
          <w:szCs w:val="24"/>
        </w:rPr>
      </w:pPr>
    </w:p>
    <w:p w:rsidR="00016F43" w:rsidRPr="00E81467"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22" w:name="_Toc414487454"/>
      <w:r w:rsidRPr="00E81467">
        <w:rPr>
          <w:rFonts w:ascii="Liberation Serif" w:hAnsi="Liberation Serif" w:cs="Liberation Serif"/>
          <w:color w:val="auto"/>
          <w:sz w:val="24"/>
          <w:szCs w:val="24"/>
        </w:rPr>
        <w:lastRenderedPageBreak/>
        <w:t>Порядок предоставления Концедентом информации об объекте концессионного соглашения, а также доступа на объект концессионного соглашения</w:t>
      </w:r>
      <w:bookmarkEnd w:id="22"/>
    </w:p>
    <w:p w:rsidR="00016F43" w:rsidRPr="00E81467" w:rsidRDefault="00016F43" w:rsidP="00AF43D0">
      <w:pPr>
        <w:rPr>
          <w:rFonts w:ascii="Liberation Serif" w:hAnsi="Liberation Serif" w:cs="Liberation Serif"/>
          <w:sz w:val="24"/>
          <w:szCs w:val="24"/>
        </w:rPr>
      </w:pPr>
    </w:p>
    <w:p w:rsidR="00016F43" w:rsidRPr="00E81467" w:rsidRDefault="00016F43" w:rsidP="00AF43D0">
      <w:pPr>
        <w:ind w:firstLine="708"/>
        <w:jc w:val="both"/>
        <w:rPr>
          <w:rFonts w:ascii="Liberation Serif" w:hAnsi="Liberation Serif" w:cs="Liberation Serif"/>
          <w:sz w:val="24"/>
          <w:szCs w:val="24"/>
        </w:rPr>
      </w:pPr>
      <w:r w:rsidRPr="00E81467">
        <w:rPr>
          <w:rFonts w:ascii="Liberation Serif" w:hAnsi="Liberation Serif" w:cs="Liberation Serif"/>
          <w:sz w:val="24"/>
          <w:szCs w:val="24"/>
        </w:rPr>
        <w:t xml:space="preserve">3.1. После размещения информации о проведении конкурса на право заключения концессионного соглашения на Концедента возлагается обязанность предоставлять исчерпывающую информацию участнику конкурса, прошедшему предварительный отбор, об объекте соглашения, а также предоставить доступ на объект концессионного соглашения. </w:t>
      </w:r>
    </w:p>
    <w:p w:rsidR="00016F43" w:rsidRPr="00E81467" w:rsidRDefault="00016F43" w:rsidP="00AF43D0">
      <w:pPr>
        <w:ind w:firstLine="708"/>
        <w:jc w:val="both"/>
        <w:rPr>
          <w:rFonts w:ascii="Liberation Serif" w:hAnsi="Liberation Serif" w:cs="Liberation Serif"/>
          <w:sz w:val="24"/>
          <w:szCs w:val="24"/>
        </w:rPr>
      </w:pPr>
      <w:r w:rsidRPr="00E81467">
        <w:rPr>
          <w:rFonts w:ascii="Liberation Serif" w:hAnsi="Liberation Serif" w:cs="Liberation Serif"/>
          <w:sz w:val="24"/>
          <w:szCs w:val="24"/>
        </w:rPr>
        <w:t>3.2. Участник конкурс</w:t>
      </w:r>
      <w:r w:rsidR="003B29C8">
        <w:rPr>
          <w:rFonts w:ascii="Liberation Serif" w:hAnsi="Liberation Serif" w:cs="Liberation Serif"/>
          <w:sz w:val="24"/>
          <w:szCs w:val="24"/>
        </w:rPr>
        <w:t>а</w:t>
      </w:r>
      <w:r w:rsidRPr="00E81467">
        <w:rPr>
          <w:rFonts w:ascii="Liberation Serif" w:hAnsi="Liberation Serif" w:cs="Liberation Serif"/>
          <w:sz w:val="24"/>
          <w:szCs w:val="24"/>
        </w:rPr>
        <w:t xml:space="preserve"> или заявитель имеет право запросить у Концедента дополнительные сведения об объекте соглашения на основании заявления согласно Порядка получения копии отчета о техническом обследовании объектов концессионного соглашения (Приложении № 2 к Конкурсной документации). </w:t>
      </w:r>
    </w:p>
    <w:p w:rsidR="00016F43" w:rsidRPr="00E81467" w:rsidRDefault="00016F43" w:rsidP="00AF43D0">
      <w:pPr>
        <w:ind w:firstLine="708"/>
        <w:jc w:val="both"/>
        <w:rPr>
          <w:rFonts w:ascii="Liberation Serif" w:hAnsi="Liberation Serif" w:cs="Liberation Serif"/>
          <w:sz w:val="24"/>
          <w:szCs w:val="24"/>
        </w:rPr>
      </w:pPr>
      <w:r w:rsidRPr="00E81467">
        <w:rPr>
          <w:rFonts w:ascii="Liberation Serif" w:hAnsi="Liberation Serif" w:cs="Liberation Serif"/>
          <w:sz w:val="24"/>
          <w:szCs w:val="24"/>
        </w:rPr>
        <w:t>3.3. Концедент предоставляет участнику конкурса, прошедшему предварительный отбор, доступ на объект концессионного соглашения без взимания платы.</w:t>
      </w:r>
    </w:p>
    <w:p w:rsidR="00016F43" w:rsidRPr="00D83A55" w:rsidRDefault="00016F43" w:rsidP="00AF43D0">
      <w:pPr>
        <w:ind w:firstLine="708"/>
        <w:jc w:val="both"/>
        <w:rPr>
          <w:rFonts w:ascii="Liberation Serif" w:hAnsi="Liberation Serif" w:cs="Liberation Serif"/>
          <w:color w:val="0000FF"/>
          <w:sz w:val="24"/>
          <w:szCs w:val="24"/>
        </w:rPr>
      </w:pPr>
      <w:r w:rsidRPr="00E81467">
        <w:rPr>
          <w:rFonts w:ascii="Liberation Serif" w:hAnsi="Liberation Serif" w:cs="Liberation Serif"/>
          <w:sz w:val="24"/>
          <w:szCs w:val="24"/>
        </w:rPr>
        <w:t xml:space="preserve">3.4. Даты и время проведения </w:t>
      </w:r>
      <w:bookmarkStart w:id="23" w:name="OLE_LINK1"/>
      <w:r w:rsidRPr="00E81467">
        <w:rPr>
          <w:rFonts w:ascii="Liberation Serif" w:hAnsi="Liberation Serif" w:cs="Liberation Serif"/>
          <w:sz w:val="24"/>
          <w:szCs w:val="24"/>
        </w:rPr>
        <w:t>осмотра объекта</w:t>
      </w:r>
      <w:bookmarkEnd w:id="23"/>
      <w:r w:rsidRPr="00E81467">
        <w:rPr>
          <w:rFonts w:ascii="Liberation Serif" w:hAnsi="Liberation Serif" w:cs="Liberation Serif"/>
          <w:sz w:val="24"/>
          <w:szCs w:val="24"/>
        </w:rPr>
        <w:t xml:space="preserve"> </w:t>
      </w:r>
      <w:r w:rsidR="004C3788">
        <w:rPr>
          <w:rFonts w:ascii="Liberation Serif" w:hAnsi="Liberation Serif" w:cs="Liberation Serif"/>
          <w:sz w:val="24"/>
          <w:szCs w:val="24"/>
        </w:rPr>
        <w:t xml:space="preserve">концессионного соглашения: с 8 час. </w:t>
      </w:r>
      <w:r w:rsidRPr="00E81467">
        <w:rPr>
          <w:rFonts w:ascii="Liberation Serif" w:hAnsi="Liberation Serif" w:cs="Liberation Serif"/>
          <w:sz w:val="24"/>
          <w:szCs w:val="24"/>
        </w:rPr>
        <w:t>00</w:t>
      </w:r>
      <w:r w:rsidR="004C3788">
        <w:rPr>
          <w:rFonts w:ascii="Liberation Serif" w:hAnsi="Liberation Serif" w:cs="Liberation Serif"/>
          <w:sz w:val="24"/>
          <w:szCs w:val="24"/>
        </w:rPr>
        <w:t xml:space="preserve"> мин. до 17 час. </w:t>
      </w:r>
      <w:r w:rsidRPr="00E81467">
        <w:rPr>
          <w:rFonts w:ascii="Liberation Serif" w:hAnsi="Liberation Serif" w:cs="Liberation Serif"/>
          <w:sz w:val="24"/>
          <w:szCs w:val="24"/>
        </w:rPr>
        <w:t xml:space="preserve">00 </w:t>
      </w:r>
      <w:r w:rsidR="004C3788">
        <w:rPr>
          <w:rFonts w:ascii="Liberation Serif" w:hAnsi="Liberation Serif" w:cs="Liberation Serif"/>
          <w:sz w:val="24"/>
          <w:szCs w:val="24"/>
        </w:rPr>
        <w:t xml:space="preserve">мин. </w:t>
      </w:r>
      <w:r w:rsidRPr="00E81467">
        <w:rPr>
          <w:rFonts w:ascii="Liberation Serif" w:hAnsi="Liberation Serif" w:cs="Liberation Serif"/>
          <w:sz w:val="24"/>
          <w:szCs w:val="24"/>
        </w:rPr>
        <w:t xml:space="preserve">по местному времени </w:t>
      </w:r>
      <w:r w:rsidR="007B68BA">
        <w:rPr>
          <w:rFonts w:ascii="Liberation Serif" w:hAnsi="Liberation Serif" w:cs="Liberation Serif"/>
          <w:b/>
          <w:color w:val="0000FF"/>
          <w:sz w:val="24"/>
          <w:szCs w:val="24"/>
        </w:rPr>
        <w:t xml:space="preserve">с </w:t>
      </w:r>
      <w:r w:rsidR="00774CE9">
        <w:rPr>
          <w:rFonts w:ascii="Liberation Serif" w:hAnsi="Liberation Serif" w:cs="Liberation Serif"/>
          <w:b/>
          <w:color w:val="0000FF"/>
          <w:sz w:val="24"/>
          <w:szCs w:val="24"/>
        </w:rPr>
        <w:t>28</w:t>
      </w:r>
      <w:r w:rsidR="004C3788" w:rsidRPr="00D83A55">
        <w:rPr>
          <w:rFonts w:ascii="Liberation Serif" w:hAnsi="Liberation Serif" w:cs="Liberation Serif"/>
          <w:b/>
          <w:color w:val="0000FF"/>
          <w:sz w:val="24"/>
          <w:szCs w:val="24"/>
        </w:rPr>
        <w:t>.</w:t>
      </w:r>
      <w:r w:rsidR="00774CE9">
        <w:rPr>
          <w:rFonts w:ascii="Liberation Serif" w:hAnsi="Liberation Serif" w:cs="Liberation Serif"/>
          <w:b/>
          <w:color w:val="0000FF"/>
          <w:sz w:val="24"/>
          <w:szCs w:val="24"/>
        </w:rPr>
        <w:t>02</w:t>
      </w:r>
      <w:r w:rsidR="004C3788" w:rsidRPr="00D83A55">
        <w:rPr>
          <w:rFonts w:ascii="Liberation Serif" w:hAnsi="Liberation Serif" w:cs="Liberation Serif"/>
          <w:b/>
          <w:color w:val="0000FF"/>
          <w:sz w:val="24"/>
          <w:szCs w:val="24"/>
        </w:rPr>
        <w:t>.202</w:t>
      </w:r>
      <w:r w:rsidR="00774CE9">
        <w:rPr>
          <w:rFonts w:ascii="Liberation Serif" w:hAnsi="Liberation Serif" w:cs="Liberation Serif"/>
          <w:b/>
          <w:color w:val="0000FF"/>
          <w:sz w:val="24"/>
          <w:szCs w:val="24"/>
        </w:rPr>
        <w:t>5</w:t>
      </w:r>
      <w:r w:rsidR="00D83A55" w:rsidRPr="00D83A55">
        <w:rPr>
          <w:rFonts w:ascii="Liberation Serif" w:hAnsi="Liberation Serif" w:cs="Liberation Serif"/>
          <w:b/>
          <w:color w:val="0000FF"/>
          <w:sz w:val="24"/>
          <w:szCs w:val="24"/>
        </w:rPr>
        <w:t xml:space="preserve"> </w:t>
      </w:r>
      <w:r w:rsidR="004C3788" w:rsidRPr="00D83A55">
        <w:rPr>
          <w:rFonts w:ascii="Liberation Serif" w:hAnsi="Liberation Serif" w:cs="Liberation Serif"/>
          <w:b/>
          <w:color w:val="0000FF"/>
          <w:sz w:val="24"/>
          <w:szCs w:val="24"/>
        </w:rPr>
        <w:t xml:space="preserve">г. по </w:t>
      </w:r>
      <w:r w:rsidR="003B29C8">
        <w:rPr>
          <w:rFonts w:ascii="Liberation Serif" w:hAnsi="Liberation Serif" w:cs="Liberation Serif"/>
          <w:b/>
          <w:color w:val="0000FF"/>
          <w:sz w:val="24"/>
          <w:szCs w:val="24"/>
        </w:rPr>
        <w:t>1</w:t>
      </w:r>
      <w:r w:rsidR="00774CE9">
        <w:rPr>
          <w:rFonts w:ascii="Liberation Serif" w:hAnsi="Liberation Serif" w:cs="Liberation Serif"/>
          <w:b/>
          <w:color w:val="0000FF"/>
          <w:sz w:val="24"/>
          <w:szCs w:val="24"/>
        </w:rPr>
        <w:t>4</w:t>
      </w:r>
      <w:r w:rsidR="00D83A55" w:rsidRPr="00D83A55">
        <w:rPr>
          <w:rFonts w:ascii="Liberation Serif" w:hAnsi="Liberation Serif" w:cs="Liberation Serif"/>
          <w:b/>
          <w:color w:val="0000FF"/>
          <w:sz w:val="24"/>
          <w:szCs w:val="24"/>
        </w:rPr>
        <w:t>.</w:t>
      </w:r>
      <w:r w:rsidR="00774CE9">
        <w:rPr>
          <w:rFonts w:ascii="Liberation Serif" w:hAnsi="Liberation Serif" w:cs="Liberation Serif"/>
          <w:b/>
          <w:color w:val="0000FF"/>
          <w:sz w:val="24"/>
          <w:szCs w:val="24"/>
        </w:rPr>
        <w:t>04</w:t>
      </w:r>
      <w:r w:rsidR="004C3788" w:rsidRPr="00D83A55">
        <w:rPr>
          <w:rFonts w:ascii="Liberation Serif" w:hAnsi="Liberation Serif" w:cs="Liberation Serif"/>
          <w:b/>
          <w:color w:val="0000FF"/>
          <w:sz w:val="24"/>
          <w:szCs w:val="24"/>
        </w:rPr>
        <w:t>.</w:t>
      </w:r>
      <w:r w:rsidRPr="00D83A55">
        <w:rPr>
          <w:rFonts w:ascii="Liberation Serif" w:hAnsi="Liberation Serif" w:cs="Liberation Serif"/>
          <w:b/>
          <w:color w:val="0000FF"/>
          <w:sz w:val="24"/>
          <w:szCs w:val="24"/>
        </w:rPr>
        <w:t>202</w:t>
      </w:r>
      <w:r w:rsidR="00774CE9">
        <w:rPr>
          <w:rFonts w:ascii="Liberation Serif" w:hAnsi="Liberation Serif" w:cs="Liberation Serif"/>
          <w:b/>
          <w:color w:val="0000FF"/>
          <w:sz w:val="24"/>
          <w:szCs w:val="24"/>
        </w:rPr>
        <w:t>5</w:t>
      </w:r>
      <w:r w:rsidRPr="00D83A55">
        <w:rPr>
          <w:rFonts w:ascii="Liberation Serif" w:hAnsi="Liberation Serif" w:cs="Liberation Serif"/>
          <w:b/>
          <w:color w:val="0000FF"/>
          <w:sz w:val="24"/>
          <w:szCs w:val="24"/>
        </w:rPr>
        <w:t xml:space="preserve"> г.</w:t>
      </w:r>
      <w:r w:rsidRPr="00D83A55">
        <w:rPr>
          <w:rFonts w:ascii="Liberation Serif" w:hAnsi="Liberation Serif" w:cs="Liberation Serif"/>
          <w:color w:val="0000FF"/>
          <w:sz w:val="24"/>
          <w:szCs w:val="24"/>
        </w:rPr>
        <w:t xml:space="preserve"> </w:t>
      </w:r>
    </w:p>
    <w:p w:rsidR="00016F43" w:rsidRPr="00E81467" w:rsidRDefault="00016F43" w:rsidP="00AF43D0">
      <w:pPr>
        <w:widowControl w:val="0"/>
        <w:ind w:left="360"/>
        <w:jc w:val="both"/>
        <w:rPr>
          <w:rFonts w:ascii="Liberation Serif" w:hAnsi="Liberation Serif" w:cs="Liberation Serif"/>
          <w:sz w:val="24"/>
          <w:szCs w:val="24"/>
        </w:rPr>
      </w:pPr>
    </w:p>
    <w:p w:rsidR="00016F43" w:rsidRPr="00E81467"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24" w:name="_Toc414487455"/>
      <w:r w:rsidRPr="00E81467">
        <w:rPr>
          <w:rFonts w:ascii="Liberation Serif" w:hAnsi="Liberation Serif" w:cs="Liberation Serif"/>
          <w:color w:val="auto"/>
          <w:sz w:val="24"/>
          <w:szCs w:val="24"/>
        </w:rPr>
        <w:t>Требования, в соответствии с которыми проводится предварительный отбор Участников конкурса</w:t>
      </w:r>
      <w:bookmarkEnd w:id="24"/>
    </w:p>
    <w:p w:rsidR="00016F43" w:rsidRPr="00E81467" w:rsidRDefault="00016F43" w:rsidP="00AF43D0">
      <w:pPr>
        <w:pStyle w:val="Standard"/>
        <w:autoSpaceDE w:val="0"/>
        <w:ind w:firstLine="708"/>
        <w:jc w:val="both"/>
        <w:rPr>
          <w:rFonts w:ascii="Liberation Serif" w:eastAsia="Times New Roman" w:hAnsi="Liberation Serif" w:cs="Liberation Serif"/>
          <w:lang w:val="ru-RU"/>
        </w:rPr>
      </w:pPr>
    </w:p>
    <w:p w:rsidR="00016F43" w:rsidRPr="00E81467" w:rsidRDefault="00016F43" w:rsidP="00AF43D0">
      <w:pPr>
        <w:widowControl w:val="0"/>
        <w:numPr>
          <w:ilvl w:val="1"/>
          <w:numId w:val="9"/>
        </w:numPr>
        <w:tabs>
          <w:tab w:val="num" w:pos="792"/>
        </w:tabs>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 Заявителю предъявляются следующие требования, в соответствии с которыми проводится предварительный отбор Участников конкурса:</w:t>
      </w:r>
    </w:p>
    <w:p w:rsidR="00016F43" w:rsidRPr="00E81467" w:rsidRDefault="00016F43" w:rsidP="00AF43D0">
      <w:pPr>
        <w:widowControl w:val="0"/>
        <w:numPr>
          <w:ilvl w:val="2"/>
          <w:numId w:val="9"/>
        </w:numPr>
        <w:tabs>
          <w:tab w:val="clear" w:pos="1582"/>
          <w:tab w:val="num" w:pos="1440"/>
        </w:tabs>
        <w:ind w:left="0"/>
        <w:jc w:val="both"/>
        <w:rPr>
          <w:rFonts w:ascii="Liberation Serif" w:hAnsi="Liberation Serif" w:cs="Liberation Serif"/>
          <w:sz w:val="24"/>
          <w:szCs w:val="24"/>
        </w:rPr>
      </w:pPr>
      <w:r w:rsidRPr="00E81467">
        <w:rPr>
          <w:rFonts w:ascii="Liberation Serif" w:hAnsi="Liberation Serif" w:cs="Liberation Serif"/>
          <w:sz w:val="24"/>
          <w:szCs w:val="24"/>
        </w:rPr>
        <w:t>заявителем является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16F43" w:rsidRPr="00E81467" w:rsidRDefault="00016F43" w:rsidP="00AF43D0">
      <w:pPr>
        <w:widowControl w:val="0"/>
        <w:numPr>
          <w:ilvl w:val="2"/>
          <w:numId w:val="9"/>
        </w:numPr>
        <w:tabs>
          <w:tab w:val="clear" w:pos="1582"/>
          <w:tab w:val="num" w:pos="1440"/>
        </w:tabs>
        <w:ind w:left="0"/>
        <w:jc w:val="both"/>
        <w:rPr>
          <w:rFonts w:ascii="Liberation Serif" w:hAnsi="Liberation Serif" w:cs="Liberation Serif"/>
          <w:sz w:val="24"/>
          <w:szCs w:val="24"/>
        </w:rPr>
      </w:pPr>
      <w:r w:rsidRPr="00E81467">
        <w:rPr>
          <w:rFonts w:ascii="Liberation Serif" w:hAnsi="Liberation Serif" w:cs="Liberation Serif"/>
          <w:sz w:val="24"/>
          <w:szCs w:val="24"/>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016F43" w:rsidRPr="00E81467" w:rsidRDefault="00016F43" w:rsidP="00AF43D0">
      <w:pPr>
        <w:widowControl w:val="0"/>
        <w:numPr>
          <w:ilvl w:val="2"/>
          <w:numId w:val="9"/>
        </w:numPr>
        <w:tabs>
          <w:tab w:val="clear" w:pos="1582"/>
          <w:tab w:val="num" w:pos="1440"/>
        </w:tabs>
        <w:ind w:left="0"/>
        <w:jc w:val="both"/>
        <w:rPr>
          <w:rFonts w:ascii="Liberation Serif" w:hAnsi="Liberation Serif" w:cs="Liberation Serif"/>
          <w:sz w:val="24"/>
          <w:szCs w:val="24"/>
        </w:rPr>
      </w:pPr>
      <w:r w:rsidRPr="00E81467">
        <w:rPr>
          <w:rFonts w:ascii="Liberation Serif" w:hAnsi="Liberation Serif" w:cs="Liberation Serif"/>
          <w:sz w:val="24"/>
          <w:szCs w:val="24"/>
        </w:rPr>
        <w:t>отсутствует решение о признании Заявителя банкротом или об открытии в отношении него конкурсного производства.</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В обеспечение исполнения обязательства по заключению Концессионного соглашения Заявитель вносит Задаток в размере и порядке, указанных в разделе 12 Конкурсной документации.</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016F43" w:rsidRPr="00E81467"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25" w:name="_Toc414487456"/>
      <w:r w:rsidRPr="00E81467">
        <w:rPr>
          <w:rFonts w:ascii="Liberation Serif" w:hAnsi="Liberation Serif" w:cs="Liberation Serif"/>
          <w:color w:val="auto"/>
          <w:sz w:val="24"/>
          <w:szCs w:val="24"/>
        </w:rPr>
        <w:t>Критерии Конкурса</w:t>
      </w:r>
      <w:bookmarkEnd w:id="25"/>
      <w:r w:rsidRPr="00E81467">
        <w:rPr>
          <w:rFonts w:ascii="Liberation Serif" w:hAnsi="Liberation Serif" w:cs="Liberation Serif"/>
          <w:color w:val="auto"/>
          <w:sz w:val="24"/>
          <w:szCs w:val="24"/>
        </w:rPr>
        <w:t xml:space="preserve"> </w:t>
      </w:r>
    </w:p>
    <w:p w:rsidR="00016F43" w:rsidRPr="00E81467" w:rsidRDefault="00016F43" w:rsidP="00AF43D0">
      <w:pPr>
        <w:pStyle w:val="Standard"/>
        <w:autoSpaceDE w:val="0"/>
        <w:ind w:firstLine="851"/>
        <w:jc w:val="both"/>
        <w:rPr>
          <w:rFonts w:ascii="Liberation Serif" w:eastAsia="Times New Roman" w:hAnsi="Liberation Serif" w:cs="Liberation Serif"/>
          <w:lang w:val="ru-RU"/>
        </w:rPr>
      </w:pP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Критерии конкурса и параметры критериев конкурса</w:t>
      </w:r>
      <w:r w:rsidRPr="00E81467">
        <w:rPr>
          <w:rFonts w:ascii="Liberation Serif" w:hAnsi="Liberation Serif" w:cs="Liberation Serif"/>
          <w:b/>
          <w:sz w:val="24"/>
          <w:szCs w:val="24"/>
        </w:rPr>
        <w:t xml:space="preserve"> </w:t>
      </w:r>
      <w:r w:rsidRPr="00E81467">
        <w:rPr>
          <w:rFonts w:ascii="Liberation Serif" w:hAnsi="Liberation Serif" w:cs="Liberation Serif"/>
          <w:sz w:val="24"/>
          <w:szCs w:val="24"/>
        </w:rPr>
        <w:t>указаны в Приложении № 3 к Конкурсной документации.</w:t>
      </w:r>
    </w:p>
    <w:p w:rsidR="00016F43" w:rsidRPr="00E81467" w:rsidRDefault="00016F43" w:rsidP="00AF43D0">
      <w:pPr>
        <w:pStyle w:val="Standard"/>
        <w:autoSpaceDE w:val="0"/>
        <w:ind w:firstLine="708"/>
        <w:jc w:val="center"/>
        <w:rPr>
          <w:rFonts w:ascii="Liberation Serif" w:eastAsia="Times New Roman CYR" w:hAnsi="Liberation Serif" w:cs="Liberation Serif"/>
          <w:lang w:val="ru-RU"/>
        </w:rPr>
      </w:pPr>
    </w:p>
    <w:p w:rsidR="00016F43" w:rsidRPr="00E81467" w:rsidRDefault="00016F43" w:rsidP="00AF43D0">
      <w:pPr>
        <w:pStyle w:val="Standard"/>
        <w:autoSpaceDE w:val="0"/>
        <w:rPr>
          <w:rFonts w:ascii="Liberation Serif" w:eastAsia="Times New Roman" w:hAnsi="Liberation Serif" w:cs="Liberation Serif"/>
          <w:lang w:val="ru-RU"/>
        </w:rPr>
      </w:pPr>
    </w:p>
    <w:p w:rsidR="00016F43" w:rsidRPr="00E81467"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26" w:name="_Toc414487457"/>
      <w:r w:rsidRPr="00E81467">
        <w:rPr>
          <w:rFonts w:ascii="Liberation Serif" w:hAnsi="Liberation Serif" w:cs="Liberation Serif"/>
          <w:color w:val="auto"/>
          <w:sz w:val="24"/>
          <w:szCs w:val="24"/>
        </w:rPr>
        <w:t>Перечень документов и материалов, представляемых Заявителями и Участниками конкурса</w:t>
      </w:r>
      <w:bookmarkEnd w:id="26"/>
    </w:p>
    <w:p w:rsidR="00016F43" w:rsidRPr="00E81467" w:rsidRDefault="00016F43" w:rsidP="00AF43D0">
      <w:pPr>
        <w:pStyle w:val="Standard"/>
        <w:autoSpaceDE w:val="0"/>
        <w:ind w:firstLine="708"/>
        <w:jc w:val="center"/>
        <w:rPr>
          <w:rFonts w:ascii="Liberation Serif" w:eastAsia="Times New Roman" w:hAnsi="Liberation Serif" w:cs="Liberation Serif"/>
          <w:b/>
          <w:bCs/>
          <w:lang w:val="ru-RU"/>
        </w:rPr>
      </w:pP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Для участия в предварительном отборе Участников конкурса Заявитель представляет в Конкурсную комиссию следующие документы и материалы:</w:t>
      </w:r>
    </w:p>
    <w:p w:rsidR="00016F43" w:rsidRPr="00E81467" w:rsidRDefault="00016F43" w:rsidP="00AF43D0">
      <w:pPr>
        <w:numPr>
          <w:ilvl w:val="2"/>
          <w:numId w:val="9"/>
        </w:numPr>
        <w:rPr>
          <w:rFonts w:ascii="Liberation Serif" w:hAnsi="Liberation Serif" w:cs="Liberation Serif"/>
          <w:sz w:val="24"/>
          <w:szCs w:val="24"/>
        </w:rPr>
      </w:pPr>
      <w:r w:rsidRPr="00E81467">
        <w:rPr>
          <w:rFonts w:ascii="Liberation Serif" w:hAnsi="Liberation Serif" w:cs="Liberation Serif"/>
          <w:sz w:val="24"/>
          <w:szCs w:val="24"/>
          <w:shd w:val="clear" w:color="auto" w:fill="FFFFFF"/>
        </w:rPr>
        <w:t>Заявка согласно Приложению № 6 к конкурсной документации.</w:t>
      </w:r>
    </w:p>
    <w:p w:rsidR="00016F43" w:rsidRPr="00E81467" w:rsidRDefault="00016F43" w:rsidP="00AF43D0">
      <w:pPr>
        <w:widowControl w:val="0"/>
        <w:numPr>
          <w:ilvl w:val="2"/>
          <w:numId w:val="9"/>
        </w:numPr>
        <w:jc w:val="both"/>
        <w:rPr>
          <w:rFonts w:ascii="Liberation Serif" w:hAnsi="Liberation Serif" w:cs="Liberation Serif"/>
          <w:sz w:val="24"/>
          <w:szCs w:val="24"/>
        </w:rPr>
      </w:pPr>
      <w:r w:rsidRPr="00E81467">
        <w:rPr>
          <w:rFonts w:ascii="Liberation Serif" w:hAnsi="Liberation Serif" w:cs="Liberation Serif"/>
          <w:sz w:val="24"/>
          <w:szCs w:val="24"/>
        </w:rPr>
        <w:lastRenderedPageBreak/>
        <w:t>удостоверенные подписью и печатью Заявителя сведения о заявителе:</w:t>
      </w:r>
      <w:r w:rsidRPr="00E81467">
        <w:rPr>
          <w:rFonts w:ascii="Liberation Serif" w:eastAsia="Times New Roman CYR" w:hAnsi="Liberation Serif" w:cs="Liberation Serif"/>
          <w:sz w:val="24"/>
          <w:szCs w:val="24"/>
        </w:rPr>
        <w:t xml:space="preserve"> организационно-правовая форма, наименование, адрес фактического местоположения, почтовый адрес, номер контактного телефона, </w:t>
      </w:r>
      <w:r w:rsidRPr="00E81467">
        <w:rPr>
          <w:rFonts w:ascii="Liberation Serif" w:hAnsi="Liberation Serif" w:cs="Liberation Serif"/>
          <w:sz w:val="24"/>
          <w:szCs w:val="24"/>
        </w:rPr>
        <w:t>реквизиты расчетного счета Заявителя</w:t>
      </w:r>
      <w:r w:rsidRPr="00E81467">
        <w:rPr>
          <w:rFonts w:ascii="Liberation Serif" w:eastAsia="Times New Roman CYR" w:hAnsi="Liberation Serif" w:cs="Liberation Serif"/>
          <w:sz w:val="24"/>
          <w:szCs w:val="24"/>
        </w:rPr>
        <w:t>.</w:t>
      </w:r>
    </w:p>
    <w:p w:rsidR="00016F43" w:rsidRPr="00E81467" w:rsidRDefault="00016F43" w:rsidP="00AF43D0">
      <w:pPr>
        <w:widowControl w:val="0"/>
        <w:numPr>
          <w:ilvl w:val="2"/>
          <w:numId w:val="9"/>
        </w:numPr>
        <w:jc w:val="both"/>
        <w:rPr>
          <w:rFonts w:ascii="Liberation Serif" w:hAnsi="Liberation Serif" w:cs="Liberation Serif"/>
          <w:sz w:val="24"/>
          <w:szCs w:val="24"/>
        </w:rPr>
      </w:pPr>
      <w:r w:rsidRPr="00E81467">
        <w:rPr>
          <w:rFonts w:ascii="Liberation Serif" w:hAnsi="Liberation Serif" w:cs="Liberation Serif"/>
          <w:sz w:val="24"/>
          <w:szCs w:val="24"/>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016F43" w:rsidRPr="00E81467" w:rsidRDefault="00016F43" w:rsidP="00AF43D0">
      <w:pPr>
        <w:widowControl w:val="0"/>
        <w:numPr>
          <w:ilvl w:val="2"/>
          <w:numId w:val="9"/>
        </w:numPr>
        <w:jc w:val="both"/>
        <w:rPr>
          <w:rFonts w:ascii="Liberation Serif" w:hAnsi="Liberation Serif" w:cs="Liberation Serif"/>
          <w:sz w:val="24"/>
          <w:szCs w:val="24"/>
        </w:rPr>
      </w:pPr>
      <w:r w:rsidRPr="00E81467">
        <w:rPr>
          <w:rFonts w:ascii="Liberation Serif" w:hAnsi="Liberation Serif" w:cs="Liberation Serif"/>
          <w:sz w:val="24"/>
          <w:szCs w:val="24"/>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016F43" w:rsidRPr="00E81467" w:rsidRDefault="00016F43" w:rsidP="00AF43D0">
      <w:pPr>
        <w:widowControl w:val="0"/>
        <w:numPr>
          <w:ilvl w:val="2"/>
          <w:numId w:val="9"/>
        </w:numPr>
        <w:jc w:val="both"/>
        <w:rPr>
          <w:rFonts w:ascii="Liberation Serif" w:hAnsi="Liberation Serif" w:cs="Liberation Serif"/>
          <w:sz w:val="24"/>
          <w:szCs w:val="24"/>
        </w:rPr>
      </w:pPr>
      <w:r w:rsidRPr="00E81467">
        <w:rPr>
          <w:rFonts w:ascii="Liberation Serif" w:hAnsi="Liberation Serif" w:cs="Liberation Serif"/>
          <w:sz w:val="24"/>
          <w:szCs w:val="24"/>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016F43" w:rsidRPr="00E81467" w:rsidRDefault="00016F43" w:rsidP="00AF43D0">
      <w:pPr>
        <w:widowControl w:val="0"/>
        <w:numPr>
          <w:ilvl w:val="2"/>
          <w:numId w:val="9"/>
        </w:numPr>
        <w:jc w:val="both"/>
        <w:rPr>
          <w:rFonts w:ascii="Liberation Serif" w:hAnsi="Liberation Serif" w:cs="Liberation Serif"/>
          <w:sz w:val="24"/>
          <w:szCs w:val="24"/>
        </w:rPr>
      </w:pPr>
      <w:r w:rsidRPr="00E81467">
        <w:rPr>
          <w:rFonts w:ascii="Liberation Serif" w:hAnsi="Liberation Serif" w:cs="Liberation Serif"/>
          <w:sz w:val="24"/>
          <w:szCs w:val="24"/>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016F43" w:rsidRPr="00E81467" w:rsidRDefault="00016F43" w:rsidP="00AF43D0">
      <w:pPr>
        <w:numPr>
          <w:ilvl w:val="2"/>
          <w:numId w:val="9"/>
        </w:numPr>
        <w:rPr>
          <w:rFonts w:ascii="Liberation Serif" w:hAnsi="Liberation Serif" w:cs="Liberation Serif"/>
          <w:sz w:val="24"/>
          <w:szCs w:val="24"/>
        </w:rPr>
      </w:pPr>
      <w:r w:rsidRPr="00E81467">
        <w:rPr>
          <w:rFonts w:ascii="Liberation Serif" w:hAnsi="Liberation Serif" w:cs="Liberation Serif"/>
          <w:sz w:val="24"/>
          <w:szCs w:val="24"/>
          <w:shd w:val="clear" w:color="auto" w:fill="FFFFFF"/>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16F43" w:rsidRPr="00E81467" w:rsidRDefault="00016F43" w:rsidP="00AF43D0">
      <w:pPr>
        <w:widowControl w:val="0"/>
        <w:numPr>
          <w:ilvl w:val="1"/>
          <w:numId w:val="9"/>
        </w:numPr>
        <w:ind w:left="0" w:firstLine="851"/>
        <w:jc w:val="both"/>
        <w:rPr>
          <w:rFonts w:ascii="Liberation Serif" w:hAnsi="Liberation Serif" w:cs="Liberation Serif"/>
          <w:sz w:val="24"/>
          <w:szCs w:val="24"/>
        </w:rPr>
      </w:pPr>
      <w:r w:rsidRPr="00E81467">
        <w:rPr>
          <w:rFonts w:ascii="Liberation Serif" w:hAnsi="Liberation Serif" w:cs="Liberation Serif"/>
          <w:b/>
          <w:sz w:val="24"/>
          <w:szCs w:val="24"/>
        </w:rPr>
        <w:t>Участник</w:t>
      </w:r>
      <w:r w:rsidRPr="00E81467">
        <w:rPr>
          <w:rFonts w:ascii="Liberation Serif" w:hAnsi="Liberation Serif" w:cs="Liberation Serif"/>
          <w:sz w:val="24"/>
          <w:szCs w:val="24"/>
        </w:rPr>
        <w:t xml:space="preserve"> конкурса представляет в Конкурсную комиссию:</w:t>
      </w:r>
    </w:p>
    <w:p w:rsidR="00016F43" w:rsidRPr="00E81467" w:rsidRDefault="00016F43" w:rsidP="00AF43D0">
      <w:pPr>
        <w:widowControl w:val="0"/>
        <w:numPr>
          <w:ilvl w:val="2"/>
          <w:numId w:val="9"/>
        </w:numPr>
        <w:jc w:val="both"/>
        <w:rPr>
          <w:rFonts w:ascii="Liberation Serif" w:hAnsi="Liberation Serif" w:cs="Liberation Serif"/>
          <w:sz w:val="24"/>
          <w:szCs w:val="24"/>
        </w:rPr>
      </w:pPr>
      <w:r w:rsidRPr="00E81467">
        <w:rPr>
          <w:rFonts w:ascii="Liberation Serif" w:hAnsi="Liberation Serif" w:cs="Liberation Serif"/>
          <w:sz w:val="24"/>
          <w:szCs w:val="24"/>
        </w:rPr>
        <w:t>Конкурсное предложение в двух экземплярах (оригинал и копия) по форме, согласно Приложению №</w:t>
      </w:r>
      <w:r w:rsidR="007B68BA">
        <w:rPr>
          <w:rFonts w:ascii="Liberation Serif" w:hAnsi="Liberation Serif" w:cs="Liberation Serif"/>
          <w:sz w:val="24"/>
          <w:szCs w:val="24"/>
        </w:rPr>
        <w:t xml:space="preserve"> </w:t>
      </w:r>
      <w:r w:rsidRPr="00E81467">
        <w:rPr>
          <w:rFonts w:ascii="Liberation Serif" w:hAnsi="Liberation Serif" w:cs="Liberation Serif"/>
          <w:sz w:val="24"/>
          <w:szCs w:val="24"/>
        </w:rPr>
        <w:t>5;</w:t>
      </w:r>
    </w:p>
    <w:p w:rsidR="00016F43" w:rsidRPr="00E81467" w:rsidRDefault="00016F43" w:rsidP="00AF43D0">
      <w:pPr>
        <w:widowControl w:val="0"/>
        <w:numPr>
          <w:ilvl w:val="2"/>
          <w:numId w:val="9"/>
        </w:numPr>
        <w:jc w:val="both"/>
        <w:rPr>
          <w:rFonts w:ascii="Liberation Serif" w:hAnsi="Liberation Serif" w:cs="Liberation Serif"/>
          <w:sz w:val="24"/>
          <w:szCs w:val="24"/>
        </w:rPr>
      </w:pPr>
      <w:r w:rsidRPr="00E81467">
        <w:rPr>
          <w:rFonts w:ascii="Liberation Serif" w:hAnsi="Liberation Serif" w:cs="Liberation Serif"/>
          <w:sz w:val="24"/>
          <w:szCs w:val="24"/>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016F43" w:rsidRPr="00E81467" w:rsidRDefault="00016F43" w:rsidP="00AF43D0">
      <w:pPr>
        <w:pStyle w:val="Standard"/>
        <w:numPr>
          <w:ilvl w:val="0"/>
          <w:numId w:val="14"/>
        </w:numPr>
        <w:autoSpaceDE w:val="0"/>
        <w:ind w:left="0" w:firstLine="709"/>
        <w:jc w:val="both"/>
        <w:rPr>
          <w:rFonts w:ascii="Liberation Serif" w:eastAsia="Times New Roman CYR" w:hAnsi="Liberation Serif" w:cs="Liberation Serif"/>
          <w:lang w:val="ru-RU"/>
        </w:rPr>
      </w:pPr>
      <w:r w:rsidRPr="00E81467">
        <w:rPr>
          <w:rFonts w:ascii="Liberation Serif" w:eastAsia="Times New Roman CYR" w:hAnsi="Liberation Serif" w:cs="Liberation Serif"/>
          <w:lang w:val="ru-RU"/>
        </w:rPr>
        <w:t>перечень мероприятий по созданию и реконструкции Объекта Соглашения, обеспечивающих достижение предусмотренных Заданием, приведенном в Приложении №6,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016F43" w:rsidRPr="00E81467" w:rsidRDefault="00016F43" w:rsidP="00AF43D0">
      <w:pPr>
        <w:pStyle w:val="Standard"/>
        <w:autoSpaceDE w:val="0"/>
        <w:jc w:val="both"/>
        <w:rPr>
          <w:rFonts w:ascii="Liberation Serif" w:eastAsia="Times New Roman CYR" w:hAnsi="Liberation Serif" w:cs="Liberation Serif"/>
          <w:lang w:val="ru-RU"/>
        </w:rPr>
      </w:pPr>
      <w:r w:rsidRPr="00E81467">
        <w:rPr>
          <w:rFonts w:ascii="Liberation Serif" w:eastAsia="Times New Roman CYR" w:hAnsi="Liberation Serif" w:cs="Liberation Serif"/>
          <w:lang w:val="ru-RU"/>
        </w:rPr>
        <w:t xml:space="preserve">           б) календарные графики проведения соответствующих мероприятий, </w:t>
      </w:r>
    </w:p>
    <w:p w:rsidR="00016F43" w:rsidRPr="00E81467" w:rsidRDefault="00016F43" w:rsidP="00AF43D0">
      <w:pPr>
        <w:pStyle w:val="Standard"/>
        <w:autoSpaceDE w:val="0"/>
        <w:jc w:val="both"/>
        <w:rPr>
          <w:rFonts w:ascii="Liberation Serif" w:eastAsia="Times New Roman CYR" w:hAnsi="Liberation Serif" w:cs="Liberation Serif"/>
          <w:lang w:val="ru-RU"/>
        </w:rPr>
      </w:pPr>
      <w:r w:rsidRPr="00E81467">
        <w:rPr>
          <w:rFonts w:ascii="Liberation Serif" w:eastAsia="Times New Roman CYR" w:hAnsi="Liberation Serif" w:cs="Liberation Serif"/>
          <w:lang w:val="ru-RU"/>
        </w:rPr>
        <w:t xml:space="preserve">           в) технико-экономические расчеты и обоснования.</w:t>
      </w:r>
    </w:p>
    <w:p w:rsidR="00016F43" w:rsidRPr="00E81467" w:rsidRDefault="00016F43" w:rsidP="00AF43D0">
      <w:pPr>
        <w:widowControl w:val="0"/>
        <w:numPr>
          <w:ilvl w:val="2"/>
          <w:numId w:val="9"/>
        </w:numPr>
        <w:jc w:val="both"/>
        <w:rPr>
          <w:rFonts w:ascii="Liberation Serif" w:hAnsi="Liberation Serif" w:cs="Liberation Serif"/>
          <w:sz w:val="24"/>
          <w:szCs w:val="24"/>
        </w:rPr>
      </w:pPr>
      <w:r w:rsidRPr="00E81467">
        <w:rPr>
          <w:rFonts w:ascii="Liberation Serif" w:hAnsi="Liberation Serif" w:cs="Liberation Serif"/>
          <w:sz w:val="24"/>
          <w:szCs w:val="24"/>
        </w:rPr>
        <w:t>письменное подтверждение Участником конкурса того, что:</w:t>
      </w:r>
    </w:p>
    <w:p w:rsidR="00016F43" w:rsidRPr="00E81467" w:rsidRDefault="00016F43" w:rsidP="00AF43D0">
      <w:pPr>
        <w:pStyle w:val="Standard"/>
        <w:autoSpaceDE w:val="0"/>
        <w:ind w:firstLine="709"/>
        <w:jc w:val="both"/>
        <w:rPr>
          <w:rFonts w:ascii="Liberation Serif" w:hAnsi="Liberation Serif" w:cs="Liberation Serif"/>
          <w:lang w:val="ru-RU"/>
        </w:rPr>
      </w:pPr>
      <w:r w:rsidRPr="00E81467">
        <w:rPr>
          <w:rFonts w:ascii="Liberation Serif" w:hAnsi="Liberation Serif" w:cs="Liberation Serif"/>
          <w:lang w:val="ru-RU"/>
        </w:rPr>
        <w:t xml:space="preserve">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016F43" w:rsidRPr="00E81467" w:rsidRDefault="00016F43" w:rsidP="00AF43D0">
      <w:pPr>
        <w:pStyle w:val="Standard"/>
        <w:autoSpaceDE w:val="0"/>
        <w:ind w:firstLine="709"/>
        <w:jc w:val="both"/>
        <w:rPr>
          <w:rFonts w:ascii="Liberation Serif" w:eastAsia="Times New Roman CYR" w:hAnsi="Liberation Serif" w:cs="Liberation Serif"/>
          <w:lang w:val="ru-RU"/>
        </w:rPr>
      </w:pPr>
      <w:r w:rsidRPr="00E81467">
        <w:rPr>
          <w:rFonts w:ascii="Liberation Serif" w:hAnsi="Liberation Serif" w:cs="Liberation Serif"/>
          <w:lang w:val="ru-RU"/>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016F43" w:rsidRPr="00E81467" w:rsidRDefault="00016F43" w:rsidP="00AF43D0">
      <w:pPr>
        <w:widowControl w:val="0"/>
        <w:numPr>
          <w:ilvl w:val="2"/>
          <w:numId w:val="9"/>
        </w:numPr>
        <w:ind w:firstLine="567"/>
        <w:jc w:val="both"/>
        <w:rPr>
          <w:rFonts w:ascii="Liberation Serif" w:hAnsi="Liberation Serif" w:cs="Liberation Serif"/>
          <w:sz w:val="24"/>
          <w:szCs w:val="24"/>
        </w:rPr>
      </w:pPr>
      <w:r w:rsidRPr="00E81467">
        <w:rPr>
          <w:rFonts w:ascii="Liberation Serif" w:hAnsi="Liberation Serif" w:cs="Liberation Serif"/>
          <w:sz w:val="24"/>
          <w:szCs w:val="24"/>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w:t>
      </w:r>
      <w:r w:rsidR="00526C90">
        <w:rPr>
          <w:rFonts w:ascii="Liberation Serif" w:hAnsi="Liberation Serif" w:cs="Liberation Serif"/>
          <w:sz w:val="24"/>
          <w:szCs w:val="24"/>
        </w:rPr>
        <w:t xml:space="preserve">нктах 6.1.2. – 6.1.7., 6.2.3., </w:t>
      </w:r>
      <w:r w:rsidRPr="00E81467">
        <w:rPr>
          <w:rFonts w:ascii="Liberation Serif" w:hAnsi="Liberation Serif" w:cs="Liberation Serif"/>
          <w:sz w:val="24"/>
          <w:szCs w:val="24"/>
        </w:rPr>
        <w:t xml:space="preserve">Конкурсной документации, представляет каждое </w:t>
      </w:r>
      <w:r w:rsidRPr="00E81467">
        <w:rPr>
          <w:rFonts w:ascii="Liberation Serif" w:hAnsi="Liberation Serif" w:cs="Liberation Serif"/>
          <w:sz w:val="24"/>
          <w:szCs w:val="24"/>
        </w:rPr>
        <w:lastRenderedPageBreak/>
        <w:t>из указанных юридических лиц, а документы, указанные в пункте 6.1.1., 6.2.1., 6.2.2., 6.2.4. Конкурсной документации, – одно из указанных юридических лиц.</w:t>
      </w:r>
    </w:p>
    <w:p w:rsidR="00016F43" w:rsidRPr="00E81467" w:rsidRDefault="00016F43" w:rsidP="00AF43D0">
      <w:pPr>
        <w:widowControl w:val="0"/>
        <w:jc w:val="both"/>
        <w:rPr>
          <w:rFonts w:ascii="Liberation Serif" w:hAnsi="Liberation Serif" w:cs="Liberation Serif"/>
          <w:sz w:val="24"/>
          <w:szCs w:val="24"/>
        </w:rPr>
      </w:pPr>
    </w:p>
    <w:p w:rsidR="00016F43"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27" w:name="_Toc414487458"/>
      <w:r w:rsidRPr="00E81467">
        <w:rPr>
          <w:rFonts w:ascii="Liberation Serif" w:hAnsi="Liberation Serif" w:cs="Liberation Serif"/>
          <w:color w:val="auto"/>
          <w:sz w:val="24"/>
          <w:szCs w:val="24"/>
        </w:rPr>
        <w:t>Сообщение о проведении Конкурса</w:t>
      </w:r>
      <w:bookmarkEnd w:id="27"/>
    </w:p>
    <w:p w:rsidR="00376BE2" w:rsidRPr="00376BE2" w:rsidRDefault="00376BE2" w:rsidP="00376BE2"/>
    <w:p w:rsidR="00016F43" w:rsidRDefault="00016F43" w:rsidP="00AF43D0">
      <w:pPr>
        <w:pStyle w:val="ae"/>
        <w:spacing w:before="0" w:beforeAutospacing="0" w:after="0" w:afterAutospacing="0"/>
        <w:ind w:firstLine="720"/>
        <w:jc w:val="both"/>
        <w:rPr>
          <w:rFonts w:ascii="Liberation Serif" w:hAnsi="Liberation Serif" w:cs="Liberation Serif"/>
          <w:b/>
          <w:color w:val="0000FF"/>
        </w:rPr>
      </w:pPr>
      <w:r w:rsidRPr="00E81467">
        <w:rPr>
          <w:rFonts w:ascii="Liberation Serif" w:hAnsi="Liberation Serif" w:cs="Liberation Serif"/>
        </w:rPr>
        <w:t xml:space="preserve">7.1. В соответствии с </w:t>
      </w:r>
      <w:r w:rsidR="0068727C">
        <w:rPr>
          <w:rFonts w:ascii="Liberation Serif" w:hAnsi="Liberation Serif" w:cs="Liberation Serif"/>
        </w:rPr>
        <w:t xml:space="preserve">Федеральным законом </w:t>
      </w:r>
      <w:r w:rsidR="0068727C" w:rsidRPr="00B16F49">
        <w:rPr>
          <w:rFonts w:ascii="Liberation Serif" w:hAnsi="Liberation Serif" w:cs="Liberation Serif"/>
        </w:rPr>
        <w:t>от 21.07.2005 г. №</w:t>
      </w:r>
      <w:r w:rsidR="0068727C">
        <w:rPr>
          <w:rFonts w:ascii="Liberation Serif" w:hAnsi="Liberation Serif" w:cs="Liberation Serif"/>
        </w:rPr>
        <w:t xml:space="preserve"> </w:t>
      </w:r>
      <w:r w:rsidR="0068727C" w:rsidRPr="00B16F49">
        <w:rPr>
          <w:rFonts w:ascii="Liberation Serif" w:hAnsi="Liberation Serif" w:cs="Liberation Serif"/>
        </w:rPr>
        <w:t>115-ФЗ «О концессионных соглашениях»</w:t>
      </w:r>
      <w:r w:rsidRPr="00E81467">
        <w:rPr>
          <w:rFonts w:ascii="Liberation Serif" w:hAnsi="Liberation Serif" w:cs="Liberation Serif"/>
        </w:rPr>
        <w:t xml:space="preserve">, сообщение о проведении Конкурса подлежит размещению </w:t>
      </w:r>
      <w:bookmarkStart w:id="28" w:name="Par0"/>
      <w:bookmarkEnd w:id="28"/>
      <w:r w:rsidRPr="00E81467">
        <w:rPr>
          <w:rFonts w:ascii="Liberation Serif" w:hAnsi="Liberation Serif" w:cs="Liberation Serif"/>
        </w:rPr>
        <w:t>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3" w:history="1">
        <w:r w:rsidRPr="00E81467">
          <w:rPr>
            <w:rStyle w:val="a6"/>
            <w:rFonts w:ascii="Liberation Serif" w:hAnsi="Liberation Serif" w:cs="Liberation Serif"/>
          </w:rPr>
          <w:t>www.torgi.gov.ru</w:t>
        </w:r>
      </w:hyperlink>
      <w:r w:rsidRPr="00E81467">
        <w:rPr>
          <w:rFonts w:ascii="Liberation Serif" w:hAnsi="Liberation Serif" w:cs="Liberation Serif"/>
        </w:rPr>
        <w:t xml:space="preserve"> и официальном сайте Администрации Куртамышского муниципального округа Курганской области - </w:t>
      </w:r>
      <w:hyperlink r:id="rId14" w:history="1">
        <w:r w:rsidRPr="00E81467">
          <w:rPr>
            <w:rStyle w:val="a6"/>
            <w:rFonts w:ascii="Liberation Serif" w:hAnsi="Liberation Serif" w:cs="Liberation Serif"/>
            <w:lang w:val="en-US"/>
          </w:rPr>
          <w:t>www</w:t>
        </w:r>
        <w:r w:rsidRPr="00E81467">
          <w:rPr>
            <w:rStyle w:val="a6"/>
            <w:rFonts w:ascii="Liberation Serif" w:hAnsi="Liberation Serif" w:cs="Liberation Serif"/>
          </w:rPr>
          <w:t>.</w:t>
        </w:r>
        <w:r w:rsidRPr="00E81467">
          <w:rPr>
            <w:rStyle w:val="a6"/>
            <w:rFonts w:ascii="Liberation Serif" w:hAnsi="Liberation Serif" w:cs="Liberation Serif"/>
            <w:lang w:val="en-US"/>
          </w:rPr>
          <w:t>region</w:t>
        </w:r>
        <w:r w:rsidRPr="00E81467">
          <w:rPr>
            <w:rStyle w:val="a6"/>
            <w:rFonts w:ascii="Liberation Serif" w:hAnsi="Liberation Serif" w:cs="Liberation Serif"/>
          </w:rPr>
          <w:t>-</w:t>
        </w:r>
        <w:r w:rsidRPr="00E81467">
          <w:rPr>
            <w:rStyle w:val="a6"/>
            <w:rFonts w:ascii="Liberation Serif" w:hAnsi="Liberation Serif" w:cs="Liberation Serif"/>
            <w:lang w:val="en-US"/>
          </w:rPr>
          <w:t>kurtamych</w:t>
        </w:r>
        <w:r w:rsidRPr="00E81467">
          <w:rPr>
            <w:rStyle w:val="a6"/>
            <w:rFonts w:ascii="Liberation Serif" w:hAnsi="Liberation Serif" w:cs="Liberation Serif"/>
          </w:rPr>
          <w:t>.com</w:t>
        </w:r>
      </w:hyperlink>
      <w:hyperlink r:id="rId15" w:history="1"/>
      <w:r w:rsidRPr="00E81467">
        <w:rPr>
          <w:rFonts w:ascii="Liberation Serif" w:hAnsi="Liberation Serif" w:cs="Liberation Serif"/>
        </w:rPr>
        <w:t xml:space="preserve">, а также опубликованию в Общественно-политической газете Куртамышского района Курганской области </w:t>
      </w:r>
      <w:r w:rsidRPr="00E81467">
        <w:rPr>
          <w:rFonts w:ascii="Liberation Serif" w:hAnsi="Liberation Serif" w:cs="Liberation Serif"/>
          <w:bCs/>
        </w:rPr>
        <w:t>«Куртамышская нива»,</w:t>
      </w:r>
      <w:r w:rsidRPr="00E81467">
        <w:rPr>
          <w:rFonts w:ascii="Liberation Serif" w:hAnsi="Liberation Serif" w:cs="Liberation Serif"/>
        </w:rPr>
        <w:t xml:space="preserve"> не позднее </w:t>
      </w:r>
      <w:r w:rsidR="00774CE9">
        <w:rPr>
          <w:rFonts w:ascii="Liberation Serif" w:hAnsi="Liberation Serif" w:cs="Liberation Serif"/>
          <w:b/>
          <w:color w:val="0070C0"/>
        </w:rPr>
        <w:t>28</w:t>
      </w:r>
      <w:r w:rsidR="00B343B6" w:rsidRPr="00BA6D73">
        <w:rPr>
          <w:rFonts w:ascii="Liberation Serif" w:hAnsi="Liberation Serif" w:cs="Liberation Serif"/>
          <w:b/>
          <w:color w:val="0070C0"/>
        </w:rPr>
        <w:t>.</w:t>
      </w:r>
      <w:r w:rsidR="007B68BA" w:rsidRPr="00BA6D73">
        <w:rPr>
          <w:rFonts w:ascii="Liberation Serif" w:hAnsi="Liberation Serif" w:cs="Liberation Serif"/>
          <w:b/>
          <w:color w:val="0070C0"/>
        </w:rPr>
        <w:t>0</w:t>
      </w:r>
      <w:r w:rsidR="00774CE9">
        <w:rPr>
          <w:rFonts w:ascii="Liberation Serif" w:hAnsi="Liberation Serif" w:cs="Liberation Serif"/>
          <w:b/>
          <w:color w:val="0070C0"/>
        </w:rPr>
        <w:t>2</w:t>
      </w:r>
      <w:r w:rsidR="00B343B6" w:rsidRPr="00AA2FFD">
        <w:rPr>
          <w:rFonts w:ascii="Liberation Serif" w:hAnsi="Liberation Serif" w:cs="Liberation Serif"/>
          <w:b/>
          <w:color w:val="0000FF"/>
        </w:rPr>
        <w:t>.202</w:t>
      </w:r>
      <w:r w:rsidR="00774CE9">
        <w:rPr>
          <w:rFonts w:ascii="Liberation Serif" w:hAnsi="Liberation Serif" w:cs="Liberation Serif"/>
          <w:b/>
          <w:color w:val="0000FF"/>
        </w:rPr>
        <w:t>5</w:t>
      </w:r>
      <w:r w:rsidR="00B343B6" w:rsidRPr="00AA2FFD">
        <w:rPr>
          <w:rFonts w:ascii="Liberation Serif" w:hAnsi="Liberation Serif" w:cs="Liberation Serif"/>
          <w:b/>
          <w:color w:val="0000FF"/>
        </w:rPr>
        <w:t xml:space="preserve"> г</w:t>
      </w:r>
      <w:r w:rsidRPr="00AA2FFD">
        <w:rPr>
          <w:rFonts w:ascii="Liberation Serif" w:hAnsi="Liberation Serif" w:cs="Liberation Serif"/>
          <w:b/>
          <w:color w:val="0000FF"/>
        </w:rPr>
        <w:t>.</w:t>
      </w:r>
    </w:p>
    <w:p w:rsidR="00436D2C" w:rsidRPr="00AA2FFD" w:rsidRDefault="00436D2C" w:rsidP="00AF43D0">
      <w:pPr>
        <w:pStyle w:val="ae"/>
        <w:spacing w:before="0" w:beforeAutospacing="0" w:after="0" w:afterAutospacing="0"/>
        <w:ind w:firstLine="720"/>
        <w:jc w:val="both"/>
        <w:rPr>
          <w:rFonts w:ascii="Liberation Serif" w:hAnsi="Liberation Serif" w:cs="Liberation Serif"/>
          <w:b/>
          <w:color w:val="0000FF"/>
        </w:rPr>
      </w:pPr>
    </w:p>
    <w:p w:rsidR="00016F43"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29" w:name="_Toc414487459"/>
      <w:r w:rsidRPr="00E81467">
        <w:rPr>
          <w:rFonts w:ascii="Liberation Serif" w:hAnsi="Liberation Serif" w:cs="Liberation Serif"/>
          <w:color w:val="auto"/>
          <w:sz w:val="24"/>
          <w:szCs w:val="24"/>
        </w:rPr>
        <w:t>Порядок представления Заявок и предъявляемые к ним требования</w:t>
      </w:r>
      <w:bookmarkEnd w:id="29"/>
      <w:r w:rsidRPr="00E81467">
        <w:rPr>
          <w:rFonts w:ascii="Liberation Serif" w:hAnsi="Liberation Serif" w:cs="Liberation Serif"/>
          <w:color w:val="auto"/>
          <w:sz w:val="24"/>
          <w:szCs w:val="24"/>
        </w:rPr>
        <w:t xml:space="preserve"> </w:t>
      </w:r>
    </w:p>
    <w:p w:rsidR="00436D2C" w:rsidRPr="00436D2C" w:rsidRDefault="00436D2C" w:rsidP="00436D2C"/>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016F43" w:rsidRPr="00E81467" w:rsidRDefault="00016F43" w:rsidP="00AF43D0">
      <w:pPr>
        <w:widowControl w:val="0"/>
        <w:ind w:left="709"/>
        <w:jc w:val="both"/>
        <w:rPr>
          <w:rFonts w:ascii="Liberation Serif" w:hAnsi="Liberation Serif" w:cs="Liberation Serif"/>
          <w:sz w:val="24"/>
          <w:szCs w:val="24"/>
        </w:rPr>
      </w:pPr>
      <w:r w:rsidRPr="00E81467">
        <w:rPr>
          <w:rFonts w:ascii="Liberation Serif" w:hAnsi="Liberation Serif" w:cs="Liberation Serif"/>
          <w:sz w:val="24"/>
          <w:szCs w:val="24"/>
        </w:rPr>
        <w:t>Форма заявки предусмотрена Приложением № 6 к Конкурсной документации.</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E81467">
        <w:rPr>
          <w:rFonts w:ascii="Liberation Serif" w:hAnsi="Liberation Serif" w:cs="Liberation Serif"/>
          <w:sz w:val="24"/>
          <w:szCs w:val="24"/>
        </w:rPr>
        <w:t>сброшюровывается</w:t>
      </w:r>
      <w:proofErr w:type="spellEnd"/>
      <w:r w:rsidRPr="00E81467">
        <w:rPr>
          <w:rFonts w:ascii="Liberation Serif" w:hAnsi="Liberation Serif" w:cs="Liberation Serif"/>
          <w:sz w:val="24"/>
          <w:szCs w:val="24"/>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 (Форма описи предусмотрена приложением №</w:t>
      </w:r>
      <w:r w:rsidR="00F37DDC">
        <w:rPr>
          <w:rFonts w:ascii="Liberation Serif" w:hAnsi="Liberation Serif" w:cs="Liberation Serif"/>
          <w:sz w:val="24"/>
          <w:szCs w:val="24"/>
        </w:rPr>
        <w:t xml:space="preserve"> </w:t>
      </w:r>
      <w:r w:rsidRPr="00E81467">
        <w:rPr>
          <w:rFonts w:ascii="Liberation Serif" w:hAnsi="Liberation Serif" w:cs="Liberation Serif"/>
          <w:sz w:val="24"/>
          <w:szCs w:val="24"/>
        </w:rPr>
        <w:t>8 к Конкурсной документации).</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МУНИЦИПАЛЬНОГО ИМУЩЕСТВА – «ИМУЩЕСТВЕННЫЙ КОМПЛЕКС ОБЪЕКТОВ ПО ВОДОСНАБЖЕНИЮ С. КАМАГАН, С. СОВЕТСКОЕ, С. ПЕСЬЯНОЕ КУРТАМЫШСКОГО МУНИЦИПАЛЬНОГО ОКРУГА КУРГАНСКОЙ ОБЛАСТИ». На конверте с Заявкой также указывается наименование и адрес Заявителя.</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Конверт на местах склейки должен быть подписан уполномоченным лицом Заявителя и пропечатан печатью Заявителя (при ее наличии).</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Представленная в Конкурсную комиссию Заявка подлежит регистрации в </w:t>
      </w:r>
      <w:r w:rsidRPr="00E81467">
        <w:rPr>
          <w:rFonts w:ascii="Liberation Serif" w:hAnsi="Liberation Serif" w:cs="Liberation Serif"/>
          <w:sz w:val="24"/>
          <w:szCs w:val="24"/>
        </w:rPr>
        <w:lastRenderedPageBreak/>
        <w:t>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016F43" w:rsidRPr="00E81467" w:rsidRDefault="00016F43" w:rsidP="00AF43D0">
      <w:pPr>
        <w:autoSpaceDE w:val="0"/>
        <w:autoSpaceDN w:val="0"/>
        <w:adjustRightInd w:val="0"/>
        <w:jc w:val="both"/>
        <w:rPr>
          <w:rFonts w:ascii="Liberation Serif" w:hAnsi="Liberation Serif" w:cs="Liberation Serif"/>
          <w:bCs/>
          <w:sz w:val="24"/>
          <w:szCs w:val="24"/>
        </w:rPr>
      </w:pPr>
    </w:p>
    <w:p w:rsidR="00016F43" w:rsidRPr="00E81467"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30" w:name="_Toc414487460"/>
      <w:r w:rsidRPr="00E81467">
        <w:rPr>
          <w:rFonts w:ascii="Liberation Serif" w:hAnsi="Liberation Serif" w:cs="Liberation Serif"/>
          <w:color w:val="auto"/>
          <w:sz w:val="24"/>
          <w:szCs w:val="24"/>
        </w:rPr>
        <w:t>Место и срок предоставления Заявок</w:t>
      </w:r>
      <w:bookmarkEnd w:id="30"/>
      <w:r w:rsidRPr="00E81467">
        <w:rPr>
          <w:rFonts w:ascii="Liberation Serif" w:hAnsi="Liberation Serif" w:cs="Liberation Serif"/>
          <w:color w:val="auto"/>
          <w:sz w:val="24"/>
          <w:szCs w:val="24"/>
        </w:rPr>
        <w:t xml:space="preserve"> </w:t>
      </w:r>
    </w:p>
    <w:p w:rsidR="00016F43" w:rsidRPr="00E81467" w:rsidRDefault="00016F43" w:rsidP="00AF43D0">
      <w:pPr>
        <w:autoSpaceDE w:val="0"/>
        <w:autoSpaceDN w:val="0"/>
        <w:adjustRightInd w:val="0"/>
        <w:jc w:val="center"/>
        <w:rPr>
          <w:rFonts w:ascii="Liberation Serif" w:hAnsi="Liberation Serif" w:cs="Liberation Serif"/>
          <w:sz w:val="24"/>
          <w:szCs w:val="24"/>
        </w:rPr>
      </w:pP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Заявка должна быть представлена в Конкурсную комиссию по адресу: Курганская область, Куртамышский муниципальный округ, г. Куртамыш, ул. 22 Партсъезда, 40, в рабочие дни с 8 час. 00 мин. до 16 час. 00 мин., кроме перерыва на обед с 12 час. 00 мин. по 13 час. 00 мин., по местному времени </w:t>
      </w:r>
      <w:r w:rsidR="00DC2422" w:rsidRPr="00AA2FFD">
        <w:rPr>
          <w:rFonts w:ascii="Liberation Serif" w:hAnsi="Liberation Serif" w:cs="Liberation Serif"/>
          <w:b/>
          <w:color w:val="0000FF"/>
          <w:sz w:val="24"/>
          <w:szCs w:val="24"/>
        </w:rPr>
        <w:t xml:space="preserve">с </w:t>
      </w:r>
      <w:r w:rsidR="000D0DD0">
        <w:rPr>
          <w:rFonts w:ascii="Liberation Serif" w:hAnsi="Liberation Serif" w:cs="Liberation Serif"/>
          <w:b/>
          <w:color w:val="0000FF"/>
          <w:sz w:val="24"/>
          <w:szCs w:val="24"/>
        </w:rPr>
        <w:t>28</w:t>
      </w:r>
      <w:r w:rsidR="00BA6D73">
        <w:rPr>
          <w:rFonts w:ascii="Liberation Serif" w:hAnsi="Liberation Serif" w:cs="Liberation Serif"/>
          <w:b/>
          <w:color w:val="0000FF"/>
          <w:sz w:val="24"/>
          <w:szCs w:val="24"/>
        </w:rPr>
        <w:t>.0</w:t>
      </w:r>
      <w:r w:rsidR="000D0DD0">
        <w:rPr>
          <w:rFonts w:ascii="Liberation Serif" w:hAnsi="Liberation Serif" w:cs="Liberation Serif"/>
          <w:b/>
          <w:color w:val="0000FF"/>
          <w:sz w:val="24"/>
          <w:szCs w:val="24"/>
        </w:rPr>
        <w:t>2</w:t>
      </w:r>
      <w:r w:rsidR="00DC2422" w:rsidRPr="00AA2FFD">
        <w:rPr>
          <w:rFonts w:ascii="Liberation Serif" w:hAnsi="Liberation Serif" w:cs="Liberation Serif"/>
          <w:b/>
          <w:color w:val="0000FF"/>
          <w:sz w:val="24"/>
          <w:szCs w:val="24"/>
        </w:rPr>
        <w:t>.</w:t>
      </w:r>
      <w:r w:rsidRPr="00AA2FFD">
        <w:rPr>
          <w:rFonts w:ascii="Liberation Serif" w:hAnsi="Liberation Serif" w:cs="Liberation Serif"/>
          <w:b/>
          <w:color w:val="0000FF"/>
          <w:sz w:val="24"/>
          <w:szCs w:val="24"/>
        </w:rPr>
        <w:t>202</w:t>
      </w:r>
      <w:r w:rsidR="000D0DD0">
        <w:rPr>
          <w:rFonts w:ascii="Liberation Serif" w:hAnsi="Liberation Serif" w:cs="Liberation Serif"/>
          <w:b/>
          <w:color w:val="0000FF"/>
          <w:sz w:val="24"/>
          <w:szCs w:val="24"/>
        </w:rPr>
        <w:t>5</w:t>
      </w:r>
      <w:r w:rsidR="004F5DAE">
        <w:rPr>
          <w:rFonts w:ascii="Liberation Serif" w:hAnsi="Liberation Serif" w:cs="Liberation Serif"/>
          <w:b/>
          <w:color w:val="0000FF"/>
          <w:sz w:val="24"/>
          <w:szCs w:val="24"/>
        </w:rPr>
        <w:t xml:space="preserve"> </w:t>
      </w:r>
      <w:r w:rsidR="00BA6D73">
        <w:rPr>
          <w:rFonts w:ascii="Liberation Serif" w:hAnsi="Liberation Serif" w:cs="Liberation Serif"/>
          <w:b/>
          <w:color w:val="0000FF"/>
          <w:sz w:val="24"/>
          <w:szCs w:val="24"/>
        </w:rPr>
        <w:t xml:space="preserve">г. по </w:t>
      </w:r>
      <w:r w:rsidR="00436D2C">
        <w:rPr>
          <w:rFonts w:ascii="Liberation Serif" w:hAnsi="Liberation Serif" w:cs="Liberation Serif"/>
          <w:b/>
          <w:color w:val="0000FF"/>
          <w:sz w:val="24"/>
          <w:szCs w:val="24"/>
        </w:rPr>
        <w:t>1</w:t>
      </w:r>
      <w:r w:rsidR="000D0DD0">
        <w:rPr>
          <w:rFonts w:ascii="Liberation Serif" w:hAnsi="Liberation Serif" w:cs="Liberation Serif"/>
          <w:b/>
          <w:color w:val="0000FF"/>
          <w:sz w:val="24"/>
          <w:szCs w:val="24"/>
        </w:rPr>
        <w:t>4</w:t>
      </w:r>
      <w:r w:rsidR="00DC2422" w:rsidRPr="00AA2FFD">
        <w:rPr>
          <w:rFonts w:ascii="Liberation Serif" w:hAnsi="Liberation Serif" w:cs="Liberation Serif"/>
          <w:b/>
          <w:color w:val="0000FF"/>
          <w:sz w:val="24"/>
          <w:szCs w:val="24"/>
        </w:rPr>
        <w:t>.</w:t>
      </w:r>
      <w:r w:rsidR="000D0DD0">
        <w:rPr>
          <w:rFonts w:ascii="Liberation Serif" w:hAnsi="Liberation Serif" w:cs="Liberation Serif"/>
          <w:b/>
          <w:color w:val="0000FF"/>
          <w:sz w:val="24"/>
          <w:szCs w:val="24"/>
        </w:rPr>
        <w:t>04</w:t>
      </w:r>
      <w:r w:rsidR="00DC2422" w:rsidRPr="00AA2FFD">
        <w:rPr>
          <w:rFonts w:ascii="Liberation Serif" w:hAnsi="Liberation Serif" w:cs="Liberation Serif"/>
          <w:b/>
          <w:color w:val="0000FF"/>
          <w:sz w:val="24"/>
          <w:szCs w:val="24"/>
        </w:rPr>
        <w:t>.202</w:t>
      </w:r>
      <w:r w:rsidR="000D0DD0">
        <w:rPr>
          <w:rFonts w:ascii="Liberation Serif" w:hAnsi="Liberation Serif" w:cs="Liberation Serif"/>
          <w:b/>
          <w:color w:val="0000FF"/>
          <w:sz w:val="24"/>
          <w:szCs w:val="24"/>
        </w:rPr>
        <w:t>5</w:t>
      </w:r>
      <w:r w:rsidR="00DC2422" w:rsidRPr="00AA2FFD">
        <w:rPr>
          <w:rFonts w:ascii="Liberation Serif" w:hAnsi="Liberation Serif" w:cs="Liberation Serif"/>
          <w:b/>
          <w:color w:val="0000FF"/>
          <w:sz w:val="24"/>
          <w:szCs w:val="24"/>
        </w:rPr>
        <w:t xml:space="preserve"> г</w:t>
      </w:r>
      <w:r w:rsidRPr="00AA2FFD">
        <w:rPr>
          <w:rFonts w:ascii="Liberation Serif" w:hAnsi="Liberation Serif" w:cs="Liberation Serif"/>
          <w:b/>
          <w:color w:val="0000FF"/>
          <w:sz w:val="24"/>
          <w:szCs w:val="24"/>
        </w:rPr>
        <w:t xml:space="preserve">. </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Конверт с Заявкой, представленной в Конкурсную комиссию по истечении срока представления Заявок, установленного в пункте 9.1.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016F43"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DC2422" w:rsidRPr="00E81467" w:rsidRDefault="00DC2422" w:rsidP="00AF43D0">
      <w:pPr>
        <w:widowControl w:val="0"/>
        <w:jc w:val="both"/>
        <w:rPr>
          <w:rFonts w:ascii="Liberation Serif" w:hAnsi="Liberation Serif" w:cs="Liberation Serif"/>
          <w:sz w:val="24"/>
          <w:szCs w:val="24"/>
        </w:rPr>
      </w:pPr>
    </w:p>
    <w:p w:rsidR="00016F43" w:rsidRPr="00E81467"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31" w:name="_Toc414487461"/>
      <w:r w:rsidRPr="00E81467">
        <w:rPr>
          <w:rFonts w:ascii="Liberation Serif" w:hAnsi="Liberation Serif" w:cs="Liberation Serif"/>
          <w:color w:val="auto"/>
          <w:sz w:val="24"/>
          <w:szCs w:val="24"/>
        </w:rPr>
        <w:t>Порядок, место и срок предоставления Конкурсной документации</w:t>
      </w:r>
      <w:bookmarkEnd w:id="31"/>
    </w:p>
    <w:p w:rsidR="00016F43" w:rsidRPr="00E81467" w:rsidRDefault="00016F43" w:rsidP="00AF43D0">
      <w:pPr>
        <w:pStyle w:val="western"/>
        <w:spacing w:before="0" w:beforeAutospacing="0" w:after="0" w:afterAutospacing="0"/>
        <w:ind w:left="357"/>
        <w:jc w:val="both"/>
        <w:rPr>
          <w:rFonts w:ascii="Liberation Serif" w:eastAsia="Times New Roman CYR" w:hAnsi="Liberation Serif" w:cs="Liberation Serif"/>
          <w:b/>
          <w:bCs/>
        </w:rPr>
      </w:pP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На основании поданного в письменной форме заявления любого заинтересованного лица Конкурсная документация предоставляется в письменной форме или в форме электронного документа в течени</w:t>
      </w:r>
      <w:r w:rsidR="004F5DAE">
        <w:rPr>
          <w:rFonts w:ascii="Liberation Serif" w:hAnsi="Liberation Serif" w:cs="Liberation Serif"/>
          <w:sz w:val="24"/>
          <w:szCs w:val="24"/>
        </w:rPr>
        <w:t>е</w:t>
      </w:r>
      <w:r w:rsidRPr="00E81467">
        <w:rPr>
          <w:rFonts w:ascii="Liberation Serif" w:hAnsi="Liberation Serif" w:cs="Liberation Serif"/>
          <w:sz w:val="24"/>
          <w:szCs w:val="24"/>
        </w:rPr>
        <w:t xml:space="preserve"> двух рабочих дней со дня получения соответствующего заявления (Приложение №</w:t>
      </w:r>
      <w:r w:rsidR="00BA6D73">
        <w:rPr>
          <w:rFonts w:ascii="Liberation Serif" w:hAnsi="Liberation Serif" w:cs="Liberation Serif"/>
          <w:sz w:val="24"/>
          <w:szCs w:val="24"/>
        </w:rPr>
        <w:t xml:space="preserve"> </w:t>
      </w:r>
      <w:r w:rsidRPr="00E81467">
        <w:rPr>
          <w:rFonts w:ascii="Liberation Serif" w:hAnsi="Liberation Serif" w:cs="Liberation Serif"/>
          <w:sz w:val="24"/>
          <w:szCs w:val="24"/>
        </w:rPr>
        <w:t xml:space="preserve">9 к Конкурсной документации). При этом конкурсная документация предоставляется без взимания платы по адресу: Курганская область, Куртамышский муниципальный округ, г. Куртамыш, ул. 22 Партсъезда, 40, в рабочие дни с 8 час. 00 мин. до 16 час. 00 мин., кроме перерыва на обед с 12 час. 00 мин. по 13 час. 00 мин., по местному времени со дня опубликования сообщения о проведении Конкурса по 16 часов 00 мин. </w:t>
      </w:r>
      <w:r w:rsidR="00BA6D73">
        <w:rPr>
          <w:rFonts w:ascii="Liberation Serif" w:hAnsi="Liberation Serif" w:cs="Liberation Serif"/>
          <w:b/>
          <w:color w:val="0000FF"/>
          <w:sz w:val="24"/>
          <w:szCs w:val="24"/>
        </w:rPr>
        <w:t>1</w:t>
      </w:r>
      <w:r w:rsidR="000D0DD0">
        <w:rPr>
          <w:rFonts w:ascii="Liberation Serif" w:hAnsi="Liberation Serif" w:cs="Liberation Serif"/>
          <w:b/>
          <w:color w:val="0000FF"/>
          <w:sz w:val="24"/>
          <w:szCs w:val="24"/>
        </w:rPr>
        <w:t>4</w:t>
      </w:r>
      <w:r w:rsidR="004F5DAE" w:rsidRPr="004F5DAE">
        <w:rPr>
          <w:rFonts w:ascii="Liberation Serif" w:hAnsi="Liberation Serif" w:cs="Liberation Serif"/>
          <w:b/>
          <w:color w:val="0000FF"/>
          <w:sz w:val="24"/>
          <w:szCs w:val="24"/>
        </w:rPr>
        <w:t>.</w:t>
      </w:r>
      <w:r w:rsidR="000D0DD0">
        <w:rPr>
          <w:rFonts w:ascii="Liberation Serif" w:hAnsi="Liberation Serif" w:cs="Liberation Serif"/>
          <w:b/>
          <w:color w:val="0000FF"/>
          <w:sz w:val="24"/>
          <w:szCs w:val="24"/>
        </w:rPr>
        <w:t>04</w:t>
      </w:r>
      <w:r w:rsidR="004F5DAE" w:rsidRPr="004F5DAE">
        <w:rPr>
          <w:rFonts w:ascii="Liberation Serif" w:hAnsi="Liberation Serif" w:cs="Liberation Serif"/>
          <w:b/>
          <w:color w:val="0000FF"/>
          <w:sz w:val="24"/>
          <w:szCs w:val="24"/>
        </w:rPr>
        <w:t>.202</w:t>
      </w:r>
      <w:r w:rsidR="000D0DD0">
        <w:rPr>
          <w:rFonts w:ascii="Liberation Serif" w:hAnsi="Liberation Serif" w:cs="Liberation Serif"/>
          <w:b/>
          <w:color w:val="0000FF"/>
          <w:sz w:val="24"/>
          <w:szCs w:val="24"/>
        </w:rPr>
        <w:t>5</w:t>
      </w:r>
      <w:r w:rsidR="00DC2422" w:rsidRPr="004F5DAE">
        <w:rPr>
          <w:rFonts w:ascii="Liberation Serif" w:hAnsi="Liberation Serif" w:cs="Liberation Serif"/>
          <w:b/>
          <w:color w:val="0000FF"/>
          <w:sz w:val="24"/>
          <w:szCs w:val="24"/>
        </w:rPr>
        <w:t xml:space="preserve"> г</w:t>
      </w:r>
      <w:r w:rsidRPr="004F5DAE">
        <w:rPr>
          <w:rFonts w:ascii="Liberation Serif" w:hAnsi="Liberation Serif" w:cs="Liberation Serif"/>
          <w:b/>
          <w:color w:val="0000FF"/>
          <w:sz w:val="24"/>
          <w:szCs w:val="24"/>
        </w:rPr>
        <w:t>.</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Конкурсная документация размещается на Официальных сайтах одновременно с размещением сообщения о проведении Конкурса.</w:t>
      </w:r>
    </w:p>
    <w:p w:rsidR="00016F43" w:rsidRPr="00E81467" w:rsidRDefault="00016F43" w:rsidP="00AF43D0">
      <w:pPr>
        <w:pStyle w:val="western"/>
        <w:spacing w:before="0" w:beforeAutospacing="0" w:after="0" w:afterAutospacing="0"/>
        <w:jc w:val="both"/>
        <w:rPr>
          <w:rFonts w:ascii="Liberation Serif" w:hAnsi="Liberation Serif" w:cs="Liberation Serif"/>
          <w:b/>
        </w:rPr>
      </w:pPr>
    </w:p>
    <w:p w:rsidR="00016F43" w:rsidRPr="00E81467"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32" w:name="_Toc414487462"/>
      <w:r w:rsidRPr="00E81467">
        <w:rPr>
          <w:rFonts w:ascii="Liberation Serif" w:hAnsi="Liberation Serif" w:cs="Liberation Serif"/>
          <w:color w:val="auto"/>
          <w:sz w:val="24"/>
          <w:szCs w:val="24"/>
        </w:rPr>
        <w:t>Порядок предоставления разъяснений положений Конкурсной документации</w:t>
      </w:r>
      <w:bookmarkEnd w:id="32"/>
    </w:p>
    <w:p w:rsidR="00016F43" w:rsidRPr="00E81467" w:rsidRDefault="00016F43" w:rsidP="00AF43D0">
      <w:pPr>
        <w:pStyle w:val="Standard"/>
        <w:autoSpaceDE w:val="0"/>
        <w:jc w:val="center"/>
        <w:rPr>
          <w:rFonts w:ascii="Liberation Serif" w:eastAsia="Times New Roman CYR" w:hAnsi="Liberation Serif" w:cs="Liberation Serif"/>
          <w:b/>
          <w:lang w:val="ru-RU"/>
        </w:rPr>
      </w:pP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Заявитель вправе обратиться в Конкурсную комиссию за разъяснениями положений Конкурсной документации, оформив запрос письменно (Приложение №</w:t>
      </w:r>
      <w:r w:rsidR="00F37DDC">
        <w:rPr>
          <w:rFonts w:ascii="Liberation Serif" w:hAnsi="Liberation Serif" w:cs="Liberation Serif"/>
          <w:sz w:val="24"/>
          <w:szCs w:val="24"/>
        </w:rPr>
        <w:t xml:space="preserve"> </w:t>
      </w:r>
      <w:r w:rsidRPr="00E81467">
        <w:rPr>
          <w:rFonts w:ascii="Liberation Serif" w:hAnsi="Liberation Serif" w:cs="Liberation Serif"/>
          <w:sz w:val="24"/>
          <w:szCs w:val="24"/>
        </w:rPr>
        <w:t>10 к Конкурсной документации).</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Разъяснения положений Конкурсной документации направляются Конкурсной комиссией каждому Заявителю не позднее, чем за 5 рабочих дней до дня </w:t>
      </w:r>
      <w:r w:rsidRPr="00E81467">
        <w:rPr>
          <w:rFonts w:ascii="Liberation Serif" w:hAnsi="Liberation Serif" w:cs="Liberation Serif"/>
          <w:sz w:val="24"/>
          <w:szCs w:val="24"/>
        </w:rPr>
        <w:lastRenderedPageBreak/>
        <w:t>истечения срока представления Заявок, с приложением содержания запроса без указания Заявителя, от которого поступил запрос.</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Конкурсная комиссия настоящим уведомляет, что разъяснения положений Конкурсной документации не должны и не будут изменять ее суть.</w:t>
      </w:r>
    </w:p>
    <w:p w:rsidR="00016F43" w:rsidRPr="00E81467" w:rsidRDefault="00016F43" w:rsidP="00AF43D0">
      <w:pPr>
        <w:pStyle w:val="Standard"/>
        <w:autoSpaceDE w:val="0"/>
        <w:ind w:left="720"/>
        <w:jc w:val="both"/>
        <w:rPr>
          <w:rFonts w:ascii="Liberation Serif" w:eastAsia="Times New Roman CYR" w:hAnsi="Liberation Serif" w:cs="Liberation Serif"/>
          <w:lang w:val="ru-RU"/>
        </w:rPr>
      </w:pPr>
    </w:p>
    <w:p w:rsidR="00016F43" w:rsidRPr="00E81467"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33" w:name="_Toc414487463"/>
      <w:r w:rsidRPr="00E81467">
        <w:rPr>
          <w:rFonts w:ascii="Liberation Serif" w:hAnsi="Liberation Serif" w:cs="Liberation Serif"/>
          <w:color w:val="auto"/>
          <w:sz w:val="24"/>
          <w:szCs w:val="24"/>
        </w:rPr>
        <w:t>Способ обеспечения исполнения Концессионером обязательств по Концессионному соглашению</w:t>
      </w:r>
      <w:bookmarkEnd w:id="33"/>
    </w:p>
    <w:p w:rsidR="00016F43" w:rsidRPr="00E81467" w:rsidRDefault="00016F43" w:rsidP="00AF43D0">
      <w:pPr>
        <w:ind w:firstLine="851"/>
        <w:jc w:val="both"/>
        <w:rPr>
          <w:rFonts w:ascii="Liberation Serif" w:hAnsi="Liberation Serif" w:cs="Liberation Serif"/>
          <w:sz w:val="24"/>
          <w:szCs w:val="24"/>
        </w:rPr>
      </w:pP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Постановлениями Правительства Российской Федерации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r w:rsidRPr="00E81467">
        <w:rPr>
          <w:rFonts w:ascii="Liberation Serif" w:hAnsi="Liberation Serif" w:cs="Liberation Serif"/>
          <w:bCs/>
          <w:sz w:val="24"/>
          <w:szCs w:val="24"/>
          <w:shd w:val="clear" w:color="auto" w:fill="FFFFFF"/>
        </w:rPr>
        <w:t>от 15.06.2009 г.</w:t>
      </w:r>
      <w:r w:rsidRPr="00E81467">
        <w:rPr>
          <w:rFonts w:ascii="Liberation Serif" w:hAnsi="Liberation Serif" w:cs="Liberation Serif"/>
          <w:b/>
          <w:bCs/>
          <w:sz w:val="24"/>
          <w:szCs w:val="24"/>
          <w:shd w:val="clear" w:color="auto" w:fill="FFFFFF"/>
        </w:rPr>
        <w:t xml:space="preserve"> </w:t>
      </w:r>
      <w:r w:rsidRPr="00E81467">
        <w:rPr>
          <w:rFonts w:ascii="Liberation Serif" w:hAnsi="Liberation Serif" w:cs="Liberation Serif"/>
          <w:bCs/>
          <w:sz w:val="24"/>
          <w:szCs w:val="24"/>
          <w:shd w:val="clear" w:color="auto" w:fill="FFFFFF"/>
        </w:rPr>
        <w:t>№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r w:rsidRPr="00E81467">
        <w:rPr>
          <w:rFonts w:ascii="Liberation Serif" w:hAnsi="Liberation Serif" w:cs="Liberation Serif"/>
          <w:bCs/>
          <w:sz w:val="24"/>
          <w:szCs w:val="24"/>
        </w:rPr>
        <w:t xml:space="preserve"> </w:t>
      </w:r>
      <w:r w:rsidRPr="00E81467">
        <w:rPr>
          <w:rFonts w:ascii="Liberation Serif" w:hAnsi="Liberation Serif" w:cs="Liberation Serif"/>
          <w:sz w:val="24"/>
          <w:szCs w:val="24"/>
        </w:rPr>
        <w:t xml:space="preserve">требованиям к таким гарантиям. </w:t>
      </w:r>
    </w:p>
    <w:p w:rsidR="00016F43" w:rsidRPr="00E81467" w:rsidRDefault="00016F43" w:rsidP="00AF43D0">
      <w:pPr>
        <w:widowControl w:val="0"/>
        <w:ind w:firstLine="708"/>
        <w:jc w:val="both"/>
        <w:rPr>
          <w:rFonts w:ascii="Liberation Serif" w:hAnsi="Liberation Serif" w:cs="Liberation Serif"/>
          <w:sz w:val="24"/>
          <w:szCs w:val="24"/>
        </w:rPr>
      </w:pPr>
      <w:r w:rsidRPr="00E81467">
        <w:rPr>
          <w:rFonts w:ascii="Liberation Serif" w:eastAsia="Calibri" w:hAnsi="Liberation Serif" w:cs="Liberation Serif"/>
          <w:sz w:val="24"/>
          <w:szCs w:val="24"/>
        </w:rPr>
        <w:t xml:space="preserve">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16" w:history="1">
        <w:r w:rsidRPr="00E81467">
          <w:rPr>
            <w:rFonts w:ascii="Liberation Serif" w:eastAsia="Calibri" w:hAnsi="Liberation Serif" w:cs="Liberation Serif"/>
            <w:sz w:val="24"/>
            <w:szCs w:val="24"/>
          </w:rPr>
          <w:t>требованиям</w:t>
        </w:r>
      </w:hyperlink>
      <w:r w:rsidRPr="00E81467">
        <w:rPr>
          <w:rFonts w:ascii="Liberation Serif" w:eastAsia="Calibri" w:hAnsi="Liberation Serif" w:cs="Liberation Serif"/>
          <w:sz w:val="24"/>
          <w:szCs w:val="24"/>
        </w:rP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реконструкцию объекта концессионного соглашения</w:t>
      </w:r>
    </w:p>
    <w:p w:rsidR="00016F43" w:rsidRPr="00E81467" w:rsidRDefault="00016F43" w:rsidP="00AF43D0">
      <w:pPr>
        <w:widowControl w:val="0"/>
        <w:numPr>
          <w:ilvl w:val="1"/>
          <w:numId w:val="9"/>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Сведения о размере и сроке действия банковской гарантии указаны в разделе </w:t>
      </w:r>
      <w:r w:rsidRPr="00E81467">
        <w:rPr>
          <w:rFonts w:ascii="Liberation Serif" w:hAnsi="Liberation Serif" w:cs="Liberation Serif"/>
          <w:sz w:val="24"/>
          <w:szCs w:val="24"/>
          <w:lang w:val="en-US"/>
        </w:rPr>
        <w:t>VIII</w:t>
      </w:r>
      <w:r w:rsidRPr="00E81467">
        <w:rPr>
          <w:rFonts w:ascii="Liberation Serif" w:hAnsi="Liberation Serif" w:cs="Liberation Serif"/>
          <w:sz w:val="24"/>
          <w:szCs w:val="24"/>
        </w:rPr>
        <w:t xml:space="preserve"> проекта Концессионного соглашения (Приложение №</w:t>
      </w:r>
      <w:r w:rsidR="00EB7FA2">
        <w:rPr>
          <w:rFonts w:ascii="Liberation Serif" w:hAnsi="Liberation Serif" w:cs="Liberation Serif"/>
          <w:sz w:val="24"/>
          <w:szCs w:val="24"/>
        </w:rPr>
        <w:t xml:space="preserve"> </w:t>
      </w:r>
      <w:r w:rsidRPr="00E81467">
        <w:rPr>
          <w:rFonts w:ascii="Liberation Serif" w:hAnsi="Liberation Serif" w:cs="Liberation Serif"/>
          <w:sz w:val="24"/>
          <w:szCs w:val="24"/>
        </w:rPr>
        <w:t>16 к Конкурсной документации).</w:t>
      </w:r>
    </w:p>
    <w:p w:rsidR="00016F43" w:rsidRPr="00E81467" w:rsidRDefault="00016F43" w:rsidP="00AF43D0">
      <w:pPr>
        <w:widowControl w:val="0"/>
        <w:jc w:val="both"/>
        <w:rPr>
          <w:rFonts w:ascii="Liberation Serif" w:hAnsi="Liberation Serif" w:cs="Liberation Serif"/>
          <w:sz w:val="24"/>
          <w:szCs w:val="24"/>
        </w:rPr>
      </w:pPr>
    </w:p>
    <w:p w:rsidR="00016F43" w:rsidRPr="00E81467"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34" w:name="_Toc414487464"/>
      <w:r w:rsidRPr="00E81467">
        <w:rPr>
          <w:rFonts w:ascii="Liberation Serif" w:hAnsi="Liberation Serif" w:cs="Liberation Serif"/>
          <w:color w:val="auto"/>
          <w:sz w:val="24"/>
          <w:szCs w:val="24"/>
        </w:rPr>
        <w:t>Размер, порядок, срок внесения Задатка</w:t>
      </w:r>
      <w:bookmarkEnd w:id="34"/>
    </w:p>
    <w:p w:rsidR="00016F43" w:rsidRPr="00E81467" w:rsidRDefault="00016F43" w:rsidP="00AF43D0">
      <w:pPr>
        <w:pStyle w:val="western"/>
        <w:spacing w:before="0" w:beforeAutospacing="0" w:after="0" w:afterAutospacing="0"/>
        <w:jc w:val="center"/>
        <w:rPr>
          <w:rFonts w:ascii="Liberation Serif" w:hAnsi="Liberation Serif" w:cs="Liberation Serif"/>
        </w:rPr>
      </w:pP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Каждый Заявитель в целях обеспечения своих обязательств по заключению Концессионного соглашения должен осуществить внесение Задатка в размере 10 000 (десяти тысяч) рублей.  </w:t>
      </w:r>
    </w:p>
    <w:p w:rsidR="00016F43" w:rsidRPr="00E81467" w:rsidRDefault="00016F43" w:rsidP="00AF43D0">
      <w:pPr>
        <w:widowControl w:val="0"/>
        <w:ind w:left="709"/>
        <w:jc w:val="both"/>
        <w:rPr>
          <w:rFonts w:ascii="Liberation Serif" w:hAnsi="Liberation Serif" w:cs="Liberation Serif"/>
          <w:sz w:val="24"/>
          <w:szCs w:val="24"/>
        </w:rPr>
      </w:pPr>
      <w:r w:rsidRPr="00E81467">
        <w:rPr>
          <w:rFonts w:ascii="Liberation Serif" w:hAnsi="Liberation Serif" w:cs="Liberation Serif"/>
          <w:sz w:val="24"/>
          <w:szCs w:val="24"/>
        </w:rPr>
        <w:t xml:space="preserve"> Задаток уплачивается до 16 час. 00 мин. </w:t>
      </w:r>
      <w:r w:rsidR="00F37DDC" w:rsidRPr="00F37DDC">
        <w:rPr>
          <w:rFonts w:ascii="Liberation Serif" w:hAnsi="Liberation Serif" w:cs="Liberation Serif"/>
          <w:color w:val="0070C0"/>
          <w:sz w:val="24"/>
          <w:szCs w:val="24"/>
        </w:rPr>
        <w:t>1</w:t>
      </w:r>
      <w:r w:rsidR="000D0DD0">
        <w:rPr>
          <w:rFonts w:ascii="Liberation Serif" w:hAnsi="Liberation Serif" w:cs="Liberation Serif"/>
          <w:color w:val="0070C0"/>
          <w:sz w:val="24"/>
          <w:szCs w:val="24"/>
        </w:rPr>
        <w:t>4</w:t>
      </w:r>
      <w:r w:rsidR="004F5DAE" w:rsidRPr="00F37DDC">
        <w:rPr>
          <w:rFonts w:ascii="Liberation Serif" w:hAnsi="Liberation Serif" w:cs="Liberation Serif"/>
          <w:b/>
          <w:color w:val="0070C0"/>
          <w:sz w:val="24"/>
          <w:szCs w:val="24"/>
        </w:rPr>
        <w:t>.</w:t>
      </w:r>
      <w:r w:rsidR="000D0DD0">
        <w:rPr>
          <w:rFonts w:ascii="Liberation Serif" w:hAnsi="Liberation Serif" w:cs="Liberation Serif"/>
          <w:b/>
          <w:color w:val="0070C0"/>
          <w:sz w:val="24"/>
          <w:szCs w:val="24"/>
        </w:rPr>
        <w:t>04</w:t>
      </w:r>
      <w:r w:rsidR="004F5DAE" w:rsidRPr="004F5DAE">
        <w:rPr>
          <w:rFonts w:ascii="Liberation Serif" w:hAnsi="Liberation Serif" w:cs="Liberation Serif"/>
          <w:b/>
          <w:color w:val="0000FF"/>
          <w:sz w:val="24"/>
          <w:szCs w:val="24"/>
        </w:rPr>
        <w:t>.202</w:t>
      </w:r>
      <w:r w:rsidR="000D0DD0">
        <w:rPr>
          <w:rFonts w:ascii="Liberation Serif" w:hAnsi="Liberation Serif" w:cs="Liberation Serif"/>
          <w:b/>
          <w:color w:val="0000FF"/>
          <w:sz w:val="24"/>
          <w:szCs w:val="24"/>
        </w:rPr>
        <w:t>5</w:t>
      </w:r>
      <w:r w:rsidR="004F5DAE" w:rsidRPr="004F5DAE">
        <w:rPr>
          <w:rFonts w:ascii="Liberation Serif" w:hAnsi="Liberation Serif" w:cs="Liberation Serif"/>
          <w:b/>
          <w:color w:val="0000FF"/>
          <w:sz w:val="24"/>
          <w:szCs w:val="24"/>
        </w:rPr>
        <w:t xml:space="preserve"> г</w:t>
      </w:r>
      <w:r w:rsidRPr="004F5DAE">
        <w:rPr>
          <w:rFonts w:ascii="Liberation Serif" w:hAnsi="Liberation Serif" w:cs="Liberation Serif"/>
          <w:b/>
          <w:color w:val="0000FF"/>
          <w:sz w:val="24"/>
          <w:szCs w:val="24"/>
        </w:rPr>
        <w:t>.</w:t>
      </w:r>
    </w:p>
    <w:p w:rsidR="00016F43" w:rsidRPr="00E81467" w:rsidRDefault="00016F43" w:rsidP="00AF43D0">
      <w:pPr>
        <w:widowControl w:val="0"/>
        <w:numPr>
          <w:ilvl w:val="1"/>
          <w:numId w:val="15"/>
        </w:numPr>
        <w:tabs>
          <w:tab w:val="num" w:pos="1134"/>
        </w:tabs>
        <w:ind w:hanging="857"/>
        <w:jc w:val="both"/>
        <w:rPr>
          <w:rFonts w:ascii="Liberation Serif" w:hAnsi="Liberation Serif" w:cs="Liberation Serif"/>
          <w:sz w:val="24"/>
          <w:szCs w:val="24"/>
        </w:rPr>
      </w:pPr>
      <w:r w:rsidRPr="00E81467">
        <w:rPr>
          <w:rFonts w:ascii="Liberation Serif" w:hAnsi="Liberation Serif" w:cs="Liberation Serif"/>
          <w:sz w:val="24"/>
          <w:szCs w:val="24"/>
        </w:rPr>
        <w:t>Задаток уплачивается Заявителем на счет Получателя   по     следующим</w:t>
      </w:r>
    </w:p>
    <w:p w:rsidR="00016F43" w:rsidRPr="00E81467" w:rsidRDefault="00016F43" w:rsidP="00AF43D0">
      <w:pPr>
        <w:widowControl w:val="0"/>
        <w:jc w:val="both"/>
        <w:rPr>
          <w:rFonts w:ascii="Liberation Serif" w:hAnsi="Liberation Serif" w:cs="Liberation Serif"/>
          <w:sz w:val="24"/>
          <w:szCs w:val="24"/>
        </w:rPr>
      </w:pPr>
      <w:r w:rsidRPr="00E81467">
        <w:rPr>
          <w:rFonts w:ascii="Liberation Serif" w:hAnsi="Liberation Serif" w:cs="Liberation Serif"/>
          <w:sz w:val="24"/>
          <w:szCs w:val="24"/>
        </w:rPr>
        <w:t xml:space="preserve">реквизитам:      </w:t>
      </w:r>
    </w:p>
    <w:p w:rsidR="00016F43" w:rsidRPr="00E81467" w:rsidRDefault="00016F43" w:rsidP="00AF43D0">
      <w:pPr>
        <w:pStyle w:val="af1"/>
        <w:spacing w:after="0"/>
        <w:rPr>
          <w:rFonts w:ascii="Liberation Serif" w:hAnsi="Liberation Serif" w:cs="Liberation Serif"/>
          <w:szCs w:val="24"/>
        </w:rPr>
      </w:pPr>
      <w:r w:rsidRPr="00E81467">
        <w:rPr>
          <w:rFonts w:ascii="Liberation Serif" w:hAnsi="Liberation Serif" w:cs="Liberation Serif"/>
          <w:color w:val="000000"/>
          <w:szCs w:val="24"/>
        </w:rPr>
        <w:t xml:space="preserve">          - </w:t>
      </w:r>
      <w:r w:rsidRPr="00E81467">
        <w:rPr>
          <w:rFonts w:ascii="Liberation Serif" w:hAnsi="Liberation Serif" w:cs="Liberation Serif"/>
          <w:szCs w:val="24"/>
        </w:rPr>
        <w:t>расчетный счет № 40102810345370000037 в Отделении Курган банка России УФК Курганской области г. Курган, БИК 013735150, получатель - Администрация Куртамышского муниципального округа Курганской области, л/с 034433</w:t>
      </w:r>
      <w:r w:rsidRPr="00E81467">
        <w:rPr>
          <w:rFonts w:ascii="Liberation Serif" w:hAnsi="Liberation Serif" w:cs="Liberation Serif"/>
          <w:szCs w:val="24"/>
          <w:lang w:val="en-US"/>
        </w:rPr>
        <w:t>D</w:t>
      </w:r>
      <w:r w:rsidRPr="00E81467">
        <w:rPr>
          <w:rFonts w:ascii="Liberation Serif" w:hAnsi="Liberation Serif" w:cs="Liberation Serif"/>
          <w:szCs w:val="24"/>
        </w:rPr>
        <w:t>04100), ИНН 4524097580, КПП 452401001, ОКТМО 37516000.</w:t>
      </w:r>
    </w:p>
    <w:p w:rsidR="00016F43" w:rsidRPr="00E81467" w:rsidRDefault="00016F43" w:rsidP="00AF43D0">
      <w:pPr>
        <w:widowControl w:val="0"/>
        <w:ind w:firstLine="708"/>
        <w:jc w:val="both"/>
        <w:rPr>
          <w:rFonts w:ascii="Liberation Serif" w:hAnsi="Liberation Serif" w:cs="Liberation Serif"/>
          <w:sz w:val="24"/>
          <w:szCs w:val="24"/>
        </w:rPr>
      </w:pPr>
      <w:r w:rsidRPr="00E81467">
        <w:rPr>
          <w:rFonts w:ascii="Liberation Serif" w:hAnsi="Liberation Serif" w:cs="Liberation Serif"/>
          <w:sz w:val="24"/>
          <w:szCs w:val="24"/>
        </w:rPr>
        <w:t xml:space="preserve">Назначение платежа: «Задаток в обеспечение исполнения обязательств по заключению концессионного соглашения в отношении системы коммунальной инфраструктуры».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Сумма задатка возвращается Концедентом Участнику конкурса или Заявителю путем перечисления денежных средств в размере внесенного Заявителем Задатка </w:t>
      </w:r>
      <w:r w:rsidRPr="00E81467">
        <w:rPr>
          <w:rFonts w:ascii="Liberation Serif" w:hAnsi="Liberation Serif" w:cs="Liberation Serif"/>
          <w:sz w:val="24"/>
          <w:szCs w:val="24"/>
        </w:rPr>
        <w:lastRenderedPageBreak/>
        <w:t>на расчетный счет Участника конкурса или Заявителя, указанного в Заявке, после наступления одного из следующих событий:</w:t>
      </w:r>
    </w:p>
    <w:p w:rsidR="00016F43" w:rsidRPr="00E81467" w:rsidRDefault="00016F43" w:rsidP="00AF43D0">
      <w:pPr>
        <w:pStyle w:val="Standard"/>
        <w:autoSpaceDE w:val="0"/>
        <w:ind w:firstLine="708"/>
        <w:jc w:val="both"/>
        <w:textAlignment w:val="auto"/>
        <w:rPr>
          <w:rFonts w:ascii="Liberation Serif" w:eastAsia="Times New Roman" w:hAnsi="Liberation Serif" w:cs="Liberation Serif"/>
        </w:rPr>
      </w:pPr>
      <w:r w:rsidRPr="00E81467">
        <w:rPr>
          <w:rFonts w:ascii="Liberation Serif" w:eastAsia="Times New Roman" w:hAnsi="Liberation Serif" w:cs="Liberation Serif"/>
          <w:lang w:val="ru-RU"/>
        </w:rPr>
        <w:t>- в</w:t>
      </w:r>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случае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отказа</w:t>
      </w:r>
      <w:proofErr w:type="spellEnd"/>
      <w:r w:rsidRPr="00E81467">
        <w:rPr>
          <w:rFonts w:ascii="Liberation Serif" w:eastAsia="Times New Roman" w:hAnsi="Liberation Serif" w:cs="Liberation Serif"/>
        </w:rPr>
        <w:t xml:space="preserve"> Концедента </w:t>
      </w:r>
      <w:proofErr w:type="spellStart"/>
      <w:r w:rsidRPr="00E81467">
        <w:rPr>
          <w:rFonts w:ascii="Liberation Serif" w:eastAsia="Times New Roman" w:hAnsi="Liberation Serif" w:cs="Liberation Serif"/>
        </w:rPr>
        <w:t>от</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проведения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настоящего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внесенные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суммы</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Задатка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возвращаются</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течение</w:t>
      </w:r>
      <w:proofErr w:type="spellEnd"/>
      <w:r w:rsidRPr="00E81467">
        <w:rPr>
          <w:rFonts w:ascii="Liberation Serif" w:eastAsia="Times New Roman" w:hAnsi="Liberation Serif" w:cs="Liberation Serif"/>
        </w:rPr>
        <w:t xml:space="preserve"> 5 (</w:t>
      </w:r>
      <w:proofErr w:type="spellStart"/>
      <w:r w:rsidRPr="00E81467">
        <w:rPr>
          <w:rFonts w:ascii="Liberation Serif" w:eastAsia="Times New Roman" w:hAnsi="Liberation Serif" w:cs="Liberation Serif"/>
        </w:rPr>
        <w:t>пяти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рабочих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дней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направления</w:t>
      </w:r>
      <w:proofErr w:type="spellEnd"/>
      <w:r w:rsidRPr="00E81467">
        <w:rPr>
          <w:rFonts w:ascii="Liberation Serif" w:eastAsia="Times New Roman" w:hAnsi="Liberation Serif" w:cs="Liberation Serif"/>
        </w:rPr>
        <w:t xml:space="preserve"> Концедентом </w:t>
      </w:r>
      <w:proofErr w:type="spellStart"/>
      <w:r w:rsidRPr="00E81467">
        <w:rPr>
          <w:rFonts w:ascii="Liberation Serif" w:eastAsia="Times New Roman" w:hAnsi="Liberation Serif" w:cs="Liberation Serif"/>
        </w:rPr>
        <w:t>уведомления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об</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отказе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от</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дальнейшего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проведения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Конкурса</w:t>
      </w:r>
      <w:proofErr w:type="spellEnd"/>
      <w:r w:rsidRPr="00E81467">
        <w:rPr>
          <w:rFonts w:ascii="Liberation Serif" w:eastAsia="Times New Roman" w:hAnsi="Liberation Serif" w:cs="Liberation Serif"/>
        </w:rPr>
        <w:t>;</w:t>
      </w:r>
    </w:p>
    <w:p w:rsidR="00016F43" w:rsidRPr="00E81467" w:rsidRDefault="00016F43" w:rsidP="00AF43D0">
      <w:pPr>
        <w:pStyle w:val="Standard"/>
        <w:autoSpaceDE w:val="0"/>
        <w:ind w:firstLine="708"/>
        <w:jc w:val="both"/>
        <w:textAlignment w:val="auto"/>
        <w:rPr>
          <w:rFonts w:ascii="Liberation Serif" w:eastAsia="Times New Roman" w:hAnsi="Liberation Serif" w:cs="Liberation Serif"/>
        </w:rPr>
      </w:pPr>
      <w:r w:rsidRPr="00E81467">
        <w:rPr>
          <w:rFonts w:ascii="Liberation Serif" w:eastAsia="Times New Roman" w:hAnsi="Liberation Serif" w:cs="Liberation Serif"/>
          <w:lang w:val="ru-RU"/>
        </w:rPr>
        <w:t>- в</w:t>
      </w:r>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случае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отзыва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Заявителем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Заявки</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любое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время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истечения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срока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представления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Заявок</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Конкурсную</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комиссию</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внесенная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сумма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Задатка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возвращается</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течение</w:t>
      </w:r>
      <w:proofErr w:type="spellEnd"/>
      <w:r w:rsidRPr="00E81467">
        <w:rPr>
          <w:rFonts w:ascii="Liberation Serif" w:eastAsia="Times New Roman" w:hAnsi="Liberation Serif" w:cs="Liberation Serif"/>
        </w:rPr>
        <w:t xml:space="preserve"> 5 (</w:t>
      </w:r>
      <w:proofErr w:type="spellStart"/>
      <w:r w:rsidRPr="00E81467">
        <w:rPr>
          <w:rFonts w:ascii="Liberation Serif" w:eastAsia="Times New Roman" w:hAnsi="Liberation Serif" w:cs="Liberation Serif"/>
        </w:rPr>
        <w:t>пяти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рабочих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дней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после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получения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Конкурсной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комиссией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уведомления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об</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отзыве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Заявки</w:t>
      </w:r>
      <w:proofErr w:type="spellEnd"/>
      <w:r w:rsidRPr="00E81467">
        <w:rPr>
          <w:rFonts w:ascii="Liberation Serif" w:eastAsia="Times New Roman" w:hAnsi="Liberation Serif" w:cs="Liberation Serif"/>
        </w:rPr>
        <w:t>;</w:t>
      </w:r>
    </w:p>
    <w:p w:rsidR="00016F43" w:rsidRPr="00E81467" w:rsidRDefault="00016F43" w:rsidP="00AF43D0">
      <w:pPr>
        <w:pStyle w:val="Standard"/>
        <w:autoSpaceDE w:val="0"/>
        <w:ind w:firstLine="708"/>
        <w:jc w:val="both"/>
        <w:textAlignment w:val="auto"/>
        <w:rPr>
          <w:rFonts w:ascii="Liberation Serif" w:eastAsia="Times New Roman" w:hAnsi="Liberation Serif" w:cs="Liberation Serif"/>
        </w:rPr>
      </w:pPr>
      <w:r w:rsidRPr="00E81467">
        <w:rPr>
          <w:rFonts w:ascii="Liberation Serif" w:eastAsia="Times New Roman" w:hAnsi="Liberation Serif" w:cs="Liberation Serif"/>
          <w:lang w:val="ru-RU"/>
        </w:rPr>
        <w:t>- в</w:t>
      </w:r>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случае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отзыва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Участником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Конкурсного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предложения</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любое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время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истечения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срока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представления</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Конкурсную</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комиссию</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Конкурсных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предложений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внесенная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сумма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Задатка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возвращается</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течение</w:t>
      </w:r>
      <w:proofErr w:type="spellEnd"/>
      <w:r w:rsidRPr="00E81467">
        <w:rPr>
          <w:rFonts w:ascii="Liberation Serif" w:eastAsia="Times New Roman" w:hAnsi="Liberation Serif" w:cs="Liberation Serif"/>
        </w:rPr>
        <w:t xml:space="preserve"> 5 (</w:t>
      </w:r>
      <w:proofErr w:type="spellStart"/>
      <w:r w:rsidRPr="00E81467">
        <w:rPr>
          <w:rFonts w:ascii="Liberation Serif" w:eastAsia="Times New Roman" w:hAnsi="Liberation Serif" w:cs="Liberation Serif"/>
        </w:rPr>
        <w:t>пяти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рабочих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дней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после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получения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Конкурсной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комиссией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уведомления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об</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отзыве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Конкурсного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предложения</w:t>
      </w:r>
      <w:proofErr w:type="spellEnd"/>
      <w:r w:rsidRPr="00E81467">
        <w:rPr>
          <w:rFonts w:ascii="Liberation Serif" w:eastAsia="Times New Roman" w:hAnsi="Liberation Serif" w:cs="Liberation Serif"/>
        </w:rPr>
        <w:t>;</w:t>
      </w:r>
    </w:p>
    <w:p w:rsidR="00016F43" w:rsidRPr="00E81467" w:rsidRDefault="00016F43" w:rsidP="00AF43D0">
      <w:pPr>
        <w:pStyle w:val="Standard"/>
        <w:autoSpaceDE w:val="0"/>
        <w:ind w:firstLine="708"/>
        <w:jc w:val="both"/>
        <w:textAlignment w:val="auto"/>
        <w:rPr>
          <w:rFonts w:ascii="Liberation Serif" w:eastAsia="Times New Roman" w:hAnsi="Liberation Serif" w:cs="Liberation Serif"/>
        </w:rPr>
      </w:pPr>
      <w:r w:rsidRPr="00E81467">
        <w:rPr>
          <w:rFonts w:ascii="Liberation Serif" w:eastAsia="Times New Roman" w:hAnsi="Liberation Serif" w:cs="Liberation Serif"/>
          <w:lang w:val="ru-RU"/>
        </w:rPr>
        <w:t>- в</w:t>
      </w:r>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случае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получения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Заявки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после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истечения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срока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представления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Заявок</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внесенная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сумма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Задатка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возвращается</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течение</w:t>
      </w:r>
      <w:proofErr w:type="spellEnd"/>
      <w:r w:rsidRPr="00E81467">
        <w:rPr>
          <w:rFonts w:ascii="Liberation Serif" w:eastAsia="Times New Roman" w:hAnsi="Liberation Serif" w:cs="Liberation Serif"/>
        </w:rPr>
        <w:t xml:space="preserve"> 5 (</w:t>
      </w:r>
      <w:proofErr w:type="spellStart"/>
      <w:r w:rsidRPr="00E81467">
        <w:rPr>
          <w:rFonts w:ascii="Liberation Serif" w:eastAsia="Times New Roman" w:hAnsi="Liberation Serif" w:cs="Liberation Serif"/>
        </w:rPr>
        <w:t>пяти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рабочих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дней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после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получения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таковой</w:t>
      </w:r>
      <w:proofErr w:type="spellEnd"/>
      <w:r w:rsidRPr="00E81467">
        <w:rPr>
          <w:rFonts w:ascii="Liberation Serif" w:eastAsia="Times New Roman" w:hAnsi="Liberation Serif" w:cs="Liberation Serif"/>
        </w:rPr>
        <w:t xml:space="preserve"> Заявки;</w:t>
      </w:r>
    </w:p>
    <w:p w:rsidR="00016F43" w:rsidRPr="00E81467" w:rsidRDefault="00016F43" w:rsidP="00AF43D0">
      <w:pPr>
        <w:pStyle w:val="Standard"/>
        <w:autoSpaceDE w:val="0"/>
        <w:ind w:firstLine="708"/>
        <w:jc w:val="both"/>
        <w:textAlignment w:val="auto"/>
        <w:rPr>
          <w:rFonts w:ascii="Liberation Serif" w:eastAsia="Times New Roman" w:hAnsi="Liberation Serif" w:cs="Liberation Serif"/>
        </w:rPr>
      </w:pPr>
      <w:r w:rsidRPr="00E81467">
        <w:rPr>
          <w:rFonts w:ascii="Liberation Serif" w:eastAsia="Times New Roman" w:hAnsi="Liberation Serif" w:cs="Liberation Serif"/>
          <w:lang w:val="ru-RU"/>
        </w:rPr>
        <w:t>- в</w:t>
      </w:r>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случае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получения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Конкурсного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предложения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после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истечения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срока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представления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Конкурсных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предложений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внесенная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сумма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Задатка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возвращается</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течение</w:t>
      </w:r>
      <w:proofErr w:type="spellEnd"/>
      <w:r w:rsidRPr="00E81467">
        <w:rPr>
          <w:rFonts w:ascii="Liberation Serif" w:eastAsia="Times New Roman" w:hAnsi="Liberation Serif" w:cs="Liberation Serif"/>
        </w:rPr>
        <w:t xml:space="preserve"> 5 (</w:t>
      </w:r>
      <w:proofErr w:type="spellStart"/>
      <w:r w:rsidRPr="00E81467">
        <w:rPr>
          <w:rFonts w:ascii="Liberation Serif" w:eastAsia="Times New Roman" w:hAnsi="Liberation Serif" w:cs="Liberation Serif"/>
        </w:rPr>
        <w:t>пяти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рабочих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дней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получения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такого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Конкурсного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предложения</w:t>
      </w:r>
      <w:proofErr w:type="spellEnd"/>
      <w:r w:rsidRPr="00E81467">
        <w:rPr>
          <w:rFonts w:ascii="Liberation Serif" w:eastAsia="Times New Roman" w:hAnsi="Liberation Serif" w:cs="Liberation Serif"/>
        </w:rPr>
        <w:t>;</w:t>
      </w:r>
    </w:p>
    <w:p w:rsidR="00016F43" w:rsidRPr="00E81467" w:rsidRDefault="00016F43" w:rsidP="00AF43D0">
      <w:pPr>
        <w:pStyle w:val="Standard"/>
        <w:autoSpaceDE w:val="0"/>
        <w:ind w:firstLine="708"/>
        <w:jc w:val="both"/>
        <w:textAlignment w:val="auto"/>
        <w:rPr>
          <w:rFonts w:ascii="Liberation Serif" w:eastAsia="Times New Roman" w:hAnsi="Liberation Serif" w:cs="Liberation Serif"/>
        </w:rPr>
      </w:pPr>
      <w:r w:rsidRPr="00E81467">
        <w:rPr>
          <w:rFonts w:ascii="Liberation Serif" w:eastAsia="Times New Roman" w:hAnsi="Liberation Serif" w:cs="Liberation Serif"/>
          <w:lang w:val="ru-RU"/>
        </w:rPr>
        <w:t>- в</w:t>
      </w:r>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случае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если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Конкурсной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комиссией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принято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решение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об</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отказе</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допуске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Заявителя</w:t>
      </w:r>
      <w:proofErr w:type="spellEnd"/>
      <w:r w:rsidRPr="00E81467">
        <w:rPr>
          <w:rFonts w:ascii="Liberation Serif" w:eastAsia="Times New Roman" w:hAnsi="Liberation Serif" w:cs="Liberation Serif"/>
        </w:rPr>
        <w:t xml:space="preserve"> к </w:t>
      </w:r>
      <w:proofErr w:type="spellStart"/>
      <w:r w:rsidRPr="00E81467">
        <w:rPr>
          <w:rFonts w:ascii="Liberation Serif" w:eastAsia="Times New Roman" w:hAnsi="Liberation Serif" w:cs="Liberation Serif"/>
        </w:rPr>
        <w:t>участию</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Конкурсе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внесенная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сумма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Задатка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возвращается</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течение</w:t>
      </w:r>
      <w:proofErr w:type="spellEnd"/>
      <w:r w:rsidRPr="00E81467">
        <w:rPr>
          <w:rFonts w:ascii="Liberation Serif" w:eastAsia="Times New Roman" w:hAnsi="Liberation Serif" w:cs="Liberation Serif"/>
        </w:rPr>
        <w:t xml:space="preserve"> 5 (</w:t>
      </w:r>
      <w:proofErr w:type="spellStart"/>
      <w:r w:rsidRPr="00E81467">
        <w:rPr>
          <w:rFonts w:ascii="Liberation Serif" w:eastAsia="Times New Roman" w:hAnsi="Liberation Serif" w:cs="Liberation Serif"/>
        </w:rPr>
        <w:t>пяти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рабочих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дней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подписания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членами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Конкурсной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комиссии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протокола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проведения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Предварительного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отбора</w:t>
      </w:r>
      <w:proofErr w:type="spellEnd"/>
      <w:r w:rsidRPr="00E81467">
        <w:rPr>
          <w:rFonts w:ascii="Liberation Serif" w:eastAsia="Times New Roman" w:hAnsi="Liberation Serif" w:cs="Liberation Serif"/>
        </w:rPr>
        <w:t>;</w:t>
      </w:r>
    </w:p>
    <w:p w:rsidR="00016F43" w:rsidRPr="00E81467" w:rsidRDefault="00016F43" w:rsidP="00AF43D0">
      <w:pPr>
        <w:pStyle w:val="Standard"/>
        <w:numPr>
          <w:ilvl w:val="1"/>
          <w:numId w:val="15"/>
        </w:numPr>
        <w:autoSpaceDE w:val="0"/>
        <w:ind w:left="0" w:firstLine="851"/>
        <w:jc w:val="both"/>
        <w:textAlignment w:val="auto"/>
        <w:rPr>
          <w:rFonts w:ascii="Liberation Serif" w:eastAsia="Times New Roman" w:hAnsi="Liberation Serif" w:cs="Liberation Serif"/>
        </w:rPr>
      </w:pPr>
      <w:proofErr w:type="spellStart"/>
      <w:r w:rsidRPr="00E81467">
        <w:rPr>
          <w:rFonts w:ascii="Liberation Serif" w:eastAsia="Times New Roman" w:hAnsi="Liberation Serif" w:cs="Liberation Serif"/>
        </w:rPr>
        <w:t>Сумма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Задатка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возвращается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Заявителю</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представившему</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единственную</w:t>
      </w:r>
      <w:proofErr w:type="spellEnd"/>
      <w:r w:rsidRPr="00E81467">
        <w:rPr>
          <w:rFonts w:ascii="Liberation Serif" w:eastAsia="Times New Roman" w:hAnsi="Liberation Serif" w:cs="Liberation Serif"/>
          <w:lang w:val="ru-RU"/>
        </w:rPr>
        <w:t xml:space="preserve"> </w:t>
      </w:r>
      <w:proofErr w:type="spellStart"/>
      <w:r w:rsidRPr="00E81467">
        <w:rPr>
          <w:rFonts w:ascii="Liberation Serif" w:eastAsia="Times New Roman" w:hAnsi="Liberation Serif" w:cs="Liberation Serif"/>
        </w:rPr>
        <w:t>Заявку</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если</w:t>
      </w:r>
      <w:proofErr w:type="spellEnd"/>
      <w:r w:rsidRPr="00E81467">
        <w:rPr>
          <w:rFonts w:ascii="Liberation Serif" w:eastAsia="Times New Roman" w:hAnsi="Liberation Serif" w:cs="Liberation Serif"/>
        </w:rPr>
        <w:t>:</w:t>
      </w:r>
    </w:p>
    <w:p w:rsidR="00016F43" w:rsidRPr="00E81467" w:rsidRDefault="00016F43" w:rsidP="00AF43D0">
      <w:pPr>
        <w:pStyle w:val="Standard"/>
        <w:tabs>
          <w:tab w:val="left" w:pos="1843"/>
        </w:tabs>
        <w:autoSpaceDE w:val="0"/>
        <w:ind w:firstLine="709"/>
        <w:jc w:val="both"/>
        <w:rPr>
          <w:rFonts w:ascii="Liberation Serif" w:eastAsia="Times New Roman CYR" w:hAnsi="Liberation Serif" w:cs="Liberation Serif"/>
          <w:lang w:val="ru-RU"/>
        </w:rPr>
      </w:pPr>
      <w:r w:rsidRPr="00E81467">
        <w:rPr>
          <w:rFonts w:ascii="Liberation Serif" w:eastAsia="Times New Roman CYR" w:hAnsi="Liberation Serif" w:cs="Liberation Serif"/>
          <w:lang w:val="ru-RU"/>
        </w:rPr>
        <w:t>- 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016F43" w:rsidRPr="00E81467" w:rsidRDefault="00016F43" w:rsidP="00AF43D0">
      <w:pPr>
        <w:pStyle w:val="Standard"/>
        <w:tabs>
          <w:tab w:val="left" w:pos="1843"/>
        </w:tabs>
        <w:autoSpaceDE w:val="0"/>
        <w:ind w:firstLine="709"/>
        <w:jc w:val="both"/>
        <w:rPr>
          <w:rFonts w:ascii="Liberation Serif" w:eastAsia="Times New Roman CYR" w:hAnsi="Liberation Serif" w:cs="Liberation Serif"/>
          <w:lang w:val="ru-RU"/>
        </w:rPr>
      </w:pPr>
      <w:r w:rsidRPr="00E81467">
        <w:rPr>
          <w:rFonts w:ascii="Liberation Serif" w:eastAsia="Times New Roman CYR" w:hAnsi="Liberation Serif" w:cs="Liberation Serif"/>
          <w:lang w:val="ru-RU"/>
        </w:rPr>
        <w:t>- Заявитель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rsidR="00016F43" w:rsidRPr="00E81467" w:rsidRDefault="00016F43" w:rsidP="00AF43D0">
      <w:pPr>
        <w:pStyle w:val="Standard"/>
        <w:tabs>
          <w:tab w:val="left" w:pos="1843"/>
        </w:tabs>
        <w:autoSpaceDE w:val="0"/>
        <w:ind w:firstLine="709"/>
        <w:jc w:val="both"/>
        <w:rPr>
          <w:rFonts w:ascii="Liberation Serif" w:eastAsia="Times New Roman" w:hAnsi="Liberation Serif" w:cs="Liberation Serif"/>
        </w:rPr>
      </w:pPr>
      <w:r w:rsidRPr="00E81467">
        <w:rPr>
          <w:rFonts w:ascii="Liberation Serif" w:eastAsia="Times New Roman CYR" w:hAnsi="Liberation Serif" w:cs="Liberation Serif"/>
          <w:lang w:val="ru-RU"/>
        </w:rPr>
        <w:t xml:space="preserve">-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w:t>
      </w:r>
      <w:r w:rsidRPr="00E81467">
        <w:rPr>
          <w:rFonts w:ascii="Liberation Serif" w:eastAsia="Times New Roman" w:hAnsi="Liberation Serif" w:cs="Liberation Serif"/>
        </w:rPr>
        <w:t xml:space="preserve">Концедентом </w:t>
      </w:r>
      <w:proofErr w:type="spellStart"/>
      <w:r w:rsidRPr="00E81467">
        <w:rPr>
          <w:rFonts w:ascii="Liberation Serif" w:eastAsia="Times New Roman" w:hAnsi="Liberation Serif" w:cs="Liberation Serif"/>
        </w:rPr>
        <w:t>предложения</w:t>
      </w:r>
      <w:proofErr w:type="spellEnd"/>
      <w:r w:rsidRPr="00E81467">
        <w:rPr>
          <w:rFonts w:ascii="Liberation Serif" w:eastAsia="Times New Roman" w:hAnsi="Liberation Serif" w:cs="Liberation Serif"/>
        </w:rPr>
        <w:t xml:space="preserve"> о </w:t>
      </w:r>
      <w:proofErr w:type="spellStart"/>
      <w:r w:rsidRPr="00E81467">
        <w:rPr>
          <w:rFonts w:ascii="Liberation Serif" w:eastAsia="Times New Roman" w:hAnsi="Liberation Serif" w:cs="Liberation Serif"/>
        </w:rPr>
        <w:t>заключении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Концессионного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соглашении</w:t>
      </w:r>
      <w:proofErr w:type="spellEnd"/>
      <w:r w:rsidRPr="00E81467">
        <w:rPr>
          <w:rFonts w:ascii="Liberation Serif" w:eastAsia="Times New Roman" w:hAnsi="Liberation Serif" w:cs="Liberation Serif"/>
        </w:rPr>
        <w:t>;</w:t>
      </w:r>
    </w:p>
    <w:p w:rsidR="00016F43" w:rsidRPr="00E81467" w:rsidRDefault="00016F43" w:rsidP="00AF43D0">
      <w:pPr>
        <w:pStyle w:val="Standard"/>
        <w:numPr>
          <w:ilvl w:val="1"/>
          <w:numId w:val="15"/>
        </w:numPr>
        <w:autoSpaceDE w:val="0"/>
        <w:ind w:left="0" w:firstLine="709"/>
        <w:jc w:val="both"/>
        <w:textAlignment w:val="auto"/>
        <w:rPr>
          <w:rFonts w:ascii="Liberation Serif" w:eastAsia="Times New Roman" w:hAnsi="Liberation Serif" w:cs="Liberation Serif"/>
        </w:rPr>
      </w:pPr>
      <w:r w:rsidRPr="00E81467">
        <w:rPr>
          <w:rFonts w:ascii="Liberation Serif" w:eastAsia="Times New Roman" w:hAnsi="Liberation Serif" w:cs="Liberation Serif"/>
        </w:rPr>
        <w:t xml:space="preserve">В </w:t>
      </w:r>
      <w:proofErr w:type="spellStart"/>
      <w:r w:rsidRPr="00E81467">
        <w:rPr>
          <w:rFonts w:ascii="Liberation Serif" w:eastAsia="Times New Roman" w:hAnsi="Liberation Serif" w:cs="Liberation Serif"/>
        </w:rPr>
        <w:t>случае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если</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тридцатидневный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срок</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принятия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решения</w:t>
      </w:r>
      <w:proofErr w:type="spellEnd"/>
      <w:r w:rsidRPr="00E81467">
        <w:rPr>
          <w:rFonts w:ascii="Liberation Serif" w:eastAsia="Times New Roman" w:hAnsi="Liberation Serif" w:cs="Liberation Serif"/>
        </w:rPr>
        <w:t xml:space="preserve"> о </w:t>
      </w:r>
      <w:proofErr w:type="spellStart"/>
      <w:r w:rsidRPr="00E81467">
        <w:rPr>
          <w:rFonts w:ascii="Liberation Serif" w:eastAsia="Times New Roman" w:hAnsi="Liberation Serif" w:cs="Liberation Serif"/>
        </w:rPr>
        <w:t>признании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несостоявшимся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результатам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рассмотрения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представленного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только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одним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Участником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Конкурсного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предложения</w:t>
      </w:r>
      <w:proofErr w:type="spellEnd"/>
      <w:r w:rsidRPr="00E81467">
        <w:rPr>
          <w:rFonts w:ascii="Liberation Serif" w:eastAsia="Times New Roman" w:hAnsi="Liberation Serif" w:cs="Liberation Serif"/>
        </w:rPr>
        <w:t xml:space="preserve"> Концедентом </w:t>
      </w:r>
      <w:proofErr w:type="spellStart"/>
      <w:r w:rsidRPr="00E81467">
        <w:rPr>
          <w:rFonts w:ascii="Liberation Serif" w:eastAsia="Times New Roman" w:hAnsi="Liberation Serif" w:cs="Liberation Serif"/>
        </w:rPr>
        <w:t>не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было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принято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решение</w:t>
      </w:r>
      <w:proofErr w:type="spellEnd"/>
      <w:r w:rsidRPr="00E81467">
        <w:rPr>
          <w:rFonts w:ascii="Liberation Serif" w:eastAsia="Times New Roman" w:hAnsi="Liberation Serif" w:cs="Liberation Serif"/>
        </w:rPr>
        <w:t xml:space="preserve"> о </w:t>
      </w:r>
      <w:proofErr w:type="spellStart"/>
      <w:r w:rsidRPr="00E81467">
        <w:rPr>
          <w:rFonts w:ascii="Liberation Serif" w:eastAsia="Times New Roman" w:hAnsi="Liberation Serif" w:cs="Liberation Serif"/>
        </w:rPr>
        <w:t>заключении</w:t>
      </w:r>
      <w:proofErr w:type="spellEnd"/>
      <w:r w:rsidRPr="00E81467">
        <w:rPr>
          <w:rFonts w:ascii="Liberation Serif" w:eastAsia="Times New Roman" w:hAnsi="Liberation Serif" w:cs="Liberation Serif"/>
        </w:rPr>
        <w:t xml:space="preserve"> с </w:t>
      </w:r>
      <w:proofErr w:type="spellStart"/>
      <w:r w:rsidRPr="00E81467">
        <w:rPr>
          <w:rFonts w:ascii="Liberation Serif" w:eastAsia="Times New Roman" w:hAnsi="Liberation Serif" w:cs="Liberation Serif"/>
        </w:rPr>
        <w:t>этим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Участником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Концессионного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соглашения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Задаток</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внесенный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этим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Участником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возвращается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ему</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течение</w:t>
      </w:r>
      <w:proofErr w:type="spellEnd"/>
      <w:r w:rsidRPr="00E81467">
        <w:rPr>
          <w:rFonts w:ascii="Liberation Serif" w:eastAsia="Times New Roman" w:hAnsi="Liberation Serif" w:cs="Liberation Serif"/>
        </w:rPr>
        <w:t xml:space="preserve"> 15 (</w:t>
      </w:r>
      <w:proofErr w:type="spellStart"/>
      <w:r w:rsidRPr="00E81467">
        <w:rPr>
          <w:rFonts w:ascii="Liberation Serif" w:eastAsia="Times New Roman" w:hAnsi="Liberation Serif" w:cs="Liberation Serif"/>
        </w:rPr>
        <w:t>пятнадцати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рабочих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дней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истечения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указанного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срока</w:t>
      </w:r>
      <w:proofErr w:type="spellEnd"/>
      <w:r w:rsidRPr="00E81467">
        <w:rPr>
          <w:rFonts w:ascii="Liberation Serif" w:eastAsia="Times New Roman" w:hAnsi="Liberation Serif" w:cs="Liberation Serif"/>
        </w:rPr>
        <w:t>;</w:t>
      </w:r>
    </w:p>
    <w:p w:rsidR="00016F43" w:rsidRPr="00E81467" w:rsidRDefault="00016F43" w:rsidP="00AF43D0">
      <w:pPr>
        <w:pStyle w:val="Standard"/>
        <w:numPr>
          <w:ilvl w:val="1"/>
          <w:numId w:val="15"/>
        </w:numPr>
        <w:autoSpaceDE w:val="0"/>
        <w:ind w:left="0" w:firstLine="709"/>
        <w:jc w:val="both"/>
        <w:textAlignment w:val="auto"/>
        <w:rPr>
          <w:rFonts w:ascii="Liberation Serif" w:eastAsia="Times New Roman" w:hAnsi="Liberation Serif" w:cs="Liberation Serif"/>
        </w:rPr>
      </w:pPr>
      <w:r w:rsidRPr="00E81467">
        <w:rPr>
          <w:rFonts w:ascii="Liberation Serif" w:hAnsi="Liberation Serif" w:cs="Liberation Serif"/>
        </w:rPr>
        <w:t xml:space="preserve">В </w:t>
      </w:r>
      <w:proofErr w:type="spellStart"/>
      <w:r w:rsidRPr="00E81467">
        <w:rPr>
          <w:rFonts w:ascii="Liberation Serif" w:hAnsi="Liberation Serif" w:cs="Liberation Serif"/>
        </w:rPr>
        <w:t>случае</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если</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конкурс</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был</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признан</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состоявшимся</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суммы</w:t>
      </w:r>
      <w:proofErr w:type="spellEnd"/>
      <w:r w:rsidRPr="00E81467">
        <w:rPr>
          <w:rFonts w:ascii="Liberation Serif" w:hAnsi="Liberation Serif" w:cs="Liberation Serif"/>
        </w:rPr>
        <w:t xml:space="preserve"> </w:t>
      </w:r>
      <w:proofErr w:type="spellStart"/>
      <w:r w:rsidRPr="00E81467">
        <w:rPr>
          <w:rFonts w:ascii="Liberation Serif" w:eastAsia="Times New Roman" w:hAnsi="Liberation Serif" w:cs="Liberation Serif"/>
        </w:rPr>
        <w:t>внесенных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Задатков</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возвращаются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всем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Участникам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исключением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Победителя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конкурса</w:t>
      </w:r>
      <w:proofErr w:type="spellEnd"/>
      <w:r w:rsidRPr="00E81467">
        <w:rPr>
          <w:rFonts w:ascii="Liberation Serif" w:eastAsia="Times New Roman" w:hAnsi="Liberation Serif" w:cs="Liberation Serif"/>
        </w:rPr>
        <w:t xml:space="preserve">, в </w:t>
      </w:r>
      <w:proofErr w:type="spellStart"/>
      <w:r w:rsidRPr="00E81467">
        <w:rPr>
          <w:rFonts w:ascii="Liberation Serif" w:eastAsia="Times New Roman" w:hAnsi="Liberation Serif" w:cs="Liberation Serif"/>
        </w:rPr>
        <w:t>течение</w:t>
      </w:r>
      <w:proofErr w:type="spellEnd"/>
      <w:r w:rsidRPr="00E81467">
        <w:rPr>
          <w:rFonts w:ascii="Liberation Serif" w:eastAsia="Times New Roman" w:hAnsi="Liberation Serif" w:cs="Liberation Serif"/>
        </w:rPr>
        <w:t xml:space="preserve"> 5 (</w:t>
      </w:r>
      <w:proofErr w:type="spellStart"/>
      <w:r w:rsidRPr="00E81467">
        <w:rPr>
          <w:rFonts w:ascii="Liberation Serif" w:eastAsia="Times New Roman" w:hAnsi="Liberation Serif" w:cs="Liberation Serif"/>
        </w:rPr>
        <w:t>пяти</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рабочих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дней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дня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подписания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протокола</w:t>
      </w:r>
      <w:proofErr w:type="spellEnd"/>
      <w:r w:rsidRPr="00E81467">
        <w:rPr>
          <w:rFonts w:ascii="Liberation Serif" w:eastAsia="Times New Roman" w:hAnsi="Liberation Serif" w:cs="Liberation Serif"/>
        </w:rPr>
        <w:t xml:space="preserve"> о </w:t>
      </w:r>
      <w:proofErr w:type="spellStart"/>
      <w:r w:rsidRPr="00E81467">
        <w:rPr>
          <w:rFonts w:ascii="Liberation Serif" w:eastAsia="Times New Roman" w:hAnsi="Liberation Serif" w:cs="Liberation Serif"/>
        </w:rPr>
        <w:t>результатах</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проведения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Конкурса</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Победителю</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конкурса</w:t>
      </w:r>
      <w:proofErr w:type="spellEnd"/>
      <w:r w:rsidRPr="00E81467">
        <w:rPr>
          <w:rFonts w:ascii="Liberation Serif" w:eastAsia="Times New Roman" w:hAnsi="Liberation Serif" w:cs="Liberation Serif"/>
        </w:rPr>
        <w:t xml:space="preserve">, </w:t>
      </w:r>
      <w:proofErr w:type="spellStart"/>
      <w:r w:rsidRPr="00E81467">
        <w:rPr>
          <w:rFonts w:ascii="Liberation Serif" w:hAnsi="Liberation Serif" w:cs="Liberation Serif"/>
        </w:rPr>
        <w:t>подписавшему</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Концессионное</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соглашение</w:t>
      </w:r>
      <w:proofErr w:type="spellEnd"/>
      <w:r w:rsidRPr="00E81467">
        <w:rPr>
          <w:rFonts w:ascii="Liberation Serif" w:hAnsi="Liberation Serif" w:cs="Liberation Serif"/>
        </w:rPr>
        <w:t xml:space="preserve">, </w:t>
      </w:r>
      <w:proofErr w:type="spellStart"/>
      <w:r w:rsidRPr="00E81467">
        <w:rPr>
          <w:rFonts w:ascii="Liberation Serif" w:eastAsia="Times New Roman" w:hAnsi="Liberation Serif" w:cs="Liberation Serif"/>
        </w:rPr>
        <w:t>внесенный</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им</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Задаток</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возвращается</w:t>
      </w:r>
      <w:proofErr w:type="spellEnd"/>
      <w:r w:rsidRPr="00E81467">
        <w:rPr>
          <w:rFonts w:ascii="Liberation Serif" w:eastAsia="Times New Roman" w:hAnsi="Liberation Serif" w:cs="Liberation Serif"/>
        </w:rPr>
        <w:t xml:space="preserve"> </w:t>
      </w:r>
      <w:r w:rsidRPr="00E81467">
        <w:rPr>
          <w:rFonts w:ascii="Liberation Serif" w:hAnsi="Liberation Serif" w:cs="Liberation Serif"/>
        </w:rPr>
        <w:t xml:space="preserve">в </w:t>
      </w:r>
      <w:proofErr w:type="spellStart"/>
      <w:r w:rsidRPr="00E81467">
        <w:rPr>
          <w:rFonts w:ascii="Liberation Serif" w:hAnsi="Liberation Serif" w:cs="Liberation Serif"/>
        </w:rPr>
        <w:t>течение</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пяти</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рабочих</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дней</w:t>
      </w:r>
      <w:proofErr w:type="spellEnd"/>
      <w:r w:rsidRPr="00E81467">
        <w:rPr>
          <w:rFonts w:ascii="Liberation Serif" w:hAnsi="Liberation Serif" w:cs="Liberation Serif"/>
        </w:rPr>
        <w:t xml:space="preserve"> </w:t>
      </w:r>
      <w:proofErr w:type="spellStart"/>
      <w:r w:rsidRPr="00E81467">
        <w:rPr>
          <w:rFonts w:ascii="Liberation Serif" w:eastAsia="Times New Roman" w:hAnsi="Liberation Serif" w:cs="Liberation Serif"/>
        </w:rPr>
        <w:t>после</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заключения</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Концессионного</w:t>
      </w:r>
      <w:proofErr w:type="spellEnd"/>
      <w:r w:rsidRPr="00E81467">
        <w:rPr>
          <w:rFonts w:ascii="Liberation Serif" w:eastAsia="Times New Roman" w:hAnsi="Liberation Serif" w:cs="Liberation Serif"/>
        </w:rPr>
        <w:t xml:space="preserve"> </w:t>
      </w:r>
      <w:proofErr w:type="spellStart"/>
      <w:r w:rsidRPr="00E81467">
        <w:rPr>
          <w:rFonts w:ascii="Liberation Serif" w:eastAsia="Times New Roman" w:hAnsi="Liberation Serif" w:cs="Liberation Serif"/>
        </w:rPr>
        <w:t>соглашения</w:t>
      </w:r>
      <w:proofErr w:type="spellEnd"/>
      <w:r w:rsidRPr="00E81467">
        <w:rPr>
          <w:rFonts w:ascii="Liberation Serif" w:eastAsia="Times New Roman" w:hAnsi="Liberation Serif" w:cs="Liberation Serif"/>
        </w:rPr>
        <w:t>.</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Победителю конкурса, не подписавшему в установленный срок Концессионного соглашения, внесенный им Задаток не возвращается.</w:t>
      </w:r>
    </w:p>
    <w:p w:rsidR="00016F43" w:rsidRPr="00E81467" w:rsidRDefault="00016F43" w:rsidP="00AF43D0">
      <w:pPr>
        <w:pStyle w:val="Standard"/>
        <w:rPr>
          <w:rFonts w:ascii="Liberation Serif" w:hAnsi="Liberation Serif" w:cs="Liberation Serif"/>
          <w:bCs/>
          <w:lang w:val="ru-RU"/>
        </w:rPr>
      </w:pPr>
    </w:p>
    <w:p w:rsidR="00726B22"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35" w:name="_Toc414487465"/>
      <w:r w:rsidRPr="007F33B9">
        <w:rPr>
          <w:rFonts w:ascii="Liberation Serif" w:hAnsi="Liberation Serif" w:cs="Liberation Serif"/>
          <w:color w:val="auto"/>
          <w:sz w:val="24"/>
          <w:szCs w:val="24"/>
        </w:rPr>
        <w:t>Концессионная плата</w:t>
      </w:r>
      <w:bookmarkEnd w:id="35"/>
    </w:p>
    <w:p w:rsidR="00927D34" w:rsidRPr="00927D34" w:rsidRDefault="00927D34" w:rsidP="00927D34"/>
    <w:p w:rsidR="00016F43" w:rsidRPr="00726B22" w:rsidRDefault="00726B22" w:rsidP="00AF43D0">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14.1. </w:t>
      </w:r>
      <w:r w:rsidR="00016F43" w:rsidRPr="00726B22">
        <w:rPr>
          <w:rFonts w:ascii="Liberation Serif" w:hAnsi="Liberation Serif" w:cs="Liberation Serif"/>
          <w:sz w:val="24"/>
          <w:szCs w:val="24"/>
        </w:rPr>
        <w:t>Концессионная плата устанавливается на весь срок действия концессионног</w:t>
      </w:r>
      <w:r w:rsidRPr="00726B22">
        <w:rPr>
          <w:rFonts w:ascii="Liberation Serif" w:hAnsi="Liberation Serif" w:cs="Liberation Serif"/>
          <w:sz w:val="24"/>
          <w:szCs w:val="24"/>
        </w:rPr>
        <w:t>о соглашения в размере 9000 (девять тысяч</w:t>
      </w:r>
      <w:r w:rsidR="00016F43" w:rsidRPr="00726B22">
        <w:rPr>
          <w:rFonts w:ascii="Liberation Serif" w:hAnsi="Liberation Serif" w:cs="Liberation Serif"/>
          <w:sz w:val="24"/>
          <w:szCs w:val="24"/>
        </w:rPr>
        <w:t>) рублей в квартал.</w:t>
      </w:r>
    </w:p>
    <w:p w:rsidR="00016F43" w:rsidRPr="00726B22" w:rsidRDefault="00726B22" w:rsidP="00AF43D0">
      <w:pPr>
        <w:autoSpaceDN w:val="0"/>
        <w:jc w:val="both"/>
        <w:rPr>
          <w:rFonts w:ascii="Liberation Serif" w:hAnsi="Liberation Serif" w:cs="Liberation Serif"/>
          <w:sz w:val="24"/>
          <w:szCs w:val="24"/>
        </w:rPr>
      </w:pPr>
      <w:r>
        <w:rPr>
          <w:rFonts w:ascii="Liberation Serif" w:hAnsi="Liberation Serif" w:cs="Liberation Serif"/>
          <w:sz w:val="24"/>
          <w:szCs w:val="24"/>
          <w:shd w:val="clear" w:color="auto" w:fill="FFFFFF"/>
        </w:rPr>
        <w:t xml:space="preserve">            14.2.  </w:t>
      </w:r>
      <w:r w:rsidR="00016F43" w:rsidRPr="00726B22">
        <w:rPr>
          <w:rFonts w:ascii="Liberation Serif" w:hAnsi="Liberation Serif" w:cs="Liberation Serif"/>
          <w:sz w:val="24"/>
          <w:szCs w:val="24"/>
          <w:shd w:val="clear" w:color="auto" w:fill="FFFFFF"/>
        </w:rPr>
        <w:t>Концессионная плата подлежит перечислению</w:t>
      </w:r>
      <w:r>
        <w:rPr>
          <w:rFonts w:ascii="Liberation Serif" w:hAnsi="Liberation Serif" w:cs="Liberation Serif"/>
          <w:sz w:val="24"/>
          <w:szCs w:val="24"/>
          <w:shd w:val="clear" w:color="auto" w:fill="FFFFFF"/>
        </w:rPr>
        <w:t xml:space="preserve"> </w:t>
      </w:r>
      <w:r w:rsidR="00016F43" w:rsidRPr="00726B22">
        <w:rPr>
          <w:rFonts w:ascii="Liberation Serif" w:hAnsi="Liberation Serif" w:cs="Liberation Serif"/>
          <w:sz w:val="24"/>
          <w:szCs w:val="24"/>
          <w:shd w:val="clear" w:color="auto" w:fill="FFFFFF"/>
        </w:rPr>
        <w:t>ежеквартально,</w:t>
      </w:r>
      <w:r w:rsidRPr="00726B22">
        <w:rPr>
          <w:rFonts w:ascii="Liberation Serif" w:hAnsi="Liberation Serif" w:cs="Liberation Serif"/>
          <w:sz w:val="24"/>
          <w:szCs w:val="24"/>
          <w:shd w:val="clear" w:color="auto" w:fill="FFFFFF"/>
        </w:rPr>
        <w:t xml:space="preserve"> в</w:t>
      </w:r>
      <w:r>
        <w:rPr>
          <w:rFonts w:ascii="Liberation Serif" w:hAnsi="Liberation Serif" w:cs="Liberation Serif"/>
          <w:sz w:val="24"/>
          <w:szCs w:val="24"/>
          <w:shd w:val="clear" w:color="auto" w:fill="FFFFFF"/>
        </w:rPr>
        <w:t xml:space="preserve"> </w:t>
      </w:r>
      <w:r w:rsidRPr="00726B22">
        <w:rPr>
          <w:rFonts w:ascii="Liberation Serif" w:hAnsi="Liberation Serif" w:cs="Liberation Serif"/>
          <w:sz w:val="24"/>
          <w:szCs w:val="24"/>
          <w:shd w:val="clear" w:color="auto" w:fill="FFFFFF"/>
        </w:rPr>
        <w:t xml:space="preserve">срок </w:t>
      </w:r>
      <w:r>
        <w:rPr>
          <w:rFonts w:ascii="Liberation Serif" w:hAnsi="Liberation Serif" w:cs="Liberation Serif"/>
          <w:sz w:val="24"/>
          <w:szCs w:val="24"/>
          <w:shd w:val="clear" w:color="auto" w:fill="FFFFFF"/>
        </w:rPr>
        <w:t>до 10</w:t>
      </w:r>
    </w:p>
    <w:p w:rsidR="00016F43" w:rsidRPr="00E81467" w:rsidRDefault="00016F43" w:rsidP="00AF43D0">
      <w:pPr>
        <w:jc w:val="both"/>
        <w:rPr>
          <w:rFonts w:ascii="Liberation Serif" w:hAnsi="Liberation Serif" w:cs="Liberation Serif"/>
          <w:sz w:val="24"/>
          <w:szCs w:val="24"/>
        </w:rPr>
      </w:pPr>
      <w:r w:rsidRPr="00E81467">
        <w:rPr>
          <w:rFonts w:ascii="Liberation Serif" w:hAnsi="Liberation Serif" w:cs="Liberation Serif"/>
          <w:sz w:val="24"/>
          <w:szCs w:val="24"/>
          <w:shd w:val="clear" w:color="auto" w:fill="FFFFFF"/>
        </w:rPr>
        <w:t>(десятого) числа месяца, следующего за истекшим кварталом в Бюджет Куртамышского муниципального округа Курганской области по реквизитам:</w:t>
      </w:r>
    </w:p>
    <w:p w:rsidR="00016F43" w:rsidRPr="00E81467" w:rsidRDefault="00016F43" w:rsidP="00AF43D0">
      <w:pPr>
        <w:rPr>
          <w:rFonts w:ascii="Liberation Serif" w:hAnsi="Liberation Serif" w:cs="Liberation Serif"/>
          <w:sz w:val="24"/>
          <w:szCs w:val="24"/>
        </w:rPr>
      </w:pPr>
      <w:r w:rsidRPr="00E81467">
        <w:rPr>
          <w:rFonts w:ascii="Liberation Serif" w:hAnsi="Liberation Serif" w:cs="Liberation Serif"/>
          <w:sz w:val="24"/>
          <w:szCs w:val="24"/>
        </w:rPr>
        <w:t xml:space="preserve">ИНН 4524097580, КПП 452401001, БИК 013735150 </w:t>
      </w:r>
    </w:p>
    <w:p w:rsidR="00016F43" w:rsidRPr="00E81467" w:rsidRDefault="00016F43" w:rsidP="00AF43D0">
      <w:pPr>
        <w:rPr>
          <w:rFonts w:ascii="Liberation Serif" w:hAnsi="Liberation Serif" w:cs="Liberation Serif"/>
          <w:sz w:val="24"/>
          <w:szCs w:val="24"/>
        </w:rPr>
      </w:pPr>
      <w:r w:rsidRPr="00E81467">
        <w:rPr>
          <w:rFonts w:ascii="Liberation Serif" w:hAnsi="Liberation Serif" w:cs="Liberation Serif"/>
          <w:sz w:val="24"/>
          <w:szCs w:val="24"/>
        </w:rPr>
        <w:t>УФК по Курганской области (Администрация Куртамышского муниципального округа Курганской области л/с 03433</w:t>
      </w:r>
      <w:r w:rsidRPr="00E81467">
        <w:rPr>
          <w:rFonts w:ascii="Liberation Serif" w:hAnsi="Liberation Serif" w:cs="Liberation Serif"/>
          <w:sz w:val="24"/>
          <w:szCs w:val="24"/>
          <w:lang w:val="en-US"/>
        </w:rPr>
        <w:t>D</w:t>
      </w:r>
      <w:r w:rsidRPr="00E81467">
        <w:rPr>
          <w:rFonts w:ascii="Liberation Serif" w:hAnsi="Liberation Serif" w:cs="Liberation Serif"/>
          <w:sz w:val="24"/>
          <w:szCs w:val="24"/>
        </w:rPr>
        <w:t>04100)</w:t>
      </w:r>
    </w:p>
    <w:p w:rsidR="00016F43" w:rsidRPr="00E81467" w:rsidRDefault="00016F43" w:rsidP="00AF43D0">
      <w:pPr>
        <w:rPr>
          <w:rFonts w:ascii="Liberation Serif" w:hAnsi="Liberation Serif" w:cs="Liberation Serif"/>
          <w:sz w:val="24"/>
          <w:szCs w:val="24"/>
        </w:rPr>
      </w:pPr>
      <w:r w:rsidRPr="00E81467">
        <w:rPr>
          <w:rFonts w:ascii="Liberation Serif" w:hAnsi="Liberation Serif" w:cs="Liberation Serif"/>
          <w:sz w:val="24"/>
          <w:szCs w:val="24"/>
        </w:rPr>
        <w:t xml:space="preserve">р/с 40102810345370000037 в Отделении Курган </w:t>
      </w:r>
    </w:p>
    <w:p w:rsidR="00016F43" w:rsidRPr="00E81467" w:rsidRDefault="00016F43" w:rsidP="00AF43D0">
      <w:pPr>
        <w:rPr>
          <w:rFonts w:ascii="Liberation Serif" w:hAnsi="Liberation Serif" w:cs="Liberation Serif"/>
          <w:sz w:val="24"/>
          <w:szCs w:val="24"/>
        </w:rPr>
      </w:pPr>
      <w:r w:rsidRPr="00E81467">
        <w:rPr>
          <w:rFonts w:ascii="Liberation Serif" w:hAnsi="Liberation Serif" w:cs="Liberation Serif"/>
          <w:sz w:val="24"/>
          <w:szCs w:val="24"/>
        </w:rPr>
        <w:t>ОКТМО 37516000 / БИК 013735150.</w:t>
      </w:r>
    </w:p>
    <w:p w:rsidR="00016F43" w:rsidRPr="00E81467" w:rsidRDefault="00016F43" w:rsidP="00AF43D0">
      <w:pPr>
        <w:pStyle w:val="western"/>
        <w:spacing w:before="0" w:beforeAutospacing="0" w:after="0" w:afterAutospacing="0"/>
        <w:ind w:left="708"/>
        <w:jc w:val="both"/>
        <w:rPr>
          <w:rFonts w:ascii="Liberation Serif" w:hAnsi="Liberation Serif" w:cs="Liberation Serif"/>
          <w:b/>
          <w:bCs/>
        </w:rPr>
      </w:pPr>
    </w:p>
    <w:p w:rsidR="00016F43" w:rsidRPr="007F33B9"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36" w:name="_Toc414487466"/>
      <w:r w:rsidRPr="007F33B9">
        <w:rPr>
          <w:rFonts w:ascii="Liberation Serif" w:hAnsi="Liberation Serif" w:cs="Liberation Serif"/>
          <w:color w:val="auto"/>
          <w:sz w:val="24"/>
          <w:szCs w:val="24"/>
        </w:rPr>
        <w:t>Порядок, место и срок представления Конкурсных предложений</w:t>
      </w:r>
      <w:bookmarkEnd w:id="36"/>
    </w:p>
    <w:p w:rsidR="00016F43" w:rsidRPr="00E81467" w:rsidRDefault="00016F43" w:rsidP="00AF43D0">
      <w:pPr>
        <w:pStyle w:val="western"/>
        <w:spacing w:before="0" w:beforeAutospacing="0" w:after="0" w:afterAutospacing="0"/>
        <w:jc w:val="center"/>
        <w:rPr>
          <w:rFonts w:ascii="Liberation Serif" w:hAnsi="Liberation Serif" w:cs="Liberation Serif"/>
        </w:rPr>
      </w:pP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Конкурсное предложение должно быть оформлено Участниками конкурса в соответствии с требованиями Конкурсной документации и представлено по адресу: 641430, Курганская область, Куртамышский муниципальный округ, г. Куртамыш, ул. 22 Партсъезда, 40, в рабочие дни с 8 час. 00 мин. до 16 час. 00 мин., кроме перерыва на обед с 12 час. 00 мин. по 13 час</w:t>
      </w:r>
      <w:r w:rsidR="00D0790F">
        <w:rPr>
          <w:rFonts w:ascii="Liberation Serif" w:hAnsi="Liberation Serif" w:cs="Liberation Serif"/>
          <w:sz w:val="24"/>
          <w:szCs w:val="24"/>
        </w:rPr>
        <w:t xml:space="preserve">. 00 мин., по местному времени </w:t>
      </w:r>
      <w:r w:rsidR="00726B22" w:rsidRPr="004B4E1F">
        <w:rPr>
          <w:rFonts w:ascii="Liberation Serif" w:hAnsi="Liberation Serif" w:cs="Liberation Serif"/>
          <w:b/>
          <w:color w:val="0000FF"/>
          <w:sz w:val="24"/>
          <w:szCs w:val="24"/>
        </w:rPr>
        <w:t xml:space="preserve">с </w:t>
      </w:r>
      <w:r w:rsidR="000D0DD0">
        <w:rPr>
          <w:rFonts w:ascii="Liberation Serif" w:hAnsi="Liberation Serif" w:cs="Liberation Serif"/>
          <w:b/>
          <w:color w:val="0000FF"/>
          <w:sz w:val="24"/>
          <w:szCs w:val="24"/>
        </w:rPr>
        <w:t>16</w:t>
      </w:r>
      <w:r w:rsidR="004B4E1F" w:rsidRPr="004B4E1F">
        <w:rPr>
          <w:rFonts w:ascii="Liberation Serif" w:hAnsi="Liberation Serif" w:cs="Liberation Serif"/>
          <w:b/>
          <w:color w:val="0000FF"/>
          <w:sz w:val="24"/>
          <w:szCs w:val="24"/>
        </w:rPr>
        <w:t>.</w:t>
      </w:r>
      <w:r w:rsidR="000D0DD0">
        <w:rPr>
          <w:rFonts w:ascii="Liberation Serif" w:hAnsi="Liberation Serif" w:cs="Liberation Serif"/>
          <w:b/>
          <w:color w:val="0000FF"/>
          <w:sz w:val="24"/>
          <w:szCs w:val="24"/>
        </w:rPr>
        <w:t>04</w:t>
      </w:r>
      <w:r w:rsidR="004C2C13">
        <w:rPr>
          <w:rFonts w:ascii="Liberation Serif" w:hAnsi="Liberation Serif" w:cs="Liberation Serif"/>
          <w:b/>
          <w:color w:val="0000FF"/>
          <w:sz w:val="24"/>
          <w:szCs w:val="24"/>
        </w:rPr>
        <w:t>.202</w:t>
      </w:r>
      <w:r w:rsidR="000D0DD0">
        <w:rPr>
          <w:rFonts w:ascii="Liberation Serif" w:hAnsi="Liberation Serif" w:cs="Liberation Serif"/>
          <w:b/>
          <w:color w:val="0000FF"/>
          <w:sz w:val="24"/>
          <w:szCs w:val="24"/>
        </w:rPr>
        <w:t>5</w:t>
      </w:r>
      <w:r w:rsidR="004B4E1F" w:rsidRPr="004B4E1F">
        <w:rPr>
          <w:rFonts w:ascii="Liberation Serif" w:hAnsi="Liberation Serif" w:cs="Liberation Serif"/>
          <w:b/>
          <w:color w:val="0000FF"/>
          <w:sz w:val="24"/>
          <w:szCs w:val="24"/>
        </w:rPr>
        <w:t xml:space="preserve"> г</w:t>
      </w:r>
      <w:r w:rsidR="00726B22" w:rsidRPr="004B4E1F">
        <w:rPr>
          <w:rFonts w:ascii="Liberation Serif" w:hAnsi="Liberation Serif" w:cs="Liberation Serif"/>
          <w:b/>
          <w:color w:val="0000FF"/>
          <w:sz w:val="24"/>
          <w:szCs w:val="24"/>
        </w:rPr>
        <w:t xml:space="preserve">. по </w:t>
      </w:r>
      <w:r w:rsidR="000D0DD0">
        <w:rPr>
          <w:rFonts w:ascii="Liberation Serif" w:hAnsi="Liberation Serif" w:cs="Liberation Serif"/>
          <w:b/>
          <w:color w:val="0000FF"/>
          <w:sz w:val="24"/>
          <w:szCs w:val="24"/>
        </w:rPr>
        <w:t>0</w:t>
      </w:r>
      <w:r w:rsidR="00927D34">
        <w:rPr>
          <w:rFonts w:ascii="Liberation Serif" w:hAnsi="Liberation Serif" w:cs="Liberation Serif"/>
          <w:b/>
          <w:color w:val="0000FF"/>
          <w:sz w:val="24"/>
          <w:szCs w:val="24"/>
        </w:rPr>
        <w:t>9</w:t>
      </w:r>
      <w:r w:rsidR="004C2C13">
        <w:rPr>
          <w:rFonts w:ascii="Liberation Serif" w:hAnsi="Liberation Serif" w:cs="Liberation Serif"/>
          <w:b/>
          <w:color w:val="0000FF"/>
          <w:sz w:val="24"/>
          <w:szCs w:val="24"/>
        </w:rPr>
        <w:t>.</w:t>
      </w:r>
      <w:r w:rsidR="00927D34">
        <w:rPr>
          <w:rFonts w:ascii="Liberation Serif" w:hAnsi="Liberation Serif" w:cs="Liberation Serif"/>
          <w:b/>
          <w:color w:val="0000FF"/>
          <w:sz w:val="24"/>
          <w:szCs w:val="24"/>
        </w:rPr>
        <w:t>0</w:t>
      </w:r>
      <w:r w:rsidR="000D0DD0">
        <w:rPr>
          <w:rFonts w:ascii="Liberation Serif" w:hAnsi="Liberation Serif" w:cs="Liberation Serif"/>
          <w:b/>
          <w:color w:val="0000FF"/>
          <w:sz w:val="24"/>
          <w:szCs w:val="24"/>
        </w:rPr>
        <w:t>7</w:t>
      </w:r>
      <w:r w:rsidR="004B4E1F" w:rsidRPr="004B4E1F">
        <w:rPr>
          <w:rFonts w:ascii="Liberation Serif" w:hAnsi="Liberation Serif" w:cs="Liberation Serif"/>
          <w:b/>
          <w:color w:val="0000FF"/>
          <w:sz w:val="24"/>
          <w:szCs w:val="24"/>
        </w:rPr>
        <w:t>.202</w:t>
      </w:r>
      <w:r w:rsidR="00927D34">
        <w:rPr>
          <w:rFonts w:ascii="Liberation Serif" w:hAnsi="Liberation Serif" w:cs="Liberation Serif"/>
          <w:b/>
          <w:color w:val="0000FF"/>
          <w:sz w:val="24"/>
          <w:szCs w:val="24"/>
        </w:rPr>
        <w:t>5</w:t>
      </w:r>
      <w:r w:rsidR="004B4E1F" w:rsidRPr="004B4E1F">
        <w:rPr>
          <w:rFonts w:ascii="Liberation Serif" w:hAnsi="Liberation Serif" w:cs="Liberation Serif"/>
          <w:b/>
          <w:color w:val="0000FF"/>
          <w:sz w:val="24"/>
          <w:szCs w:val="24"/>
        </w:rPr>
        <w:t xml:space="preserve"> г</w:t>
      </w:r>
      <w:r w:rsidRPr="004B4E1F">
        <w:rPr>
          <w:rFonts w:ascii="Liberation Serif" w:hAnsi="Liberation Serif" w:cs="Liberation Serif"/>
          <w:b/>
          <w:color w:val="0000FF"/>
          <w:sz w:val="24"/>
          <w:szCs w:val="24"/>
        </w:rPr>
        <w:t>.</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Конкурсного предложения на электронных носителях (CD/DVD).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016F43" w:rsidRPr="00E81467" w:rsidRDefault="00016F43" w:rsidP="00AF43D0">
      <w:pPr>
        <w:widowControl w:val="0"/>
        <w:numPr>
          <w:ilvl w:val="1"/>
          <w:numId w:val="15"/>
        </w:numPr>
        <w:tabs>
          <w:tab w:val="num" w:pos="0"/>
        </w:tabs>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МУНИЦИПАЛЬНОГО ИМУЩЕСТВА – «ИМУЩЕСТВЕННЫЙ КОМПЛЕКС ОБЪЕКТОВ ПО ВОДОСНАБЖЕНИЮ С. КАМАГАН, С. СОВЕТСКОЕ, С. ПЕСЬЯНОЕ КУРТАМЫШСКОГО МУНИЦИПАЛЬНОГО ОКРУГА КУРГАНСКОЙ ОБЛАСТИ».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lastRenderedPageBreak/>
        <w:t>Конверт на местах склейки должен быть подписан Участником конкурса или его уполномоченным лицом и скреплен печатью (при ее наличии).</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016F43" w:rsidRPr="007F33B9" w:rsidRDefault="00016F43" w:rsidP="00AF43D0">
      <w:pPr>
        <w:widowControl w:val="0"/>
        <w:ind w:left="709"/>
        <w:jc w:val="both"/>
        <w:rPr>
          <w:rFonts w:ascii="Liberation Serif" w:hAnsi="Liberation Serif" w:cs="Liberation Serif"/>
          <w:sz w:val="24"/>
          <w:szCs w:val="24"/>
        </w:rPr>
      </w:pPr>
    </w:p>
    <w:p w:rsidR="00016F43" w:rsidRPr="007F33B9"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37" w:name="_Toc414487467"/>
      <w:r w:rsidRPr="007F33B9">
        <w:rPr>
          <w:rFonts w:ascii="Liberation Serif" w:hAnsi="Liberation Serif" w:cs="Liberation Serif"/>
          <w:color w:val="auto"/>
          <w:sz w:val="24"/>
          <w:szCs w:val="24"/>
        </w:rPr>
        <w:t>Порядок и срок изменения и (или) отзыва Заявок и Конкурсных предложений</w:t>
      </w:r>
      <w:bookmarkEnd w:id="37"/>
    </w:p>
    <w:p w:rsidR="00016F43" w:rsidRPr="00E81467" w:rsidRDefault="00016F43" w:rsidP="00AF43D0">
      <w:pPr>
        <w:pStyle w:val="Standard"/>
        <w:autoSpaceDE w:val="0"/>
        <w:jc w:val="both"/>
        <w:rPr>
          <w:rFonts w:ascii="Liberation Serif" w:eastAsia="Times New Roman" w:hAnsi="Liberation Serif" w:cs="Liberation Serif"/>
          <w:b/>
          <w:lang w:val="ru-RU"/>
        </w:rPr>
      </w:pP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«ИЗМЕНЕНИЕ ЗАЯВКИ НА ПРАВО ЗАКЛЮЧЕНИЯ КОНЦЕССИОННОГО СОГЛАШЕНИЯ В ОТНОШЕНИИ МУНИЦИПАЛЬНОГО ИМУЩЕСТВА – «ИМУЩЕСТВЕННЫЙ КОМПЛЕКС ОБЪЕКТОВ ПО ВОДОСНАБЖЕНИЮ С. КАМАГАН, С. СОВЕТСКОЕ, С. ПЕСЬЯНОЕ КУРТАМЫШСКОГО МУНИЦИПАЛЬНОГО ОКРУГА КУРГАНСКОЙ ОБЛАСТИ».</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lastRenderedPageBreak/>
        <w:t xml:space="preserve">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Конверты с изменениями Конкурсных предложений маркируются «ИЗМЕНЕНИЕ КОНКУРСНОГО ПРЕДЛОЖЕНИЯ НА ПРАВО ЗАКЛЮЧЕНИЯ КОНЦЕССИОННОГО СОГЛАШЕНИЯ В ОТНОШЕНИИ МУНИЦИПАЛЬНОГО ИМУЩЕСТВА – «ИМУЩЕСТВЕННЫЙ КОМПЛЕКС ОБЪЕКТОВ ПО ВОДОСНАБЖЕНИЮ С. КАМАГАН, С. СОВЕТСКОЕ, С. ПЕСЬЯНОЕ КУРТАМЫШСКОГО МУНИЦИПАЛЬНОГО ОКРУГА КУРГАНСКОЙ ОБЛАСТИ».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016F43" w:rsidRPr="00E81467" w:rsidRDefault="00016F43" w:rsidP="00AF43D0">
      <w:pPr>
        <w:widowControl w:val="0"/>
        <w:ind w:left="709"/>
        <w:jc w:val="both"/>
        <w:rPr>
          <w:rFonts w:ascii="Liberation Serif" w:hAnsi="Liberation Serif" w:cs="Liberation Serif"/>
          <w:sz w:val="24"/>
          <w:szCs w:val="24"/>
        </w:rPr>
      </w:pPr>
    </w:p>
    <w:p w:rsidR="00016F43" w:rsidRPr="007F33B9"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38" w:name="_Toc414487468"/>
      <w:r w:rsidRPr="007F33B9">
        <w:rPr>
          <w:rFonts w:ascii="Liberation Serif" w:hAnsi="Liberation Serif" w:cs="Liberation Serif"/>
          <w:color w:val="auto"/>
          <w:sz w:val="24"/>
          <w:szCs w:val="24"/>
        </w:rPr>
        <w:t>Порядок и время вскрытия конвертов с Заявками</w:t>
      </w:r>
      <w:bookmarkEnd w:id="38"/>
    </w:p>
    <w:p w:rsidR="00016F43" w:rsidRPr="00E81467" w:rsidRDefault="00016F43" w:rsidP="00AF43D0">
      <w:pPr>
        <w:pStyle w:val="Standard"/>
        <w:autoSpaceDE w:val="0"/>
        <w:jc w:val="center"/>
        <w:rPr>
          <w:rFonts w:ascii="Liberation Serif" w:eastAsia="Times New Roman CYR" w:hAnsi="Liberation Serif" w:cs="Liberation Serif"/>
          <w:b/>
          <w:bCs/>
          <w:lang w:val="ru-RU"/>
        </w:rPr>
      </w:pP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Конверты с Заявками вскрываются на заседании Конкурсной комиссии по адресу: 641430, Курганская область, Куртамышский муниципальный округ, г. Куртамыш, ул. 22 Партсъезда, 40, в </w:t>
      </w:r>
      <w:r w:rsidRPr="00726B22">
        <w:rPr>
          <w:rFonts w:ascii="Liberation Serif" w:hAnsi="Liberation Serif" w:cs="Liberation Serif"/>
          <w:sz w:val="24"/>
          <w:szCs w:val="24"/>
        </w:rPr>
        <w:t>10 час. 00 мин</w:t>
      </w:r>
      <w:r w:rsidRPr="00E81467">
        <w:rPr>
          <w:rFonts w:ascii="Liberation Serif" w:hAnsi="Liberation Serif" w:cs="Liberation Serif"/>
          <w:b/>
          <w:sz w:val="24"/>
          <w:szCs w:val="24"/>
        </w:rPr>
        <w:t>.</w:t>
      </w:r>
      <w:r w:rsidRPr="00E81467">
        <w:rPr>
          <w:rFonts w:ascii="Liberation Serif" w:hAnsi="Liberation Serif" w:cs="Liberation Serif"/>
          <w:sz w:val="24"/>
          <w:szCs w:val="24"/>
        </w:rPr>
        <w:t xml:space="preserve"> по местному времени </w:t>
      </w:r>
      <w:r w:rsidR="004C2C13">
        <w:rPr>
          <w:rFonts w:ascii="Liberation Serif" w:hAnsi="Liberation Serif" w:cs="Liberation Serif"/>
          <w:b/>
          <w:color w:val="0000FF"/>
          <w:sz w:val="24"/>
          <w:szCs w:val="24"/>
        </w:rPr>
        <w:t>1</w:t>
      </w:r>
      <w:r w:rsidR="000D0DD0">
        <w:rPr>
          <w:rFonts w:ascii="Liberation Serif" w:hAnsi="Liberation Serif" w:cs="Liberation Serif"/>
          <w:b/>
          <w:color w:val="0000FF"/>
          <w:sz w:val="24"/>
          <w:szCs w:val="24"/>
        </w:rPr>
        <w:t>5</w:t>
      </w:r>
      <w:r w:rsidR="004B4E1F" w:rsidRPr="004B4E1F">
        <w:rPr>
          <w:rFonts w:ascii="Liberation Serif" w:hAnsi="Liberation Serif" w:cs="Liberation Serif"/>
          <w:b/>
          <w:color w:val="0000FF"/>
          <w:sz w:val="24"/>
          <w:szCs w:val="24"/>
        </w:rPr>
        <w:t>.</w:t>
      </w:r>
      <w:r w:rsidR="000D0DD0">
        <w:rPr>
          <w:rFonts w:ascii="Liberation Serif" w:hAnsi="Liberation Serif" w:cs="Liberation Serif"/>
          <w:b/>
          <w:color w:val="0000FF"/>
          <w:sz w:val="24"/>
          <w:szCs w:val="24"/>
        </w:rPr>
        <w:t>04</w:t>
      </w:r>
      <w:r w:rsidR="004B4E1F" w:rsidRPr="004B4E1F">
        <w:rPr>
          <w:rFonts w:ascii="Liberation Serif" w:hAnsi="Liberation Serif" w:cs="Liberation Serif"/>
          <w:b/>
          <w:color w:val="0000FF"/>
          <w:sz w:val="24"/>
          <w:szCs w:val="24"/>
        </w:rPr>
        <w:t>.202</w:t>
      </w:r>
      <w:r w:rsidR="000D0DD0">
        <w:rPr>
          <w:rFonts w:ascii="Liberation Serif" w:hAnsi="Liberation Serif" w:cs="Liberation Serif"/>
          <w:b/>
          <w:color w:val="0000FF"/>
          <w:sz w:val="24"/>
          <w:szCs w:val="24"/>
        </w:rPr>
        <w:t>5</w:t>
      </w:r>
      <w:r w:rsidR="00726B22" w:rsidRPr="004B4E1F">
        <w:rPr>
          <w:rFonts w:ascii="Liberation Serif" w:hAnsi="Liberation Serif" w:cs="Liberation Serif"/>
          <w:b/>
          <w:color w:val="0000FF"/>
          <w:sz w:val="24"/>
          <w:szCs w:val="24"/>
        </w:rPr>
        <w:t xml:space="preserve"> г</w:t>
      </w:r>
      <w:r w:rsidRPr="004B4E1F">
        <w:rPr>
          <w:rFonts w:ascii="Liberation Serif" w:hAnsi="Liberation Serif" w:cs="Liberation Serif"/>
          <w:b/>
          <w:color w:val="0000FF"/>
          <w:sz w:val="24"/>
          <w:szCs w:val="24"/>
        </w:rPr>
        <w:t xml:space="preserve">.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016F43" w:rsidRPr="007F33B9" w:rsidRDefault="00016F43" w:rsidP="00AF43D0">
      <w:pPr>
        <w:autoSpaceDE w:val="0"/>
        <w:autoSpaceDN w:val="0"/>
        <w:adjustRightInd w:val="0"/>
        <w:ind w:firstLine="540"/>
        <w:jc w:val="both"/>
        <w:outlineLvl w:val="0"/>
        <w:rPr>
          <w:rFonts w:ascii="Liberation Serif" w:hAnsi="Liberation Serif" w:cs="Liberation Serif"/>
          <w:sz w:val="24"/>
          <w:szCs w:val="24"/>
        </w:rPr>
      </w:pPr>
    </w:p>
    <w:p w:rsidR="00016F43" w:rsidRPr="007F33B9"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39" w:name="_Toc414487469"/>
      <w:r w:rsidRPr="007F33B9">
        <w:rPr>
          <w:rFonts w:ascii="Liberation Serif" w:hAnsi="Liberation Serif" w:cs="Liberation Serif"/>
          <w:color w:val="auto"/>
          <w:sz w:val="24"/>
          <w:szCs w:val="24"/>
        </w:rPr>
        <w:t xml:space="preserve"> Порядок и срок проведения предварительного отбора Участников конкурса. Дата подписания протокола о проведении предварительного отбора</w:t>
      </w:r>
      <w:bookmarkEnd w:id="39"/>
    </w:p>
    <w:p w:rsidR="00016F43" w:rsidRPr="00E81467" w:rsidRDefault="00016F43" w:rsidP="00AF43D0">
      <w:pPr>
        <w:pStyle w:val="Standard"/>
        <w:autoSpaceDE w:val="0"/>
        <w:ind w:firstLine="540"/>
        <w:jc w:val="both"/>
        <w:rPr>
          <w:rFonts w:ascii="Liberation Serif" w:eastAsia="Times New Roman" w:hAnsi="Liberation Serif" w:cs="Liberation Serif"/>
          <w:lang w:val="ru-RU"/>
        </w:rPr>
      </w:pP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Конкурсная комиссия по адресу: 641430, Курганская область, Куртамышский муниципальный округ, г. Куртамыш, ул. 22 Партсъезда, 40, </w:t>
      </w:r>
      <w:r w:rsidRPr="00726B22">
        <w:rPr>
          <w:rFonts w:ascii="Liberation Serif" w:hAnsi="Liberation Serif" w:cs="Liberation Serif"/>
          <w:sz w:val="24"/>
          <w:szCs w:val="24"/>
        </w:rPr>
        <w:t>с 10 час. 00 мин</w:t>
      </w:r>
      <w:r w:rsidR="00726B22" w:rsidRPr="00726B22">
        <w:rPr>
          <w:rFonts w:ascii="Liberation Serif" w:hAnsi="Liberation Serif" w:cs="Liberation Serif"/>
          <w:sz w:val="24"/>
          <w:szCs w:val="24"/>
        </w:rPr>
        <w:t>.</w:t>
      </w:r>
      <w:r w:rsidRPr="00726B22">
        <w:rPr>
          <w:rFonts w:ascii="Liberation Serif" w:hAnsi="Liberation Serif" w:cs="Liberation Serif"/>
          <w:sz w:val="24"/>
          <w:szCs w:val="24"/>
        </w:rPr>
        <w:t xml:space="preserve"> </w:t>
      </w:r>
      <w:r w:rsidRPr="00E81467">
        <w:rPr>
          <w:rFonts w:ascii="Liberation Serif" w:hAnsi="Liberation Serif" w:cs="Liberation Serif"/>
          <w:sz w:val="24"/>
          <w:szCs w:val="24"/>
        </w:rPr>
        <w:t xml:space="preserve">по местному времени </w:t>
      </w:r>
      <w:r w:rsidR="004B4E1F" w:rsidRPr="004B4E1F">
        <w:rPr>
          <w:rFonts w:ascii="Liberation Serif" w:hAnsi="Liberation Serif" w:cs="Liberation Serif"/>
          <w:b/>
          <w:color w:val="0000FF"/>
          <w:sz w:val="24"/>
          <w:szCs w:val="24"/>
        </w:rPr>
        <w:t>1</w:t>
      </w:r>
      <w:r w:rsidR="000D0DD0">
        <w:rPr>
          <w:rFonts w:ascii="Liberation Serif" w:hAnsi="Liberation Serif" w:cs="Liberation Serif"/>
          <w:b/>
          <w:color w:val="0000FF"/>
          <w:sz w:val="24"/>
          <w:szCs w:val="24"/>
        </w:rPr>
        <w:t>5</w:t>
      </w:r>
      <w:r w:rsidR="004B4E1F" w:rsidRPr="004B4E1F">
        <w:rPr>
          <w:rFonts w:ascii="Liberation Serif" w:hAnsi="Liberation Serif" w:cs="Liberation Serif"/>
          <w:b/>
          <w:color w:val="0000FF"/>
          <w:sz w:val="24"/>
          <w:szCs w:val="24"/>
        </w:rPr>
        <w:t>.</w:t>
      </w:r>
      <w:r w:rsidR="000D0DD0">
        <w:rPr>
          <w:rFonts w:ascii="Liberation Serif" w:hAnsi="Liberation Serif" w:cs="Liberation Serif"/>
          <w:b/>
          <w:color w:val="0000FF"/>
          <w:sz w:val="24"/>
          <w:szCs w:val="24"/>
        </w:rPr>
        <w:t>04</w:t>
      </w:r>
      <w:r w:rsidR="004C2C13">
        <w:rPr>
          <w:rFonts w:ascii="Liberation Serif" w:hAnsi="Liberation Serif" w:cs="Liberation Serif"/>
          <w:b/>
          <w:color w:val="0000FF"/>
          <w:sz w:val="24"/>
          <w:szCs w:val="24"/>
        </w:rPr>
        <w:t>.</w:t>
      </w:r>
      <w:r w:rsidR="004B4E1F" w:rsidRPr="004B4E1F">
        <w:rPr>
          <w:rFonts w:ascii="Liberation Serif" w:hAnsi="Liberation Serif" w:cs="Liberation Serif"/>
          <w:b/>
          <w:color w:val="0000FF"/>
          <w:sz w:val="24"/>
          <w:szCs w:val="24"/>
        </w:rPr>
        <w:t>202</w:t>
      </w:r>
      <w:r w:rsidR="000D0DD0">
        <w:rPr>
          <w:rFonts w:ascii="Liberation Serif" w:hAnsi="Liberation Serif" w:cs="Liberation Serif"/>
          <w:b/>
          <w:color w:val="0000FF"/>
          <w:sz w:val="24"/>
          <w:szCs w:val="24"/>
        </w:rPr>
        <w:t>5</w:t>
      </w:r>
      <w:r w:rsidR="004B4E1F" w:rsidRPr="004B4E1F">
        <w:rPr>
          <w:rFonts w:ascii="Liberation Serif" w:hAnsi="Liberation Serif" w:cs="Liberation Serif"/>
          <w:b/>
          <w:color w:val="0000FF"/>
          <w:sz w:val="24"/>
          <w:szCs w:val="24"/>
        </w:rPr>
        <w:t xml:space="preserve"> г.</w:t>
      </w:r>
      <w:r w:rsidRPr="004B4E1F">
        <w:rPr>
          <w:rFonts w:ascii="Liberation Serif" w:hAnsi="Liberation Serif" w:cs="Liberation Serif"/>
          <w:color w:val="0000FF"/>
          <w:sz w:val="24"/>
          <w:szCs w:val="24"/>
        </w:rPr>
        <w:t xml:space="preserve"> </w:t>
      </w:r>
      <w:r w:rsidRPr="00E81467">
        <w:rPr>
          <w:rFonts w:ascii="Liberation Serif" w:hAnsi="Liberation Serif" w:cs="Liberation Serif"/>
          <w:sz w:val="24"/>
          <w:szCs w:val="24"/>
        </w:rPr>
        <w:t xml:space="preserve">определяет: </w:t>
      </w:r>
    </w:p>
    <w:p w:rsidR="00016F43" w:rsidRPr="00E81467" w:rsidRDefault="00016F43" w:rsidP="00AF43D0">
      <w:pPr>
        <w:numPr>
          <w:ilvl w:val="0"/>
          <w:numId w:val="10"/>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016F43" w:rsidRPr="00E81467" w:rsidRDefault="00016F43" w:rsidP="00AF43D0">
      <w:pPr>
        <w:numPr>
          <w:ilvl w:val="0"/>
          <w:numId w:val="10"/>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соответствие Заявителя требованиям, предъявленным к концессионеру на основании пункта 2 части 1 статьи 5 Закона о концессионных соглашениях;</w:t>
      </w:r>
    </w:p>
    <w:p w:rsidR="00016F43" w:rsidRPr="00E81467" w:rsidRDefault="00016F43" w:rsidP="00AF43D0">
      <w:pPr>
        <w:numPr>
          <w:ilvl w:val="0"/>
          <w:numId w:val="10"/>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lastRenderedPageBreak/>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016F43" w:rsidRPr="00E81467" w:rsidRDefault="00016F43" w:rsidP="00AF43D0">
      <w:pPr>
        <w:numPr>
          <w:ilvl w:val="0"/>
          <w:numId w:val="10"/>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отсутствие решения о признании Заявителя банкротом и об открытии конкурсного производства в отношении него.</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Решение об отказе в допуске Заявителя к участию в Конкурсе принимается Конкурсной комиссией в случае, если:</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Заявитель не соответствует требованиям, предъявляемым к Участникам конкурса и установленным разделом 4 Конкурсной документации;</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Заявка не соответствует требованиям, предъявляемым к Заявкам и установленным Конкурсной документацией;</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представленные Заявителем документы и материалы неполны и (или) недостоверны;</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Задаток, вносимый Заявителем, не поступил на счет в срок и в размере, установленные Конкурсной документацией.</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016F43" w:rsidRPr="00E81467" w:rsidRDefault="00016F43" w:rsidP="00AF43D0">
      <w:pPr>
        <w:widowControl w:val="0"/>
        <w:ind w:firstLine="709"/>
        <w:jc w:val="both"/>
        <w:rPr>
          <w:rFonts w:ascii="Liberation Serif" w:hAnsi="Liberation Serif" w:cs="Liberation Serif"/>
          <w:sz w:val="24"/>
          <w:szCs w:val="24"/>
        </w:rPr>
      </w:pPr>
      <w:r w:rsidRPr="00E81467">
        <w:rPr>
          <w:rFonts w:ascii="Liberation Serif" w:hAnsi="Liberation Serif" w:cs="Liberation Serif"/>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Pr="00E81467" w:rsidDel="005023E7">
        <w:rPr>
          <w:rFonts w:ascii="Liberation Serif" w:hAnsi="Liberation Serif" w:cs="Liberation Serif"/>
          <w:sz w:val="24"/>
          <w:szCs w:val="24"/>
        </w:rPr>
        <w:t xml:space="preserve"> </w:t>
      </w:r>
      <w:r w:rsidRPr="00E81467">
        <w:rPr>
          <w:rFonts w:ascii="Liberation Serif" w:hAnsi="Liberation Serif" w:cs="Liberation Serif"/>
          <w:sz w:val="24"/>
          <w:szCs w:val="24"/>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016F43" w:rsidRPr="00E81467" w:rsidRDefault="00016F43" w:rsidP="00AF43D0">
      <w:pPr>
        <w:widowControl w:val="0"/>
        <w:ind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w:t>
      </w:r>
      <w:r w:rsidRPr="00E81467">
        <w:rPr>
          <w:rFonts w:ascii="Liberation Serif" w:hAnsi="Liberation Serif" w:cs="Liberation Serif"/>
          <w:sz w:val="24"/>
          <w:szCs w:val="24"/>
        </w:rPr>
        <w:lastRenderedPageBreak/>
        <w:t>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016F43" w:rsidRPr="007F33B9" w:rsidRDefault="00016F43" w:rsidP="00AF43D0">
      <w:pPr>
        <w:widowControl w:val="0"/>
        <w:ind w:left="709"/>
        <w:jc w:val="both"/>
        <w:rPr>
          <w:rFonts w:ascii="Liberation Serif" w:hAnsi="Liberation Serif" w:cs="Liberation Serif"/>
          <w:sz w:val="24"/>
          <w:szCs w:val="24"/>
        </w:rPr>
      </w:pPr>
    </w:p>
    <w:p w:rsidR="00016F43" w:rsidRPr="007F33B9"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40" w:name="Par2"/>
      <w:bookmarkStart w:id="41" w:name="_Toc414487470"/>
      <w:bookmarkEnd w:id="40"/>
      <w:r w:rsidRPr="007F33B9">
        <w:rPr>
          <w:rFonts w:ascii="Liberation Serif" w:hAnsi="Liberation Serif" w:cs="Liberation Serif"/>
          <w:color w:val="auto"/>
          <w:sz w:val="24"/>
          <w:szCs w:val="24"/>
        </w:rPr>
        <w:t>Порядок, время вскрытия конвертов с Конкурсными предложениями</w:t>
      </w:r>
      <w:bookmarkEnd w:id="41"/>
    </w:p>
    <w:p w:rsidR="00016F43" w:rsidRPr="00E81467" w:rsidRDefault="00016F43" w:rsidP="00AF43D0">
      <w:pPr>
        <w:pStyle w:val="western"/>
        <w:spacing w:before="0" w:beforeAutospacing="0" w:after="0" w:afterAutospacing="0"/>
        <w:ind w:left="357"/>
        <w:jc w:val="both"/>
        <w:rPr>
          <w:rFonts w:ascii="Liberation Serif" w:hAnsi="Liberation Serif" w:cs="Liberation Serif"/>
        </w:rPr>
      </w:pPr>
      <w:bookmarkStart w:id="42" w:name="sub_3101"/>
    </w:p>
    <w:p w:rsidR="00016F43" w:rsidRPr="00E81467" w:rsidRDefault="00016F43" w:rsidP="00AF43D0">
      <w:pPr>
        <w:widowControl w:val="0"/>
        <w:numPr>
          <w:ilvl w:val="1"/>
          <w:numId w:val="15"/>
        </w:numPr>
        <w:ind w:left="0" w:firstLine="709"/>
        <w:jc w:val="both"/>
        <w:rPr>
          <w:rFonts w:ascii="Liberation Serif" w:hAnsi="Liberation Serif" w:cs="Liberation Serif"/>
          <w:b/>
          <w:sz w:val="24"/>
          <w:szCs w:val="24"/>
        </w:rPr>
      </w:pPr>
      <w:r w:rsidRPr="00E81467">
        <w:rPr>
          <w:rFonts w:ascii="Liberation Serif" w:hAnsi="Liberation Serif" w:cs="Liberation Serif"/>
          <w:sz w:val="24"/>
          <w:szCs w:val="24"/>
        </w:rPr>
        <w:t xml:space="preserve">Конверты с Конкурсными предложениями вскрываются на заседании Конкурсной комиссии по адресу: 641430, Курганская область, Куртамышский муниципальный округ, г. Куртамыш, ул. 22 Партсъезда, 40, </w:t>
      </w:r>
      <w:r w:rsidRPr="00726B22">
        <w:rPr>
          <w:rFonts w:ascii="Liberation Serif" w:hAnsi="Liberation Serif" w:cs="Liberation Serif"/>
          <w:sz w:val="24"/>
          <w:szCs w:val="24"/>
        </w:rPr>
        <w:t>в 10 час. 00 мин.</w:t>
      </w:r>
      <w:r w:rsidRPr="00E81467">
        <w:rPr>
          <w:rFonts w:ascii="Liberation Serif" w:hAnsi="Liberation Serif" w:cs="Liberation Serif"/>
          <w:sz w:val="24"/>
          <w:szCs w:val="24"/>
        </w:rPr>
        <w:t xml:space="preserve"> по местному времени </w:t>
      </w:r>
      <w:r w:rsidR="001B6267">
        <w:rPr>
          <w:rFonts w:ascii="Liberation Serif" w:hAnsi="Liberation Serif" w:cs="Liberation Serif"/>
          <w:b/>
          <w:color w:val="0000FF"/>
          <w:sz w:val="24"/>
          <w:szCs w:val="24"/>
        </w:rPr>
        <w:t>0</w:t>
      </w:r>
      <w:r w:rsidR="00B946DD">
        <w:rPr>
          <w:rFonts w:ascii="Liberation Serif" w:hAnsi="Liberation Serif" w:cs="Liberation Serif"/>
          <w:b/>
          <w:color w:val="0000FF"/>
          <w:sz w:val="24"/>
          <w:szCs w:val="24"/>
        </w:rPr>
        <w:t>9</w:t>
      </w:r>
      <w:r w:rsidR="004C2C13">
        <w:rPr>
          <w:rFonts w:ascii="Liberation Serif" w:hAnsi="Liberation Serif" w:cs="Liberation Serif"/>
          <w:b/>
          <w:color w:val="0000FF"/>
          <w:sz w:val="24"/>
          <w:szCs w:val="24"/>
        </w:rPr>
        <w:t>.</w:t>
      </w:r>
      <w:r w:rsidR="00B946DD">
        <w:rPr>
          <w:rFonts w:ascii="Liberation Serif" w:hAnsi="Liberation Serif" w:cs="Liberation Serif"/>
          <w:b/>
          <w:color w:val="0000FF"/>
          <w:sz w:val="24"/>
          <w:szCs w:val="24"/>
        </w:rPr>
        <w:t>0</w:t>
      </w:r>
      <w:r w:rsidR="001B6267" w:rsidRPr="001B6267">
        <w:rPr>
          <w:rFonts w:ascii="Liberation Serif" w:hAnsi="Liberation Serif" w:cs="Liberation Serif"/>
          <w:b/>
          <w:color w:val="0000FF"/>
          <w:sz w:val="24"/>
          <w:szCs w:val="24"/>
        </w:rPr>
        <w:t>7</w:t>
      </w:r>
      <w:r w:rsidR="004B4E1F" w:rsidRPr="004B4E1F">
        <w:rPr>
          <w:rFonts w:ascii="Liberation Serif" w:hAnsi="Liberation Serif" w:cs="Liberation Serif"/>
          <w:b/>
          <w:color w:val="0000FF"/>
          <w:sz w:val="24"/>
          <w:szCs w:val="24"/>
        </w:rPr>
        <w:t>.202</w:t>
      </w:r>
      <w:r w:rsidR="00B946DD">
        <w:rPr>
          <w:rFonts w:ascii="Liberation Serif" w:hAnsi="Liberation Serif" w:cs="Liberation Serif"/>
          <w:b/>
          <w:color w:val="0000FF"/>
          <w:sz w:val="24"/>
          <w:szCs w:val="24"/>
        </w:rPr>
        <w:t>5</w:t>
      </w:r>
      <w:r w:rsidR="00726B22" w:rsidRPr="004B4E1F">
        <w:rPr>
          <w:rFonts w:ascii="Liberation Serif" w:hAnsi="Liberation Serif" w:cs="Liberation Serif"/>
          <w:b/>
          <w:color w:val="0000FF"/>
          <w:sz w:val="24"/>
          <w:szCs w:val="24"/>
        </w:rPr>
        <w:t xml:space="preserve"> г</w:t>
      </w:r>
      <w:r w:rsidRPr="004B4E1F">
        <w:rPr>
          <w:rFonts w:ascii="Liberation Serif" w:hAnsi="Liberation Serif" w:cs="Liberation Serif"/>
          <w:b/>
          <w:color w:val="0000FF"/>
          <w:sz w:val="24"/>
          <w:szCs w:val="24"/>
        </w:rPr>
        <w:t xml:space="preserve">.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42"/>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bookmarkStart w:id="43" w:name="sub_3103"/>
      <w:r w:rsidRPr="00E81467">
        <w:rPr>
          <w:rFonts w:ascii="Liberation Serif" w:hAnsi="Liberation Serif" w:cs="Liberation Serif"/>
          <w:sz w:val="24"/>
          <w:szCs w:val="24"/>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44" w:name="sub_3104"/>
      <w:bookmarkEnd w:id="43"/>
      <w:r w:rsidRPr="00E81467">
        <w:rPr>
          <w:rFonts w:ascii="Liberation Serif" w:hAnsi="Liberation Serif" w:cs="Liberation Serif"/>
          <w:sz w:val="24"/>
          <w:szCs w:val="24"/>
        </w:rPr>
        <w:t>.</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016F43" w:rsidRPr="00E81467" w:rsidRDefault="00016F43" w:rsidP="00AF43D0">
      <w:pPr>
        <w:widowControl w:val="0"/>
        <w:ind w:left="709"/>
        <w:jc w:val="both"/>
        <w:rPr>
          <w:rFonts w:ascii="Liberation Serif" w:hAnsi="Liberation Serif" w:cs="Liberation Serif"/>
          <w:sz w:val="24"/>
          <w:szCs w:val="24"/>
        </w:rPr>
      </w:pPr>
    </w:p>
    <w:p w:rsidR="00016F43" w:rsidRPr="00E81467" w:rsidRDefault="00016F43" w:rsidP="00AF43D0">
      <w:pPr>
        <w:pStyle w:val="10"/>
        <w:keepLines w:val="0"/>
        <w:numPr>
          <w:ilvl w:val="0"/>
          <w:numId w:val="9"/>
        </w:numPr>
        <w:spacing w:before="0"/>
        <w:jc w:val="center"/>
        <w:rPr>
          <w:rFonts w:ascii="Liberation Serif" w:hAnsi="Liberation Serif" w:cs="Liberation Serif"/>
          <w:sz w:val="24"/>
          <w:szCs w:val="24"/>
        </w:rPr>
      </w:pPr>
      <w:bookmarkStart w:id="45" w:name="_Toc414487471"/>
      <w:bookmarkEnd w:id="44"/>
      <w:r w:rsidRPr="00E81467">
        <w:rPr>
          <w:rFonts w:ascii="Liberation Serif" w:hAnsi="Liberation Serif" w:cs="Liberation Serif"/>
          <w:sz w:val="24"/>
          <w:szCs w:val="24"/>
        </w:rPr>
        <w:t xml:space="preserve"> </w:t>
      </w:r>
      <w:r w:rsidRPr="007F33B9">
        <w:rPr>
          <w:rFonts w:ascii="Liberation Serif" w:hAnsi="Liberation Serif" w:cs="Liberation Serif"/>
          <w:color w:val="auto"/>
          <w:sz w:val="24"/>
          <w:szCs w:val="24"/>
        </w:rPr>
        <w:t>Порядок рассмотрения и оценки Конкурсных предложений</w:t>
      </w:r>
      <w:bookmarkEnd w:id="45"/>
    </w:p>
    <w:p w:rsidR="00016F43" w:rsidRPr="00E81467" w:rsidRDefault="00016F43" w:rsidP="00AF43D0">
      <w:pPr>
        <w:autoSpaceDE w:val="0"/>
        <w:autoSpaceDN w:val="0"/>
        <w:adjustRightInd w:val="0"/>
        <w:ind w:firstLine="720"/>
        <w:jc w:val="both"/>
        <w:rPr>
          <w:rFonts w:ascii="Liberation Serif" w:hAnsi="Liberation Serif" w:cs="Liberation Serif"/>
          <w:b/>
          <w:sz w:val="24"/>
          <w:szCs w:val="24"/>
        </w:rPr>
      </w:pPr>
      <w:bookmarkStart w:id="46" w:name="sub_321"/>
    </w:p>
    <w:bookmarkEnd w:id="46"/>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Рассмотрение и оценка Конкурсных предложений осуществляются Конкурсной комиссией путем:</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определения соответствия Конкурсного предложения требованиям Конкурсной документации,</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Конкурсная комиссия на основании результатов рассмотрения Конкурсных предложений принимает решение о:</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соответствии Конкурсного предложения требованиям Конкурсной документации,</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несоответствии Конкурсного предложения требованиям Конкурсной документации.</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Решение о несоответствии Конкурсного предложения требованиям Конкурсной документации принимается Конкурсной комиссией в случае, если:</w:t>
      </w:r>
    </w:p>
    <w:p w:rsidR="00016F43" w:rsidRPr="00E81467" w:rsidRDefault="00016F43" w:rsidP="00AF43D0">
      <w:pPr>
        <w:numPr>
          <w:ilvl w:val="0"/>
          <w:numId w:val="11"/>
        </w:numPr>
        <w:tabs>
          <w:tab w:val="num" w:pos="1567"/>
        </w:tabs>
        <w:autoSpaceDE w:val="0"/>
        <w:autoSpaceDN w:val="0"/>
        <w:adjustRightInd w:val="0"/>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016F43" w:rsidRPr="00E81467" w:rsidRDefault="00016F43" w:rsidP="00AF43D0">
      <w:pPr>
        <w:numPr>
          <w:ilvl w:val="0"/>
          <w:numId w:val="11"/>
        </w:numPr>
        <w:tabs>
          <w:tab w:val="num" w:pos="1567"/>
        </w:tabs>
        <w:autoSpaceDE w:val="0"/>
        <w:autoSpaceDN w:val="0"/>
        <w:adjustRightInd w:val="0"/>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условие, содержащееся в конкурсном предложении, не соответствует установленным предельным значениям критериев конкурса;</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lastRenderedPageBreak/>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 Наилучшие содержащиеся в Конкурсных предложениях условия соответствуют:</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7" w:history="1">
        <w:r w:rsidRPr="00E81467">
          <w:rPr>
            <w:rFonts w:ascii="Liberation Serif" w:hAnsi="Liberation Serif" w:cs="Liberation Serif"/>
            <w:sz w:val="24"/>
            <w:szCs w:val="24"/>
          </w:rPr>
          <w:t>www.torgi.gov.ru</w:t>
        </w:r>
      </w:hyperlink>
      <w:r w:rsidRPr="00E81467">
        <w:rPr>
          <w:rFonts w:ascii="Liberation Serif" w:hAnsi="Liberation Serif" w:cs="Liberation Serif"/>
          <w:sz w:val="24"/>
          <w:szCs w:val="24"/>
        </w:rPr>
        <w:t xml:space="preserve">.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26.4.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Участник конкурса отстраняется от участия в Конкурсе.</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016F43" w:rsidRPr="00E81467" w:rsidRDefault="00016F43" w:rsidP="00AF43D0">
      <w:pPr>
        <w:widowControl w:val="0"/>
        <w:ind w:firstLine="709"/>
        <w:jc w:val="both"/>
        <w:rPr>
          <w:rFonts w:ascii="Liberation Serif" w:hAnsi="Liberation Serif" w:cs="Liberation Serif"/>
          <w:sz w:val="24"/>
          <w:szCs w:val="24"/>
        </w:rPr>
      </w:pPr>
      <w:r w:rsidRPr="00E81467">
        <w:rPr>
          <w:rFonts w:ascii="Liberation Serif" w:hAnsi="Liberation Serif" w:cs="Liberation Serif"/>
          <w:sz w:val="24"/>
          <w:szCs w:val="24"/>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016F43" w:rsidRPr="007F33B9" w:rsidRDefault="00016F43" w:rsidP="00AF43D0">
      <w:pPr>
        <w:widowControl w:val="0"/>
        <w:ind w:firstLine="709"/>
        <w:jc w:val="both"/>
        <w:rPr>
          <w:rFonts w:ascii="Liberation Serif" w:hAnsi="Liberation Serif" w:cs="Liberation Serif"/>
          <w:sz w:val="24"/>
          <w:szCs w:val="24"/>
        </w:rPr>
      </w:pPr>
    </w:p>
    <w:p w:rsidR="00016F43" w:rsidRPr="007F33B9"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47" w:name="Par16"/>
      <w:bookmarkStart w:id="48" w:name="Par18"/>
      <w:bookmarkStart w:id="49" w:name="Par20"/>
      <w:bookmarkStart w:id="50" w:name="Par22"/>
      <w:bookmarkStart w:id="51" w:name="Par28"/>
      <w:bookmarkStart w:id="52" w:name="Par43"/>
      <w:bookmarkStart w:id="53" w:name="_Toc414487472"/>
      <w:bookmarkEnd w:id="47"/>
      <w:bookmarkEnd w:id="48"/>
      <w:bookmarkEnd w:id="49"/>
      <w:bookmarkEnd w:id="50"/>
      <w:bookmarkEnd w:id="51"/>
      <w:bookmarkEnd w:id="52"/>
      <w:r w:rsidRPr="007F33B9">
        <w:rPr>
          <w:rFonts w:ascii="Liberation Serif" w:hAnsi="Liberation Serif" w:cs="Liberation Serif"/>
          <w:color w:val="auto"/>
          <w:sz w:val="24"/>
          <w:szCs w:val="24"/>
        </w:rPr>
        <w:t>Порядок определения Победителя конкурса</w:t>
      </w:r>
      <w:bookmarkEnd w:id="53"/>
    </w:p>
    <w:p w:rsidR="00016F43" w:rsidRPr="00E81467" w:rsidRDefault="00016F43" w:rsidP="00AF43D0">
      <w:pPr>
        <w:pStyle w:val="Standard"/>
        <w:autoSpaceDE w:val="0"/>
        <w:jc w:val="center"/>
        <w:rPr>
          <w:rFonts w:ascii="Liberation Serif" w:eastAsia="Times New Roman" w:hAnsi="Liberation Serif" w:cs="Liberation Serif"/>
          <w:bCs/>
          <w:lang w:val="ru-RU"/>
        </w:rPr>
      </w:pP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bookmarkStart w:id="54" w:name="sub_332"/>
      <w:r w:rsidRPr="00E81467">
        <w:rPr>
          <w:rFonts w:ascii="Liberation Serif" w:hAnsi="Liberation Serif" w:cs="Liberation Serif"/>
          <w:sz w:val="24"/>
          <w:szCs w:val="24"/>
        </w:rPr>
        <w:t>Победителем конкурса признается Участник конкурса, предложивший наилучшие условия, определяемые в порядке, предусмотренном в разделе 20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bookmarkStart w:id="55" w:name="sub_333"/>
      <w:bookmarkEnd w:id="54"/>
      <w:r w:rsidRPr="00E81467">
        <w:rPr>
          <w:rFonts w:ascii="Liberation Serif" w:hAnsi="Liberation Serif" w:cs="Liberation Serif"/>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56" w:name="sub_3331"/>
      <w:bookmarkEnd w:id="55"/>
      <w:r w:rsidRPr="00E81467">
        <w:rPr>
          <w:rFonts w:ascii="Liberation Serif" w:hAnsi="Liberation Serif" w:cs="Liberation Serif"/>
          <w:bCs/>
          <w:sz w:val="24"/>
          <w:szCs w:val="24"/>
        </w:rPr>
        <w:t>критерии Конкурса;</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57" w:name="sub_3332"/>
      <w:bookmarkEnd w:id="56"/>
      <w:r w:rsidRPr="00E81467">
        <w:rPr>
          <w:rFonts w:ascii="Liberation Serif" w:hAnsi="Liberation Serif" w:cs="Liberation Serif"/>
          <w:bCs/>
          <w:sz w:val="24"/>
          <w:szCs w:val="24"/>
        </w:rPr>
        <w:t>условия, содержащиеся в Конкурсных предложениях;</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58" w:name="sub_3333"/>
      <w:bookmarkEnd w:id="57"/>
      <w:r w:rsidRPr="00E81467">
        <w:rPr>
          <w:rFonts w:ascii="Liberation Serif" w:hAnsi="Liberation Serif" w:cs="Liberation Serif"/>
          <w:bCs/>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59" w:name="sub_3334"/>
      <w:bookmarkEnd w:id="58"/>
      <w:r w:rsidRPr="00E81467">
        <w:rPr>
          <w:rFonts w:ascii="Liberation Serif" w:hAnsi="Liberation Serif" w:cs="Liberation Serif"/>
          <w:bCs/>
          <w:sz w:val="24"/>
          <w:szCs w:val="24"/>
        </w:rPr>
        <w:t>результаты оценки Конкурсных предложений в соответствии с Конкурсной документацией;</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60" w:name="sub_3335"/>
      <w:bookmarkEnd w:id="59"/>
      <w:r w:rsidRPr="00E81467">
        <w:rPr>
          <w:rFonts w:ascii="Liberation Serif" w:hAnsi="Liberation Serif" w:cs="Liberation Serif"/>
          <w:bCs/>
          <w:sz w:val="24"/>
          <w:szCs w:val="24"/>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bookmarkStart w:id="61" w:name="sub_334"/>
      <w:bookmarkEnd w:id="60"/>
      <w:r w:rsidRPr="00E81467">
        <w:rPr>
          <w:rFonts w:ascii="Liberation Serif" w:hAnsi="Liberation Serif" w:cs="Liberation Serif"/>
          <w:sz w:val="24"/>
          <w:szCs w:val="24"/>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16F43" w:rsidRPr="004B4E1F" w:rsidRDefault="00016F43" w:rsidP="00AF43D0">
      <w:pPr>
        <w:widowControl w:val="0"/>
        <w:numPr>
          <w:ilvl w:val="1"/>
          <w:numId w:val="15"/>
        </w:numPr>
        <w:ind w:left="0" w:firstLine="709"/>
        <w:jc w:val="both"/>
        <w:rPr>
          <w:rFonts w:ascii="Liberation Serif" w:hAnsi="Liberation Serif" w:cs="Liberation Serif"/>
          <w:color w:val="0000FF"/>
          <w:sz w:val="24"/>
          <w:szCs w:val="24"/>
        </w:rPr>
      </w:pPr>
      <w:r w:rsidRPr="00E81467">
        <w:rPr>
          <w:rFonts w:ascii="Liberation Serif" w:hAnsi="Liberation Serif" w:cs="Liberation Serif"/>
          <w:sz w:val="24"/>
          <w:szCs w:val="24"/>
        </w:rPr>
        <w:t>Срок подписания протокола рассмотрения и оценки конкурс</w:t>
      </w:r>
      <w:r w:rsidR="00F04D11">
        <w:rPr>
          <w:rFonts w:ascii="Liberation Serif" w:hAnsi="Liberation Serif" w:cs="Liberation Serif"/>
          <w:sz w:val="24"/>
          <w:szCs w:val="24"/>
        </w:rPr>
        <w:t>ных предложений – не позднее 16</w:t>
      </w:r>
      <w:r w:rsidR="004C2C13">
        <w:rPr>
          <w:rFonts w:ascii="Liberation Serif" w:hAnsi="Liberation Serif" w:cs="Liberation Serif"/>
          <w:sz w:val="24"/>
          <w:szCs w:val="24"/>
        </w:rPr>
        <w:t xml:space="preserve"> </w:t>
      </w:r>
      <w:r w:rsidR="00F04D11">
        <w:rPr>
          <w:rFonts w:ascii="Liberation Serif" w:hAnsi="Liberation Serif" w:cs="Liberation Serif"/>
          <w:sz w:val="24"/>
          <w:szCs w:val="24"/>
        </w:rPr>
        <w:t>час. 00 мин.</w:t>
      </w:r>
      <w:r w:rsidRPr="00E81467">
        <w:rPr>
          <w:rFonts w:ascii="Liberation Serif" w:hAnsi="Liberation Serif" w:cs="Liberation Serif"/>
          <w:sz w:val="24"/>
          <w:szCs w:val="24"/>
        </w:rPr>
        <w:t xml:space="preserve"> </w:t>
      </w:r>
      <w:r w:rsidR="001B6267" w:rsidRPr="001B6267">
        <w:rPr>
          <w:rFonts w:ascii="Liberation Serif" w:hAnsi="Liberation Serif" w:cs="Liberation Serif"/>
          <w:b/>
          <w:color w:val="0000FF"/>
          <w:sz w:val="24"/>
          <w:szCs w:val="24"/>
        </w:rPr>
        <w:t>0</w:t>
      </w:r>
      <w:r w:rsidR="00B946DD">
        <w:rPr>
          <w:rFonts w:ascii="Liberation Serif" w:hAnsi="Liberation Serif" w:cs="Liberation Serif"/>
          <w:b/>
          <w:color w:val="0000FF"/>
          <w:sz w:val="24"/>
          <w:szCs w:val="24"/>
        </w:rPr>
        <w:t>9</w:t>
      </w:r>
      <w:r w:rsidR="004C2C13">
        <w:rPr>
          <w:rFonts w:ascii="Liberation Serif" w:hAnsi="Liberation Serif" w:cs="Liberation Serif"/>
          <w:b/>
          <w:color w:val="0000FF"/>
          <w:sz w:val="24"/>
          <w:szCs w:val="24"/>
        </w:rPr>
        <w:t>.</w:t>
      </w:r>
      <w:r w:rsidR="00B946DD">
        <w:rPr>
          <w:rFonts w:ascii="Liberation Serif" w:hAnsi="Liberation Serif" w:cs="Liberation Serif"/>
          <w:b/>
          <w:color w:val="0000FF"/>
          <w:sz w:val="24"/>
          <w:szCs w:val="24"/>
        </w:rPr>
        <w:t>0</w:t>
      </w:r>
      <w:r w:rsidR="001B6267" w:rsidRPr="001B6267">
        <w:rPr>
          <w:rFonts w:ascii="Liberation Serif" w:hAnsi="Liberation Serif" w:cs="Liberation Serif"/>
          <w:b/>
          <w:color w:val="0000FF"/>
          <w:sz w:val="24"/>
          <w:szCs w:val="24"/>
        </w:rPr>
        <w:t>7</w:t>
      </w:r>
      <w:r w:rsidR="004B4E1F" w:rsidRPr="004B4E1F">
        <w:rPr>
          <w:rFonts w:ascii="Liberation Serif" w:hAnsi="Liberation Serif" w:cs="Liberation Serif"/>
          <w:b/>
          <w:color w:val="0000FF"/>
          <w:sz w:val="24"/>
          <w:szCs w:val="24"/>
        </w:rPr>
        <w:t>.202</w:t>
      </w:r>
      <w:r w:rsidR="00B946DD">
        <w:rPr>
          <w:rFonts w:ascii="Liberation Serif" w:hAnsi="Liberation Serif" w:cs="Liberation Serif"/>
          <w:b/>
          <w:color w:val="0000FF"/>
          <w:sz w:val="24"/>
          <w:szCs w:val="24"/>
        </w:rPr>
        <w:t>5</w:t>
      </w:r>
      <w:r w:rsidR="00F04D11" w:rsidRPr="004B4E1F">
        <w:rPr>
          <w:rFonts w:ascii="Liberation Serif" w:hAnsi="Liberation Serif" w:cs="Liberation Serif"/>
          <w:b/>
          <w:color w:val="0000FF"/>
          <w:sz w:val="24"/>
          <w:szCs w:val="24"/>
        </w:rPr>
        <w:t xml:space="preserve"> г</w:t>
      </w:r>
      <w:r w:rsidRPr="004B4E1F">
        <w:rPr>
          <w:rFonts w:ascii="Liberation Serif" w:hAnsi="Liberation Serif" w:cs="Liberation Serif"/>
          <w:b/>
          <w:color w:val="0000FF"/>
          <w:sz w:val="24"/>
          <w:szCs w:val="24"/>
        </w:rPr>
        <w:t>.</w:t>
      </w:r>
      <w:r w:rsidRPr="004B4E1F">
        <w:rPr>
          <w:rFonts w:ascii="Liberation Serif" w:hAnsi="Liberation Serif" w:cs="Liberation Serif"/>
          <w:color w:val="0000FF"/>
          <w:sz w:val="24"/>
          <w:szCs w:val="24"/>
        </w:rPr>
        <w:t xml:space="preserve"> </w:t>
      </w:r>
    </w:p>
    <w:bookmarkEnd w:id="61"/>
    <w:p w:rsidR="00016F43" w:rsidRPr="007F33B9" w:rsidRDefault="00016F43" w:rsidP="00AF43D0">
      <w:pPr>
        <w:autoSpaceDE w:val="0"/>
        <w:autoSpaceDN w:val="0"/>
        <w:adjustRightInd w:val="0"/>
        <w:ind w:firstLine="709"/>
        <w:jc w:val="both"/>
        <w:rPr>
          <w:rFonts w:ascii="Liberation Serif" w:hAnsi="Liberation Serif" w:cs="Liberation Serif"/>
          <w:sz w:val="24"/>
          <w:szCs w:val="24"/>
        </w:rPr>
      </w:pPr>
    </w:p>
    <w:p w:rsidR="00016F43" w:rsidRPr="007F33B9" w:rsidRDefault="00016F43" w:rsidP="00AF43D0">
      <w:pPr>
        <w:pStyle w:val="10"/>
        <w:keepLines w:val="0"/>
        <w:numPr>
          <w:ilvl w:val="0"/>
          <w:numId w:val="9"/>
        </w:numPr>
        <w:spacing w:before="0"/>
        <w:jc w:val="center"/>
        <w:rPr>
          <w:rFonts w:ascii="Liberation Serif" w:hAnsi="Liberation Serif" w:cs="Liberation Serif"/>
          <w:color w:val="auto"/>
          <w:sz w:val="24"/>
          <w:szCs w:val="24"/>
        </w:rPr>
      </w:pPr>
      <w:r w:rsidRPr="007F33B9">
        <w:rPr>
          <w:rFonts w:ascii="Liberation Serif" w:hAnsi="Liberation Serif" w:cs="Liberation Serif"/>
          <w:color w:val="auto"/>
          <w:sz w:val="24"/>
          <w:szCs w:val="24"/>
        </w:rPr>
        <w:t xml:space="preserve"> </w:t>
      </w:r>
      <w:bookmarkStart w:id="62" w:name="_Toc414487473"/>
      <w:r w:rsidRPr="007F33B9">
        <w:rPr>
          <w:rFonts w:ascii="Liberation Serif" w:hAnsi="Liberation Serif" w:cs="Liberation Serif"/>
          <w:color w:val="auto"/>
          <w:sz w:val="24"/>
          <w:szCs w:val="24"/>
        </w:rPr>
        <w:t>Протокол о результатах проведения Конкурса</w:t>
      </w:r>
      <w:bookmarkEnd w:id="62"/>
    </w:p>
    <w:p w:rsidR="00016F43" w:rsidRPr="00E81467" w:rsidRDefault="00016F43" w:rsidP="00AF43D0">
      <w:pPr>
        <w:pStyle w:val="Standard"/>
        <w:autoSpaceDE w:val="0"/>
        <w:jc w:val="center"/>
        <w:rPr>
          <w:rFonts w:ascii="Liberation Serif" w:eastAsia="Times New Roman CYR" w:hAnsi="Liberation Serif" w:cs="Liberation Serif"/>
          <w:b/>
          <w:bCs/>
          <w:lang w:val="ru-RU"/>
        </w:rPr>
      </w:pP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Срок подписания членами Конкурсной комиссии протокола о результатах проведения Конкурса - в течение 5 рабочих дней со дня подписания протокола рассмотрения и оценки Конкурсных предложений – </w:t>
      </w:r>
      <w:r w:rsidR="001B6267" w:rsidRPr="001B6267">
        <w:rPr>
          <w:rFonts w:ascii="Liberation Serif" w:hAnsi="Liberation Serif" w:cs="Liberation Serif"/>
          <w:b/>
          <w:color w:val="0000FF"/>
          <w:sz w:val="24"/>
          <w:szCs w:val="24"/>
        </w:rPr>
        <w:t>0</w:t>
      </w:r>
      <w:r w:rsidR="00B946DD">
        <w:rPr>
          <w:rFonts w:ascii="Liberation Serif" w:hAnsi="Liberation Serif" w:cs="Liberation Serif"/>
          <w:b/>
          <w:color w:val="0000FF"/>
          <w:sz w:val="24"/>
          <w:szCs w:val="24"/>
        </w:rPr>
        <w:t>9</w:t>
      </w:r>
      <w:r w:rsidR="004C2C13">
        <w:rPr>
          <w:rFonts w:ascii="Liberation Serif" w:hAnsi="Liberation Serif" w:cs="Liberation Serif"/>
          <w:b/>
          <w:color w:val="0000FF"/>
          <w:sz w:val="24"/>
          <w:szCs w:val="24"/>
        </w:rPr>
        <w:t>.</w:t>
      </w:r>
      <w:r w:rsidR="00B946DD">
        <w:rPr>
          <w:rFonts w:ascii="Liberation Serif" w:hAnsi="Liberation Serif" w:cs="Liberation Serif"/>
          <w:b/>
          <w:color w:val="0000FF"/>
          <w:sz w:val="24"/>
          <w:szCs w:val="24"/>
        </w:rPr>
        <w:t>0</w:t>
      </w:r>
      <w:r w:rsidR="001B6267" w:rsidRPr="001B6267">
        <w:rPr>
          <w:rFonts w:ascii="Liberation Serif" w:hAnsi="Liberation Serif" w:cs="Liberation Serif"/>
          <w:b/>
          <w:color w:val="0000FF"/>
          <w:sz w:val="24"/>
          <w:szCs w:val="24"/>
        </w:rPr>
        <w:t>7</w:t>
      </w:r>
      <w:r w:rsidR="004B4E1F" w:rsidRPr="004B4E1F">
        <w:rPr>
          <w:rFonts w:ascii="Liberation Serif" w:hAnsi="Liberation Serif" w:cs="Liberation Serif"/>
          <w:b/>
          <w:color w:val="0000FF"/>
          <w:sz w:val="24"/>
          <w:szCs w:val="24"/>
        </w:rPr>
        <w:t>.202</w:t>
      </w:r>
      <w:r w:rsidR="00B946DD">
        <w:rPr>
          <w:rFonts w:ascii="Liberation Serif" w:hAnsi="Liberation Serif" w:cs="Liberation Serif"/>
          <w:b/>
          <w:color w:val="0000FF"/>
          <w:sz w:val="24"/>
          <w:szCs w:val="24"/>
        </w:rPr>
        <w:t>5</w:t>
      </w:r>
      <w:r w:rsidR="004B4E1F" w:rsidRPr="004B4E1F">
        <w:rPr>
          <w:rFonts w:ascii="Liberation Serif" w:hAnsi="Liberation Serif" w:cs="Liberation Serif"/>
          <w:b/>
          <w:color w:val="0000FF"/>
          <w:sz w:val="24"/>
          <w:szCs w:val="24"/>
        </w:rPr>
        <w:t xml:space="preserve"> </w:t>
      </w:r>
      <w:r w:rsidR="00F04D11" w:rsidRPr="004B4E1F">
        <w:rPr>
          <w:rFonts w:ascii="Liberation Serif" w:hAnsi="Liberation Serif" w:cs="Liberation Serif"/>
          <w:b/>
          <w:color w:val="0000FF"/>
          <w:sz w:val="24"/>
          <w:szCs w:val="24"/>
        </w:rPr>
        <w:t>г.</w:t>
      </w:r>
      <w:r w:rsidRPr="004B4E1F">
        <w:rPr>
          <w:rFonts w:ascii="Liberation Serif" w:hAnsi="Liberation Serif" w:cs="Liberation Serif"/>
          <w:b/>
          <w:color w:val="0000FF"/>
          <w:sz w:val="24"/>
          <w:szCs w:val="24"/>
        </w:rPr>
        <w:t>,</w:t>
      </w:r>
      <w:r w:rsidRPr="004B4E1F">
        <w:rPr>
          <w:rFonts w:ascii="Liberation Serif" w:hAnsi="Liberation Serif" w:cs="Liberation Serif"/>
          <w:color w:val="0000FF"/>
          <w:sz w:val="24"/>
          <w:szCs w:val="24"/>
        </w:rPr>
        <w:t xml:space="preserve"> </w:t>
      </w:r>
      <w:r w:rsidRPr="00E81467">
        <w:rPr>
          <w:rFonts w:ascii="Liberation Serif" w:hAnsi="Liberation Serif" w:cs="Liberation Serif"/>
          <w:sz w:val="24"/>
          <w:szCs w:val="24"/>
        </w:rPr>
        <w:t>в который включаются:</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63" w:name="sub_34101"/>
      <w:r w:rsidRPr="00E81467">
        <w:rPr>
          <w:rFonts w:ascii="Liberation Serif" w:hAnsi="Liberation Serif" w:cs="Liberation Serif"/>
          <w:bCs/>
          <w:sz w:val="24"/>
          <w:szCs w:val="24"/>
        </w:rPr>
        <w:t>решение о заключении Концессионного соглашения с указанием вида Конкурса;</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64" w:name="sub_34102"/>
      <w:bookmarkEnd w:id="63"/>
      <w:r w:rsidRPr="00E81467">
        <w:rPr>
          <w:rFonts w:ascii="Liberation Serif" w:hAnsi="Liberation Serif" w:cs="Liberation Serif"/>
          <w:bCs/>
          <w:sz w:val="24"/>
          <w:szCs w:val="24"/>
        </w:rPr>
        <w:t>сообщение о проведении Конкурса;</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65" w:name="sub_34104"/>
      <w:bookmarkEnd w:id="64"/>
      <w:r w:rsidRPr="00E81467">
        <w:rPr>
          <w:rFonts w:ascii="Liberation Serif" w:hAnsi="Liberation Serif" w:cs="Liberation Serif"/>
          <w:bCs/>
          <w:sz w:val="24"/>
          <w:szCs w:val="24"/>
        </w:rPr>
        <w:t>Конкурсная документация и внесенные в нее изменения;</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66" w:name="sub_34105"/>
      <w:bookmarkEnd w:id="65"/>
      <w:r w:rsidRPr="00E81467">
        <w:rPr>
          <w:rFonts w:ascii="Liberation Serif" w:hAnsi="Liberation Serif" w:cs="Liberation Serif"/>
          <w:bCs/>
          <w:sz w:val="24"/>
          <w:szCs w:val="24"/>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67" w:name="sub_34106"/>
      <w:bookmarkEnd w:id="66"/>
      <w:r w:rsidRPr="00E81467">
        <w:rPr>
          <w:rFonts w:ascii="Liberation Serif" w:hAnsi="Liberation Serif" w:cs="Liberation Serif"/>
          <w:bCs/>
          <w:sz w:val="24"/>
          <w:szCs w:val="24"/>
        </w:rPr>
        <w:t>протокол вскрытия конвертов с Заявками;</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68" w:name="sub_34107"/>
      <w:bookmarkEnd w:id="67"/>
      <w:r w:rsidRPr="00E81467">
        <w:rPr>
          <w:rFonts w:ascii="Liberation Serif" w:hAnsi="Liberation Serif" w:cs="Liberation Serif"/>
          <w:bCs/>
          <w:sz w:val="24"/>
          <w:szCs w:val="24"/>
        </w:rPr>
        <w:t>оригиналы Заявок, представленные в Конкурсную комиссию;</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69" w:name="sub_34108"/>
      <w:bookmarkEnd w:id="68"/>
      <w:r w:rsidRPr="00E81467">
        <w:rPr>
          <w:rFonts w:ascii="Liberation Serif" w:hAnsi="Liberation Serif" w:cs="Liberation Serif"/>
          <w:bCs/>
          <w:sz w:val="24"/>
          <w:szCs w:val="24"/>
        </w:rPr>
        <w:t>протокол проведения предварительного отбора Участников конкурса;</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70" w:name="sub_34109"/>
      <w:bookmarkEnd w:id="69"/>
      <w:r w:rsidRPr="00E81467">
        <w:rPr>
          <w:rFonts w:ascii="Liberation Serif" w:hAnsi="Liberation Serif" w:cs="Liberation Serif"/>
          <w:bCs/>
          <w:sz w:val="24"/>
          <w:szCs w:val="24"/>
        </w:rPr>
        <w:t>перечень Участников конкурса, которым были направлены уведомления с предложением представить Конкурсные предложения;</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71" w:name="sub_34110"/>
      <w:bookmarkEnd w:id="70"/>
      <w:r w:rsidRPr="00E81467">
        <w:rPr>
          <w:rFonts w:ascii="Liberation Serif" w:hAnsi="Liberation Serif" w:cs="Liberation Serif"/>
          <w:bCs/>
          <w:sz w:val="24"/>
          <w:szCs w:val="24"/>
        </w:rPr>
        <w:t>протокол вскрытия конвертов с Конкурсными предложениями;</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bookmarkStart w:id="72" w:name="sub_34111"/>
      <w:bookmarkEnd w:id="71"/>
      <w:r w:rsidRPr="00E81467">
        <w:rPr>
          <w:rFonts w:ascii="Liberation Serif" w:hAnsi="Liberation Serif" w:cs="Liberation Serif"/>
          <w:bCs/>
          <w:sz w:val="24"/>
          <w:szCs w:val="24"/>
        </w:rPr>
        <w:t>протокол рассмотрения и оценки Конкурсных предложений.</w:t>
      </w:r>
    </w:p>
    <w:p w:rsidR="00016F43" w:rsidRDefault="00016F43" w:rsidP="00AF43D0">
      <w:pPr>
        <w:widowControl w:val="0"/>
        <w:ind w:firstLine="709"/>
        <w:jc w:val="both"/>
        <w:rPr>
          <w:rFonts w:ascii="Liberation Serif" w:hAnsi="Liberation Serif" w:cs="Liberation Serif"/>
          <w:sz w:val="24"/>
          <w:szCs w:val="24"/>
        </w:rPr>
      </w:pPr>
      <w:bookmarkStart w:id="73" w:name="sub_342"/>
      <w:bookmarkEnd w:id="72"/>
      <w:r w:rsidRPr="00E81467">
        <w:rPr>
          <w:rFonts w:ascii="Liberation Serif" w:hAnsi="Liberation Serif" w:cs="Liberation Serif"/>
          <w:sz w:val="24"/>
          <w:szCs w:val="24"/>
        </w:rPr>
        <w:t>Протокол о результатах проведения конкурса хранится у Концедента в течение срока действия Концессионного соглашения.</w:t>
      </w:r>
    </w:p>
    <w:p w:rsidR="00F04D11" w:rsidRPr="00E81467" w:rsidRDefault="00F04D11" w:rsidP="00AF43D0">
      <w:pPr>
        <w:widowControl w:val="0"/>
        <w:ind w:firstLine="709"/>
        <w:jc w:val="both"/>
        <w:rPr>
          <w:rFonts w:ascii="Liberation Serif" w:hAnsi="Liberation Serif" w:cs="Liberation Serif"/>
          <w:sz w:val="24"/>
          <w:szCs w:val="24"/>
        </w:rPr>
      </w:pPr>
    </w:p>
    <w:p w:rsidR="00016F43" w:rsidRPr="007F33B9"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74" w:name="_Toc414487474"/>
      <w:bookmarkEnd w:id="73"/>
      <w:r w:rsidRPr="007F33B9">
        <w:rPr>
          <w:rFonts w:ascii="Liberation Serif" w:hAnsi="Liberation Serif" w:cs="Liberation Serif"/>
          <w:color w:val="auto"/>
          <w:sz w:val="24"/>
          <w:szCs w:val="24"/>
        </w:rPr>
        <w:t>Срок подписания Концессионного соглашения</w:t>
      </w:r>
      <w:bookmarkEnd w:id="74"/>
    </w:p>
    <w:p w:rsidR="00016F43" w:rsidRPr="00E81467" w:rsidRDefault="00016F43" w:rsidP="00AF43D0">
      <w:pPr>
        <w:pStyle w:val="Standard"/>
        <w:autoSpaceDE w:val="0"/>
        <w:ind w:left="360" w:firstLine="60"/>
        <w:jc w:val="both"/>
        <w:rPr>
          <w:rFonts w:ascii="Liberation Serif" w:eastAsia="Times New Roman" w:hAnsi="Liberation Serif" w:cs="Liberation Serif"/>
          <w:b/>
          <w:lang w:val="ru-RU"/>
        </w:rPr>
      </w:pP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w:t>
      </w:r>
      <w:r w:rsidRPr="00E81467">
        <w:rPr>
          <w:rFonts w:ascii="Liberation Serif" w:hAnsi="Liberation Serif" w:cs="Liberation Serif"/>
          <w:sz w:val="24"/>
          <w:szCs w:val="24"/>
        </w:rPr>
        <w:lastRenderedPageBreak/>
        <w:t xml:space="preserve">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w:t>
      </w:r>
    </w:p>
    <w:p w:rsidR="00016F43" w:rsidRPr="00E81467" w:rsidRDefault="00016F43" w:rsidP="00AF43D0">
      <w:pPr>
        <w:widowControl w:val="0"/>
        <w:ind w:firstLine="708"/>
        <w:jc w:val="both"/>
        <w:rPr>
          <w:rFonts w:ascii="Liberation Serif" w:hAnsi="Liberation Serif" w:cs="Liberation Serif"/>
          <w:sz w:val="24"/>
          <w:szCs w:val="24"/>
        </w:rPr>
      </w:pPr>
      <w:r w:rsidRPr="00E81467">
        <w:rPr>
          <w:rFonts w:ascii="Liberation Serif" w:hAnsi="Liberation Serif" w:cs="Liberation Serif"/>
          <w:sz w:val="24"/>
          <w:szCs w:val="24"/>
        </w:rPr>
        <w:t>Концессионное соглашение должно быть подписано Концессионером в течении 10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В случае, если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bookmarkStart w:id="75" w:name="sub_825763856"/>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bookmarkStart w:id="76" w:name="sub_362"/>
      <w:bookmarkEnd w:id="75"/>
      <w:r w:rsidRPr="00E81467">
        <w:rPr>
          <w:rFonts w:ascii="Liberation Serif" w:hAnsi="Liberation Serif" w:cs="Liberation Serif"/>
          <w:sz w:val="24"/>
          <w:szCs w:val="24"/>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r w:rsidRPr="00E81467">
        <w:rPr>
          <w:rFonts w:ascii="Liberation Serif" w:hAnsi="Liberation Serif" w:cs="Liberation Serif"/>
          <w:sz w:val="24"/>
          <w:szCs w:val="24"/>
        </w:rPr>
        <w:tab/>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bookmarkStart w:id="77" w:name="sub_363"/>
      <w:bookmarkEnd w:id="76"/>
      <w:r w:rsidRPr="00E81467">
        <w:rPr>
          <w:rFonts w:ascii="Liberation Serif" w:hAnsi="Liberation Serif" w:cs="Liberation Serif"/>
          <w:sz w:val="24"/>
          <w:szCs w:val="24"/>
        </w:rPr>
        <w:t xml:space="preserve">В случае заключения Концессионного соглашения в соответствии с </w:t>
      </w:r>
      <w:hyperlink w:anchor="sub_296" w:history="1">
        <w:r w:rsidRPr="00E81467">
          <w:rPr>
            <w:rFonts w:ascii="Liberation Serif" w:hAnsi="Liberation Serif" w:cs="Liberation Serif"/>
            <w:sz w:val="24"/>
            <w:szCs w:val="24"/>
          </w:rPr>
          <w:t>частью 6 статьи 29</w:t>
        </w:r>
      </w:hyperlink>
      <w:r w:rsidRPr="00E81467">
        <w:rPr>
          <w:rFonts w:ascii="Liberation Serif" w:hAnsi="Liberation Serif" w:cs="Liberation Serif"/>
          <w:sz w:val="24"/>
          <w:szCs w:val="24"/>
        </w:rPr>
        <w:t xml:space="preserve">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016F43" w:rsidRPr="00E81467" w:rsidRDefault="00016F43" w:rsidP="00AF43D0">
      <w:pPr>
        <w:widowControl w:val="0"/>
        <w:ind w:firstLine="708"/>
        <w:jc w:val="both"/>
        <w:rPr>
          <w:rFonts w:ascii="Liberation Serif" w:hAnsi="Liberation Serif" w:cs="Liberation Serif"/>
          <w:sz w:val="24"/>
          <w:szCs w:val="24"/>
        </w:rPr>
      </w:pPr>
      <w:r w:rsidRPr="00E81467">
        <w:rPr>
          <w:rFonts w:ascii="Liberation Serif" w:hAnsi="Liberation Serif" w:cs="Liberation Serif"/>
          <w:sz w:val="24"/>
          <w:szCs w:val="24"/>
        </w:rPr>
        <w:t>В этом случае Концессионное соглашение должно быть подписано в срок 10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В случае заключения Концессионного соглашения в соответствии с </w:t>
      </w:r>
      <w:hyperlink w:anchor="sub_327" w:history="1">
        <w:r w:rsidRPr="00E81467">
          <w:rPr>
            <w:rFonts w:ascii="Liberation Serif" w:hAnsi="Liberation Serif" w:cs="Liberation Serif"/>
            <w:sz w:val="24"/>
            <w:szCs w:val="24"/>
          </w:rPr>
          <w:t>частью 7 статьи 32</w:t>
        </w:r>
      </w:hyperlink>
      <w:r w:rsidRPr="00E81467">
        <w:rPr>
          <w:rFonts w:ascii="Liberation Serif" w:hAnsi="Liberation Serif" w:cs="Liberation Serif"/>
          <w:sz w:val="24"/>
          <w:szCs w:val="24"/>
        </w:rPr>
        <w:t xml:space="preserve">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w:t>
      </w:r>
      <w:r w:rsidRPr="00E81467">
        <w:rPr>
          <w:rFonts w:ascii="Liberation Serif" w:hAnsi="Liberation Serif" w:cs="Liberation Serif"/>
          <w:sz w:val="24"/>
          <w:szCs w:val="24"/>
        </w:rPr>
        <w:lastRenderedPageBreak/>
        <w:t xml:space="preserve">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w:t>
      </w:r>
    </w:p>
    <w:p w:rsidR="00016F43" w:rsidRPr="00E81467" w:rsidRDefault="00016F43" w:rsidP="00AF43D0">
      <w:pPr>
        <w:widowControl w:val="0"/>
        <w:ind w:firstLine="708"/>
        <w:jc w:val="both"/>
        <w:rPr>
          <w:rFonts w:ascii="Liberation Serif" w:hAnsi="Liberation Serif" w:cs="Liberation Serif"/>
          <w:sz w:val="24"/>
          <w:szCs w:val="24"/>
        </w:rPr>
      </w:pPr>
      <w:r w:rsidRPr="00E81467">
        <w:rPr>
          <w:rFonts w:ascii="Liberation Serif" w:hAnsi="Liberation Serif" w:cs="Liberation Serif"/>
          <w:sz w:val="24"/>
          <w:szCs w:val="24"/>
        </w:rPr>
        <w:t>В этом случае Концессионное соглашение должно быть подписано в срок 10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bookmarkStart w:id="78" w:name="sub_3631"/>
      <w:bookmarkEnd w:id="77"/>
      <w:r w:rsidRPr="00E81467">
        <w:rPr>
          <w:rFonts w:ascii="Liberation Serif" w:hAnsi="Liberation Serif" w:cs="Liberation Serif"/>
          <w:sz w:val="24"/>
          <w:szCs w:val="24"/>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bookmarkStart w:id="79" w:name="sub_3632"/>
      <w:bookmarkEnd w:id="78"/>
      <w:r w:rsidRPr="00E81467">
        <w:rPr>
          <w:rFonts w:ascii="Liberation Serif" w:hAnsi="Liberation Serif" w:cs="Liberation Serif"/>
          <w:sz w:val="24"/>
          <w:szCs w:val="24"/>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80" w:name="sub_364"/>
      <w:bookmarkEnd w:id="79"/>
    </w:p>
    <w:bookmarkEnd w:id="80"/>
    <w:p w:rsidR="00016F43" w:rsidRPr="00E81467" w:rsidRDefault="00016F43" w:rsidP="00AF43D0">
      <w:pPr>
        <w:pStyle w:val="Standard"/>
        <w:autoSpaceDE w:val="0"/>
        <w:ind w:firstLine="708"/>
        <w:jc w:val="both"/>
        <w:rPr>
          <w:rFonts w:ascii="Liberation Serif" w:hAnsi="Liberation Serif" w:cs="Liberation Serif"/>
          <w:lang w:val="ru-RU"/>
        </w:rPr>
      </w:pPr>
      <w:r w:rsidRPr="00E81467">
        <w:rPr>
          <w:rFonts w:ascii="Liberation Serif" w:eastAsia="Times New Roman" w:hAnsi="Liberation Serif" w:cs="Liberation Serif"/>
          <w:kern w:val="0"/>
          <w:lang w:val="ru-RU" w:eastAsia="ru-RU" w:bidi="ar-SA"/>
        </w:rPr>
        <w:t xml:space="preserve">23.9. В случае Подписания Концедентом и Концессионером </w:t>
      </w:r>
      <w:proofErr w:type="spellStart"/>
      <w:r w:rsidRPr="00E81467">
        <w:rPr>
          <w:rFonts w:ascii="Liberation Serif" w:hAnsi="Liberation Serif" w:cs="Liberation Serif"/>
        </w:rPr>
        <w:t>Концессионного</w:t>
      </w:r>
      <w:proofErr w:type="spellEnd"/>
      <w:r w:rsidRPr="00E81467">
        <w:rPr>
          <w:rFonts w:ascii="Liberation Serif" w:hAnsi="Liberation Serif" w:cs="Liberation Serif"/>
          <w:lang w:val="ru-RU"/>
        </w:rPr>
        <w:t xml:space="preserve"> </w:t>
      </w:r>
      <w:proofErr w:type="spellStart"/>
      <w:r w:rsidRPr="00E81467">
        <w:rPr>
          <w:rFonts w:ascii="Liberation Serif" w:hAnsi="Liberation Serif" w:cs="Liberation Serif"/>
        </w:rPr>
        <w:t>соглашения</w:t>
      </w:r>
      <w:proofErr w:type="spellEnd"/>
      <w:r w:rsidRPr="00E81467">
        <w:rPr>
          <w:rFonts w:ascii="Liberation Serif" w:hAnsi="Liberation Serif" w:cs="Liberation Serif"/>
          <w:lang w:val="ru-RU"/>
        </w:rPr>
        <w:t xml:space="preserve"> в установленные конкурсной документацией сроки </w:t>
      </w:r>
      <w:proofErr w:type="spellStart"/>
      <w:r w:rsidRPr="00E81467">
        <w:rPr>
          <w:rFonts w:ascii="Liberation Serif" w:hAnsi="Liberation Serif" w:cs="Liberation Serif"/>
        </w:rPr>
        <w:t>Концессионное</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соглашение</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должно</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быть</w:t>
      </w:r>
      <w:proofErr w:type="spellEnd"/>
      <w:r w:rsidRPr="00E81467">
        <w:rPr>
          <w:rFonts w:ascii="Liberation Serif" w:hAnsi="Liberation Serif" w:cs="Liberation Serif"/>
        </w:rPr>
        <w:t xml:space="preserve"> </w:t>
      </w:r>
      <w:proofErr w:type="spellStart"/>
      <w:r w:rsidRPr="00E81467">
        <w:rPr>
          <w:rFonts w:ascii="Liberation Serif" w:hAnsi="Liberation Serif" w:cs="Liberation Serif"/>
        </w:rPr>
        <w:t>подписано</w:t>
      </w:r>
      <w:proofErr w:type="spellEnd"/>
      <w:r w:rsidRPr="00E81467">
        <w:rPr>
          <w:rFonts w:ascii="Liberation Serif" w:hAnsi="Liberation Serif" w:cs="Liberation Serif"/>
        </w:rPr>
        <w:t xml:space="preserve"> </w:t>
      </w:r>
      <w:r w:rsidRPr="00E81467">
        <w:rPr>
          <w:rFonts w:ascii="Liberation Serif" w:hAnsi="Liberation Serif" w:cs="Liberation Serif"/>
          <w:lang w:val="ru-RU"/>
        </w:rPr>
        <w:t xml:space="preserve">Третьей стороной – Субъектом Российской Федерации </w:t>
      </w:r>
      <w:r w:rsidRPr="00E81467">
        <w:rPr>
          <w:rFonts w:ascii="Liberation Serif" w:hAnsi="Liberation Serif" w:cs="Liberation Serif"/>
        </w:rPr>
        <w:t xml:space="preserve">в </w:t>
      </w:r>
      <w:proofErr w:type="spellStart"/>
      <w:r w:rsidRPr="00E81467">
        <w:rPr>
          <w:rFonts w:ascii="Liberation Serif" w:hAnsi="Liberation Serif" w:cs="Liberation Serif"/>
        </w:rPr>
        <w:t>срок</w:t>
      </w:r>
      <w:proofErr w:type="spellEnd"/>
      <w:r w:rsidR="00D0790F">
        <w:rPr>
          <w:rFonts w:ascii="Liberation Serif" w:hAnsi="Liberation Serif" w:cs="Liberation Serif"/>
          <w:lang w:val="ru-RU"/>
        </w:rPr>
        <w:t>,</w:t>
      </w:r>
      <w:r w:rsidRPr="00E81467">
        <w:rPr>
          <w:rFonts w:ascii="Liberation Serif" w:hAnsi="Liberation Serif" w:cs="Liberation Serif"/>
          <w:lang w:val="ru-RU"/>
        </w:rPr>
        <w:t xml:space="preserve"> не позднее</w:t>
      </w:r>
      <w:r w:rsidRPr="00E81467">
        <w:rPr>
          <w:rFonts w:ascii="Liberation Serif" w:hAnsi="Liberation Serif" w:cs="Liberation Serif"/>
        </w:rPr>
        <w:t xml:space="preserve"> </w:t>
      </w:r>
      <w:r w:rsidRPr="00E81467">
        <w:rPr>
          <w:rFonts w:ascii="Liberation Serif" w:hAnsi="Liberation Serif" w:cs="Liberation Serif"/>
          <w:lang w:val="ru-RU"/>
        </w:rPr>
        <w:t>30 календарных</w:t>
      </w:r>
      <w:r w:rsidRPr="00E81467">
        <w:rPr>
          <w:rFonts w:ascii="Liberation Serif" w:hAnsi="Liberation Serif" w:cs="Liberation Serif"/>
        </w:rPr>
        <w:t xml:space="preserve"> </w:t>
      </w:r>
      <w:proofErr w:type="spellStart"/>
      <w:r w:rsidRPr="00E81467">
        <w:rPr>
          <w:rFonts w:ascii="Liberation Serif" w:hAnsi="Liberation Serif" w:cs="Liberation Serif"/>
        </w:rPr>
        <w:t>дней</w:t>
      </w:r>
      <w:proofErr w:type="spellEnd"/>
      <w:r w:rsidRPr="00E81467">
        <w:rPr>
          <w:rFonts w:ascii="Liberation Serif" w:hAnsi="Liberation Serif" w:cs="Liberation Serif"/>
          <w:lang w:val="ru-RU"/>
        </w:rPr>
        <w:t>.</w:t>
      </w:r>
    </w:p>
    <w:p w:rsidR="00016F43" w:rsidRPr="00E81467" w:rsidRDefault="00016F43" w:rsidP="00AF43D0">
      <w:pPr>
        <w:pStyle w:val="Standard"/>
        <w:autoSpaceDE w:val="0"/>
        <w:ind w:firstLine="708"/>
        <w:jc w:val="both"/>
        <w:rPr>
          <w:rFonts w:ascii="Liberation Serif" w:hAnsi="Liberation Serif" w:cs="Liberation Serif"/>
          <w:lang w:val="ru-RU"/>
        </w:rPr>
      </w:pPr>
    </w:p>
    <w:p w:rsidR="00016F43" w:rsidRPr="00E81467" w:rsidRDefault="00016F43" w:rsidP="00AF43D0">
      <w:pPr>
        <w:pStyle w:val="Standard"/>
        <w:autoSpaceDE w:val="0"/>
        <w:jc w:val="both"/>
        <w:rPr>
          <w:rFonts w:ascii="Liberation Serif" w:eastAsia="Times New Roman" w:hAnsi="Liberation Serif" w:cs="Liberation Serif"/>
          <w:kern w:val="0"/>
          <w:lang w:val="ru-RU" w:eastAsia="ru-RU" w:bidi="ar-SA"/>
        </w:rPr>
      </w:pPr>
    </w:p>
    <w:p w:rsidR="00016F43" w:rsidRPr="007F33B9" w:rsidRDefault="007F33B9" w:rsidP="00AF43D0">
      <w:pPr>
        <w:pStyle w:val="10"/>
        <w:keepLines w:val="0"/>
        <w:numPr>
          <w:ilvl w:val="0"/>
          <w:numId w:val="9"/>
        </w:numPr>
        <w:spacing w:before="0"/>
        <w:jc w:val="center"/>
        <w:rPr>
          <w:rFonts w:ascii="Liberation Serif" w:hAnsi="Liberation Serif" w:cs="Liberation Serif"/>
          <w:color w:val="auto"/>
          <w:sz w:val="24"/>
          <w:szCs w:val="24"/>
        </w:rPr>
      </w:pPr>
      <w:bookmarkStart w:id="81" w:name="_Toc414487475"/>
      <w:r w:rsidRPr="007F33B9">
        <w:rPr>
          <w:rFonts w:ascii="Liberation Serif" w:hAnsi="Liberation Serif" w:cs="Liberation Serif"/>
          <w:color w:val="auto"/>
          <w:sz w:val="24"/>
          <w:szCs w:val="24"/>
        </w:rPr>
        <w:t xml:space="preserve">Отказ от проведения Конкурса. </w:t>
      </w:r>
      <w:r w:rsidR="00016F43" w:rsidRPr="007F33B9">
        <w:rPr>
          <w:rFonts w:ascii="Liberation Serif" w:hAnsi="Liberation Serif" w:cs="Liberation Serif"/>
          <w:color w:val="auto"/>
          <w:sz w:val="24"/>
          <w:szCs w:val="24"/>
        </w:rPr>
        <w:t>Внесение изменений в Конкурсную документацию</w:t>
      </w:r>
      <w:bookmarkEnd w:id="81"/>
    </w:p>
    <w:p w:rsidR="00016F43" w:rsidRPr="007F33B9" w:rsidRDefault="00016F43" w:rsidP="00AF43D0">
      <w:pPr>
        <w:pStyle w:val="Standard"/>
        <w:autoSpaceDE w:val="0"/>
        <w:jc w:val="center"/>
        <w:rPr>
          <w:rFonts w:ascii="Liberation Serif" w:eastAsia="Times New Roman" w:hAnsi="Liberation Serif" w:cs="Liberation Serif"/>
          <w:lang w:val="ru-RU"/>
        </w:rPr>
      </w:pP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Концедент вправе отказаться от проведения настоящего открытого конкурса в сроки, установленные действующим законодательством Российской Федерации. При этом Концедент не несет ответственности за или в связи с совершением указанных действий по отказу от проведения Конкурса.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lastRenderedPageBreak/>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016F43" w:rsidRPr="00E81467" w:rsidRDefault="00016F43" w:rsidP="00AF43D0">
      <w:pPr>
        <w:widowControl w:val="0"/>
        <w:ind w:left="709"/>
        <w:jc w:val="both"/>
        <w:rPr>
          <w:rFonts w:ascii="Liberation Serif" w:hAnsi="Liberation Serif" w:cs="Liberation Serif"/>
          <w:sz w:val="24"/>
          <w:szCs w:val="24"/>
        </w:rPr>
      </w:pPr>
    </w:p>
    <w:p w:rsidR="00016F43" w:rsidRPr="007F33B9"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82" w:name="_Toc414487476"/>
      <w:r w:rsidRPr="00E81467">
        <w:rPr>
          <w:rFonts w:ascii="Liberation Serif" w:hAnsi="Liberation Serif" w:cs="Liberation Serif"/>
          <w:sz w:val="24"/>
          <w:szCs w:val="24"/>
        </w:rPr>
        <w:t xml:space="preserve"> </w:t>
      </w:r>
      <w:r w:rsidRPr="007F33B9">
        <w:rPr>
          <w:rFonts w:ascii="Liberation Serif" w:hAnsi="Liberation Serif" w:cs="Liberation Serif"/>
          <w:color w:val="auto"/>
          <w:sz w:val="24"/>
          <w:szCs w:val="24"/>
        </w:rPr>
        <w:t>Срок передачи Концедентом Концессионеру объекта Концессионного соглашения и (или) иного имущества</w:t>
      </w:r>
      <w:bookmarkEnd w:id="82"/>
    </w:p>
    <w:p w:rsidR="00016F43" w:rsidRPr="007F33B9" w:rsidRDefault="00016F43" w:rsidP="00AF43D0">
      <w:pPr>
        <w:pStyle w:val="Standard"/>
        <w:autoSpaceDE w:val="0"/>
        <w:ind w:left="360"/>
        <w:rPr>
          <w:rFonts w:ascii="Liberation Serif" w:eastAsia="Times New Roman" w:hAnsi="Liberation Serif" w:cs="Liberation Serif"/>
          <w:b/>
          <w:lang w:val="ru-RU"/>
        </w:rPr>
      </w:pP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30 дней с момента подписания Концессионного соглашения.</w:t>
      </w:r>
    </w:p>
    <w:p w:rsidR="00016F43" w:rsidRPr="00E81467" w:rsidRDefault="00016F43" w:rsidP="00AF43D0">
      <w:pPr>
        <w:widowControl w:val="0"/>
        <w:ind w:left="709"/>
        <w:jc w:val="both"/>
        <w:rPr>
          <w:rFonts w:ascii="Liberation Serif" w:hAnsi="Liberation Serif" w:cs="Liberation Serif"/>
          <w:sz w:val="24"/>
          <w:szCs w:val="24"/>
        </w:rPr>
      </w:pPr>
    </w:p>
    <w:p w:rsidR="00016F43" w:rsidRPr="007F33B9"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83" w:name="_Toc414487477"/>
      <w:r w:rsidRPr="00E81467">
        <w:rPr>
          <w:rFonts w:ascii="Liberation Serif" w:hAnsi="Liberation Serif" w:cs="Liberation Serif"/>
          <w:sz w:val="24"/>
          <w:szCs w:val="24"/>
        </w:rPr>
        <w:t xml:space="preserve"> </w:t>
      </w:r>
      <w:r w:rsidRPr="007F33B9">
        <w:rPr>
          <w:rFonts w:ascii="Liberation Serif" w:hAnsi="Liberation Serif" w:cs="Liberation Serif"/>
          <w:color w:val="auto"/>
          <w:sz w:val="24"/>
          <w:szCs w:val="24"/>
        </w:rPr>
        <w:t>Метод регулирования тарифов, долгосрочные и иные параметры регулирования деятельности концессионера</w:t>
      </w:r>
      <w:bookmarkEnd w:id="83"/>
    </w:p>
    <w:p w:rsidR="00016F43" w:rsidRPr="00E81467" w:rsidRDefault="00016F43" w:rsidP="00AF43D0">
      <w:pPr>
        <w:pStyle w:val="Standard"/>
        <w:autoSpaceDE w:val="0"/>
        <w:ind w:left="360"/>
        <w:rPr>
          <w:rFonts w:ascii="Liberation Serif" w:hAnsi="Liberation Serif" w:cs="Liberation Serif"/>
          <w:b/>
        </w:rPr>
      </w:pP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Метод регулирования тарифов концессионера – метод индексации установленных тарифов установлен по согласованию с Департаментом государственного регулирования цен и тарифов Курганской области.</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w:t>
      </w:r>
    </w:p>
    <w:p w:rsidR="00016F43" w:rsidRPr="00E81467" w:rsidRDefault="00016F43" w:rsidP="00AF43D0">
      <w:pPr>
        <w:widowControl w:val="0"/>
        <w:ind w:left="709"/>
        <w:jc w:val="both"/>
        <w:rPr>
          <w:rFonts w:ascii="Liberation Serif" w:hAnsi="Liberation Serif" w:cs="Liberation Serif"/>
          <w:sz w:val="24"/>
          <w:szCs w:val="24"/>
        </w:rPr>
      </w:pPr>
      <w:r w:rsidRPr="00E81467">
        <w:rPr>
          <w:rFonts w:ascii="Liberation Serif" w:hAnsi="Liberation Serif" w:cs="Liberation Serif"/>
          <w:sz w:val="24"/>
          <w:szCs w:val="24"/>
        </w:rPr>
        <w:t xml:space="preserve">- Индекс эффективности операционных расходов – </w:t>
      </w:r>
      <w:r w:rsidRPr="00E81467">
        <w:rPr>
          <w:rFonts w:ascii="Liberation Serif" w:hAnsi="Liberation Serif" w:cs="Liberation Serif"/>
          <w:b/>
          <w:sz w:val="24"/>
          <w:szCs w:val="24"/>
        </w:rPr>
        <w:t>3%.</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Максимально допустимые плановые значения показателей деятельности Концессионера указаны в Приложении №</w:t>
      </w:r>
      <w:r w:rsidR="00B87606">
        <w:rPr>
          <w:rFonts w:ascii="Liberation Serif" w:hAnsi="Liberation Serif" w:cs="Liberation Serif"/>
          <w:sz w:val="24"/>
          <w:szCs w:val="24"/>
        </w:rPr>
        <w:t xml:space="preserve"> </w:t>
      </w:r>
      <w:r w:rsidRPr="00E81467">
        <w:rPr>
          <w:rFonts w:ascii="Liberation Serif" w:hAnsi="Liberation Serif" w:cs="Liberation Serif"/>
          <w:sz w:val="24"/>
          <w:szCs w:val="24"/>
        </w:rPr>
        <w:t>11 к Конкурсной документации:</w:t>
      </w:r>
    </w:p>
    <w:p w:rsidR="00016F43" w:rsidRPr="00E81467" w:rsidRDefault="00016F43" w:rsidP="00AF43D0">
      <w:pPr>
        <w:widowControl w:val="0"/>
        <w:numPr>
          <w:ilvl w:val="1"/>
          <w:numId w:val="15"/>
        </w:numPr>
        <w:ind w:left="0" w:firstLine="709"/>
        <w:jc w:val="both"/>
        <w:rPr>
          <w:rFonts w:ascii="Liberation Serif" w:hAnsi="Liberation Serif" w:cs="Liberation Serif"/>
          <w:sz w:val="24"/>
          <w:szCs w:val="24"/>
        </w:rPr>
      </w:pPr>
      <w:r w:rsidRPr="00E81467">
        <w:rPr>
          <w:rFonts w:ascii="Liberation Serif" w:hAnsi="Liberation Serif" w:cs="Liberation Serif"/>
          <w:sz w:val="24"/>
          <w:szCs w:val="24"/>
        </w:rPr>
        <w:t xml:space="preserve">Цены, величины, значения, параметры, которые будут учитываться при расчете дисконтированной валовой выручки участников конкурса на услуги Концессионера: </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объем полезного отпуска воды,</w:t>
      </w:r>
      <w:r w:rsidRPr="00E81467">
        <w:rPr>
          <w:rFonts w:ascii="Liberation Serif" w:hAnsi="Liberation Serif" w:cs="Liberation Serif"/>
          <w:bCs/>
          <w:i/>
          <w:sz w:val="24"/>
          <w:szCs w:val="24"/>
        </w:rPr>
        <w:t xml:space="preserve"> </w:t>
      </w:r>
      <w:r w:rsidRPr="00E81467">
        <w:rPr>
          <w:rFonts w:ascii="Liberation Serif" w:hAnsi="Liberation Serif" w:cs="Liberation Serif"/>
          <w:bCs/>
          <w:sz w:val="24"/>
          <w:szCs w:val="24"/>
        </w:rPr>
        <w:t>в году, предшествующем первому году действия концессионного соглашения, а также прогноз объема отпуска на срок действия Концессионного соглашения указан в Приложении №</w:t>
      </w:r>
      <w:r w:rsidR="00B87606">
        <w:rPr>
          <w:rFonts w:ascii="Liberation Serif" w:hAnsi="Liberation Serif" w:cs="Liberation Serif"/>
          <w:bCs/>
          <w:sz w:val="24"/>
          <w:szCs w:val="24"/>
        </w:rPr>
        <w:t xml:space="preserve"> </w:t>
      </w:r>
      <w:r w:rsidRPr="00E81467">
        <w:rPr>
          <w:rFonts w:ascii="Liberation Serif" w:hAnsi="Liberation Serif" w:cs="Liberation Serif"/>
          <w:bCs/>
          <w:sz w:val="24"/>
          <w:szCs w:val="24"/>
        </w:rPr>
        <w:t xml:space="preserve">12 к Конкурсной документации. </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а также иные цены, величины, значения, параметры, использование которых для расчета тарифов предусмотрено нормативными правовыми актами Российской Федерации указаны в Приложении №</w:t>
      </w:r>
      <w:r w:rsidR="00B87606">
        <w:rPr>
          <w:rFonts w:ascii="Liberation Serif" w:hAnsi="Liberation Serif" w:cs="Liberation Serif"/>
          <w:bCs/>
          <w:sz w:val="24"/>
          <w:szCs w:val="24"/>
        </w:rPr>
        <w:t xml:space="preserve"> </w:t>
      </w:r>
      <w:r w:rsidRPr="00E81467">
        <w:rPr>
          <w:rFonts w:ascii="Liberation Serif" w:hAnsi="Liberation Serif" w:cs="Liberation Serif"/>
          <w:bCs/>
          <w:sz w:val="24"/>
          <w:szCs w:val="24"/>
        </w:rPr>
        <w:t xml:space="preserve">13 к Конкурсной документации. </w:t>
      </w:r>
    </w:p>
    <w:p w:rsidR="00016F43" w:rsidRPr="00E81467" w:rsidRDefault="00016F43" w:rsidP="00AF43D0">
      <w:pPr>
        <w:numPr>
          <w:ilvl w:val="0"/>
          <w:numId w:val="11"/>
        </w:numPr>
        <w:tabs>
          <w:tab w:val="clear" w:pos="1080"/>
        </w:tabs>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потери и удельное потребление энергетических ресурсов на единицу объема отпуска воды в год, предшествующий первому году действия концессионного соглашения (по каждому виду используемого энергетического ресурса) указаны в Приложении №</w:t>
      </w:r>
      <w:r w:rsidR="00B87606">
        <w:rPr>
          <w:rFonts w:ascii="Liberation Serif" w:hAnsi="Liberation Serif" w:cs="Liberation Serif"/>
          <w:bCs/>
          <w:sz w:val="24"/>
          <w:szCs w:val="24"/>
        </w:rPr>
        <w:t xml:space="preserve"> </w:t>
      </w:r>
      <w:r w:rsidRPr="00E81467">
        <w:rPr>
          <w:rFonts w:ascii="Liberation Serif" w:hAnsi="Liberation Serif" w:cs="Liberation Serif"/>
          <w:bCs/>
          <w:sz w:val="24"/>
          <w:szCs w:val="24"/>
        </w:rPr>
        <w:t xml:space="preserve">14 к Конкурсной документации. </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величина неподконтрольных расходов, определяемая в соответствии с нормативными правовыми актами Российской Федерации в сфере водоснабжения:</w:t>
      </w:r>
    </w:p>
    <w:p w:rsidR="00016F43" w:rsidRPr="00E81467" w:rsidRDefault="00016F43" w:rsidP="00AF43D0">
      <w:pPr>
        <w:autoSpaceDE w:val="0"/>
        <w:autoSpaceDN w:val="0"/>
        <w:adjustRightInd w:val="0"/>
        <w:jc w:val="both"/>
        <w:rPr>
          <w:rFonts w:ascii="Liberation Serif" w:hAnsi="Liberation Serif" w:cs="Liberation Serif"/>
          <w:bCs/>
          <w:sz w:val="24"/>
          <w:szCs w:val="24"/>
        </w:rPr>
      </w:pPr>
      <w:r w:rsidRPr="00E81467">
        <w:rPr>
          <w:rFonts w:ascii="Liberation Serif" w:hAnsi="Liberation Serif" w:cs="Liberation Serif"/>
          <w:sz w:val="24"/>
          <w:szCs w:val="24"/>
        </w:rPr>
        <w:t xml:space="preserve">          </w:t>
      </w:r>
      <w:r w:rsidRPr="00E81467">
        <w:rPr>
          <w:rFonts w:ascii="Liberation Serif" w:hAnsi="Liberation Serif" w:cs="Liberation Serif"/>
          <w:b/>
          <w:sz w:val="24"/>
          <w:szCs w:val="24"/>
        </w:rPr>
        <w:t>Величина неподконтрольных расходов</w:t>
      </w:r>
      <w:r w:rsidRPr="00E81467">
        <w:rPr>
          <w:rFonts w:ascii="Liberation Serif" w:hAnsi="Liberation Serif" w:cs="Liberation Serif"/>
          <w:sz w:val="24"/>
          <w:szCs w:val="24"/>
        </w:rPr>
        <w:t xml:space="preserve"> (за исключением расходов на энергетические ресурсы, концессионной платы и налога на прибыль организации) на </w:t>
      </w:r>
      <w:r w:rsidRPr="00610C24">
        <w:rPr>
          <w:rFonts w:ascii="Liberation Serif" w:hAnsi="Liberation Serif" w:cs="Liberation Serif"/>
          <w:sz w:val="24"/>
          <w:szCs w:val="24"/>
        </w:rPr>
        <w:t>202</w:t>
      </w:r>
      <w:r w:rsidR="00B87606" w:rsidRPr="00610C24">
        <w:rPr>
          <w:rFonts w:ascii="Liberation Serif" w:hAnsi="Liberation Serif" w:cs="Liberation Serif"/>
          <w:sz w:val="24"/>
          <w:szCs w:val="24"/>
        </w:rPr>
        <w:t>5</w:t>
      </w:r>
      <w:r w:rsidRPr="00610C24">
        <w:rPr>
          <w:rFonts w:ascii="Liberation Serif" w:hAnsi="Liberation Serif" w:cs="Liberation Serif"/>
          <w:sz w:val="24"/>
          <w:szCs w:val="24"/>
        </w:rPr>
        <w:t xml:space="preserve"> </w:t>
      </w:r>
      <w:r w:rsidRPr="00E81467">
        <w:rPr>
          <w:rFonts w:ascii="Liberation Serif" w:hAnsi="Liberation Serif" w:cs="Liberation Serif"/>
          <w:sz w:val="24"/>
          <w:szCs w:val="24"/>
        </w:rPr>
        <w:t>год – 19,50 тыс. руб.</w:t>
      </w:r>
    </w:p>
    <w:p w:rsidR="00016F43" w:rsidRPr="00E81467" w:rsidRDefault="00016F43" w:rsidP="00AF43D0">
      <w:pPr>
        <w:numPr>
          <w:ilvl w:val="0"/>
          <w:numId w:val="11"/>
        </w:numPr>
        <w:autoSpaceDE w:val="0"/>
        <w:autoSpaceDN w:val="0"/>
        <w:adjustRightInd w:val="0"/>
        <w:ind w:left="0" w:firstLine="709"/>
        <w:jc w:val="both"/>
        <w:rPr>
          <w:rFonts w:ascii="Liberation Serif" w:hAnsi="Liberation Serif" w:cs="Liberation Serif"/>
          <w:bCs/>
          <w:sz w:val="24"/>
          <w:szCs w:val="24"/>
        </w:rPr>
      </w:pPr>
      <w:r w:rsidRPr="00E81467">
        <w:rPr>
          <w:rFonts w:ascii="Liberation Serif" w:hAnsi="Liberation Serif" w:cs="Liberation Serif"/>
          <w:bCs/>
          <w:sz w:val="24"/>
          <w:szCs w:val="24"/>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указан в Приложении №</w:t>
      </w:r>
      <w:r w:rsidR="00DF6EFE">
        <w:rPr>
          <w:rFonts w:ascii="Liberation Serif" w:hAnsi="Liberation Serif" w:cs="Liberation Serif"/>
          <w:bCs/>
          <w:sz w:val="24"/>
          <w:szCs w:val="24"/>
        </w:rPr>
        <w:t xml:space="preserve"> </w:t>
      </w:r>
      <w:r w:rsidRPr="00E81467">
        <w:rPr>
          <w:rFonts w:ascii="Liberation Serif" w:hAnsi="Liberation Serif" w:cs="Liberation Serif"/>
          <w:bCs/>
          <w:sz w:val="24"/>
          <w:szCs w:val="24"/>
        </w:rPr>
        <w:t>15 к Конкурсной документации.</w:t>
      </w:r>
    </w:p>
    <w:p w:rsidR="00016F43" w:rsidRPr="00E81467" w:rsidRDefault="00016F43" w:rsidP="00AF43D0">
      <w:pPr>
        <w:numPr>
          <w:ilvl w:val="0"/>
          <w:numId w:val="11"/>
        </w:numPr>
        <w:tabs>
          <w:tab w:val="clear" w:pos="1080"/>
          <w:tab w:val="num" w:pos="1134"/>
        </w:tabs>
        <w:autoSpaceDE w:val="0"/>
        <w:autoSpaceDN w:val="0"/>
        <w:adjustRightInd w:val="0"/>
        <w:ind w:left="0" w:firstLine="709"/>
        <w:jc w:val="both"/>
        <w:rPr>
          <w:rFonts w:ascii="Liberation Serif" w:hAnsi="Liberation Serif" w:cs="Liberation Serif"/>
          <w:sz w:val="24"/>
          <w:szCs w:val="24"/>
        </w:rPr>
      </w:pPr>
      <w:r w:rsidRPr="00E81467">
        <w:rPr>
          <w:rFonts w:ascii="Liberation Serif" w:hAnsi="Liberation Serif" w:cs="Liberation Serif"/>
          <w:bCs/>
          <w:sz w:val="24"/>
          <w:szCs w:val="24"/>
        </w:rPr>
        <w:lastRenderedPageBreak/>
        <w:t>предельные (минимальные и (или) максимальные) значения критериев конкурса указаны в Приложении № 4 к Конкурсной документации.</w:t>
      </w:r>
    </w:p>
    <w:p w:rsidR="00016F43" w:rsidRPr="00E81467" w:rsidRDefault="00016F43" w:rsidP="00AF43D0">
      <w:pPr>
        <w:autoSpaceDE w:val="0"/>
        <w:autoSpaceDN w:val="0"/>
        <w:adjustRightInd w:val="0"/>
        <w:ind w:left="709"/>
        <w:jc w:val="both"/>
        <w:rPr>
          <w:rFonts w:ascii="Liberation Serif" w:hAnsi="Liberation Serif" w:cs="Liberation Serif"/>
          <w:bCs/>
          <w:sz w:val="24"/>
          <w:szCs w:val="24"/>
        </w:rPr>
      </w:pPr>
    </w:p>
    <w:p w:rsidR="00016F43" w:rsidRPr="007F33B9" w:rsidRDefault="00016F43" w:rsidP="00AF43D0">
      <w:pPr>
        <w:pStyle w:val="10"/>
        <w:keepLines w:val="0"/>
        <w:numPr>
          <w:ilvl w:val="0"/>
          <w:numId w:val="9"/>
        </w:numPr>
        <w:spacing w:before="0"/>
        <w:jc w:val="center"/>
        <w:rPr>
          <w:rFonts w:ascii="Liberation Serif" w:hAnsi="Liberation Serif" w:cs="Liberation Serif"/>
          <w:color w:val="auto"/>
          <w:sz w:val="24"/>
          <w:szCs w:val="24"/>
        </w:rPr>
      </w:pPr>
      <w:bookmarkStart w:id="84" w:name="_Toc414487478"/>
      <w:r w:rsidRPr="007F33B9">
        <w:rPr>
          <w:rFonts w:ascii="Liberation Serif" w:hAnsi="Liberation Serif" w:cs="Liberation Serif"/>
          <w:color w:val="auto"/>
          <w:sz w:val="24"/>
          <w:szCs w:val="24"/>
        </w:rPr>
        <w:t xml:space="preserve"> Перечень приложений к Конкурсной документации</w:t>
      </w:r>
      <w:bookmarkEnd w:id="84"/>
    </w:p>
    <w:p w:rsidR="00016F43" w:rsidRPr="007F33B9" w:rsidRDefault="00016F43" w:rsidP="00AF43D0">
      <w:pPr>
        <w:pStyle w:val="Standard"/>
        <w:autoSpaceDE w:val="0"/>
        <w:jc w:val="center"/>
        <w:rPr>
          <w:rFonts w:ascii="Liberation Serif" w:hAnsi="Liberation Serif" w:cs="Liberation Serif"/>
          <w:lang w:val="ru-RU"/>
        </w:rPr>
      </w:pPr>
    </w:p>
    <w:p w:rsidR="00016F43" w:rsidRPr="00E81467" w:rsidRDefault="00016F43" w:rsidP="00AF43D0">
      <w:pPr>
        <w:widowControl w:val="0"/>
        <w:tabs>
          <w:tab w:val="left" w:pos="709"/>
        </w:tabs>
        <w:ind w:left="360"/>
        <w:jc w:val="both"/>
        <w:rPr>
          <w:rFonts w:ascii="Liberation Serif" w:hAnsi="Liberation Serif" w:cs="Liberation Serif"/>
          <w:sz w:val="24"/>
          <w:szCs w:val="24"/>
        </w:rPr>
      </w:pPr>
      <w:r w:rsidRPr="00E81467">
        <w:rPr>
          <w:rFonts w:ascii="Liberation Serif" w:hAnsi="Liberation Serif" w:cs="Liberation Serif"/>
          <w:sz w:val="24"/>
          <w:szCs w:val="24"/>
        </w:rPr>
        <w:tab/>
        <w:t>27.1. Конкурсная документация содержит следующие приложения:</w:t>
      </w:r>
    </w:p>
    <w:p w:rsidR="00016F43" w:rsidRPr="00E81467" w:rsidRDefault="00016F43" w:rsidP="00AF43D0">
      <w:pPr>
        <w:autoSpaceDE w:val="0"/>
        <w:autoSpaceDN w:val="0"/>
        <w:adjustRightInd w:val="0"/>
        <w:ind w:firstLine="708"/>
        <w:jc w:val="both"/>
        <w:rPr>
          <w:rFonts w:ascii="Liberation Serif" w:hAnsi="Liberation Serif" w:cs="Liberation Serif"/>
          <w:bCs/>
          <w:sz w:val="24"/>
          <w:szCs w:val="24"/>
        </w:rPr>
      </w:pPr>
      <w:r w:rsidRPr="00E81467">
        <w:rPr>
          <w:rFonts w:ascii="Liberation Serif" w:hAnsi="Liberation Serif" w:cs="Liberation Serif"/>
          <w:bCs/>
          <w:sz w:val="24"/>
          <w:szCs w:val="24"/>
        </w:rPr>
        <w:t xml:space="preserve">- Приложение № 1.  </w:t>
      </w:r>
      <w:r w:rsidRPr="00E81467">
        <w:rPr>
          <w:rFonts w:ascii="Liberation Serif" w:hAnsi="Liberation Serif" w:cs="Liberation Serif"/>
          <w:bCs/>
          <w:color w:val="000000"/>
          <w:sz w:val="24"/>
          <w:szCs w:val="24"/>
        </w:rPr>
        <w:t>Описание, в том числе технико-экономические показатели, Объекта соглашения</w:t>
      </w:r>
      <w:r w:rsidRPr="00E81467">
        <w:rPr>
          <w:rFonts w:ascii="Liberation Serif" w:hAnsi="Liberation Serif" w:cs="Liberation Serif"/>
          <w:bCs/>
          <w:sz w:val="24"/>
          <w:szCs w:val="24"/>
        </w:rPr>
        <w:t xml:space="preserve">; </w:t>
      </w:r>
    </w:p>
    <w:p w:rsidR="00016F43" w:rsidRPr="00E81467" w:rsidRDefault="00016F43" w:rsidP="00AF43D0">
      <w:pPr>
        <w:pStyle w:val="ae"/>
        <w:spacing w:before="0" w:beforeAutospacing="0" w:after="0" w:afterAutospacing="0"/>
        <w:ind w:right="62" w:firstLine="708"/>
        <w:jc w:val="both"/>
        <w:rPr>
          <w:rFonts w:ascii="Liberation Serif" w:hAnsi="Liberation Serif" w:cs="Liberation Serif"/>
          <w:bCs/>
        </w:rPr>
      </w:pPr>
      <w:r w:rsidRPr="00E81467">
        <w:rPr>
          <w:rFonts w:ascii="Liberation Serif" w:hAnsi="Liberation Serif" w:cs="Liberation Serif"/>
          <w:bCs/>
        </w:rPr>
        <w:t xml:space="preserve">- Приложение № 2. </w:t>
      </w:r>
      <w:r w:rsidRPr="00E81467">
        <w:rPr>
          <w:rFonts w:ascii="Liberation Serif" w:hAnsi="Liberation Serif" w:cs="Liberation Serif"/>
        </w:rPr>
        <w:t>Порядок предоставления копии отчета о техническом обследовании объекта концессионного соглашения</w:t>
      </w:r>
      <w:r w:rsidRPr="00E81467">
        <w:rPr>
          <w:rFonts w:ascii="Liberation Serif" w:hAnsi="Liberation Serif" w:cs="Liberation Serif"/>
          <w:bCs/>
        </w:rPr>
        <w:t>;</w:t>
      </w:r>
    </w:p>
    <w:p w:rsidR="00016F43" w:rsidRPr="00E81467" w:rsidRDefault="00016F43" w:rsidP="00AF43D0">
      <w:pPr>
        <w:pStyle w:val="ae"/>
        <w:spacing w:before="0" w:beforeAutospacing="0" w:after="0" w:afterAutospacing="0"/>
        <w:jc w:val="both"/>
        <w:rPr>
          <w:rFonts w:ascii="Liberation Serif" w:hAnsi="Liberation Serif" w:cs="Liberation Serif"/>
          <w:bCs/>
          <w:color w:val="000000"/>
        </w:rPr>
      </w:pPr>
      <w:r w:rsidRPr="00E81467">
        <w:rPr>
          <w:rFonts w:ascii="Liberation Serif" w:hAnsi="Liberation Serif" w:cs="Liberation Serif"/>
          <w:bCs/>
        </w:rPr>
        <w:t xml:space="preserve">            -  Приложение № 3. </w:t>
      </w:r>
      <w:r w:rsidRPr="00E81467">
        <w:rPr>
          <w:rFonts w:ascii="Liberation Serif" w:hAnsi="Liberation Serif" w:cs="Liberation Serif"/>
          <w:bCs/>
          <w:color w:val="000000"/>
        </w:rPr>
        <w:t>Отчет о техническом обследовании муниципальных объектов водоснабжения, передаваемых в рамках открытого конкурса на право заключения концессионного соглашения;</w:t>
      </w:r>
    </w:p>
    <w:p w:rsidR="00016F43" w:rsidRPr="00E81467" w:rsidRDefault="00016F43" w:rsidP="00AF43D0">
      <w:pPr>
        <w:pStyle w:val="ae"/>
        <w:spacing w:before="0" w:beforeAutospacing="0" w:after="0" w:afterAutospacing="0"/>
        <w:ind w:right="62" w:firstLine="708"/>
        <w:jc w:val="both"/>
        <w:rPr>
          <w:rFonts w:ascii="Liberation Serif" w:hAnsi="Liberation Serif" w:cs="Liberation Serif"/>
          <w:bCs/>
        </w:rPr>
      </w:pPr>
      <w:r w:rsidRPr="00E81467">
        <w:rPr>
          <w:rFonts w:ascii="Liberation Serif" w:hAnsi="Liberation Serif" w:cs="Liberation Serif"/>
          <w:bCs/>
        </w:rPr>
        <w:t xml:space="preserve">- Приложение № 4. </w:t>
      </w:r>
      <w:r w:rsidRPr="00E81467">
        <w:rPr>
          <w:rFonts w:ascii="Liberation Serif" w:hAnsi="Liberation Serif" w:cs="Liberation Serif"/>
        </w:rPr>
        <w:t>Критерии конкурса и параметры критериев конкурса</w:t>
      </w:r>
      <w:r w:rsidRPr="00E81467">
        <w:rPr>
          <w:rFonts w:ascii="Liberation Serif" w:hAnsi="Liberation Serif" w:cs="Liberation Serif"/>
          <w:bCs/>
        </w:rPr>
        <w:t>;</w:t>
      </w:r>
    </w:p>
    <w:p w:rsidR="00016F43" w:rsidRPr="00E81467" w:rsidRDefault="00016F43" w:rsidP="00AF43D0">
      <w:pPr>
        <w:autoSpaceDE w:val="0"/>
        <w:autoSpaceDN w:val="0"/>
        <w:adjustRightInd w:val="0"/>
        <w:ind w:firstLine="708"/>
        <w:jc w:val="both"/>
        <w:rPr>
          <w:rFonts w:ascii="Liberation Serif" w:hAnsi="Liberation Serif" w:cs="Liberation Serif"/>
          <w:bCs/>
          <w:sz w:val="24"/>
          <w:szCs w:val="24"/>
        </w:rPr>
      </w:pPr>
      <w:r w:rsidRPr="00E81467">
        <w:rPr>
          <w:rFonts w:ascii="Liberation Serif" w:hAnsi="Liberation Serif" w:cs="Liberation Serif"/>
          <w:bCs/>
          <w:sz w:val="24"/>
          <w:szCs w:val="24"/>
        </w:rPr>
        <w:t>- Приложение № 5. Форма конкурсного предложения;</w:t>
      </w:r>
    </w:p>
    <w:p w:rsidR="00016F43" w:rsidRPr="00E81467" w:rsidRDefault="00016F43" w:rsidP="00AF43D0">
      <w:pPr>
        <w:autoSpaceDE w:val="0"/>
        <w:autoSpaceDN w:val="0"/>
        <w:adjustRightInd w:val="0"/>
        <w:ind w:firstLine="708"/>
        <w:jc w:val="both"/>
        <w:rPr>
          <w:rFonts w:ascii="Liberation Serif" w:hAnsi="Liberation Serif" w:cs="Liberation Serif"/>
          <w:bCs/>
          <w:sz w:val="24"/>
          <w:szCs w:val="24"/>
        </w:rPr>
      </w:pPr>
      <w:r w:rsidRPr="00E81467">
        <w:rPr>
          <w:rFonts w:ascii="Liberation Serif" w:hAnsi="Liberation Serif" w:cs="Liberation Serif"/>
          <w:bCs/>
          <w:sz w:val="24"/>
          <w:szCs w:val="24"/>
        </w:rPr>
        <w:t xml:space="preserve">- Приложение № 6. </w:t>
      </w:r>
      <w:r w:rsidRPr="00E81467">
        <w:rPr>
          <w:rFonts w:ascii="Liberation Serif" w:hAnsi="Liberation Serif" w:cs="Liberation Serif"/>
          <w:sz w:val="24"/>
          <w:szCs w:val="24"/>
        </w:rPr>
        <w:t>Задание и перечень основных мероприятий по созданию и реконструкции объекта концессионного соглашения обеспечивающих достижения целевых показателей;</w:t>
      </w:r>
    </w:p>
    <w:p w:rsidR="00016F43" w:rsidRPr="00E81467" w:rsidRDefault="00016F43" w:rsidP="00AF43D0">
      <w:pPr>
        <w:autoSpaceDE w:val="0"/>
        <w:autoSpaceDN w:val="0"/>
        <w:adjustRightInd w:val="0"/>
        <w:ind w:firstLine="708"/>
        <w:jc w:val="both"/>
        <w:rPr>
          <w:rFonts w:ascii="Liberation Serif" w:hAnsi="Liberation Serif" w:cs="Liberation Serif"/>
          <w:bCs/>
          <w:sz w:val="24"/>
          <w:szCs w:val="24"/>
        </w:rPr>
      </w:pPr>
      <w:r w:rsidRPr="00E81467">
        <w:rPr>
          <w:rFonts w:ascii="Liberation Serif" w:hAnsi="Liberation Serif" w:cs="Liberation Serif"/>
          <w:bCs/>
          <w:sz w:val="24"/>
          <w:szCs w:val="24"/>
        </w:rPr>
        <w:t>- Приложение № 7.  Форма Заявки на участие в конкурсе;</w:t>
      </w:r>
    </w:p>
    <w:p w:rsidR="00016F43" w:rsidRPr="00E81467" w:rsidRDefault="00016F43" w:rsidP="00AF43D0">
      <w:pPr>
        <w:ind w:firstLine="708"/>
        <w:jc w:val="both"/>
        <w:rPr>
          <w:rFonts w:ascii="Liberation Serif" w:hAnsi="Liberation Serif" w:cs="Liberation Serif"/>
          <w:sz w:val="24"/>
          <w:szCs w:val="24"/>
        </w:rPr>
      </w:pPr>
      <w:r w:rsidRPr="00E81467">
        <w:rPr>
          <w:rFonts w:ascii="Liberation Serif" w:hAnsi="Liberation Serif" w:cs="Liberation Serif"/>
          <w:bCs/>
          <w:sz w:val="24"/>
          <w:szCs w:val="24"/>
        </w:rPr>
        <w:t xml:space="preserve">- Приложение № 8. </w:t>
      </w:r>
      <w:r w:rsidRPr="00E81467">
        <w:rPr>
          <w:rFonts w:ascii="Liberation Serif" w:hAnsi="Liberation Serif" w:cs="Liberation Serif"/>
          <w:bCs/>
          <w:iCs/>
          <w:sz w:val="24"/>
          <w:szCs w:val="24"/>
        </w:rPr>
        <w:t>Форма описи документов, предоставляемых для участия в конкурсе;</w:t>
      </w:r>
    </w:p>
    <w:p w:rsidR="00016F43" w:rsidRPr="00E81467" w:rsidRDefault="00016F43" w:rsidP="00AF43D0">
      <w:pPr>
        <w:ind w:firstLine="708"/>
        <w:jc w:val="both"/>
        <w:rPr>
          <w:rFonts w:ascii="Liberation Serif" w:hAnsi="Liberation Serif" w:cs="Liberation Serif"/>
          <w:bCs/>
          <w:sz w:val="24"/>
          <w:szCs w:val="24"/>
        </w:rPr>
      </w:pPr>
      <w:r w:rsidRPr="00E81467">
        <w:rPr>
          <w:rFonts w:ascii="Liberation Serif" w:hAnsi="Liberation Serif" w:cs="Liberation Serif"/>
          <w:bCs/>
          <w:sz w:val="24"/>
          <w:szCs w:val="24"/>
        </w:rPr>
        <w:t xml:space="preserve">- Приложение № 9. </w:t>
      </w:r>
      <w:r w:rsidRPr="00E81467">
        <w:rPr>
          <w:rFonts w:ascii="Liberation Serif" w:hAnsi="Liberation Serif" w:cs="Liberation Serif"/>
          <w:bCs/>
          <w:sz w:val="24"/>
          <w:szCs w:val="24"/>
          <w:shd w:val="clear" w:color="auto" w:fill="FFFFFF"/>
        </w:rPr>
        <w:t>Форма</w:t>
      </w:r>
      <w:r w:rsidRPr="00E81467">
        <w:rPr>
          <w:rFonts w:ascii="Liberation Serif" w:hAnsi="Liberation Serif" w:cs="Liberation Serif"/>
          <w:bCs/>
          <w:sz w:val="24"/>
          <w:szCs w:val="24"/>
        </w:rPr>
        <w:t xml:space="preserve"> заявления на предоставления Конкурсной документации;</w:t>
      </w:r>
    </w:p>
    <w:p w:rsidR="00016F43" w:rsidRPr="00E81467" w:rsidRDefault="00016F43" w:rsidP="00AF43D0">
      <w:pPr>
        <w:ind w:firstLine="708"/>
        <w:jc w:val="both"/>
        <w:rPr>
          <w:rFonts w:ascii="Liberation Serif" w:hAnsi="Liberation Serif" w:cs="Liberation Serif"/>
          <w:bCs/>
          <w:sz w:val="24"/>
          <w:szCs w:val="24"/>
        </w:rPr>
      </w:pPr>
      <w:r w:rsidRPr="00E81467">
        <w:rPr>
          <w:rFonts w:ascii="Liberation Serif" w:hAnsi="Liberation Serif" w:cs="Liberation Serif"/>
          <w:bCs/>
          <w:sz w:val="24"/>
          <w:szCs w:val="24"/>
        </w:rPr>
        <w:t xml:space="preserve">- Приложение № 10. </w:t>
      </w:r>
      <w:r w:rsidRPr="00E81467">
        <w:rPr>
          <w:rFonts w:ascii="Liberation Serif" w:hAnsi="Liberation Serif" w:cs="Liberation Serif"/>
          <w:bCs/>
          <w:sz w:val="24"/>
          <w:szCs w:val="24"/>
          <w:shd w:val="clear" w:color="auto" w:fill="FFFFFF"/>
        </w:rPr>
        <w:t>Форма</w:t>
      </w:r>
      <w:r w:rsidRPr="00E81467">
        <w:rPr>
          <w:rFonts w:ascii="Liberation Serif" w:hAnsi="Liberation Serif" w:cs="Liberation Serif"/>
          <w:bCs/>
          <w:sz w:val="24"/>
          <w:szCs w:val="24"/>
        </w:rPr>
        <w:t xml:space="preserve"> запроса на предоставление разъяснения конкурсной документации;</w:t>
      </w:r>
    </w:p>
    <w:p w:rsidR="00016F43" w:rsidRPr="00E81467" w:rsidRDefault="00016F43" w:rsidP="00AF43D0">
      <w:pPr>
        <w:ind w:firstLine="708"/>
        <w:jc w:val="both"/>
        <w:rPr>
          <w:rFonts w:ascii="Liberation Serif" w:hAnsi="Liberation Serif" w:cs="Liberation Serif"/>
          <w:b/>
          <w:sz w:val="24"/>
          <w:szCs w:val="24"/>
        </w:rPr>
      </w:pPr>
      <w:r w:rsidRPr="00E81467">
        <w:rPr>
          <w:rFonts w:ascii="Liberation Serif" w:hAnsi="Liberation Serif" w:cs="Liberation Serif"/>
          <w:bCs/>
          <w:sz w:val="24"/>
          <w:szCs w:val="24"/>
        </w:rPr>
        <w:t>- Приложение № 11.</w:t>
      </w:r>
      <w:r w:rsidRPr="00E81467">
        <w:rPr>
          <w:rFonts w:ascii="Liberation Serif" w:hAnsi="Liberation Serif" w:cs="Liberation Serif"/>
          <w:sz w:val="24"/>
          <w:szCs w:val="24"/>
        </w:rPr>
        <w:t xml:space="preserve"> Максимально допустимые плановые значения показателей деятельности Концессионера</w:t>
      </w:r>
      <w:r w:rsidRPr="00E81467">
        <w:rPr>
          <w:rFonts w:ascii="Liberation Serif" w:hAnsi="Liberation Serif" w:cs="Liberation Serif"/>
          <w:b/>
          <w:sz w:val="24"/>
          <w:szCs w:val="24"/>
        </w:rPr>
        <w:t xml:space="preserve"> </w:t>
      </w:r>
    </w:p>
    <w:p w:rsidR="00016F43" w:rsidRPr="00E81467" w:rsidRDefault="00016F43" w:rsidP="00AF43D0">
      <w:pPr>
        <w:ind w:firstLine="360"/>
        <w:jc w:val="both"/>
        <w:rPr>
          <w:rFonts w:ascii="Liberation Serif" w:hAnsi="Liberation Serif" w:cs="Liberation Serif"/>
          <w:bCs/>
          <w:sz w:val="24"/>
          <w:szCs w:val="24"/>
        </w:rPr>
      </w:pPr>
      <w:r w:rsidRPr="00E81467">
        <w:rPr>
          <w:rFonts w:ascii="Liberation Serif" w:hAnsi="Liberation Serif" w:cs="Liberation Serif"/>
          <w:sz w:val="24"/>
          <w:szCs w:val="24"/>
        </w:rPr>
        <w:tab/>
        <w:t xml:space="preserve">- </w:t>
      </w:r>
      <w:r w:rsidRPr="00E81467">
        <w:rPr>
          <w:rFonts w:ascii="Liberation Serif" w:hAnsi="Liberation Serif" w:cs="Liberation Serif"/>
          <w:bCs/>
          <w:sz w:val="24"/>
          <w:szCs w:val="24"/>
        </w:rPr>
        <w:t>Приложение № 12. Объем полезного отпуска воды,</w:t>
      </w:r>
      <w:r w:rsidRPr="00E81467">
        <w:rPr>
          <w:rFonts w:ascii="Liberation Serif" w:hAnsi="Liberation Serif" w:cs="Liberation Serif"/>
          <w:bCs/>
          <w:i/>
          <w:sz w:val="24"/>
          <w:szCs w:val="24"/>
        </w:rPr>
        <w:t xml:space="preserve"> </w:t>
      </w:r>
      <w:r w:rsidRPr="00E81467">
        <w:rPr>
          <w:rFonts w:ascii="Liberation Serif" w:hAnsi="Liberation Serif" w:cs="Liberation Serif"/>
          <w:bCs/>
          <w:sz w:val="24"/>
          <w:szCs w:val="24"/>
        </w:rPr>
        <w:t>в году, предшествующем первому году действия концессионного соглашения, а также прогноз объема отпуска на срок действия Концессионного соглашения;</w:t>
      </w:r>
    </w:p>
    <w:p w:rsidR="00016F43" w:rsidRPr="00E81467" w:rsidRDefault="00016F43" w:rsidP="00AF43D0">
      <w:pPr>
        <w:ind w:firstLine="360"/>
        <w:jc w:val="both"/>
        <w:rPr>
          <w:rFonts w:ascii="Liberation Serif" w:hAnsi="Liberation Serif" w:cs="Liberation Serif"/>
          <w:bCs/>
          <w:sz w:val="24"/>
          <w:szCs w:val="24"/>
        </w:rPr>
      </w:pPr>
      <w:r w:rsidRPr="00E81467">
        <w:rPr>
          <w:rFonts w:ascii="Liberation Serif" w:hAnsi="Liberation Serif" w:cs="Liberation Serif"/>
          <w:bCs/>
          <w:sz w:val="24"/>
          <w:szCs w:val="24"/>
        </w:rPr>
        <w:tab/>
        <w:t>- Приложение № 13.</w:t>
      </w:r>
      <w:r w:rsidRPr="00E81467">
        <w:rPr>
          <w:rFonts w:ascii="Liberation Serif" w:hAnsi="Liberation Serif" w:cs="Liberation Serif"/>
          <w:b/>
          <w:bCs/>
          <w:sz w:val="24"/>
          <w:szCs w:val="24"/>
        </w:rPr>
        <w:t xml:space="preserve"> </w:t>
      </w:r>
      <w:r w:rsidRPr="00E81467">
        <w:rPr>
          <w:rFonts w:ascii="Liberation Serif" w:hAnsi="Liberation Serif" w:cs="Liberation Serif"/>
          <w:bCs/>
          <w:sz w:val="24"/>
          <w:szCs w:val="2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016F43" w:rsidRPr="00E81467" w:rsidRDefault="00016F43" w:rsidP="00AF43D0">
      <w:pPr>
        <w:ind w:firstLine="360"/>
        <w:jc w:val="both"/>
        <w:rPr>
          <w:rFonts w:ascii="Liberation Serif" w:hAnsi="Liberation Serif" w:cs="Liberation Serif"/>
          <w:bCs/>
          <w:sz w:val="24"/>
          <w:szCs w:val="24"/>
        </w:rPr>
      </w:pPr>
      <w:r w:rsidRPr="00E81467">
        <w:rPr>
          <w:rFonts w:ascii="Liberation Serif" w:hAnsi="Liberation Serif" w:cs="Liberation Serif"/>
          <w:bCs/>
          <w:sz w:val="24"/>
          <w:szCs w:val="24"/>
        </w:rPr>
        <w:tab/>
        <w:t>- Приложение № 14. Потери и удельное потребление энергетических ресурсов на единицу объема отпуска воды в год, предшествующий первому году действия концессионного соглашения;</w:t>
      </w:r>
    </w:p>
    <w:p w:rsidR="00016F43" w:rsidRPr="00E81467" w:rsidRDefault="00016F43" w:rsidP="00AF43D0">
      <w:pPr>
        <w:ind w:firstLine="360"/>
        <w:jc w:val="both"/>
        <w:rPr>
          <w:rFonts w:ascii="Liberation Serif" w:hAnsi="Liberation Serif" w:cs="Liberation Serif"/>
          <w:sz w:val="24"/>
          <w:szCs w:val="24"/>
        </w:rPr>
      </w:pPr>
      <w:r w:rsidRPr="00E81467">
        <w:rPr>
          <w:rFonts w:ascii="Liberation Serif" w:hAnsi="Liberation Serif" w:cs="Liberation Serif"/>
          <w:bCs/>
          <w:sz w:val="24"/>
          <w:szCs w:val="24"/>
        </w:rPr>
        <w:tab/>
        <w:t xml:space="preserve">- Приложение № 15. </w:t>
      </w:r>
      <w:r w:rsidRPr="00E81467">
        <w:rPr>
          <w:rFonts w:ascii="Liberation Serif" w:hAnsi="Liberation Serif" w:cs="Liberation Serif"/>
          <w:sz w:val="24"/>
          <w:szCs w:val="24"/>
        </w:rPr>
        <w:t>Предельный (максимальный) рост необходимой валовой выручки концессионера;</w:t>
      </w:r>
    </w:p>
    <w:p w:rsidR="00016F43" w:rsidRPr="00E81467" w:rsidRDefault="00016F43" w:rsidP="00AF43D0">
      <w:pPr>
        <w:autoSpaceDE w:val="0"/>
        <w:autoSpaceDN w:val="0"/>
        <w:adjustRightInd w:val="0"/>
        <w:ind w:firstLine="708"/>
        <w:jc w:val="both"/>
        <w:rPr>
          <w:rFonts w:ascii="Liberation Serif" w:hAnsi="Liberation Serif" w:cs="Liberation Serif"/>
          <w:sz w:val="24"/>
          <w:szCs w:val="24"/>
        </w:rPr>
      </w:pPr>
      <w:r w:rsidRPr="00E81467">
        <w:rPr>
          <w:rFonts w:ascii="Liberation Serif" w:hAnsi="Liberation Serif" w:cs="Liberation Serif"/>
          <w:bCs/>
          <w:sz w:val="24"/>
          <w:szCs w:val="24"/>
        </w:rPr>
        <w:t>- Приложение № 16.  Проект Концессионного соглашения.</w:t>
      </w:r>
    </w:p>
    <w:p w:rsidR="00016F43" w:rsidRPr="00E81467" w:rsidRDefault="00016F43" w:rsidP="00AF43D0">
      <w:pPr>
        <w:pStyle w:val="Standard"/>
        <w:autoSpaceDE w:val="0"/>
        <w:ind w:firstLine="709"/>
        <w:jc w:val="both"/>
        <w:rPr>
          <w:rFonts w:ascii="Liberation Serif" w:eastAsia="Times New Roman" w:hAnsi="Liberation Serif" w:cs="Liberation Serif"/>
          <w:lang w:val="ru-RU"/>
        </w:rPr>
      </w:pPr>
    </w:p>
    <w:p w:rsidR="00016F43" w:rsidRDefault="00016F43" w:rsidP="00AF43D0">
      <w:pPr>
        <w:pStyle w:val="Standard"/>
        <w:autoSpaceDE w:val="0"/>
        <w:ind w:firstLine="709"/>
        <w:jc w:val="both"/>
        <w:rPr>
          <w:rFonts w:ascii="Liberation Serif" w:eastAsia="Times New Roman" w:hAnsi="Liberation Serif" w:cs="Liberation Serif"/>
          <w:lang w:val="ru-RU"/>
        </w:rPr>
      </w:pPr>
      <w:bookmarkStart w:id="85" w:name="Par45"/>
      <w:bookmarkStart w:id="86" w:name="Par51"/>
      <w:bookmarkStart w:id="87" w:name="Par61"/>
      <w:bookmarkStart w:id="88" w:name="Par71"/>
      <w:bookmarkStart w:id="89" w:name="Par76"/>
      <w:bookmarkStart w:id="90" w:name="Par93"/>
      <w:bookmarkStart w:id="91" w:name="Par133"/>
      <w:bookmarkStart w:id="92" w:name="Par137"/>
      <w:bookmarkStart w:id="93" w:name="Par139"/>
      <w:bookmarkStart w:id="94" w:name="Par171"/>
      <w:bookmarkStart w:id="95" w:name="Par177"/>
      <w:bookmarkEnd w:id="0"/>
      <w:bookmarkEnd w:id="1"/>
      <w:bookmarkEnd w:id="85"/>
      <w:bookmarkEnd w:id="86"/>
      <w:bookmarkEnd w:id="87"/>
      <w:bookmarkEnd w:id="88"/>
      <w:bookmarkEnd w:id="89"/>
      <w:bookmarkEnd w:id="90"/>
      <w:bookmarkEnd w:id="91"/>
      <w:bookmarkEnd w:id="92"/>
      <w:bookmarkEnd w:id="93"/>
      <w:bookmarkEnd w:id="94"/>
      <w:bookmarkEnd w:id="95"/>
    </w:p>
    <w:p w:rsidR="00864E57" w:rsidRPr="00E81467" w:rsidRDefault="00864E57" w:rsidP="00AF43D0">
      <w:pPr>
        <w:pStyle w:val="Standard"/>
        <w:autoSpaceDE w:val="0"/>
        <w:ind w:firstLine="709"/>
        <w:jc w:val="both"/>
        <w:rPr>
          <w:rFonts w:ascii="Liberation Serif" w:eastAsia="Times New Roman" w:hAnsi="Liberation Serif" w:cs="Liberation Serif"/>
          <w:lang w:val="ru-RU"/>
        </w:rPr>
      </w:pPr>
    </w:p>
    <w:p w:rsidR="00864E57" w:rsidRDefault="00864E57" w:rsidP="00016F43">
      <w:pPr>
        <w:rPr>
          <w:rFonts w:ascii="Liberation Serif" w:hAnsi="Liberation Serif" w:cs="Liberation Serif"/>
          <w:sz w:val="24"/>
          <w:szCs w:val="24"/>
        </w:rPr>
      </w:pPr>
      <w:r>
        <w:rPr>
          <w:rFonts w:ascii="Liberation Serif" w:hAnsi="Liberation Serif" w:cs="Liberation Serif"/>
          <w:sz w:val="24"/>
          <w:szCs w:val="24"/>
        </w:rPr>
        <w:t>Управляющий делами – руководитель аппарата</w:t>
      </w:r>
    </w:p>
    <w:p w:rsidR="00864E57" w:rsidRDefault="00864E57" w:rsidP="00016F43">
      <w:pPr>
        <w:rPr>
          <w:rFonts w:ascii="Liberation Serif" w:hAnsi="Liberation Serif" w:cs="Liberation Serif"/>
          <w:sz w:val="24"/>
          <w:szCs w:val="24"/>
        </w:rPr>
      </w:pPr>
      <w:r>
        <w:rPr>
          <w:rFonts w:ascii="Liberation Serif" w:hAnsi="Liberation Serif" w:cs="Liberation Serif"/>
          <w:sz w:val="24"/>
          <w:szCs w:val="24"/>
        </w:rPr>
        <w:t>Администрации Куртамышского муниципального округа</w:t>
      </w:r>
    </w:p>
    <w:p w:rsidR="00016F43" w:rsidRPr="00E81467" w:rsidRDefault="00864E57" w:rsidP="00016F43">
      <w:pPr>
        <w:rPr>
          <w:rFonts w:ascii="Liberation Serif" w:hAnsi="Liberation Serif" w:cs="Liberation Serif"/>
          <w:sz w:val="24"/>
          <w:szCs w:val="24"/>
        </w:rPr>
      </w:pPr>
      <w:r>
        <w:rPr>
          <w:rFonts w:ascii="Liberation Serif" w:hAnsi="Liberation Serif" w:cs="Liberation Serif"/>
          <w:sz w:val="24"/>
          <w:szCs w:val="24"/>
        </w:rPr>
        <w:t xml:space="preserve">Курганской области </w:t>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t xml:space="preserve">    Г.В. Булатова</w:t>
      </w:r>
    </w:p>
    <w:p w:rsidR="00016F43" w:rsidRPr="00E81467" w:rsidRDefault="00864E57" w:rsidP="00016F43">
      <w:pPr>
        <w:jc w:val="right"/>
        <w:rPr>
          <w:rFonts w:ascii="Liberation Serif" w:hAnsi="Liberation Serif" w:cs="Liberation Serif"/>
          <w:b/>
          <w:bCs/>
          <w:sz w:val="24"/>
          <w:szCs w:val="24"/>
        </w:rPr>
        <w:sectPr w:rsidR="00016F43" w:rsidRPr="00E81467" w:rsidSect="00DA112E">
          <w:headerReference w:type="default" r:id="rId18"/>
          <w:footerReference w:type="even" r:id="rId19"/>
          <w:pgSz w:w="11906" w:h="16838"/>
          <w:pgMar w:top="851" w:right="680" w:bottom="851" w:left="1701" w:header="709" w:footer="709" w:gutter="0"/>
          <w:cols w:space="708"/>
          <w:titlePg/>
          <w:docGrid w:linePitch="360"/>
        </w:sectPr>
      </w:pPr>
      <w:r>
        <w:rPr>
          <w:rFonts w:ascii="Liberation Serif" w:hAnsi="Liberation Serif" w:cs="Liberation Serif"/>
          <w:b/>
          <w:bCs/>
          <w:sz w:val="24"/>
          <w:szCs w:val="24"/>
        </w:rPr>
        <w:tab/>
      </w:r>
      <w:r>
        <w:rPr>
          <w:rFonts w:ascii="Liberation Serif" w:hAnsi="Liberation Serif" w:cs="Liberation Serif"/>
          <w:b/>
          <w:bCs/>
          <w:sz w:val="24"/>
          <w:szCs w:val="24"/>
        </w:rPr>
        <w:tab/>
      </w:r>
    </w:p>
    <w:p w:rsidR="00016F43" w:rsidRPr="00E81467" w:rsidRDefault="00016F43" w:rsidP="00016F43">
      <w:pPr>
        <w:jc w:val="right"/>
        <w:rPr>
          <w:rFonts w:ascii="Liberation Serif" w:hAnsi="Liberation Serif" w:cs="Liberation Serif"/>
          <w:b/>
          <w:bCs/>
          <w:sz w:val="24"/>
          <w:szCs w:val="24"/>
        </w:rPr>
      </w:pPr>
      <w:r w:rsidRPr="00E81467">
        <w:rPr>
          <w:rFonts w:ascii="Liberation Serif" w:hAnsi="Liberation Serif" w:cs="Liberation Serif"/>
          <w:b/>
          <w:bCs/>
          <w:sz w:val="24"/>
          <w:szCs w:val="24"/>
        </w:rPr>
        <w:lastRenderedPageBreak/>
        <w:t>Приложение №</w:t>
      </w:r>
      <w:r w:rsidR="00DF6EFE">
        <w:rPr>
          <w:rFonts w:ascii="Liberation Serif" w:hAnsi="Liberation Serif" w:cs="Liberation Serif"/>
          <w:b/>
          <w:bCs/>
          <w:sz w:val="24"/>
          <w:szCs w:val="24"/>
        </w:rPr>
        <w:t xml:space="preserve"> </w:t>
      </w:r>
      <w:r w:rsidRPr="00E81467">
        <w:rPr>
          <w:rFonts w:ascii="Liberation Serif" w:hAnsi="Liberation Serif" w:cs="Liberation Serif"/>
          <w:b/>
          <w:bCs/>
          <w:sz w:val="24"/>
          <w:szCs w:val="24"/>
        </w:rPr>
        <w:t>1 к Конкурсной документации</w:t>
      </w: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center"/>
        <w:rPr>
          <w:rFonts w:ascii="Liberation Serif" w:hAnsi="Liberation Serif" w:cs="Liberation Serif"/>
          <w:b/>
          <w:bCs/>
          <w:color w:val="000000"/>
          <w:sz w:val="24"/>
          <w:szCs w:val="24"/>
        </w:rPr>
      </w:pPr>
      <w:r w:rsidRPr="00E81467">
        <w:rPr>
          <w:rFonts w:ascii="Liberation Serif" w:hAnsi="Liberation Serif" w:cs="Liberation Serif"/>
          <w:b/>
          <w:bCs/>
          <w:color w:val="000000"/>
          <w:sz w:val="24"/>
          <w:szCs w:val="24"/>
        </w:rPr>
        <w:t>Описание, в том числе технико-экономические показатели, Объекта соглашения.</w:t>
      </w:r>
    </w:p>
    <w:p w:rsidR="00016F43" w:rsidRPr="00E81467" w:rsidRDefault="00016F43" w:rsidP="00016F43">
      <w:pPr>
        <w:jc w:val="center"/>
        <w:rPr>
          <w:rFonts w:ascii="Liberation Serif" w:hAnsi="Liberation Serif" w:cs="Liberation Serif"/>
          <w:bCs/>
          <w:color w:val="000000"/>
          <w:sz w:val="24"/>
          <w:szCs w:val="24"/>
        </w:rPr>
      </w:pPr>
    </w:p>
    <w:p w:rsidR="00016F43" w:rsidRPr="00E81467" w:rsidRDefault="00016F43" w:rsidP="00016F43">
      <w:pPr>
        <w:ind w:left="709"/>
        <w:jc w:val="both"/>
        <w:rPr>
          <w:rFonts w:ascii="Liberation Serif" w:hAnsi="Liberation Serif" w:cs="Liberation Serif"/>
          <w:b/>
          <w:bCs/>
          <w:color w:val="000000"/>
          <w:sz w:val="24"/>
          <w:szCs w:val="24"/>
        </w:rPr>
      </w:pPr>
      <w:r w:rsidRPr="00E81467">
        <w:rPr>
          <w:rFonts w:ascii="Liberation Serif" w:hAnsi="Liberation Serif" w:cs="Liberation Serif"/>
          <w:b/>
          <w:bCs/>
          <w:color w:val="000000"/>
          <w:sz w:val="24"/>
          <w:szCs w:val="24"/>
        </w:rPr>
        <w:t xml:space="preserve">    Объекты Соглашения (объекты централизованной системы холодного водоснабжения), подлежащие реконструкции:</w:t>
      </w:r>
    </w:p>
    <w:p w:rsidR="00016F43" w:rsidRPr="00E81467" w:rsidRDefault="00016F43" w:rsidP="00016F43">
      <w:pPr>
        <w:ind w:left="709"/>
        <w:jc w:val="both"/>
        <w:rPr>
          <w:rFonts w:ascii="Liberation Serif" w:hAnsi="Liberation Serif" w:cs="Liberation Serif"/>
          <w:b/>
          <w:bCs/>
          <w:color w:val="000000"/>
          <w:sz w:val="24"/>
          <w:szCs w:val="24"/>
        </w:rPr>
      </w:pPr>
    </w:p>
    <w:p w:rsidR="00016F43" w:rsidRPr="00E81467" w:rsidRDefault="00016F43" w:rsidP="00016F43">
      <w:pPr>
        <w:tabs>
          <w:tab w:val="left" w:pos="2772"/>
        </w:tabs>
        <w:ind w:left="-360"/>
        <w:contextualSpacing/>
        <w:rPr>
          <w:rFonts w:ascii="Liberation Serif" w:hAnsi="Liberation Serif" w:cs="Liberation Serif"/>
          <w:sz w:val="24"/>
          <w:szCs w:val="24"/>
        </w:rPr>
      </w:pPr>
      <w:r w:rsidRPr="00E81467">
        <w:rPr>
          <w:rFonts w:ascii="Liberation Serif" w:hAnsi="Liberation Serif" w:cs="Liberation Serif"/>
          <w:sz w:val="24"/>
          <w:szCs w:val="24"/>
        </w:rPr>
        <w:t xml:space="preserve">             1) Сооружение - водопровод. Общая протяженность - </w:t>
      </w:r>
      <w:smartTag w:uri="urn:schemas-microsoft-com:office:smarttags" w:element="metricconverter">
        <w:smartTagPr>
          <w:attr w:name="ProductID" w:val="5311 м"/>
        </w:smartTagPr>
        <w:r w:rsidRPr="00E81467">
          <w:rPr>
            <w:rFonts w:ascii="Liberation Serif" w:hAnsi="Liberation Serif" w:cs="Liberation Serif"/>
            <w:sz w:val="24"/>
            <w:szCs w:val="24"/>
          </w:rPr>
          <w:t>5311 м</w:t>
        </w:r>
      </w:smartTag>
      <w:r w:rsidRPr="00E81467">
        <w:rPr>
          <w:rFonts w:ascii="Liberation Serif" w:hAnsi="Liberation Serif" w:cs="Liberation Serif"/>
          <w:sz w:val="24"/>
          <w:szCs w:val="24"/>
        </w:rPr>
        <w:t>.</w:t>
      </w:r>
    </w:p>
    <w:p w:rsidR="00016F43" w:rsidRPr="00E81467" w:rsidRDefault="00016F43" w:rsidP="00016F43">
      <w:pPr>
        <w:tabs>
          <w:tab w:val="left" w:pos="2772"/>
        </w:tabs>
        <w:rPr>
          <w:rFonts w:ascii="Liberation Serif" w:hAnsi="Liberation Serif" w:cs="Liberation Serif"/>
          <w:sz w:val="24"/>
          <w:szCs w:val="24"/>
        </w:rPr>
      </w:pPr>
      <w:r w:rsidRPr="00E81467">
        <w:rPr>
          <w:rFonts w:ascii="Liberation Serif" w:hAnsi="Liberation Serif" w:cs="Liberation Serif"/>
          <w:sz w:val="24"/>
          <w:szCs w:val="24"/>
        </w:rPr>
        <w:t xml:space="preserve">  Адрес (местоположения): Россия, Курганская область, Куртамышский муниципальный округ, с. Камаган.</w:t>
      </w:r>
    </w:p>
    <w:p w:rsidR="00016F43" w:rsidRPr="00E81467" w:rsidRDefault="00016F43" w:rsidP="00016F43">
      <w:pPr>
        <w:tabs>
          <w:tab w:val="left" w:pos="2772"/>
        </w:tabs>
        <w:rPr>
          <w:rFonts w:ascii="Liberation Serif" w:hAnsi="Liberation Serif" w:cs="Liberation Serif"/>
          <w:sz w:val="24"/>
          <w:szCs w:val="24"/>
        </w:rPr>
      </w:pPr>
      <w:r w:rsidRPr="00E81467">
        <w:rPr>
          <w:rFonts w:ascii="Liberation Serif" w:hAnsi="Liberation Serif" w:cs="Liberation Serif"/>
          <w:sz w:val="24"/>
          <w:szCs w:val="24"/>
        </w:rPr>
        <w:t xml:space="preserve">  Кадастровый (или условный) номер: </w:t>
      </w:r>
      <w:r w:rsidR="006F5502">
        <w:rPr>
          <w:rFonts w:ascii="Liberation Serif" w:hAnsi="Liberation Serif" w:cs="Liberation Serif"/>
          <w:sz w:val="24"/>
          <w:szCs w:val="24"/>
        </w:rPr>
        <w:t>45:09:041102:503</w:t>
      </w:r>
      <w:r w:rsidRPr="00E81467">
        <w:rPr>
          <w:rFonts w:ascii="Liberation Serif" w:hAnsi="Liberation Serif" w:cs="Liberation Serif"/>
          <w:sz w:val="24"/>
          <w:szCs w:val="24"/>
        </w:rPr>
        <w:t>.</w:t>
      </w:r>
    </w:p>
    <w:p w:rsidR="00016F43" w:rsidRPr="00074445" w:rsidRDefault="00016F43" w:rsidP="00016F43">
      <w:pPr>
        <w:tabs>
          <w:tab w:val="left" w:pos="2772"/>
        </w:tabs>
        <w:rPr>
          <w:rFonts w:ascii="Liberation Serif" w:hAnsi="Liberation Serif" w:cs="Liberation Serif"/>
          <w:sz w:val="24"/>
          <w:szCs w:val="24"/>
        </w:rPr>
      </w:pPr>
      <w:r w:rsidRPr="00E81467">
        <w:rPr>
          <w:rFonts w:ascii="Liberation Serif" w:hAnsi="Liberation Serif" w:cs="Liberation Serif"/>
          <w:sz w:val="24"/>
          <w:szCs w:val="24"/>
        </w:rPr>
        <w:t xml:space="preserve">  </w:t>
      </w:r>
      <w:r w:rsidR="006F5502">
        <w:rPr>
          <w:rFonts w:ascii="Liberation Serif" w:hAnsi="Liberation Serif" w:cs="Liberation Serif"/>
          <w:sz w:val="24"/>
          <w:szCs w:val="24"/>
        </w:rPr>
        <w:t xml:space="preserve">Выписка из ЕГРН </w:t>
      </w:r>
      <w:r w:rsidR="00074445">
        <w:rPr>
          <w:rFonts w:ascii="Liberation Serif" w:hAnsi="Liberation Serif" w:cs="Liberation Serif"/>
          <w:sz w:val="24"/>
          <w:szCs w:val="24"/>
        </w:rPr>
        <w:t xml:space="preserve">№ </w:t>
      </w:r>
      <w:r w:rsidR="00074445" w:rsidRPr="00074445">
        <w:rPr>
          <w:rFonts w:ascii="Liberation Serif" w:hAnsi="Liberation Serif" w:cs="Liberation Serif"/>
          <w:sz w:val="24"/>
          <w:szCs w:val="24"/>
        </w:rPr>
        <w:t xml:space="preserve">45:09:041102:503-45/051/2022-3 </w:t>
      </w:r>
      <w:r w:rsidR="00074445">
        <w:rPr>
          <w:rFonts w:ascii="Liberation Serif" w:hAnsi="Liberation Serif" w:cs="Liberation Serif"/>
          <w:sz w:val="24"/>
          <w:szCs w:val="24"/>
        </w:rPr>
        <w:t xml:space="preserve">от </w:t>
      </w:r>
      <w:r w:rsidR="00074445" w:rsidRPr="00074445">
        <w:rPr>
          <w:rFonts w:ascii="Liberation Serif" w:hAnsi="Liberation Serif" w:cs="Liberation Serif"/>
          <w:sz w:val="24"/>
          <w:szCs w:val="24"/>
        </w:rPr>
        <w:t>25.05.2022</w:t>
      </w:r>
      <w:r w:rsidR="00074445">
        <w:rPr>
          <w:rFonts w:ascii="Liberation Serif" w:hAnsi="Liberation Serif" w:cs="Liberation Serif"/>
          <w:sz w:val="24"/>
          <w:szCs w:val="24"/>
        </w:rPr>
        <w:t xml:space="preserve"> г</w:t>
      </w:r>
      <w:r w:rsidRPr="00074445">
        <w:rPr>
          <w:rFonts w:ascii="Liberation Serif" w:hAnsi="Liberation Serif" w:cs="Liberation Serif"/>
          <w:sz w:val="24"/>
          <w:szCs w:val="24"/>
        </w:rPr>
        <w:t>.</w:t>
      </w:r>
    </w:p>
    <w:p w:rsidR="00016F43" w:rsidRPr="00E81467" w:rsidRDefault="00016F43" w:rsidP="00016F43">
      <w:pPr>
        <w:rPr>
          <w:rFonts w:ascii="Liberation Serif" w:hAnsi="Liberation Serif" w:cs="Liberation Serif"/>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6"/>
        <w:gridCol w:w="2409"/>
        <w:gridCol w:w="2978"/>
        <w:gridCol w:w="1134"/>
        <w:gridCol w:w="1132"/>
        <w:gridCol w:w="1134"/>
        <w:gridCol w:w="1372"/>
        <w:gridCol w:w="1179"/>
      </w:tblGrid>
      <w:tr w:rsidR="00016F43" w:rsidRPr="00D0790F" w:rsidTr="00016F43">
        <w:trPr>
          <w:trHeight w:val="551"/>
        </w:trPr>
        <w:tc>
          <w:tcPr>
            <w:tcW w:w="56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 п/п</w:t>
            </w:r>
          </w:p>
        </w:tc>
        <w:tc>
          <w:tcPr>
            <w:tcW w:w="283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Наименование</w:t>
            </w:r>
          </w:p>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показателя</w:t>
            </w:r>
          </w:p>
        </w:tc>
        <w:tc>
          <w:tcPr>
            <w:tcW w:w="2409"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Адрес, индивидуализирующие характеристики</w:t>
            </w:r>
          </w:p>
        </w:tc>
        <w:tc>
          <w:tcPr>
            <w:tcW w:w="297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b/>
                <w:sz w:val="18"/>
                <w:szCs w:val="18"/>
              </w:rPr>
            </w:pPr>
            <w:r w:rsidRPr="00D0790F">
              <w:rPr>
                <w:rFonts w:ascii="Liberation Serif" w:hAnsi="Liberation Serif" w:cs="Liberation Serif"/>
                <w:b/>
                <w:sz w:val="18"/>
                <w:szCs w:val="18"/>
              </w:rPr>
              <w:t>Технико-экономические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b/>
                <w:sz w:val="18"/>
                <w:szCs w:val="18"/>
              </w:rPr>
            </w:pPr>
            <w:r w:rsidRPr="00D0790F">
              <w:rPr>
                <w:rFonts w:ascii="Liberation Serif" w:hAnsi="Liberation Serif" w:cs="Liberation Serif"/>
                <w:b/>
                <w:sz w:val="18"/>
                <w:szCs w:val="18"/>
              </w:rPr>
              <w:t xml:space="preserve">Количество </w:t>
            </w:r>
          </w:p>
        </w:tc>
        <w:tc>
          <w:tcPr>
            <w:tcW w:w="113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b/>
                <w:sz w:val="18"/>
                <w:szCs w:val="18"/>
              </w:rPr>
            </w:pPr>
            <w:r w:rsidRPr="00D0790F">
              <w:rPr>
                <w:rFonts w:ascii="Liberation Serif" w:hAnsi="Liberation Serif" w:cs="Liberation Serif"/>
                <w:b/>
                <w:sz w:val="18"/>
                <w:szCs w:val="18"/>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b/>
                <w:sz w:val="18"/>
                <w:szCs w:val="18"/>
              </w:rPr>
            </w:pPr>
            <w:r w:rsidRPr="00D0790F">
              <w:rPr>
                <w:rFonts w:ascii="Liberation Serif" w:hAnsi="Liberation Serif" w:cs="Liberation Serif"/>
                <w:b/>
                <w:sz w:val="18"/>
                <w:szCs w:val="18"/>
              </w:rPr>
              <w:t>Балансовая стоимость</w:t>
            </w:r>
          </w:p>
          <w:p w:rsidR="00016F43" w:rsidRPr="00D0790F" w:rsidRDefault="00016F43" w:rsidP="00016F43">
            <w:pPr>
              <w:tabs>
                <w:tab w:val="left" w:pos="2772"/>
              </w:tabs>
              <w:jc w:val="center"/>
              <w:rPr>
                <w:rFonts w:ascii="Liberation Serif" w:hAnsi="Liberation Serif" w:cs="Liberation Serif"/>
                <w:b/>
                <w:sz w:val="18"/>
                <w:szCs w:val="18"/>
              </w:rPr>
            </w:pPr>
            <w:r w:rsidRPr="00D0790F">
              <w:rPr>
                <w:rFonts w:ascii="Liberation Serif" w:hAnsi="Liberation Serif" w:cs="Liberation Serif"/>
                <w:b/>
                <w:sz w:val="18"/>
                <w:szCs w:val="18"/>
              </w:rPr>
              <w:t>(тыс. руб.)</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b/>
                <w:sz w:val="18"/>
                <w:szCs w:val="18"/>
              </w:rPr>
            </w:pPr>
            <w:r w:rsidRPr="00D0790F">
              <w:rPr>
                <w:rFonts w:ascii="Liberation Serif" w:hAnsi="Liberation Serif" w:cs="Liberation Serif"/>
                <w:b/>
                <w:sz w:val="18"/>
                <w:szCs w:val="18"/>
              </w:rPr>
              <w:t>Остаточная стоимость</w:t>
            </w:r>
          </w:p>
          <w:p w:rsidR="00016F43" w:rsidRPr="00D0790F" w:rsidRDefault="00016F43" w:rsidP="00016F43">
            <w:pPr>
              <w:tabs>
                <w:tab w:val="left" w:pos="2772"/>
              </w:tabs>
              <w:jc w:val="center"/>
              <w:rPr>
                <w:rFonts w:ascii="Liberation Serif" w:hAnsi="Liberation Serif" w:cs="Liberation Serif"/>
                <w:b/>
                <w:sz w:val="18"/>
                <w:szCs w:val="18"/>
              </w:rPr>
            </w:pPr>
            <w:r w:rsidRPr="00D0790F">
              <w:rPr>
                <w:rFonts w:ascii="Liberation Serif" w:hAnsi="Liberation Serif" w:cs="Liberation Serif"/>
                <w:b/>
                <w:sz w:val="18"/>
                <w:szCs w:val="18"/>
              </w:rPr>
              <w:t>(тыс. руб.)</w:t>
            </w:r>
          </w:p>
        </w:tc>
        <w:tc>
          <w:tcPr>
            <w:tcW w:w="1179"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b/>
                <w:sz w:val="18"/>
                <w:szCs w:val="18"/>
              </w:rPr>
            </w:pPr>
            <w:r w:rsidRPr="00D0790F">
              <w:rPr>
                <w:rFonts w:ascii="Liberation Serif" w:hAnsi="Liberation Serif" w:cs="Liberation Serif"/>
                <w:b/>
                <w:sz w:val="18"/>
                <w:szCs w:val="18"/>
              </w:rPr>
              <w:t xml:space="preserve">Амортизация </w:t>
            </w:r>
          </w:p>
        </w:tc>
      </w:tr>
      <w:tr w:rsidR="001B6267" w:rsidRPr="00D0790F" w:rsidTr="0039016C">
        <w:trPr>
          <w:trHeight w:val="1200"/>
        </w:trPr>
        <w:tc>
          <w:tcPr>
            <w:tcW w:w="568" w:type="dxa"/>
            <w:vMerge w:val="restart"/>
            <w:tcBorders>
              <w:top w:val="single" w:sz="4" w:space="0" w:color="auto"/>
              <w:left w:val="single" w:sz="4" w:space="0" w:color="auto"/>
              <w:right w:val="single" w:sz="4" w:space="0" w:color="auto"/>
            </w:tcBorders>
          </w:tcPr>
          <w:p w:rsidR="001B6267" w:rsidRPr="00D0790F" w:rsidRDefault="001B6267"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2836" w:type="dxa"/>
            <w:tcBorders>
              <w:top w:val="single" w:sz="4" w:space="0" w:color="auto"/>
              <w:left w:val="single" w:sz="4" w:space="0" w:color="auto"/>
              <w:bottom w:val="single" w:sz="4" w:space="0" w:color="auto"/>
              <w:right w:val="single" w:sz="4" w:space="0" w:color="auto"/>
            </w:tcBorders>
          </w:tcPr>
          <w:p w:rsidR="001B6267" w:rsidRPr="00D0790F" w:rsidRDefault="002A18D2" w:rsidP="00016F43">
            <w:pPr>
              <w:rPr>
                <w:rFonts w:ascii="Liberation Serif" w:hAnsi="Liberation Serif" w:cs="Liberation Serif"/>
                <w:sz w:val="18"/>
                <w:szCs w:val="18"/>
              </w:rPr>
            </w:pPr>
            <w:r>
              <w:rPr>
                <w:rFonts w:ascii="Liberation Serif" w:hAnsi="Liberation Serif" w:cs="Liberation Serif"/>
                <w:sz w:val="18"/>
                <w:szCs w:val="18"/>
              </w:rPr>
              <w:t xml:space="preserve">Сооружение - </w:t>
            </w:r>
            <w:r w:rsidR="001B6267" w:rsidRPr="00D0790F">
              <w:rPr>
                <w:rFonts w:ascii="Liberation Serif" w:hAnsi="Liberation Serif" w:cs="Liberation Serif"/>
                <w:sz w:val="18"/>
                <w:szCs w:val="18"/>
              </w:rPr>
              <w:t>Трасса водопроводная</w:t>
            </w:r>
          </w:p>
        </w:tc>
        <w:tc>
          <w:tcPr>
            <w:tcW w:w="2409" w:type="dxa"/>
            <w:vMerge w:val="restart"/>
            <w:tcBorders>
              <w:top w:val="single" w:sz="4" w:space="0" w:color="auto"/>
              <w:left w:val="single" w:sz="4" w:space="0" w:color="auto"/>
              <w:right w:val="single" w:sz="4" w:space="0" w:color="auto"/>
            </w:tcBorders>
          </w:tcPr>
          <w:p w:rsidR="001B6267" w:rsidRPr="00D0790F" w:rsidRDefault="001B6267"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с. Камаган, </w:t>
            </w:r>
          </w:p>
          <w:p w:rsidR="001B6267" w:rsidRDefault="001B6267" w:rsidP="00016F43">
            <w:pPr>
              <w:rPr>
                <w:rFonts w:ascii="Liberation Serif" w:hAnsi="Liberation Serif" w:cs="Liberation Serif"/>
                <w:sz w:val="18"/>
                <w:szCs w:val="18"/>
              </w:rPr>
            </w:pPr>
            <w:r w:rsidRPr="00D0790F">
              <w:rPr>
                <w:rFonts w:ascii="Liberation Serif" w:hAnsi="Liberation Serif" w:cs="Liberation Serif"/>
                <w:sz w:val="18"/>
                <w:szCs w:val="18"/>
              </w:rPr>
              <w:t>ул. Школьная, 19, протяженностью 5311 м</w:t>
            </w:r>
          </w:p>
          <w:p w:rsidR="001B6267" w:rsidRPr="001B6267" w:rsidRDefault="001B6267" w:rsidP="00016F43">
            <w:pPr>
              <w:rPr>
                <w:rFonts w:ascii="Liberation Serif" w:hAnsi="Liberation Serif" w:cs="Liberation Serif"/>
                <w:sz w:val="18"/>
                <w:szCs w:val="18"/>
              </w:rPr>
            </w:pPr>
            <w:r>
              <w:rPr>
                <w:rFonts w:ascii="Liberation Serif" w:hAnsi="Liberation Serif" w:cs="Liberation Serif"/>
                <w:sz w:val="18"/>
                <w:szCs w:val="18"/>
              </w:rPr>
              <w:t>кадастровый номер 45:09:041102:503</w:t>
            </w:r>
          </w:p>
        </w:tc>
        <w:tc>
          <w:tcPr>
            <w:tcW w:w="2978"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ПЭ-80 </w:t>
            </w:r>
            <w:r w:rsidRPr="00D0790F">
              <w:rPr>
                <w:rFonts w:ascii="Liberation Serif" w:hAnsi="Liberation Serif" w:cs="Liberation Serif"/>
                <w:sz w:val="18"/>
                <w:szCs w:val="18"/>
                <w:lang w:val="en-US"/>
              </w:rPr>
              <w:t>SDR</w:t>
            </w:r>
            <w:r w:rsidRPr="00D0790F">
              <w:rPr>
                <w:rFonts w:ascii="Liberation Serif" w:hAnsi="Liberation Serif" w:cs="Liberation Serif"/>
                <w:sz w:val="18"/>
                <w:szCs w:val="18"/>
              </w:rPr>
              <w:t xml:space="preserve"> 13,6 «питьевая»</w:t>
            </w:r>
          </w:p>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В </w:t>
            </w:r>
            <w:proofErr w:type="spellStart"/>
            <w:r w:rsidRPr="00D0790F">
              <w:rPr>
                <w:rFonts w:ascii="Liberation Serif" w:hAnsi="Liberation Serif" w:cs="Liberation Serif"/>
                <w:sz w:val="18"/>
                <w:szCs w:val="18"/>
              </w:rPr>
              <w:t>т.ч</w:t>
            </w:r>
            <w:proofErr w:type="spellEnd"/>
            <w:r w:rsidRPr="00D0790F">
              <w:rPr>
                <w:rFonts w:ascii="Liberation Serif" w:hAnsi="Liberation Serif" w:cs="Liberation Serif"/>
                <w:sz w:val="18"/>
                <w:szCs w:val="18"/>
              </w:rPr>
              <w:t>.:</w:t>
            </w:r>
          </w:p>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Ø 20 х 3,0 –  58 м.</w:t>
            </w:r>
          </w:p>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Ø 25 х 3,0 –  110 м. </w:t>
            </w:r>
          </w:p>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 Ø 50 х 3,0 –  518 м.</w:t>
            </w:r>
          </w:p>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Ø 63 х 4,7 –  220 м.</w:t>
            </w:r>
          </w:p>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Ø 110 х 8,0 –  4405 м.</w:t>
            </w:r>
          </w:p>
          <w:p w:rsidR="001B6267" w:rsidRPr="00D0790F" w:rsidRDefault="001B6267" w:rsidP="00016F43">
            <w:pPr>
              <w:tabs>
                <w:tab w:val="left" w:pos="2772"/>
              </w:tabs>
              <w:jc w:val="center"/>
              <w:rPr>
                <w:rFonts w:ascii="Liberation Serif" w:hAnsi="Liberation Serif" w:cs="Liberation Serif"/>
                <w:sz w:val="18"/>
                <w:szCs w:val="18"/>
                <w:vertAlign w:val="superscript"/>
              </w:rPr>
            </w:pPr>
            <w:r w:rsidRPr="00D0790F">
              <w:rPr>
                <w:rFonts w:ascii="Liberation Serif" w:hAnsi="Liberation Serif" w:cs="Liberation Serif"/>
                <w:sz w:val="18"/>
                <w:szCs w:val="18"/>
              </w:rPr>
              <w:t>Расчетный расход воды в сутки (</w:t>
            </w:r>
            <w:r w:rsidRPr="00D0790F">
              <w:rPr>
                <w:rFonts w:ascii="Liberation Serif" w:hAnsi="Liberation Serif" w:cs="Liberation Serif"/>
                <w:sz w:val="18"/>
                <w:szCs w:val="18"/>
                <w:lang w:val="en-US"/>
              </w:rPr>
              <w:t>max</w:t>
            </w:r>
            <w:r w:rsidRPr="00D0790F">
              <w:rPr>
                <w:rFonts w:ascii="Liberation Serif" w:hAnsi="Liberation Serif" w:cs="Liberation Serif"/>
                <w:sz w:val="18"/>
                <w:szCs w:val="18"/>
              </w:rPr>
              <w:t>) – 10,5 м</w:t>
            </w:r>
            <w:r w:rsidRPr="00D0790F">
              <w:rPr>
                <w:rFonts w:ascii="Liberation Serif" w:hAnsi="Liberation Serif" w:cs="Liberation Serif"/>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1132"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smartTag w:uri="urn:schemas-microsoft-com:office:smarttags" w:element="metricconverter">
              <w:smartTagPr>
                <w:attr w:name="ProductID" w:val="1973 г"/>
              </w:smartTagPr>
              <w:r w:rsidRPr="00D0790F">
                <w:rPr>
                  <w:rFonts w:ascii="Liberation Serif" w:hAnsi="Liberation Serif" w:cs="Liberation Serif"/>
                  <w:sz w:val="18"/>
                  <w:szCs w:val="18"/>
                </w:rPr>
                <w:t>1973 г</w:t>
              </w:r>
            </w:smartTag>
            <w:r w:rsidRPr="00D0790F">
              <w:rPr>
                <w:rFonts w:ascii="Liberation Serif" w:hAnsi="Liberation Serif" w:cs="Liberation Serif"/>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26,2</w:t>
            </w:r>
          </w:p>
        </w:tc>
        <w:tc>
          <w:tcPr>
            <w:tcW w:w="1372"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1179"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26,2  </w:t>
            </w:r>
          </w:p>
        </w:tc>
      </w:tr>
      <w:tr w:rsidR="001B6267" w:rsidRPr="00D0790F" w:rsidTr="0039016C">
        <w:trPr>
          <w:trHeight w:val="889"/>
        </w:trPr>
        <w:tc>
          <w:tcPr>
            <w:tcW w:w="568" w:type="dxa"/>
            <w:vMerge/>
            <w:tcBorders>
              <w:left w:val="single" w:sz="4" w:space="0" w:color="auto"/>
              <w:bottom w:val="single" w:sz="4" w:space="0" w:color="auto"/>
              <w:right w:val="single" w:sz="4" w:space="0" w:color="auto"/>
            </w:tcBorders>
          </w:tcPr>
          <w:p w:rsidR="001B6267" w:rsidRPr="00D0790F" w:rsidRDefault="001B6267" w:rsidP="00016F43">
            <w:pPr>
              <w:jc w:val="center"/>
              <w:rPr>
                <w:rFonts w:ascii="Liberation Serif" w:hAnsi="Liberation Serif" w:cs="Liberation Serif"/>
                <w:sz w:val="18"/>
                <w:szCs w:val="18"/>
              </w:rPr>
            </w:pPr>
          </w:p>
        </w:tc>
        <w:tc>
          <w:tcPr>
            <w:tcW w:w="2836"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Водоразборные колонки, </w:t>
            </w:r>
            <w:r w:rsidR="000D3FD6">
              <w:rPr>
                <w:rFonts w:ascii="Liberation Serif" w:hAnsi="Liberation Serif" w:cs="Liberation Serif"/>
                <w:sz w:val="18"/>
                <w:szCs w:val="18"/>
              </w:rPr>
              <w:t xml:space="preserve">2 </w:t>
            </w:r>
            <w:r w:rsidRPr="00D0790F">
              <w:rPr>
                <w:rFonts w:ascii="Liberation Serif" w:hAnsi="Liberation Serif" w:cs="Liberation Serif"/>
                <w:sz w:val="18"/>
                <w:szCs w:val="18"/>
              </w:rPr>
              <w:t xml:space="preserve">шт. </w:t>
            </w:r>
          </w:p>
        </w:tc>
        <w:tc>
          <w:tcPr>
            <w:tcW w:w="2409" w:type="dxa"/>
            <w:vMerge/>
            <w:tcBorders>
              <w:left w:val="single" w:sz="4" w:space="0" w:color="auto"/>
              <w:bottom w:val="single" w:sz="4" w:space="0" w:color="auto"/>
              <w:right w:val="single" w:sz="4" w:space="0" w:color="auto"/>
            </w:tcBorders>
          </w:tcPr>
          <w:p w:rsidR="001B6267" w:rsidRPr="00D0790F" w:rsidRDefault="001B6267" w:rsidP="00016F43">
            <w:pPr>
              <w:rPr>
                <w:rFonts w:ascii="Liberation Serif" w:hAnsi="Liberation Serif" w:cs="Liberation Serif"/>
                <w:sz w:val="18"/>
                <w:szCs w:val="18"/>
              </w:rPr>
            </w:pPr>
          </w:p>
        </w:tc>
        <w:tc>
          <w:tcPr>
            <w:tcW w:w="2978"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Колонка водоразборная 1250 ТУ 4953-012-49751841-2005, ГП-0,50</w:t>
            </w:r>
          </w:p>
        </w:tc>
        <w:tc>
          <w:tcPr>
            <w:tcW w:w="1134"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2 ед.</w:t>
            </w:r>
          </w:p>
        </w:tc>
        <w:tc>
          <w:tcPr>
            <w:tcW w:w="1132"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smartTag w:uri="urn:schemas-microsoft-com:office:smarttags" w:element="metricconverter">
              <w:smartTagPr>
                <w:attr w:name="ProductID" w:val="1973 г"/>
              </w:smartTagPr>
              <w:r w:rsidRPr="00D0790F">
                <w:rPr>
                  <w:rFonts w:ascii="Liberation Serif" w:hAnsi="Liberation Serif" w:cs="Liberation Serif"/>
                  <w:sz w:val="18"/>
                  <w:szCs w:val="18"/>
                </w:rPr>
                <w:t>1973 г</w:t>
              </w:r>
            </w:smartTag>
            <w:r w:rsidRPr="00D0790F">
              <w:rPr>
                <w:rFonts w:ascii="Liberation Serif" w:hAnsi="Liberation Serif" w:cs="Liberation Serif"/>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1372"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1179" w:type="dxa"/>
            <w:tcBorders>
              <w:top w:val="single" w:sz="4" w:space="0" w:color="auto"/>
              <w:left w:val="single" w:sz="4" w:space="0" w:color="auto"/>
              <w:bottom w:val="single" w:sz="4" w:space="0" w:color="auto"/>
              <w:right w:val="single" w:sz="4" w:space="0" w:color="auto"/>
            </w:tcBorders>
          </w:tcPr>
          <w:p w:rsidR="001B6267" w:rsidRPr="00D0790F" w:rsidRDefault="001B6267"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0,7</w:t>
            </w:r>
          </w:p>
        </w:tc>
      </w:tr>
      <w:tr w:rsidR="00016F43" w:rsidRPr="00D0790F" w:rsidTr="00016F43">
        <w:trPr>
          <w:trHeight w:val="697"/>
        </w:trPr>
        <w:tc>
          <w:tcPr>
            <w:tcW w:w="568" w:type="dxa"/>
            <w:tcBorders>
              <w:top w:val="single" w:sz="4" w:space="0" w:color="auto"/>
              <w:left w:val="single" w:sz="4" w:space="0" w:color="auto"/>
              <w:bottom w:val="single" w:sz="4" w:space="0" w:color="auto"/>
              <w:right w:val="single" w:sz="4" w:space="0" w:color="auto"/>
            </w:tcBorders>
          </w:tcPr>
          <w:p w:rsidR="00016F43" w:rsidRPr="00D0790F" w:rsidRDefault="001B6267" w:rsidP="00016F43">
            <w:pPr>
              <w:jc w:val="center"/>
              <w:rPr>
                <w:rFonts w:ascii="Liberation Serif" w:hAnsi="Liberation Serif" w:cs="Liberation Serif"/>
                <w:sz w:val="18"/>
                <w:szCs w:val="18"/>
              </w:rPr>
            </w:pPr>
            <w:r>
              <w:rPr>
                <w:rFonts w:ascii="Liberation Serif" w:hAnsi="Liberation Serif" w:cs="Liberation Serif"/>
                <w:sz w:val="18"/>
                <w:szCs w:val="18"/>
              </w:rPr>
              <w:t>2</w:t>
            </w:r>
            <w:r w:rsidR="00016F43" w:rsidRPr="00D0790F">
              <w:rPr>
                <w:rFonts w:ascii="Liberation Serif" w:hAnsi="Liberation Serif" w:cs="Liberation Serif"/>
                <w:sz w:val="18"/>
                <w:szCs w:val="18"/>
              </w:rPr>
              <w:t>.</w:t>
            </w:r>
          </w:p>
        </w:tc>
        <w:tc>
          <w:tcPr>
            <w:tcW w:w="283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1247/1 в том числе оборудование:</w:t>
            </w:r>
          </w:p>
          <w:p w:rsidR="00016F43" w:rsidRPr="00D0790F" w:rsidRDefault="00016F43" w:rsidP="00016F43">
            <w:pPr>
              <w:rPr>
                <w:rFonts w:ascii="Liberation Serif" w:hAnsi="Liberation Serif" w:cs="Liberation Serif"/>
                <w:sz w:val="18"/>
                <w:szCs w:val="18"/>
              </w:rPr>
            </w:pPr>
          </w:p>
          <w:p w:rsidR="00016F43" w:rsidRPr="00D0790F" w:rsidRDefault="00016F43" w:rsidP="00016F43">
            <w:pPr>
              <w:rPr>
                <w:rFonts w:ascii="Liberation Serif" w:hAnsi="Liberation Serif" w:cs="Liberation Serif"/>
                <w:sz w:val="18"/>
                <w:szCs w:val="18"/>
              </w:rPr>
            </w:pPr>
          </w:p>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-шкаф управления скважинным насосом;</w:t>
            </w:r>
          </w:p>
        </w:tc>
        <w:tc>
          <w:tcPr>
            <w:tcW w:w="2409"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с. Камаган, </w:t>
            </w:r>
          </w:p>
          <w:p w:rsidR="00016F43"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ул. Центральная, 66а</w:t>
            </w:r>
          </w:p>
          <w:p w:rsidR="001B6267" w:rsidRDefault="001B6267" w:rsidP="00016F43">
            <w:pPr>
              <w:rPr>
                <w:rFonts w:ascii="Liberation Serif" w:hAnsi="Liberation Serif" w:cs="Liberation Serif"/>
                <w:sz w:val="18"/>
                <w:szCs w:val="18"/>
              </w:rPr>
            </w:pPr>
            <w:r>
              <w:rPr>
                <w:rFonts w:ascii="Liberation Serif" w:hAnsi="Liberation Serif" w:cs="Liberation Serif"/>
                <w:sz w:val="18"/>
                <w:szCs w:val="18"/>
              </w:rPr>
              <w:t>глубина 97 м.</w:t>
            </w:r>
          </w:p>
          <w:p w:rsidR="001B6267" w:rsidRPr="00D0790F" w:rsidRDefault="001B6267" w:rsidP="00016F43">
            <w:pPr>
              <w:rPr>
                <w:rFonts w:ascii="Liberation Serif" w:hAnsi="Liberation Serif" w:cs="Liberation Serif"/>
                <w:sz w:val="18"/>
                <w:szCs w:val="18"/>
              </w:rPr>
            </w:pPr>
            <w:r>
              <w:rPr>
                <w:rFonts w:ascii="Liberation Serif" w:hAnsi="Liberation Serif" w:cs="Liberation Serif"/>
                <w:sz w:val="18"/>
                <w:szCs w:val="18"/>
              </w:rPr>
              <w:t>кадастровый номер 45:09:041102:528</w:t>
            </w:r>
          </w:p>
        </w:tc>
        <w:tc>
          <w:tcPr>
            <w:tcW w:w="297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Дебит 16,0 </w:t>
            </w: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 xml:space="preserve">./ч (4,45 л/с; 383 </w:t>
            </w: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 xml:space="preserve">./сутки), глубина – </w:t>
            </w:r>
            <w:smartTag w:uri="urn:schemas-microsoft-com:office:smarttags" w:element="metricconverter">
              <w:smartTagPr>
                <w:attr w:name="ProductID" w:val="97 м"/>
              </w:smartTagPr>
              <w:r w:rsidRPr="00D0790F">
                <w:rPr>
                  <w:rFonts w:ascii="Liberation Serif" w:hAnsi="Liberation Serif" w:cs="Liberation Serif"/>
                  <w:sz w:val="18"/>
                  <w:szCs w:val="18"/>
                </w:rPr>
                <w:t>97 м</w:t>
              </w:r>
            </w:smartTag>
            <w:r w:rsidRPr="00D0790F">
              <w:rPr>
                <w:rFonts w:ascii="Liberation Serif" w:hAnsi="Liberation Serif" w:cs="Liberation Serif"/>
                <w:sz w:val="18"/>
                <w:szCs w:val="18"/>
              </w:rPr>
              <w:t>., с насосом (ЭЦВ 6-:6,5-85; 6,5 кВт)</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шт.</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шт.</w:t>
            </w:r>
          </w:p>
          <w:p w:rsidR="00016F43" w:rsidRPr="00D0790F" w:rsidRDefault="00016F43" w:rsidP="00016F43">
            <w:pPr>
              <w:tabs>
                <w:tab w:val="left" w:pos="2772"/>
              </w:tabs>
              <w:rPr>
                <w:rFonts w:ascii="Liberation Serif" w:hAnsi="Liberation Serif" w:cs="Liberation Serif"/>
                <w:sz w:val="18"/>
                <w:szCs w:val="18"/>
              </w:rPr>
            </w:pPr>
          </w:p>
        </w:tc>
        <w:tc>
          <w:tcPr>
            <w:tcW w:w="113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smartTag w:uri="urn:schemas-microsoft-com:office:smarttags" w:element="metricconverter">
              <w:smartTagPr>
                <w:attr w:name="ProductID" w:val="1973 г"/>
              </w:smartTagPr>
              <w:r w:rsidRPr="00D0790F">
                <w:rPr>
                  <w:rFonts w:ascii="Liberation Serif" w:hAnsi="Liberation Serif" w:cs="Liberation Serif"/>
                  <w:sz w:val="18"/>
                  <w:szCs w:val="18"/>
                </w:rPr>
                <w:t>1973 г</w:t>
              </w:r>
            </w:smartTag>
            <w:r w:rsidRPr="00D0790F">
              <w:rPr>
                <w:rFonts w:ascii="Liberation Serif" w:hAnsi="Liberation Serif" w:cs="Liberation Serif"/>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7,45</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0,75</w:t>
            </w: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rPr>
                <w:rFonts w:ascii="Liberation Serif" w:hAnsi="Liberation Serif" w:cs="Liberation Serif"/>
                <w:sz w:val="18"/>
                <w:szCs w:val="18"/>
              </w:rPr>
            </w:pPr>
          </w:p>
        </w:tc>
      </w:tr>
      <w:tr w:rsidR="00016F43" w:rsidRPr="00D0790F" w:rsidTr="00016F43">
        <w:trPr>
          <w:trHeight w:val="983"/>
        </w:trPr>
        <w:tc>
          <w:tcPr>
            <w:tcW w:w="568" w:type="dxa"/>
            <w:tcBorders>
              <w:top w:val="single" w:sz="4" w:space="0" w:color="auto"/>
              <w:left w:val="single" w:sz="4" w:space="0" w:color="auto"/>
              <w:bottom w:val="single" w:sz="4" w:space="0" w:color="auto"/>
              <w:right w:val="single" w:sz="4" w:space="0" w:color="auto"/>
            </w:tcBorders>
          </w:tcPr>
          <w:p w:rsidR="00016F43" w:rsidRPr="00D0790F" w:rsidRDefault="00016F43" w:rsidP="001B6267">
            <w:pPr>
              <w:rPr>
                <w:rFonts w:ascii="Liberation Serif" w:hAnsi="Liberation Serif" w:cs="Liberation Serif"/>
                <w:sz w:val="18"/>
                <w:szCs w:val="18"/>
              </w:rPr>
            </w:pPr>
            <w:r w:rsidRPr="00D0790F">
              <w:rPr>
                <w:rFonts w:ascii="Liberation Serif" w:hAnsi="Liberation Serif" w:cs="Liberation Serif"/>
                <w:sz w:val="18"/>
                <w:szCs w:val="18"/>
              </w:rPr>
              <w:t xml:space="preserve">   </w:t>
            </w:r>
            <w:r w:rsidR="001B6267">
              <w:rPr>
                <w:rFonts w:ascii="Liberation Serif" w:hAnsi="Liberation Serif" w:cs="Liberation Serif"/>
                <w:sz w:val="18"/>
                <w:szCs w:val="18"/>
              </w:rPr>
              <w:t>3</w:t>
            </w:r>
            <w:r w:rsidRPr="00D0790F">
              <w:rPr>
                <w:rFonts w:ascii="Liberation Serif" w:hAnsi="Liberation Serif" w:cs="Liberation Serif"/>
                <w:sz w:val="18"/>
                <w:szCs w:val="18"/>
              </w:rPr>
              <w:t>.</w:t>
            </w:r>
          </w:p>
        </w:tc>
        <w:tc>
          <w:tcPr>
            <w:tcW w:w="283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1247/2в том числе оборудование:</w:t>
            </w:r>
          </w:p>
        </w:tc>
        <w:tc>
          <w:tcPr>
            <w:tcW w:w="2409"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с. Камаган, </w:t>
            </w:r>
          </w:p>
          <w:p w:rsidR="00016F43"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ул. Полевая, 3</w:t>
            </w:r>
          </w:p>
          <w:p w:rsidR="002A18D2" w:rsidRDefault="002A18D2" w:rsidP="002A18D2">
            <w:pPr>
              <w:rPr>
                <w:rFonts w:ascii="Liberation Serif" w:hAnsi="Liberation Serif" w:cs="Liberation Serif"/>
                <w:sz w:val="18"/>
                <w:szCs w:val="18"/>
              </w:rPr>
            </w:pPr>
            <w:r>
              <w:rPr>
                <w:rFonts w:ascii="Liberation Serif" w:hAnsi="Liberation Serif" w:cs="Liberation Serif"/>
                <w:sz w:val="18"/>
                <w:szCs w:val="18"/>
              </w:rPr>
              <w:t>глубина 97 м.</w:t>
            </w:r>
          </w:p>
          <w:p w:rsidR="00016F43"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на консервации</w:t>
            </w:r>
          </w:p>
          <w:p w:rsidR="002A18D2" w:rsidRPr="00D0790F" w:rsidRDefault="002A18D2" w:rsidP="002A18D2">
            <w:pPr>
              <w:rPr>
                <w:rFonts w:ascii="Liberation Serif" w:hAnsi="Liberation Serif" w:cs="Liberation Serif"/>
                <w:sz w:val="18"/>
                <w:szCs w:val="18"/>
              </w:rPr>
            </w:pPr>
          </w:p>
        </w:tc>
        <w:tc>
          <w:tcPr>
            <w:tcW w:w="297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Дебит 16,0 </w:t>
            </w: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 xml:space="preserve">./ч (4,45 л/с; 383 </w:t>
            </w: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 xml:space="preserve">./сутки), глубина – </w:t>
            </w:r>
            <w:smartTag w:uri="urn:schemas-microsoft-com:office:smarttags" w:element="metricconverter">
              <w:smartTagPr>
                <w:attr w:name="ProductID" w:val="97 м"/>
              </w:smartTagPr>
              <w:r w:rsidRPr="00D0790F">
                <w:rPr>
                  <w:rFonts w:ascii="Liberation Serif" w:hAnsi="Liberation Serif" w:cs="Liberation Serif"/>
                  <w:sz w:val="18"/>
                  <w:szCs w:val="18"/>
                </w:rPr>
                <w:t>97 м</w:t>
              </w:r>
            </w:smartTag>
            <w:r w:rsidRPr="00D0790F">
              <w:rPr>
                <w:rFonts w:ascii="Liberation Serif" w:hAnsi="Liberation Serif" w:cs="Liberation Serif"/>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шт.</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rPr>
                <w:rFonts w:ascii="Liberation Serif" w:hAnsi="Liberation Serif" w:cs="Liberation Serif"/>
                <w:sz w:val="18"/>
                <w:szCs w:val="18"/>
              </w:rPr>
            </w:pPr>
          </w:p>
        </w:tc>
        <w:tc>
          <w:tcPr>
            <w:tcW w:w="113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smartTag w:uri="urn:schemas-microsoft-com:office:smarttags" w:element="metricconverter">
              <w:smartTagPr>
                <w:attr w:name="ProductID" w:val="1973 г"/>
              </w:smartTagPr>
              <w:r w:rsidRPr="00D0790F">
                <w:rPr>
                  <w:rFonts w:ascii="Liberation Serif" w:hAnsi="Liberation Serif" w:cs="Liberation Serif"/>
                  <w:sz w:val="18"/>
                  <w:szCs w:val="18"/>
                </w:rPr>
                <w:t>1973 г</w:t>
              </w:r>
            </w:smartTag>
            <w:r w:rsidRPr="00D0790F">
              <w:rPr>
                <w:rFonts w:ascii="Liberation Serif" w:hAnsi="Liberation Serif" w:cs="Liberation Serif"/>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7,45</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0,75</w:t>
            </w:r>
          </w:p>
        </w:tc>
        <w:tc>
          <w:tcPr>
            <w:tcW w:w="1179" w:type="dxa"/>
            <w:vMerge/>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rPr>
                <w:rFonts w:ascii="Liberation Serif" w:hAnsi="Liberation Serif" w:cs="Liberation Serif"/>
                <w:sz w:val="18"/>
                <w:szCs w:val="18"/>
              </w:rPr>
            </w:pPr>
          </w:p>
        </w:tc>
      </w:tr>
      <w:tr w:rsidR="00016F43" w:rsidRPr="00D0790F" w:rsidTr="00016F43">
        <w:trPr>
          <w:trHeight w:val="473"/>
        </w:trPr>
        <w:tc>
          <w:tcPr>
            <w:tcW w:w="11057" w:type="dxa"/>
            <w:gridSpan w:val="6"/>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41,8</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1,5</w:t>
            </w:r>
          </w:p>
        </w:tc>
        <w:tc>
          <w:tcPr>
            <w:tcW w:w="1179"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26,9  </w:t>
            </w:r>
          </w:p>
        </w:tc>
      </w:tr>
    </w:tbl>
    <w:p w:rsidR="00016F43" w:rsidRPr="00E81467" w:rsidRDefault="00016F43" w:rsidP="00016F43">
      <w:pPr>
        <w:autoSpaceDE w:val="0"/>
        <w:autoSpaceDN w:val="0"/>
        <w:rPr>
          <w:rFonts w:ascii="Liberation Serif" w:hAnsi="Liberation Serif" w:cs="Liberation Serif"/>
          <w:bCs/>
          <w:color w:val="000000"/>
          <w:sz w:val="24"/>
          <w:szCs w:val="24"/>
        </w:rPr>
      </w:pPr>
    </w:p>
    <w:p w:rsidR="00016F43" w:rsidRPr="00E81467" w:rsidRDefault="00016F43" w:rsidP="00016F43">
      <w:pPr>
        <w:pStyle w:val="a7"/>
        <w:tabs>
          <w:tab w:val="left" w:pos="2772"/>
        </w:tabs>
        <w:ind w:left="-360"/>
        <w:rPr>
          <w:rFonts w:ascii="Liberation Serif" w:hAnsi="Liberation Serif" w:cs="Liberation Serif"/>
          <w:sz w:val="24"/>
          <w:szCs w:val="24"/>
        </w:rPr>
      </w:pPr>
      <w:r w:rsidRPr="00E81467">
        <w:rPr>
          <w:rFonts w:ascii="Liberation Serif" w:hAnsi="Liberation Serif" w:cs="Liberation Serif"/>
          <w:sz w:val="24"/>
          <w:szCs w:val="24"/>
        </w:rPr>
        <w:t xml:space="preserve">              2) Сооружение - водопровод. Общая протяженность - 7316 м.</w:t>
      </w:r>
    </w:p>
    <w:p w:rsidR="00016F43" w:rsidRPr="00E81467" w:rsidRDefault="00016F43" w:rsidP="00016F43">
      <w:pPr>
        <w:tabs>
          <w:tab w:val="left" w:pos="2772"/>
        </w:tabs>
        <w:rPr>
          <w:rFonts w:ascii="Liberation Serif" w:hAnsi="Liberation Serif" w:cs="Liberation Serif"/>
          <w:sz w:val="24"/>
          <w:szCs w:val="24"/>
        </w:rPr>
      </w:pPr>
      <w:r w:rsidRPr="00E81467">
        <w:rPr>
          <w:rFonts w:ascii="Liberation Serif" w:hAnsi="Liberation Serif" w:cs="Liberation Serif"/>
          <w:sz w:val="24"/>
          <w:szCs w:val="24"/>
        </w:rPr>
        <w:t>Адрес (местоположения): Россия, Курганская область, Куртамышский муниципальный округ, село Советское.</w:t>
      </w:r>
    </w:p>
    <w:p w:rsidR="00016F43" w:rsidRPr="00E81467" w:rsidRDefault="00016F43" w:rsidP="00016F43">
      <w:pPr>
        <w:tabs>
          <w:tab w:val="left" w:pos="2772"/>
        </w:tabs>
        <w:rPr>
          <w:rFonts w:ascii="Liberation Serif" w:hAnsi="Liberation Serif" w:cs="Liberation Serif"/>
          <w:sz w:val="24"/>
          <w:szCs w:val="24"/>
        </w:rPr>
      </w:pPr>
      <w:r w:rsidRPr="00E81467">
        <w:rPr>
          <w:rFonts w:ascii="Liberation Serif" w:hAnsi="Liberation Serif" w:cs="Liberation Serif"/>
          <w:sz w:val="24"/>
          <w:szCs w:val="24"/>
        </w:rPr>
        <w:t>Кадастровый (или условный) номер: 45:09:051004:10</w:t>
      </w:r>
      <w:r w:rsidR="00362DEE">
        <w:rPr>
          <w:rFonts w:ascii="Liberation Serif" w:hAnsi="Liberation Serif" w:cs="Liberation Serif"/>
          <w:sz w:val="24"/>
          <w:szCs w:val="24"/>
        </w:rPr>
        <w:t>79</w:t>
      </w:r>
      <w:r w:rsidRPr="00E81467">
        <w:rPr>
          <w:rFonts w:ascii="Liberation Serif" w:hAnsi="Liberation Serif" w:cs="Liberation Serif"/>
          <w:sz w:val="24"/>
          <w:szCs w:val="24"/>
        </w:rPr>
        <w:t>.</w:t>
      </w:r>
    </w:p>
    <w:p w:rsidR="00016F43" w:rsidRPr="00074445" w:rsidRDefault="00074445" w:rsidP="00016F43">
      <w:pPr>
        <w:adjustRightInd w:val="0"/>
        <w:jc w:val="both"/>
        <w:rPr>
          <w:rFonts w:ascii="Liberation Serif" w:hAnsi="Liberation Serif" w:cs="Liberation Serif"/>
          <w:sz w:val="24"/>
          <w:szCs w:val="24"/>
        </w:rPr>
      </w:pPr>
      <w:r>
        <w:rPr>
          <w:rFonts w:ascii="Liberation Serif" w:hAnsi="Liberation Serif" w:cs="Liberation Serif"/>
          <w:sz w:val="24"/>
          <w:szCs w:val="24"/>
        </w:rPr>
        <w:t xml:space="preserve">Выписка из ЕГРН № </w:t>
      </w:r>
      <w:r w:rsidRPr="00074445">
        <w:rPr>
          <w:rFonts w:ascii="Liberation Serif" w:hAnsi="Liberation Serif" w:cs="Liberation Serif"/>
          <w:color w:val="292C2F"/>
          <w:sz w:val="24"/>
          <w:szCs w:val="24"/>
        </w:rPr>
        <w:t>45:09:051004:1079-45/051/2022-2 от 24.05.2022 г</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6"/>
        <w:gridCol w:w="2409"/>
        <w:gridCol w:w="2978"/>
        <w:gridCol w:w="1134"/>
        <w:gridCol w:w="1132"/>
        <w:gridCol w:w="1134"/>
        <w:gridCol w:w="1372"/>
        <w:gridCol w:w="1066"/>
      </w:tblGrid>
      <w:tr w:rsidR="00016F43" w:rsidRPr="00E81467" w:rsidTr="00016F43">
        <w:trPr>
          <w:trHeight w:val="551"/>
        </w:trPr>
        <w:tc>
          <w:tcPr>
            <w:tcW w:w="56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 п/п</w:t>
            </w:r>
          </w:p>
        </w:tc>
        <w:tc>
          <w:tcPr>
            <w:tcW w:w="283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Наименование</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показателя</w:t>
            </w:r>
          </w:p>
        </w:tc>
        <w:tc>
          <w:tcPr>
            <w:tcW w:w="2409"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Адрес, индивидуализирующие характеристики</w:t>
            </w:r>
          </w:p>
        </w:tc>
        <w:tc>
          <w:tcPr>
            <w:tcW w:w="297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Технико-экономические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Количество </w:t>
            </w:r>
          </w:p>
        </w:tc>
        <w:tc>
          <w:tcPr>
            <w:tcW w:w="113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Год ввода в </w:t>
            </w:r>
            <w:proofErr w:type="spellStart"/>
            <w:r w:rsidRPr="00D0790F">
              <w:rPr>
                <w:rFonts w:ascii="Liberation Serif" w:hAnsi="Liberation Serif" w:cs="Liberation Serif"/>
                <w:sz w:val="18"/>
                <w:szCs w:val="18"/>
              </w:rPr>
              <w:t>эксплуа-тацию</w:t>
            </w:r>
            <w:proofErr w:type="spellEnd"/>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proofErr w:type="spellStart"/>
            <w:proofErr w:type="gramStart"/>
            <w:r w:rsidRPr="00D0790F">
              <w:rPr>
                <w:rFonts w:ascii="Liberation Serif" w:hAnsi="Liberation Serif" w:cs="Liberation Serif"/>
                <w:sz w:val="18"/>
                <w:szCs w:val="18"/>
              </w:rPr>
              <w:t>Балансо-вая</w:t>
            </w:r>
            <w:proofErr w:type="spellEnd"/>
            <w:proofErr w:type="gramEnd"/>
            <w:r w:rsidRPr="00D0790F">
              <w:rPr>
                <w:rFonts w:ascii="Liberation Serif" w:hAnsi="Liberation Serif" w:cs="Liberation Serif"/>
                <w:sz w:val="18"/>
                <w:szCs w:val="18"/>
              </w:rPr>
              <w:t xml:space="preserve"> стоимость</w:t>
            </w: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(тыс. руб.)</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Остаточная стоимость</w:t>
            </w: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(тыс. руб.)</w:t>
            </w:r>
          </w:p>
        </w:tc>
        <w:tc>
          <w:tcPr>
            <w:tcW w:w="106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Амортизация </w:t>
            </w:r>
          </w:p>
        </w:tc>
      </w:tr>
      <w:tr w:rsidR="002A18D2" w:rsidRPr="00E81467" w:rsidTr="00CE7717">
        <w:trPr>
          <w:trHeight w:val="1200"/>
        </w:trPr>
        <w:tc>
          <w:tcPr>
            <w:tcW w:w="568" w:type="dxa"/>
            <w:vMerge w:val="restart"/>
            <w:tcBorders>
              <w:top w:val="single" w:sz="4" w:space="0" w:color="auto"/>
              <w:left w:val="single" w:sz="4" w:space="0" w:color="auto"/>
              <w:right w:val="single" w:sz="4" w:space="0" w:color="auto"/>
            </w:tcBorders>
          </w:tcPr>
          <w:p w:rsidR="002A18D2" w:rsidRPr="00D0790F" w:rsidRDefault="002A18D2"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2836" w:type="dxa"/>
            <w:tcBorders>
              <w:top w:val="single" w:sz="4" w:space="0" w:color="auto"/>
              <w:left w:val="single" w:sz="4" w:space="0" w:color="auto"/>
              <w:bottom w:val="single" w:sz="4" w:space="0" w:color="auto"/>
              <w:right w:val="single" w:sz="4" w:space="0" w:color="auto"/>
            </w:tcBorders>
          </w:tcPr>
          <w:p w:rsidR="002A18D2" w:rsidRPr="00D0790F" w:rsidRDefault="002A18D2" w:rsidP="00016F43">
            <w:pPr>
              <w:rPr>
                <w:rFonts w:ascii="Liberation Serif" w:hAnsi="Liberation Serif" w:cs="Liberation Serif"/>
                <w:sz w:val="18"/>
                <w:szCs w:val="18"/>
              </w:rPr>
            </w:pPr>
            <w:r>
              <w:rPr>
                <w:rFonts w:ascii="Liberation Serif" w:hAnsi="Liberation Serif" w:cs="Liberation Serif"/>
                <w:sz w:val="18"/>
                <w:szCs w:val="18"/>
              </w:rPr>
              <w:t xml:space="preserve">Сооружение - </w:t>
            </w:r>
            <w:r w:rsidRPr="00D0790F">
              <w:rPr>
                <w:rFonts w:ascii="Liberation Serif" w:hAnsi="Liberation Serif" w:cs="Liberation Serif"/>
                <w:sz w:val="18"/>
                <w:szCs w:val="18"/>
              </w:rPr>
              <w:t>Трасса водопроводная</w:t>
            </w:r>
          </w:p>
        </w:tc>
        <w:tc>
          <w:tcPr>
            <w:tcW w:w="2409" w:type="dxa"/>
            <w:vMerge w:val="restart"/>
            <w:tcBorders>
              <w:top w:val="single" w:sz="4" w:space="0" w:color="auto"/>
              <w:left w:val="single" w:sz="4" w:space="0" w:color="auto"/>
              <w:right w:val="single" w:sz="4" w:space="0" w:color="auto"/>
            </w:tcBorders>
          </w:tcPr>
          <w:p w:rsidR="002A18D2" w:rsidRPr="00D0790F" w:rsidRDefault="002A18D2"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с. Советское, </w:t>
            </w:r>
          </w:p>
          <w:p w:rsidR="002A18D2" w:rsidRDefault="002A18D2" w:rsidP="00016F43">
            <w:pPr>
              <w:rPr>
                <w:rFonts w:ascii="Liberation Serif" w:hAnsi="Liberation Serif" w:cs="Liberation Serif"/>
                <w:sz w:val="18"/>
                <w:szCs w:val="18"/>
              </w:rPr>
            </w:pPr>
            <w:r w:rsidRPr="00D0790F">
              <w:rPr>
                <w:rFonts w:ascii="Liberation Serif" w:hAnsi="Liberation Serif" w:cs="Liberation Serif"/>
                <w:sz w:val="18"/>
                <w:szCs w:val="18"/>
              </w:rPr>
              <w:t>ул. Школьная, 1А, протяженностью 7316 м</w:t>
            </w:r>
          </w:p>
          <w:p w:rsidR="002A18D2" w:rsidRPr="00D0790F" w:rsidRDefault="002A18D2" w:rsidP="00016F43">
            <w:pPr>
              <w:rPr>
                <w:rFonts w:ascii="Liberation Serif" w:hAnsi="Liberation Serif" w:cs="Liberation Serif"/>
                <w:sz w:val="18"/>
                <w:szCs w:val="18"/>
              </w:rPr>
            </w:pPr>
            <w:r>
              <w:rPr>
                <w:rFonts w:ascii="Liberation Serif" w:hAnsi="Liberation Serif" w:cs="Liberation Serif"/>
                <w:sz w:val="18"/>
                <w:szCs w:val="18"/>
              </w:rPr>
              <w:t>кадастровый номер 45:09:051004:1079</w:t>
            </w:r>
          </w:p>
        </w:tc>
        <w:tc>
          <w:tcPr>
            <w:tcW w:w="2978" w:type="dxa"/>
            <w:tcBorders>
              <w:top w:val="single" w:sz="4" w:space="0" w:color="auto"/>
              <w:left w:val="single" w:sz="4" w:space="0" w:color="auto"/>
              <w:bottom w:val="single" w:sz="4" w:space="0" w:color="auto"/>
              <w:right w:val="single" w:sz="4" w:space="0" w:color="auto"/>
            </w:tcBorders>
          </w:tcPr>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ПЭ-80 </w:t>
            </w:r>
            <w:r w:rsidRPr="00D0790F">
              <w:rPr>
                <w:rFonts w:ascii="Liberation Serif" w:hAnsi="Liberation Serif" w:cs="Liberation Serif"/>
                <w:sz w:val="18"/>
                <w:szCs w:val="18"/>
                <w:lang w:val="en-US"/>
              </w:rPr>
              <w:t>SDR</w:t>
            </w:r>
            <w:r w:rsidRPr="00D0790F">
              <w:rPr>
                <w:rFonts w:ascii="Liberation Serif" w:hAnsi="Liberation Serif" w:cs="Liberation Serif"/>
                <w:sz w:val="18"/>
                <w:szCs w:val="18"/>
              </w:rPr>
              <w:t xml:space="preserve"> 13,6 «питьевая»</w:t>
            </w:r>
          </w:p>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В т. ч.:</w:t>
            </w:r>
          </w:p>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Ø 20 х 3,0 – 668 м.</w:t>
            </w:r>
          </w:p>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Ø 25 х 3,0 – 524 м.</w:t>
            </w:r>
          </w:p>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Ø 32 х 3,0 – 690 м.  </w:t>
            </w:r>
          </w:p>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 Ø 50 х 3,0 – 318 м.</w:t>
            </w:r>
          </w:p>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Ø 63 х 4,7 – 220 м.</w:t>
            </w:r>
          </w:p>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Чугунная</w:t>
            </w:r>
          </w:p>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Ø 110 х 7,0 – 4896 м.</w:t>
            </w:r>
          </w:p>
          <w:p w:rsidR="002A18D2" w:rsidRPr="00D0790F" w:rsidRDefault="002A18D2" w:rsidP="00016F43">
            <w:pPr>
              <w:tabs>
                <w:tab w:val="left" w:pos="2772"/>
              </w:tabs>
              <w:jc w:val="center"/>
              <w:rPr>
                <w:rFonts w:ascii="Liberation Serif" w:hAnsi="Liberation Serif" w:cs="Liberation Serif"/>
                <w:sz w:val="18"/>
                <w:szCs w:val="18"/>
                <w:vertAlign w:val="superscript"/>
              </w:rPr>
            </w:pPr>
            <w:r w:rsidRPr="00D0790F">
              <w:rPr>
                <w:rFonts w:ascii="Liberation Serif" w:hAnsi="Liberation Serif" w:cs="Liberation Serif"/>
                <w:sz w:val="18"/>
                <w:szCs w:val="18"/>
              </w:rPr>
              <w:t>Расчетный расход воды в сутки (</w:t>
            </w:r>
            <w:r w:rsidRPr="00D0790F">
              <w:rPr>
                <w:rFonts w:ascii="Liberation Serif" w:hAnsi="Liberation Serif" w:cs="Liberation Serif"/>
                <w:sz w:val="18"/>
                <w:szCs w:val="18"/>
                <w:lang w:val="en-US"/>
              </w:rPr>
              <w:t>max</w:t>
            </w:r>
            <w:r w:rsidRPr="00D0790F">
              <w:rPr>
                <w:rFonts w:ascii="Liberation Serif" w:hAnsi="Liberation Serif" w:cs="Liberation Serif"/>
                <w:sz w:val="18"/>
                <w:szCs w:val="18"/>
              </w:rPr>
              <w:t>) – 50,5 м</w:t>
            </w:r>
            <w:r w:rsidRPr="00D0790F">
              <w:rPr>
                <w:rFonts w:ascii="Liberation Serif" w:hAnsi="Liberation Serif" w:cs="Liberation Serif"/>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1132" w:type="dxa"/>
            <w:tcBorders>
              <w:top w:val="single" w:sz="4" w:space="0" w:color="auto"/>
              <w:left w:val="single" w:sz="4" w:space="0" w:color="auto"/>
              <w:bottom w:val="single" w:sz="4" w:space="0" w:color="auto"/>
              <w:right w:val="single" w:sz="4" w:space="0" w:color="auto"/>
            </w:tcBorders>
          </w:tcPr>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1972 г.</w:t>
            </w:r>
          </w:p>
        </w:tc>
        <w:tc>
          <w:tcPr>
            <w:tcW w:w="1134" w:type="dxa"/>
            <w:tcBorders>
              <w:top w:val="single" w:sz="4" w:space="0" w:color="auto"/>
              <w:left w:val="single" w:sz="4" w:space="0" w:color="auto"/>
              <w:bottom w:val="single" w:sz="4" w:space="0" w:color="auto"/>
              <w:right w:val="single" w:sz="4" w:space="0" w:color="auto"/>
            </w:tcBorders>
          </w:tcPr>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255,0</w:t>
            </w:r>
          </w:p>
        </w:tc>
        <w:tc>
          <w:tcPr>
            <w:tcW w:w="1372" w:type="dxa"/>
            <w:tcBorders>
              <w:top w:val="single" w:sz="4" w:space="0" w:color="auto"/>
              <w:left w:val="single" w:sz="4" w:space="0" w:color="auto"/>
              <w:bottom w:val="single" w:sz="4" w:space="0" w:color="auto"/>
              <w:right w:val="single" w:sz="4" w:space="0" w:color="auto"/>
            </w:tcBorders>
          </w:tcPr>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1066" w:type="dxa"/>
            <w:tcBorders>
              <w:top w:val="single" w:sz="4" w:space="0" w:color="auto"/>
              <w:left w:val="single" w:sz="4" w:space="0" w:color="auto"/>
              <w:bottom w:val="single" w:sz="4" w:space="0" w:color="auto"/>
              <w:right w:val="single" w:sz="4" w:space="0" w:color="auto"/>
            </w:tcBorders>
          </w:tcPr>
          <w:p w:rsidR="002A18D2" w:rsidRPr="00D0790F" w:rsidRDefault="002A18D2"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255,0  </w:t>
            </w:r>
          </w:p>
        </w:tc>
      </w:tr>
      <w:tr w:rsidR="002A18D2" w:rsidRPr="00E81467" w:rsidTr="002A18D2">
        <w:trPr>
          <w:trHeight w:val="547"/>
        </w:trPr>
        <w:tc>
          <w:tcPr>
            <w:tcW w:w="568" w:type="dxa"/>
            <w:vMerge/>
            <w:tcBorders>
              <w:left w:val="single" w:sz="4" w:space="0" w:color="auto"/>
              <w:bottom w:val="single" w:sz="4" w:space="0" w:color="auto"/>
              <w:right w:val="single" w:sz="4" w:space="0" w:color="auto"/>
            </w:tcBorders>
          </w:tcPr>
          <w:p w:rsidR="002A18D2" w:rsidRPr="00D0790F" w:rsidRDefault="002A18D2" w:rsidP="002A18D2">
            <w:pPr>
              <w:jc w:val="center"/>
              <w:rPr>
                <w:rFonts w:ascii="Liberation Serif" w:hAnsi="Liberation Serif" w:cs="Liberation Serif"/>
                <w:sz w:val="18"/>
                <w:szCs w:val="18"/>
              </w:rPr>
            </w:pPr>
          </w:p>
        </w:tc>
        <w:tc>
          <w:tcPr>
            <w:tcW w:w="2836" w:type="dxa"/>
            <w:tcBorders>
              <w:top w:val="single" w:sz="4" w:space="0" w:color="auto"/>
              <w:left w:val="single" w:sz="4" w:space="0" w:color="auto"/>
              <w:bottom w:val="single" w:sz="4" w:space="0" w:color="auto"/>
              <w:right w:val="single" w:sz="4" w:space="0" w:color="auto"/>
            </w:tcBorders>
          </w:tcPr>
          <w:p w:rsidR="002A18D2" w:rsidRPr="00D0790F" w:rsidRDefault="002A18D2" w:rsidP="002A18D2">
            <w:pPr>
              <w:rPr>
                <w:rFonts w:ascii="Liberation Serif" w:hAnsi="Liberation Serif" w:cs="Liberation Serif"/>
                <w:sz w:val="18"/>
                <w:szCs w:val="18"/>
              </w:rPr>
            </w:pPr>
            <w:r w:rsidRPr="00D0790F">
              <w:rPr>
                <w:rFonts w:ascii="Liberation Serif" w:hAnsi="Liberation Serif" w:cs="Liberation Serif"/>
                <w:sz w:val="18"/>
                <w:szCs w:val="18"/>
              </w:rPr>
              <w:t xml:space="preserve">Водоразборные колонки, </w:t>
            </w:r>
            <w:r w:rsidR="000D3FD6">
              <w:rPr>
                <w:rFonts w:ascii="Liberation Serif" w:hAnsi="Liberation Serif" w:cs="Liberation Serif"/>
                <w:sz w:val="18"/>
                <w:szCs w:val="18"/>
              </w:rPr>
              <w:t xml:space="preserve">23 </w:t>
            </w:r>
            <w:r w:rsidRPr="00D0790F">
              <w:rPr>
                <w:rFonts w:ascii="Liberation Serif" w:hAnsi="Liberation Serif" w:cs="Liberation Serif"/>
                <w:sz w:val="18"/>
                <w:szCs w:val="18"/>
              </w:rPr>
              <w:t xml:space="preserve">шт. </w:t>
            </w:r>
          </w:p>
        </w:tc>
        <w:tc>
          <w:tcPr>
            <w:tcW w:w="2409" w:type="dxa"/>
            <w:vMerge/>
            <w:tcBorders>
              <w:left w:val="single" w:sz="4" w:space="0" w:color="auto"/>
              <w:bottom w:val="single" w:sz="4" w:space="0" w:color="auto"/>
              <w:right w:val="single" w:sz="4" w:space="0" w:color="auto"/>
            </w:tcBorders>
          </w:tcPr>
          <w:p w:rsidR="002A18D2" w:rsidRPr="00D0790F" w:rsidRDefault="002A18D2" w:rsidP="002A18D2">
            <w:pPr>
              <w:rPr>
                <w:rFonts w:ascii="Liberation Serif" w:hAnsi="Liberation Serif" w:cs="Liberation Serif"/>
                <w:sz w:val="18"/>
                <w:szCs w:val="18"/>
              </w:rPr>
            </w:pPr>
          </w:p>
        </w:tc>
        <w:tc>
          <w:tcPr>
            <w:tcW w:w="2978" w:type="dxa"/>
            <w:tcBorders>
              <w:top w:val="single" w:sz="4" w:space="0" w:color="auto"/>
              <w:left w:val="single" w:sz="4" w:space="0" w:color="auto"/>
              <w:bottom w:val="single" w:sz="4" w:space="0" w:color="auto"/>
              <w:right w:val="single" w:sz="4" w:space="0" w:color="auto"/>
            </w:tcBorders>
          </w:tcPr>
          <w:p w:rsidR="002A18D2" w:rsidRPr="00D0790F" w:rsidRDefault="002A18D2" w:rsidP="002A18D2">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Колонка водоразборная 1250 ТУ 4953-012-49751841-2005, ГП-0,50</w:t>
            </w:r>
          </w:p>
        </w:tc>
        <w:tc>
          <w:tcPr>
            <w:tcW w:w="1134" w:type="dxa"/>
            <w:tcBorders>
              <w:top w:val="single" w:sz="4" w:space="0" w:color="auto"/>
              <w:left w:val="single" w:sz="4" w:space="0" w:color="auto"/>
              <w:bottom w:val="single" w:sz="4" w:space="0" w:color="auto"/>
              <w:right w:val="single" w:sz="4" w:space="0" w:color="auto"/>
            </w:tcBorders>
          </w:tcPr>
          <w:p w:rsidR="002A18D2" w:rsidRPr="00D0790F" w:rsidRDefault="002A18D2" w:rsidP="002A18D2">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23 ед.</w:t>
            </w:r>
          </w:p>
        </w:tc>
        <w:tc>
          <w:tcPr>
            <w:tcW w:w="1132" w:type="dxa"/>
            <w:tcBorders>
              <w:top w:val="single" w:sz="4" w:space="0" w:color="auto"/>
              <w:left w:val="single" w:sz="4" w:space="0" w:color="auto"/>
              <w:bottom w:val="single" w:sz="4" w:space="0" w:color="auto"/>
              <w:right w:val="single" w:sz="4" w:space="0" w:color="auto"/>
            </w:tcBorders>
          </w:tcPr>
          <w:p w:rsidR="002A18D2" w:rsidRPr="00D0790F" w:rsidRDefault="002A18D2" w:rsidP="002A18D2">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1972 г.</w:t>
            </w:r>
          </w:p>
        </w:tc>
        <w:tc>
          <w:tcPr>
            <w:tcW w:w="1134" w:type="dxa"/>
            <w:tcBorders>
              <w:top w:val="single" w:sz="4" w:space="0" w:color="auto"/>
              <w:left w:val="single" w:sz="4" w:space="0" w:color="auto"/>
              <w:bottom w:val="single" w:sz="4" w:space="0" w:color="auto"/>
              <w:right w:val="single" w:sz="4" w:space="0" w:color="auto"/>
            </w:tcBorders>
          </w:tcPr>
          <w:p w:rsidR="002A18D2" w:rsidRPr="00D0790F" w:rsidRDefault="002A18D2" w:rsidP="002A18D2">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65,0</w:t>
            </w:r>
          </w:p>
        </w:tc>
        <w:tc>
          <w:tcPr>
            <w:tcW w:w="1372" w:type="dxa"/>
            <w:tcBorders>
              <w:top w:val="single" w:sz="4" w:space="0" w:color="auto"/>
              <w:left w:val="single" w:sz="4" w:space="0" w:color="auto"/>
              <w:bottom w:val="single" w:sz="4" w:space="0" w:color="auto"/>
              <w:right w:val="single" w:sz="4" w:space="0" w:color="auto"/>
            </w:tcBorders>
          </w:tcPr>
          <w:p w:rsidR="002A18D2" w:rsidRPr="00D0790F" w:rsidRDefault="002A18D2" w:rsidP="002A18D2">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1066" w:type="dxa"/>
            <w:tcBorders>
              <w:top w:val="single" w:sz="4" w:space="0" w:color="auto"/>
              <w:left w:val="single" w:sz="4" w:space="0" w:color="auto"/>
              <w:bottom w:val="single" w:sz="4" w:space="0" w:color="auto"/>
              <w:right w:val="single" w:sz="4" w:space="0" w:color="auto"/>
            </w:tcBorders>
          </w:tcPr>
          <w:p w:rsidR="002A18D2" w:rsidRPr="00D0790F" w:rsidRDefault="002A18D2" w:rsidP="002A18D2">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65,0</w:t>
            </w:r>
          </w:p>
        </w:tc>
      </w:tr>
      <w:tr w:rsidR="00016F43" w:rsidRPr="00E81467" w:rsidTr="00016F43">
        <w:trPr>
          <w:trHeight w:val="889"/>
        </w:trPr>
        <w:tc>
          <w:tcPr>
            <w:tcW w:w="568" w:type="dxa"/>
            <w:tcBorders>
              <w:top w:val="single" w:sz="4" w:space="0" w:color="auto"/>
              <w:left w:val="single" w:sz="4" w:space="0" w:color="auto"/>
              <w:bottom w:val="single" w:sz="4" w:space="0" w:color="auto"/>
              <w:right w:val="single" w:sz="4" w:space="0" w:color="auto"/>
            </w:tcBorders>
          </w:tcPr>
          <w:p w:rsidR="00016F43" w:rsidRPr="00D0790F" w:rsidRDefault="002A18D2" w:rsidP="00016F43">
            <w:pPr>
              <w:jc w:val="center"/>
              <w:rPr>
                <w:rFonts w:ascii="Liberation Serif" w:hAnsi="Liberation Serif" w:cs="Liberation Serif"/>
                <w:sz w:val="18"/>
                <w:szCs w:val="18"/>
                <w:lang w:val="en-US"/>
              </w:rPr>
            </w:pPr>
            <w:r>
              <w:rPr>
                <w:rFonts w:ascii="Liberation Serif" w:hAnsi="Liberation Serif" w:cs="Liberation Serif"/>
                <w:sz w:val="18"/>
                <w:szCs w:val="18"/>
                <w:lang w:val="en-US"/>
              </w:rPr>
              <w:t>2</w:t>
            </w:r>
          </w:p>
        </w:tc>
        <w:tc>
          <w:tcPr>
            <w:tcW w:w="2836" w:type="dxa"/>
            <w:tcBorders>
              <w:top w:val="single" w:sz="4" w:space="0" w:color="auto"/>
              <w:left w:val="single" w:sz="4" w:space="0" w:color="auto"/>
              <w:bottom w:val="single" w:sz="4" w:space="0" w:color="auto"/>
              <w:right w:val="single" w:sz="4" w:space="0" w:color="auto"/>
            </w:tcBorders>
          </w:tcPr>
          <w:p w:rsidR="00016F43" w:rsidRPr="00D0790F" w:rsidRDefault="00B2416F" w:rsidP="00016F43">
            <w:pPr>
              <w:rPr>
                <w:rFonts w:ascii="Liberation Serif" w:hAnsi="Liberation Serif" w:cs="Liberation Serif"/>
                <w:sz w:val="18"/>
                <w:szCs w:val="18"/>
              </w:rPr>
            </w:pPr>
            <w:r>
              <w:rPr>
                <w:rFonts w:ascii="Liberation Serif" w:hAnsi="Liberation Serif" w:cs="Liberation Serif"/>
                <w:sz w:val="18"/>
                <w:szCs w:val="18"/>
              </w:rPr>
              <w:t xml:space="preserve">Сооружение - </w:t>
            </w:r>
            <w:r w:rsidR="00016F43" w:rsidRPr="00D0790F">
              <w:rPr>
                <w:rFonts w:ascii="Liberation Serif" w:hAnsi="Liberation Serif" w:cs="Liberation Serif"/>
                <w:sz w:val="18"/>
                <w:szCs w:val="18"/>
              </w:rPr>
              <w:t>Водонапорная башня</w:t>
            </w:r>
            <w:r>
              <w:rPr>
                <w:rFonts w:ascii="Liberation Serif" w:hAnsi="Liberation Serif" w:cs="Liberation Serif"/>
                <w:sz w:val="18"/>
                <w:szCs w:val="18"/>
              </w:rPr>
              <w:t xml:space="preserve"> Рожновского</w:t>
            </w:r>
          </w:p>
        </w:tc>
        <w:tc>
          <w:tcPr>
            <w:tcW w:w="2409"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с. Советское, </w:t>
            </w:r>
          </w:p>
          <w:p w:rsidR="00016F43"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ул. Школьная, 1А</w:t>
            </w:r>
          </w:p>
          <w:p w:rsidR="00B2416F" w:rsidRDefault="00B2416F" w:rsidP="00016F43">
            <w:pPr>
              <w:rPr>
                <w:rFonts w:ascii="Liberation Serif" w:hAnsi="Liberation Serif" w:cs="Liberation Serif"/>
                <w:sz w:val="18"/>
                <w:szCs w:val="18"/>
              </w:rPr>
            </w:pPr>
            <w:r>
              <w:rPr>
                <w:rFonts w:ascii="Liberation Serif" w:hAnsi="Liberation Serif" w:cs="Liberation Serif"/>
                <w:sz w:val="18"/>
                <w:szCs w:val="18"/>
              </w:rPr>
              <w:t>высота 14 м.</w:t>
            </w:r>
          </w:p>
          <w:p w:rsidR="00B2416F" w:rsidRPr="00D0790F" w:rsidRDefault="00B2416F" w:rsidP="00016F43">
            <w:pPr>
              <w:rPr>
                <w:rFonts w:ascii="Liberation Serif" w:hAnsi="Liberation Serif" w:cs="Liberation Serif"/>
                <w:sz w:val="18"/>
                <w:szCs w:val="18"/>
              </w:rPr>
            </w:pPr>
            <w:r>
              <w:rPr>
                <w:rFonts w:ascii="Liberation Serif" w:hAnsi="Liberation Serif" w:cs="Liberation Serif"/>
                <w:sz w:val="18"/>
                <w:szCs w:val="18"/>
              </w:rPr>
              <w:t>кадастровый номер 45:09:051004:1095</w:t>
            </w:r>
          </w:p>
        </w:tc>
        <w:tc>
          <w:tcPr>
            <w:tcW w:w="297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Башня Рожновского, </w:t>
            </w: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Ø 1500 мм., высота 14 м.</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113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1991 г.</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68,0</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106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68,0</w:t>
            </w:r>
          </w:p>
        </w:tc>
      </w:tr>
      <w:tr w:rsidR="00016F43" w:rsidRPr="00E81467" w:rsidTr="00016F43">
        <w:trPr>
          <w:trHeight w:val="697"/>
        </w:trPr>
        <w:tc>
          <w:tcPr>
            <w:tcW w:w="56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283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12531/Г в том числе оборудование:</w:t>
            </w:r>
          </w:p>
          <w:p w:rsidR="00016F43" w:rsidRPr="00D0790F" w:rsidRDefault="00016F43" w:rsidP="00016F43">
            <w:pPr>
              <w:rPr>
                <w:rFonts w:ascii="Liberation Serif" w:hAnsi="Liberation Serif" w:cs="Liberation Serif"/>
                <w:sz w:val="18"/>
                <w:szCs w:val="18"/>
              </w:rPr>
            </w:pPr>
          </w:p>
          <w:p w:rsidR="00016F43" w:rsidRPr="00D0790F" w:rsidRDefault="00016F43" w:rsidP="00016F43">
            <w:pPr>
              <w:rPr>
                <w:rFonts w:ascii="Liberation Serif" w:hAnsi="Liberation Serif" w:cs="Liberation Serif"/>
                <w:sz w:val="18"/>
                <w:szCs w:val="18"/>
              </w:rPr>
            </w:pPr>
          </w:p>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-шкаф управления скважинным насосом;</w:t>
            </w:r>
          </w:p>
        </w:tc>
        <w:tc>
          <w:tcPr>
            <w:tcW w:w="2409"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с. Советское, </w:t>
            </w:r>
          </w:p>
          <w:p w:rsidR="00016F43"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ул. Школьная, 1А</w:t>
            </w:r>
          </w:p>
          <w:p w:rsidR="00B2416F" w:rsidRDefault="00B2416F" w:rsidP="00016F43">
            <w:pPr>
              <w:rPr>
                <w:rFonts w:ascii="Liberation Serif" w:hAnsi="Liberation Serif" w:cs="Liberation Serif"/>
                <w:sz w:val="18"/>
                <w:szCs w:val="18"/>
              </w:rPr>
            </w:pPr>
            <w:r>
              <w:rPr>
                <w:rFonts w:ascii="Liberation Serif" w:hAnsi="Liberation Serif" w:cs="Liberation Serif"/>
                <w:sz w:val="18"/>
                <w:szCs w:val="18"/>
              </w:rPr>
              <w:t>глубина 40 м.</w:t>
            </w:r>
          </w:p>
          <w:p w:rsidR="00B2416F" w:rsidRPr="00D0790F" w:rsidRDefault="00B2416F" w:rsidP="00016F43">
            <w:pPr>
              <w:rPr>
                <w:rFonts w:ascii="Liberation Serif" w:hAnsi="Liberation Serif" w:cs="Liberation Serif"/>
                <w:sz w:val="18"/>
                <w:szCs w:val="18"/>
              </w:rPr>
            </w:pPr>
            <w:r>
              <w:rPr>
                <w:rFonts w:ascii="Liberation Serif" w:hAnsi="Liberation Serif" w:cs="Liberation Serif"/>
                <w:sz w:val="18"/>
                <w:szCs w:val="18"/>
              </w:rPr>
              <w:t>кадастровый номер 45:09:051004:1096</w:t>
            </w:r>
          </w:p>
        </w:tc>
        <w:tc>
          <w:tcPr>
            <w:tcW w:w="297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Дебит 16,0 </w:t>
            </w: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 xml:space="preserve">./ч (4,45 л/с; 383 </w:t>
            </w: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./сутки), глубина – 40 м., с насосом (ЭЦВ 6-:6,5-85; 6,5 кВт)</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шт.</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шт.</w:t>
            </w:r>
          </w:p>
          <w:p w:rsidR="00016F43" w:rsidRPr="00D0790F" w:rsidRDefault="00016F43" w:rsidP="00016F43">
            <w:pPr>
              <w:tabs>
                <w:tab w:val="left" w:pos="2772"/>
              </w:tabs>
              <w:rPr>
                <w:rFonts w:ascii="Liberation Serif" w:hAnsi="Liberation Serif" w:cs="Liberation Serif"/>
                <w:sz w:val="18"/>
                <w:szCs w:val="18"/>
              </w:rPr>
            </w:pPr>
          </w:p>
        </w:tc>
        <w:tc>
          <w:tcPr>
            <w:tcW w:w="113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smartTag w:uri="urn:schemas-microsoft-com:office:smarttags" w:element="metricconverter">
              <w:smartTagPr>
                <w:attr w:name="ProductID" w:val="1973 г"/>
              </w:smartTagPr>
              <w:r w:rsidRPr="00D0790F">
                <w:rPr>
                  <w:rFonts w:ascii="Liberation Serif" w:hAnsi="Liberation Serif" w:cs="Liberation Serif"/>
                  <w:sz w:val="18"/>
                  <w:szCs w:val="18"/>
                </w:rPr>
                <w:t>1973 г</w:t>
              </w:r>
            </w:smartTag>
            <w:r w:rsidRPr="00D0790F">
              <w:rPr>
                <w:rFonts w:ascii="Liberation Serif" w:hAnsi="Liberation Serif" w:cs="Liberation Serif"/>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30,0</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1066" w:type="dxa"/>
            <w:vMerge w:val="restart"/>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30,0</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30,0</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rPr>
                <w:rFonts w:ascii="Liberation Serif" w:hAnsi="Liberation Serif" w:cs="Liberation Serif"/>
                <w:sz w:val="18"/>
                <w:szCs w:val="18"/>
              </w:rPr>
            </w:pPr>
          </w:p>
        </w:tc>
      </w:tr>
      <w:tr w:rsidR="00016F43" w:rsidRPr="00E81467" w:rsidTr="00016F43">
        <w:trPr>
          <w:trHeight w:val="983"/>
        </w:trPr>
        <w:tc>
          <w:tcPr>
            <w:tcW w:w="56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   4.</w:t>
            </w:r>
          </w:p>
        </w:tc>
        <w:tc>
          <w:tcPr>
            <w:tcW w:w="283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12531/Г2</w:t>
            </w:r>
          </w:p>
        </w:tc>
        <w:tc>
          <w:tcPr>
            <w:tcW w:w="2409"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с. Советское, </w:t>
            </w:r>
          </w:p>
          <w:p w:rsidR="00016F43"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ул. Школьная, 1А</w:t>
            </w:r>
          </w:p>
          <w:p w:rsidR="00B2416F" w:rsidRDefault="00B2416F" w:rsidP="00016F43">
            <w:pPr>
              <w:rPr>
                <w:rFonts w:ascii="Liberation Serif" w:hAnsi="Liberation Serif" w:cs="Liberation Serif"/>
                <w:sz w:val="18"/>
                <w:szCs w:val="18"/>
              </w:rPr>
            </w:pPr>
            <w:r>
              <w:rPr>
                <w:rFonts w:ascii="Liberation Serif" w:hAnsi="Liberation Serif" w:cs="Liberation Serif"/>
                <w:sz w:val="18"/>
                <w:szCs w:val="18"/>
              </w:rPr>
              <w:t>глубина 40 м.</w:t>
            </w:r>
          </w:p>
          <w:p w:rsidR="00B2416F" w:rsidRPr="00D0790F" w:rsidRDefault="00B2416F" w:rsidP="00016F43">
            <w:pPr>
              <w:rPr>
                <w:rFonts w:ascii="Liberation Serif" w:hAnsi="Liberation Serif" w:cs="Liberation Serif"/>
                <w:sz w:val="18"/>
                <w:szCs w:val="18"/>
              </w:rPr>
            </w:pPr>
            <w:r>
              <w:rPr>
                <w:rFonts w:ascii="Liberation Serif" w:hAnsi="Liberation Serif" w:cs="Liberation Serif"/>
                <w:sz w:val="18"/>
                <w:szCs w:val="18"/>
              </w:rPr>
              <w:t>кадастровый номер 45:09:051004:1183</w:t>
            </w:r>
          </w:p>
          <w:p w:rsidR="00016F43" w:rsidRPr="00D0790F" w:rsidRDefault="00016F43" w:rsidP="00016F43">
            <w:pPr>
              <w:rPr>
                <w:rFonts w:ascii="Liberation Serif" w:hAnsi="Liberation Serif" w:cs="Liberation Serif"/>
                <w:sz w:val="18"/>
                <w:szCs w:val="18"/>
              </w:rPr>
            </w:pPr>
          </w:p>
        </w:tc>
        <w:tc>
          <w:tcPr>
            <w:tcW w:w="297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Дебит 16,0 </w:t>
            </w: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 xml:space="preserve">./ч (4,45 л/с; 383 </w:t>
            </w: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 xml:space="preserve">./сутки), глубина – 40 м. </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шт.</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rPr>
                <w:rFonts w:ascii="Liberation Serif" w:hAnsi="Liberation Serif" w:cs="Liberation Serif"/>
                <w:sz w:val="18"/>
                <w:szCs w:val="18"/>
              </w:rPr>
            </w:pPr>
          </w:p>
        </w:tc>
        <w:tc>
          <w:tcPr>
            <w:tcW w:w="113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1968 г.</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30,0</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1066" w:type="dxa"/>
            <w:vMerge/>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rPr>
                <w:rFonts w:ascii="Liberation Serif" w:hAnsi="Liberation Serif" w:cs="Liberation Serif"/>
                <w:sz w:val="18"/>
                <w:szCs w:val="18"/>
              </w:rPr>
            </w:pPr>
          </w:p>
        </w:tc>
      </w:tr>
      <w:tr w:rsidR="00016F43" w:rsidRPr="00E81467" w:rsidTr="00016F43">
        <w:trPr>
          <w:trHeight w:val="473"/>
        </w:trPr>
        <w:tc>
          <w:tcPr>
            <w:tcW w:w="11057" w:type="dxa"/>
            <w:gridSpan w:val="6"/>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448,0</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106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448,0  </w:t>
            </w:r>
          </w:p>
        </w:tc>
      </w:tr>
    </w:tbl>
    <w:p w:rsidR="00016F43" w:rsidRPr="00E81467" w:rsidRDefault="00016F43" w:rsidP="00016F43">
      <w:pPr>
        <w:rPr>
          <w:rFonts w:ascii="Liberation Serif" w:hAnsi="Liberation Serif" w:cs="Liberation Serif"/>
          <w:bCs/>
          <w:color w:val="000000"/>
          <w:sz w:val="24"/>
          <w:szCs w:val="24"/>
        </w:rPr>
      </w:pPr>
    </w:p>
    <w:p w:rsidR="00016F43" w:rsidRPr="00E81467" w:rsidRDefault="00016F43" w:rsidP="00016F43">
      <w:pPr>
        <w:tabs>
          <w:tab w:val="left" w:pos="2772"/>
        </w:tabs>
        <w:rPr>
          <w:rFonts w:ascii="Liberation Serif" w:hAnsi="Liberation Serif" w:cs="Liberation Serif"/>
          <w:sz w:val="24"/>
          <w:szCs w:val="24"/>
        </w:rPr>
      </w:pPr>
    </w:p>
    <w:p w:rsidR="00016F43" w:rsidRPr="00E81467" w:rsidRDefault="00016F43" w:rsidP="00016F43">
      <w:pPr>
        <w:pStyle w:val="a7"/>
        <w:tabs>
          <w:tab w:val="left" w:pos="2772"/>
        </w:tabs>
        <w:ind w:left="-360"/>
        <w:rPr>
          <w:rFonts w:ascii="Liberation Serif" w:hAnsi="Liberation Serif" w:cs="Liberation Serif"/>
          <w:sz w:val="24"/>
          <w:szCs w:val="24"/>
        </w:rPr>
      </w:pPr>
      <w:r w:rsidRPr="00E81467">
        <w:rPr>
          <w:rFonts w:ascii="Liberation Serif" w:hAnsi="Liberation Serif" w:cs="Liberation Serif"/>
          <w:sz w:val="24"/>
          <w:szCs w:val="24"/>
        </w:rPr>
        <w:t xml:space="preserve">              3) Сооружение - водопровод. Общая протяженность - </w:t>
      </w:r>
      <w:r w:rsidR="00A92B7A">
        <w:rPr>
          <w:rFonts w:ascii="Liberation Serif" w:hAnsi="Liberation Serif" w:cs="Liberation Serif"/>
          <w:sz w:val="24"/>
          <w:szCs w:val="24"/>
        </w:rPr>
        <w:t>4869</w:t>
      </w:r>
      <w:r w:rsidRPr="00E81467">
        <w:rPr>
          <w:rFonts w:ascii="Liberation Serif" w:hAnsi="Liberation Serif" w:cs="Liberation Serif"/>
          <w:sz w:val="24"/>
          <w:szCs w:val="24"/>
        </w:rPr>
        <w:t xml:space="preserve"> м.</w:t>
      </w:r>
    </w:p>
    <w:p w:rsidR="00016F43" w:rsidRPr="00E81467" w:rsidRDefault="00016F43" w:rsidP="00016F43">
      <w:pPr>
        <w:tabs>
          <w:tab w:val="left" w:pos="2772"/>
        </w:tabs>
        <w:rPr>
          <w:rFonts w:ascii="Liberation Serif" w:hAnsi="Liberation Serif" w:cs="Liberation Serif"/>
          <w:sz w:val="24"/>
          <w:szCs w:val="24"/>
        </w:rPr>
      </w:pPr>
      <w:r w:rsidRPr="00E81467">
        <w:rPr>
          <w:rFonts w:ascii="Liberation Serif" w:hAnsi="Liberation Serif" w:cs="Liberation Serif"/>
          <w:sz w:val="24"/>
          <w:szCs w:val="24"/>
        </w:rPr>
        <w:t>Адрес (местоположения): Россия, Курганская область, Куртамышский муниципальный округ, село Песьяное.</w:t>
      </w:r>
    </w:p>
    <w:p w:rsidR="00016F43" w:rsidRPr="00E81467" w:rsidRDefault="00016F43" w:rsidP="00016F43">
      <w:pPr>
        <w:tabs>
          <w:tab w:val="left" w:pos="2772"/>
        </w:tabs>
        <w:rPr>
          <w:rFonts w:ascii="Liberation Serif" w:hAnsi="Liberation Serif" w:cs="Liberation Serif"/>
          <w:sz w:val="24"/>
          <w:szCs w:val="24"/>
        </w:rPr>
      </w:pPr>
      <w:r w:rsidRPr="00E81467">
        <w:rPr>
          <w:rFonts w:ascii="Liberation Serif" w:hAnsi="Liberation Serif" w:cs="Liberation Serif"/>
          <w:sz w:val="24"/>
          <w:szCs w:val="24"/>
        </w:rPr>
        <w:t>Кадастровый (или условный) номер: 45:09:031001:673.</w:t>
      </w:r>
    </w:p>
    <w:p w:rsidR="00016F43" w:rsidRPr="00A92B7A" w:rsidRDefault="00A92B7A" w:rsidP="00016F43">
      <w:pPr>
        <w:adjustRightInd w:val="0"/>
        <w:jc w:val="both"/>
        <w:rPr>
          <w:rFonts w:ascii="Liberation Serif" w:hAnsi="Liberation Serif" w:cs="Liberation Serif"/>
          <w:sz w:val="24"/>
          <w:szCs w:val="24"/>
        </w:rPr>
      </w:pPr>
      <w:r>
        <w:rPr>
          <w:rFonts w:ascii="Liberation Serif" w:hAnsi="Liberation Serif" w:cs="Liberation Serif"/>
          <w:sz w:val="24"/>
          <w:szCs w:val="24"/>
        </w:rPr>
        <w:t xml:space="preserve">Выписка из ЕГРН № </w:t>
      </w:r>
      <w:r w:rsidRPr="00A92B7A">
        <w:rPr>
          <w:rFonts w:ascii="Liberation Serif" w:hAnsi="Liberation Serif" w:cs="Liberation Serif"/>
          <w:sz w:val="24"/>
          <w:szCs w:val="24"/>
        </w:rPr>
        <w:t>45:09:031001:673-45/051/2022-2 25.05.2022</w:t>
      </w:r>
      <w:r>
        <w:rPr>
          <w:rFonts w:ascii="Liberation Serif" w:hAnsi="Liberation Serif" w:cs="Liberation Serif"/>
          <w:sz w:val="24"/>
          <w:szCs w:val="24"/>
        </w:rPr>
        <w:t xml:space="preserve"> г.</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6"/>
        <w:gridCol w:w="2409"/>
        <w:gridCol w:w="2978"/>
        <w:gridCol w:w="1134"/>
        <w:gridCol w:w="1132"/>
        <w:gridCol w:w="1134"/>
        <w:gridCol w:w="1372"/>
        <w:gridCol w:w="1066"/>
      </w:tblGrid>
      <w:tr w:rsidR="00016F43" w:rsidRPr="00E81467" w:rsidTr="00016F43">
        <w:trPr>
          <w:trHeight w:val="551"/>
        </w:trPr>
        <w:tc>
          <w:tcPr>
            <w:tcW w:w="56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 п/п</w:t>
            </w:r>
          </w:p>
        </w:tc>
        <w:tc>
          <w:tcPr>
            <w:tcW w:w="283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Наименование</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показателя</w:t>
            </w:r>
          </w:p>
        </w:tc>
        <w:tc>
          <w:tcPr>
            <w:tcW w:w="2409"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Адрес, индивидуализирующие характеристики</w:t>
            </w:r>
          </w:p>
        </w:tc>
        <w:tc>
          <w:tcPr>
            <w:tcW w:w="297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Технико-экономические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Количество </w:t>
            </w:r>
          </w:p>
        </w:tc>
        <w:tc>
          <w:tcPr>
            <w:tcW w:w="113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Год ввода в </w:t>
            </w:r>
            <w:proofErr w:type="spellStart"/>
            <w:r w:rsidRPr="00D0790F">
              <w:rPr>
                <w:rFonts w:ascii="Liberation Serif" w:hAnsi="Liberation Serif" w:cs="Liberation Serif"/>
                <w:sz w:val="18"/>
                <w:szCs w:val="18"/>
              </w:rPr>
              <w:t>эксплуа-тацию</w:t>
            </w:r>
            <w:proofErr w:type="spellEnd"/>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proofErr w:type="spellStart"/>
            <w:proofErr w:type="gramStart"/>
            <w:r w:rsidRPr="00D0790F">
              <w:rPr>
                <w:rFonts w:ascii="Liberation Serif" w:hAnsi="Liberation Serif" w:cs="Liberation Serif"/>
                <w:sz w:val="18"/>
                <w:szCs w:val="18"/>
              </w:rPr>
              <w:t>Балансо-вая</w:t>
            </w:r>
            <w:proofErr w:type="spellEnd"/>
            <w:proofErr w:type="gramEnd"/>
            <w:r w:rsidRPr="00D0790F">
              <w:rPr>
                <w:rFonts w:ascii="Liberation Serif" w:hAnsi="Liberation Serif" w:cs="Liberation Serif"/>
                <w:sz w:val="18"/>
                <w:szCs w:val="18"/>
              </w:rPr>
              <w:t xml:space="preserve"> стоимость</w:t>
            </w: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(тыс. руб.)</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proofErr w:type="spellStart"/>
            <w:proofErr w:type="gramStart"/>
            <w:r w:rsidRPr="00D0790F">
              <w:rPr>
                <w:rFonts w:ascii="Liberation Serif" w:hAnsi="Liberation Serif" w:cs="Liberation Serif"/>
                <w:sz w:val="18"/>
                <w:szCs w:val="18"/>
              </w:rPr>
              <w:t>Остаточ-ная</w:t>
            </w:r>
            <w:proofErr w:type="spellEnd"/>
            <w:proofErr w:type="gramEnd"/>
            <w:r w:rsidRPr="00D0790F">
              <w:rPr>
                <w:rFonts w:ascii="Liberation Serif" w:hAnsi="Liberation Serif" w:cs="Liberation Serif"/>
                <w:sz w:val="18"/>
                <w:szCs w:val="18"/>
              </w:rPr>
              <w:t xml:space="preserve"> стоимость</w:t>
            </w: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(тыс. руб.)</w:t>
            </w:r>
          </w:p>
        </w:tc>
        <w:tc>
          <w:tcPr>
            <w:tcW w:w="106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Амортизация </w:t>
            </w:r>
          </w:p>
        </w:tc>
      </w:tr>
      <w:tr w:rsidR="00B052A8" w:rsidRPr="00E81467" w:rsidTr="006D4535">
        <w:trPr>
          <w:trHeight w:val="1200"/>
        </w:trPr>
        <w:tc>
          <w:tcPr>
            <w:tcW w:w="568" w:type="dxa"/>
            <w:vMerge w:val="restart"/>
            <w:tcBorders>
              <w:top w:val="single" w:sz="4" w:space="0" w:color="auto"/>
              <w:left w:val="single" w:sz="4" w:space="0" w:color="auto"/>
              <w:right w:val="single" w:sz="4" w:space="0" w:color="auto"/>
            </w:tcBorders>
          </w:tcPr>
          <w:p w:rsidR="00B052A8" w:rsidRPr="00D0790F" w:rsidRDefault="00B052A8"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p w:rsidR="00B052A8" w:rsidRPr="00D0790F" w:rsidRDefault="00B052A8" w:rsidP="00016F43">
            <w:pPr>
              <w:jc w:val="center"/>
              <w:rPr>
                <w:rFonts w:ascii="Liberation Serif" w:hAnsi="Liberation Serif" w:cs="Liberation Serif"/>
                <w:sz w:val="18"/>
                <w:szCs w:val="18"/>
              </w:rPr>
            </w:pPr>
          </w:p>
        </w:tc>
        <w:tc>
          <w:tcPr>
            <w:tcW w:w="2836"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rPr>
                <w:rFonts w:ascii="Liberation Serif" w:hAnsi="Liberation Serif" w:cs="Liberation Serif"/>
                <w:sz w:val="18"/>
                <w:szCs w:val="18"/>
              </w:rPr>
            </w:pPr>
            <w:r>
              <w:rPr>
                <w:rFonts w:ascii="Liberation Serif" w:hAnsi="Liberation Serif" w:cs="Liberation Serif"/>
                <w:sz w:val="18"/>
                <w:szCs w:val="18"/>
              </w:rPr>
              <w:t xml:space="preserve">Сооружение - </w:t>
            </w:r>
            <w:r w:rsidRPr="00D0790F">
              <w:rPr>
                <w:rFonts w:ascii="Liberation Serif" w:hAnsi="Liberation Serif" w:cs="Liberation Serif"/>
                <w:sz w:val="18"/>
                <w:szCs w:val="18"/>
              </w:rPr>
              <w:t>Трасса водопроводная</w:t>
            </w:r>
          </w:p>
        </w:tc>
        <w:tc>
          <w:tcPr>
            <w:tcW w:w="2409" w:type="dxa"/>
            <w:vMerge w:val="restart"/>
            <w:tcBorders>
              <w:top w:val="single" w:sz="4" w:space="0" w:color="auto"/>
              <w:left w:val="single" w:sz="4" w:space="0" w:color="auto"/>
              <w:right w:val="single" w:sz="4" w:space="0" w:color="auto"/>
            </w:tcBorders>
          </w:tcPr>
          <w:p w:rsidR="00B052A8" w:rsidRPr="00D0790F" w:rsidRDefault="00B052A8"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с. Песьяное, </w:t>
            </w:r>
          </w:p>
          <w:p w:rsidR="00B052A8" w:rsidRDefault="00B052A8" w:rsidP="00B052A8">
            <w:pPr>
              <w:rPr>
                <w:rFonts w:ascii="Liberation Serif" w:hAnsi="Liberation Serif" w:cs="Liberation Serif"/>
                <w:sz w:val="18"/>
                <w:szCs w:val="18"/>
              </w:rPr>
            </w:pPr>
            <w:r w:rsidRPr="00D0790F">
              <w:rPr>
                <w:rFonts w:ascii="Liberation Serif" w:hAnsi="Liberation Serif" w:cs="Liberation Serif"/>
                <w:sz w:val="18"/>
                <w:szCs w:val="18"/>
              </w:rPr>
              <w:t xml:space="preserve">ул. Зеленая, 2А, протяженностью </w:t>
            </w:r>
            <w:r>
              <w:rPr>
                <w:rFonts w:ascii="Liberation Serif" w:hAnsi="Liberation Serif" w:cs="Liberation Serif"/>
                <w:sz w:val="18"/>
                <w:szCs w:val="18"/>
              </w:rPr>
              <w:t>4869</w:t>
            </w:r>
            <w:r w:rsidRPr="00D0790F">
              <w:rPr>
                <w:rFonts w:ascii="Liberation Serif" w:hAnsi="Liberation Serif" w:cs="Liberation Serif"/>
                <w:sz w:val="18"/>
                <w:szCs w:val="18"/>
              </w:rPr>
              <w:t xml:space="preserve"> м</w:t>
            </w:r>
          </w:p>
          <w:p w:rsidR="00B052A8" w:rsidRPr="00D0790F" w:rsidRDefault="00B052A8" w:rsidP="00B052A8">
            <w:pPr>
              <w:rPr>
                <w:rFonts w:ascii="Liberation Serif" w:hAnsi="Liberation Serif" w:cs="Liberation Serif"/>
                <w:sz w:val="18"/>
                <w:szCs w:val="18"/>
              </w:rPr>
            </w:pPr>
            <w:r>
              <w:rPr>
                <w:rFonts w:ascii="Liberation Serif" w:hAnsi="Liberation Serif" w:cs="Liberation Serif"/>
                <w:sz w:val="18"/>
                <w:szCs w:val="18"/>
              </w:rPr>
              <w:t>кадастровый номер 45:09:031001:673</w:t>
            </w:r>
          </w:p>
        </w:tc>
        <w:tc>
          <w:tcPr>
            <w:tcW w:w="2978"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ПЭ-80 </w:t>
            </w:r>
            <w:r w:rsidRPr="00D0790F">
              <w:rPr>
                <w:rFonts w:ascii="Liberation Serif" w:hAnsi="Liberation Serif" w:cs="Liberation Serif"/>
                <w:sz w:val="18"/>
                <w:szCs w:val="18"/>
                <w:lang w:val="en-US"/>
              </w:rPr>
              <w:t>SDR</w:t>
            </w:r>
            <w:r w:rsidRPr="00D0790F">
              <w:rPr>
                <w:rFonts w:ascii="Liberation Serif" w:hAnsi="Liberation Serif" w:cs="Liberation Serif"/>
                <w:sz w:val="18"/>
                <w:szCs w:val="18"/>
              </w:rPr>
              <w:t xml:space="preserve"> 13,6 «питьевая»</w:t>
            </w:r>
          </w:p>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В т. ч.:</w:t>
            </w:r>
          </w:p>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Ø 20 х 3,0 – 568 м.</w:t>
            </w:r>
          </w:p>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Ø 25 х 3,0 – 474 м.</w:t>
            </w:r>
          </w:p>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Ø 32 х 3,0 – 580 м.  </w:t>
            </w:r>
          </w:p>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 Ø 50 х 3,0 – 318 м.</w:t>
            </w:r>
          </w:p>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Стальная</w:t>
            </w:r>
          </w:p>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Ø 32-57 х 3,0 – 5541 м.</w:t>
            </w:r>
          </w:p>
          <w:p w:rsidR="00B052A8" w:rsidRPr="00D0790F" w:rsidRDefault="00B052A8" w:rsidP="00016F43">
            <w:pPr>
              <w:tabs>
                <w:tab w:val="left" w:pos="2772"/>
              </w:tabs>
              <w:jc w:val="center"/>
              <w:rPr>
                <w:rFonts w:ascii="Liberation Serif" w:hAnsi="Liberation Serif" w:cs="Liberation Serif"/>
                <w:sz w:val="18"/>
                <w:szCs w:val="18"/>
                <w:vertAlign w:val="superscript"/>
              </w:rPr>
            </w:pPr>
            <w:r w:rsidRPr="00D0790F">
              <w:rPr>
                <w:rFonts w:ascii="Liberation Serif" w:hAnsi="Liberation Serif" w:cs="Liberation Serif"/>
                <w:sz w:val="18"/>
                <w:szCs w:val="18"/>
              </w:rPr>
              <w:t>Расчетный расход воды в сутки (</w:t>
            </w:r>
            <w:r w:rsidRPr="00D0790F">
              <w:rPr>
                <w:rFonts w:ascii="Liberation Serif" w:hAnsi="Liberation Serif" w:cs="Liberation Serif"/>
                <w:sz w:val="18"/>
                <w:szCs w:val="18"/>
                <w:lang w:val="en-US"/>
              </w:rPr>
              <w:t>max</w:t>
            </w:r>
            <w:r w:rsidRPr="00D0790F">
              <w:rPr>
                <w:rFonts w:ascii="Liberation Serif" w:hAnsi="Liberation Serif" w:cs="Liberation Serif"/>
                <w:sz w:val="18"/>
                <w:szCs w:val="18"/>
              </w:rPr>
              <w:t>) – 50,8 м</w:t>
            </w:r>
            <w:r w:rsidRPr="00D0790F">
              <w:rPr>
                <w:rFonts w:ascii="Liberation Serif" w:hAnsi="Liberation Serif" w:cs="Liberation Serif"/>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1132"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1972 г.</w:t>
            </w:r>
          </w:p>
        </w:tc>
        <w:tc>
          <w:tcPr>
            <w:tcW w:w="1134"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165,702</w:t>
            </w:r>
          </w:p>
        </w:tc>
        <w:tc>
          <w:tcPr>
            <w:tcW w:w="1372"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1066"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165,702  </w:t>
            </w:r>
          </w:p>
        </w:tc>
      </w:tr>
      <w:tr w:rsidR="00B052A8" w:rsidRPr="00E81467" w:rsidTr="006D4535">
        <w:trPr>
          <w:trHeight w:val="889"/>
        </w:trPr>
        <w:tc>
          <w:tcPr>
            <w:tcW w:w="568" w:type="dxa"/>
            <w:vMerge/>
            <w:tcBorders>
              <w:left w:val="single" w:sz="4" w:space="0" w:color="auto"/>
              <w:bottom w:val="single" w:sz="4" w:space="0" w:color="auto"/>
              <w:right w:val="single" w:sz="4" w:space="0" w:color="auto"/>
            </w:tcBorders>
          </w:tcPr>
          <w:p w:rsidR="00B052A8" w:rsidRPr="00D0790F" w:rsidRDefault="00B052A8" w:rsidP="00016F43">
            <w:pPr>
              <w:jc w:val="center"/>
              <w:rPr>
                <w:rFonts w:ascii="Liberation Serif" w:hAnsi="Liberation Serif" w:cs="Liberation Serif"/>
                <w:sz w:val="18"/>
                <w:szCs w:val="18"/>
              </w:rPr>
            </w:pPr>
          </w:p>
        </w:tc>
        <w:tc>
          <w:tcPr>
            <w:tcW w:w="2836"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rPr>
                <w:rFonts w:ascii="Liberation Serif" w:hAnsi="Liberation Serif" w:cs="Liberation Serif"/>
                <w:sz w:val="18"/>
                <w:szCs w:val="18"/>
              </w:rPr>
            </w:pPr>
            <w:r w:rsidRPr="00D0790F">
              <w:rPr>
                <w:rFonts w:ascii="Liberation Serif" w:hAnsi="Liberation Serif" w:cs="Liberation Serif"/>
                <w:sz w:val="18"/>
                <w:szCs w:val="18"/>
              </w:rPr>
              <w:t>Водоразборные колонки,</w:t>
            </w:r>
            <w:r w:rsidR="000D3FD6">
              <w:rPr>
                <w:rFonts w:ascii="Liberation Serif" w:hAnsi="Liberation Serif" w:cs="Liberation Serif"/>
                <w:sz w:val="18"/>
                <w:szCs w:val="18"/>
              </w:rPr>
              <w:t xml:space="preserve"> 18</w:t>
            </w:r>
            <w:r w:rsidRPr="00D0790F">
              <w:rPr>
                <w:rFonts w:ascii="Liberation Serif" w:hAnsi="Liberation Serif" w:cs="Liberation Serif"/>
                <w:sz w:val="18"/>
                <w:szCs w:val="18"/>
              </w:rPr>
              <w:t xml:space="preserve"> шт. </w:t>
            </w:r>
          </w:p>
        </w:tc>
        <w:tc>
          <w:tcPr>
            <w:tcW w:w="2409" w:type="dxa"/>
            <w:vMerge/>
            <w:tcBorders>
              <w:left w:val="single" w:sz="4" w:space="0" w:color="auto"/>
              <w:bottom w:val="single" w:sz="4" w:space="0" w:color="auto"/>
              <w:right w:val="single" w:sz="4" w:space="0" w:color="auto"/>
            </w:tcBorders>
          </w:tcPr>
          <w:p w:rsidR="00B052A8" w:rsidRPr="00D0790F" w:rsidRDefault="00B052A8" w:rsidP="00016F43">
            <w:pPr>
              <w:rPr>
                <w:rFonts w:ascii="Liberation Serif" w:hAnsi="Liberation Serif" w:cs="Liberation Serif"/>
                <w:sz w:val="18"/>
                <w:szCs w:val="18"/>
              </w:rPr>
            </w:pPr>
          </w:p>
        </w:tc>
        <w:tc>
          <w:tcPr>
            <w:tcW w:w="2978"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Колонка водоразборная 1250 ТУ 4953-012-49751841-2005, ГП-0,50</w:t>
            </w:r>
          </w:p>
        </w:tc>
        <w:tc>
          <w:tcPr>
            <w:tcW w:w="1134"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18 ед.</w:t>
            </w:r>
          </w:p>
        </w:tc>
        <w:tc>
          <w:tcPr>
            <w:tcW w:w="1132"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1972 г.</w:t>
            </w:r>
          </w:p>
        </w:tc>
        <w:tc>
          <w:tcPr>
            <w:tcW w:w="1134"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65,224</w:t>
            </w:r>
          </w:p>
        </w:tc>
        <w:tc>
          <w:tcPr>
            <w:tcW w:w="1372"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1066" w:type="dxa"/>
            <w:tcBorders>
              <w:top w:val="single" w:sz="4" w:space="0" w:color="auto"/>
              <w:left w:val="single" w:sz="4" w:space="0" w:color="auto"/>
              <w:bottom w:val="single" w:sz="4" w:space="0" w:color="auto"/>
              <w:right w:val="single" w:sz="4" w:space="0" w:color="auto"/>
            </w:tcBorders>
          </w:tcPr>
          <w:p w:rsidR="00B052A8" w:rsidRPr="00D0790F" w:rsidRDefault="00B052A8"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65,224</w:t>
            </w:r>
          </w:p>
        </w:tc>
      </w:tr>
      <w:tr w:rsidR="00016F43" w:rsidRPr="00E81467" w:rsidTr="00016F43">
        <w:trPr>
          <w:trHeight w:val="697"/>
        </w:trPr>
        <w:tc>
          <w:tcPr>
            <w:tcW w:w="568" w:type="dxa"/>
            <w:tcBorders>
              <w:top w:val="single" w:sz="4" w:space="0" w:color="auto"/>
              <w:left w:val="single" w:sz="4" w:space="0" w:color="auto"/>
              <w:bottom w:val="single" w:sz="4" w:space="0" w:color="auto"/>
              <w:right w:val="single" w:sz="4" w:space="0" w:color="auto"/>
            </w:tcBorders>
          </w:tcPr>
          <w:p w:rsidR="00016F43" w:rsidRPr="00D0790F" w:rsidRDefault="00B052A8" w:rsidP="00016F43">
            <w:pPr>
              <w:jc w:val="center"/>
              <w:rPr>
                <w:rFonts w:ascii="Liberation Serif" w:hAnsi="Liberation Serif" w:cs="Liberation Serif"/>
                <w:sz w:val="18"/>
                <w:szCs w:val="18"/>
              </w:rPr>
            </w:pPr>
            <w:r>
              <w:rPr>
                <w:rFonts w:ascii="Liberation Serif" w:hAnsi="Liberation Serif" w:cs="Liberation Serif"/>
                <w:sz w:val="18"/>
                <w:szCs w:val="18"/>
              </w:rPr>
              <w:t>2</w:t>
            </w:r>
            <w:r w:rsidR="00016F43" w:rsidRPr="00D0790F">
              <w:rPr>
                <w:rFonts w:ascii="Liberation Serif" w:hAnsi="Liberation Serif" w:cs="Liberation Serif"/>
                <w:sz w:val="18"/>
                <w:szCs w:val="18"/>
              </w:rPr>
              <w:t>.</w:t>
            </w:r>
          </w:p>
        </w:tc>
        <w:tc>
          <w:tcPr>
            <w:tcW w:w="283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12522/Г1, в том числе оборудование:</w:t>
            </w:r>
          </w:p>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-шкаф управления скважинным насосом с частотным регулятором</w:t>
            </w:r>
          </w:p>
        </w:tc>
        <w:tc>
          <w:tcPr>
            <w:tcW w:w="2409"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с. Песьяное, </w:t>
            </w:r>
          </w:p>
          <w:p w:rsidR="00016F43"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ул. Зеленая, 1А</w:t>
            </w:r>
          </w:p>
          <w:p w:rsidR="00B052A8" w:rsidRDefault="00B052A8" w:rsidP="00016F43">
            <w:pPr>
              <w:rPr>
                <w:rFonts w:ascii="Liberation Serif" w:hAnsi="Liberation Serif" w:cs="Liberation Serif"/>
                <w:sz w:val="18"/>
                <w:szCs w:val="18"/>
              </w:rPr>
            </w:pPr>
            <w:r>
              <w:rPr>
                <w:rFonts w:ascii="Liberation Serif" w:hAnsi="Liberation Serif" w:cs="Liberation Serif"/>
                <w:sz w:val="18"/>
                <w:szCs w:val="18"/>
              </w:rPr>
              <w:t>глубина 26 м.</w:t>
            </w:r>
          </w:p>
          <w:p w:rsidR="00B052A8" w:rsidRPr="00D0790F" w:rsidRDefault="00B052A8" w:rsidP="00016F43">
            <w:pPr>
              <w:rPr>
                <w:rFonts w:ascii="Liberation Serif" w:hAnsi="Liberation Serif" w:cs="Liberation Serif"/>
                <w:sz w:val="18"/>
                <w:szCs w:val="18"/>
              </w:rPr>
            </w:pPr>
            <w:r>
              <w:rPr>
                <w:rFonts w:ascii="Liberation Serif" w:hAnsi="Liberation Serif" w:cs="Liberation Serif"/>
                <w:sz w:val="18"/>
                <w:szCs w:val="18"/>
              </w:rPr>
              <w:t>кадастровый номер 45:09:031001:659</w:t>
            </w:r>
          </w:p>
        </w:tc>
        <w:tc>
          <w:tcPr>
            <w:tcW w:w="2978"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Дебит 16,0 </w:t>
            </w: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 xml:space="preserve">./ч (4,45 л/с; 383 </w:t>
            </w: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./сутки), глубина – 26 м., с насосом (ЭЦВ 6-:6,5-85; 6,5 кВт)</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шт.</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 шт.</w:t>
            </w:r>
          </w:p>
          <w:p w:rsidR="00016F43" w:rsidRPr="00D0790F" w:rsidRDefault="00016F43" w:rsidP="00016F43">
            <w:pPr>
              <w:tabs>
                <w:tab w:val="left" w:pos="2772"/>
              </w:tabs>
              <w:rPr>
                <w:rFonts w:ascii="Liberation Serif" w:hAnsi="Liberation Serif" w:cs="Liberation Serif"/>
                <w:sz w:val="18"/>
                <w:szCs w:val="18"/>
              </w:rPr>
            </w:pPr>
          </w:p>
        </w:tc>
        <w:tc>
          <w:tcPr>
            <w:tcW w:w="113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1970 г.</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2013 г.</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23,0</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50,196</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0</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30,144</w:t>
            </w:r>
          </w:p>
        </w:tc>
        <w:tc>
          <w:tcPr>
            <w:tcW w:w="106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23,0</w:t>
            </w: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p>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20,052</w:t>
            </w:r>
          </w:p>
          <w:p w:rsidR="00016F43" w:rsidRPr="00D0790F" w:rsidRDefault="00016F43" w:rsidP="00016F43">
            <w:pPr>
              <w:tabs>
                <w:tab w:val="left" w:pos="2772"/>
              </w:tabs>
              <w:rPr>
                <w:rFonts w:ascii="Liberation Serif" w:hAnsi="Liberation Serif" w:cs="Liberation Serif"/>
                <w:sz w:val="18"/>
                <w:szCs w:val="18"/>
              </w:rPr>
            </w:pPr>
          </w:p>
        </w:tc>
      </w:tr>
      <w:tr w:rsidR="00016F43" w:rsidRPr="00E81467" w:rsidTr="00016F43">
        <w:trPr>
          <w:trHeight w:val="473"/>
        </w:trPr>
        <w:tc>
          <w:tcPr>
            <w:tcW w:w="11057" w:type="dxa"/>
            <w:gridSpan w:val="6"/>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304,122</w:t>
            </w:r>
          </w:p>
        </w:tc>
        <w:tc>
          <w:tcPr>
            <w:tcW w:w="1372"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30,144</w:t>
            </w:r>
          </w:p>
        </w:tc>
        <w:tc>
          <w:tcPr>
            <w:tcW w:w="1066" w:type="dxa"/>
            <w:tcBorders>
              <w:top w:val="single" w:sz="4" w:space="0" w:color="auto"/>
              <w:left w:val="single" w:sz="4" w:space="0" w:color="auto"/>
              <w:bottom w:val="single" w:sz="4" w:space="0" w:color="auto"/>
              <w:right w:val="single" w:sz="4" w:space="0" w:color="auto"/>
            </w:tcBorders>
          </w:tcPr>
          <w:p w:rsidR="00016F43" w:rsidRPr="00D0790F" w:rsidRDefault="00016F43" w:rsidP="00016F43">
            <w:pPr>
              <w:tabs>
                <w:tab w:val="left" w:pos="2772"/>
              </w:tabs>
              <w:jc w:val="center"/>
              <w:rPr>
                <w:rFonts w:ascii="Liberation Serif" w:hAnsi="Liberation Serif" w:cs="Liberation Serif"/>
                <w:sz w:val="18"/>
                <w:szCs w:val="18"/>
              </w:rPr>
            </w:pPr>
            <w:r w:rsidRPr="00D0790F">
              <w:rPr>
                <w:rFonts w:ascii="Liberation Serif" w:hAnsi="Liberation Serif" w:cs="Liberation Serif"/>
                <w:sz w:val="18"/>
                <w:szCs w:val="18"/>
              </w:rPr>
              <w:t xml:space="preserve">273,987  </w:t>
            </w:r>
          </w:p>
        </w:tc>
      </w:tr>
    </w:tbl>
    <w:p w:rsidR="00016F43" w:rsidRPr="00E81467" w:rsidRDefault="00016F43" w:rsidP="00016F43">
      <w:pPr>
        <w:rPr>
          <w:rFonts w:ascii="Liberation Serif" w:hAnsi="Liberation Serif" w:cs="Liberation Serif"/>
          <w:sz w:val="24"/>
          <w:szCs w:val="24"/>
        </w:rPr>
        <w:sectPr w:rsidR="00016F43" w:rsidRPr="00E81467" w:rsidSect="00016F43">
          <w:pgSz w:w="16838" w:h="11906" w:orient="landscape"/>
          <w:pgMar w:top="1134" w:right="707" w:bottom="1134" w:left="1701" w:header="709" w:footer="709" w:gutter="0"/>
          <w:cols w:space="708"/>
          <w:docGrid w:linePitch="360"/>
        </w:sectPr>
      </w:pPr>
    </w:p>
    <w:p w:rsidR="00016F43" w:rsidRPr="00E81467" w:rsidRDefault="00016F43" w:rsidP="00016F43">
      <w:pPr>
        <w:jc w:val="right"/>
        <w:rPr>
          <w:rFonts w:ascii="Liberation Serif" w:hAnsi="Liberation Serif" w:cs="Liberation Serif"/>
          <w:b/>
          <w:sz w:val="24"/>
          <w:szCs w:val="24"/>
        </w:rPr>
      </w:pPr>
      <w:r w:rsidRPr="00E81467">
        <w:rPr>
          <w:rFonts w:ascii="Liberation Serif" w:hAnsi="Liberation Serif" w:cs="Liberation Serif"/>
          <w:b/>
          <w:sz w:val="24"/>
          <w:szCs w:val="24"/>
        </w:rPr>
        <w:lastRenderedPageBreak/>
        <w:t>Приложение №</w:t>
      </w:r>
      <w:r w:rsidR="00DF6EFE">
        <w:rPr>
          <w:rFonts w:ascii="Liberation Serif" w:hAnsi="Liberation Serif" w:cs="Liberation Serif"/>
          <w:b/>
          <w:sz w:val="24"/>
          <w:szCs w:val="24"/>
        </w:rPr>
        <w:t xml:space="preserve"> </w:t>
      </w:r>
      <w:r w:rsidRPr="00E81467">
        <w:rPr>
          <w:rFonts w:ascii="Liberation Serif" w:hAnsi="Liberation Serif" w:cs="Liberation Serif"/>
          <w:b/>
          <w:sz w:val="24"/>
          <w:szCs w:val="24"/>
        </w:rPr>
        <w:t>2 к Конкурсной Документации</w:t>
      </w:r>
    </w:p>
    <w:p w:rsidR="00016F43" w:rsidRPr="00E81467" w:rsidRDefault="00016F43" w:rsidP="00016F43">
      <w:pPr>
        <w:jc w:val="right"/>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bCs/>
          <w:sz w:val="24"/>
          <w:szCs w:val="24"/>
        </w:rPr>
      </w:pPr>
    </w:p>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b/>
          <w:bCs/>
          <w:sz w:val="24"/>
          <w:szCs w:val="24"/>
        </w:rPr>
        <w:t>ПОРЯДОК</w:t>
      </w:r>
    </w:p>
    <w:p w:rsidR="00016F43" w:rsidRPr="00E81467" w:rsidRDefault="00016F43" w:rsidP="00016F43">
      <w:pPr>
        <w:ind w:right="62" w:firstLine="692"/>
        <w:jc w:val="center"/>
        <w:rPr>
          <w:rFonts w:ascii="Liberation Serif" w:hAnsi="Liberation Serif" w:cs="Liberation Serif"/>
          <w:b/>
          <w:bCs/>
          <w:sz w:val="24"/>
          <w:szCs w:val="24"/>
        </w:rPr>
      </w:pPr>
      <w:r w:rsidRPr="00E81467">
        <w:rPr>
          <w:rFonts w:ascii="Liberation Serif" w:hAnsi="Liberation Serif" w:cs="Liberation Serif"/>
          <w:b/>
          <w:bCs/>
          <w:sz w:val="24"/>
          <w:szCs w:val="24"/>
        </w:rPr>
        <w:t>предоставления копии отчета о техническом обследовании объекта концессионного соглашения</w:t>
      </w:r>
    </w:p>
    <w:p w:rsidR="00016F43" w:rsidRPr="00E81467" w:rsidRDefault="00016F43" w:rsidP="00016F43">
      <w:pPr>
        <w:ind w:right="62" w:firstLine="692"/>
        <w:jc w:val="center"/>
        <w:rPr>
          <w:rFonts w:ascii="Liberation Serif" w:hAnsi="Liberation Serif" w:cs="Liberation Serif"/>
          <w:sz w:val="24"/>
          <w:szCs w:val="24"/>
        </w:rPr>
      </w:pPr>
    </w:p>
    <w:p w:rsidR="00016F43" w:rsidRPr="00E81467" w:rsidRDefault="00016F43" w:rsidP="00016F43">
      <w:pPr>
        <w:ind w:firstLine="692"/>
        <w:jc w:val="both"/>
        <w:rPr>
          <w:rFonts w:ascii="Liberation Serif" w:hAnsi="Liberation Serif" w:cs="Liberation Serif"/>
          <w:sz w:val="24"/>
          <w:szCs w:val="24"/>
        </w:rPr>
      </w:pPr>
      <w:r w:rsidRPr="00E81467">
        <w:rPr>
          <w:rFonts w:ascii="Liberation Serif" w:hAnsi="Liberation Serif" w:cs="Liberation Serif"/>
          <w:sz w:val="24"/>
          <w:szCs w:val="24"/>
        </w:rPr>
        <w:t>1. Лицо, заинтересованное в получении копии отчетов о техническом обследовании объектов водоснабжения находящихся в собственности Куртамышского муниципального округа Курганской области, в отношении которых планируется заключение концессионного соглашения, направляет письменное заявление в адрес Администрации Куртамышского муниципального округа Курганской области по адресу: Курганская область, Куртамы</w:t>
      </w:r>
      <w:r w:rsidR="00705026">
        <w:rPr>
          <w:rFonts w:ascii="Liberation Serif" w:hAnsi="Liberation Serif" w:cs="Liberation Serif"/>
          <w:sz w:val="24"/>
          <w:szCs w:val="24"/>
        </w:rPr>
        <w:t>ш</w:t>
      </w:r>
      <w:r w:rsidRPr="00E81467">
        <w:rPr>
          <w:rFonts w:ascii="Liberation Serif" w:hAnsi="Liberation Serif" w:cs="Liberation Serif"/>
          <w:sz w:val="24"/>
          <w:szCs w:val="24"/>
        </w:rPr>
        <w:t>ский муниципальный округ, г. Куртамыш, ул. 22 Партсъезда, д. 40.</w:t>
      </w:r>
    </w:p>
    <w:p w:rsidR="00016F43" w:rsidRPr="00E81467" w:rsidRDefault="00016F43" w:rsidP="00016F43">
      <w:pPr>
        <w:ind w:firstLine="692"/>
        <w:jc w:val="both"/>
        <w:rPr>
          <w:rFonts w:ascii="Liberation Serif" w:hAnsi="Liberation Serif" w:cs="Liberation Serif"/>
          <w:sz w:val="24"/>
          <w:szCs w:val="24"/>
        </w:rPr>
      </w:pPr>
      <w:r w:rsidRPr="00E81467">
        <w:rPr>
          <w:rFonts w:ascii="Liberation Serif" w:hAnsi="Liberation Serif" w:cs="Liberation Serif"/>
          <w:sz w:val="24"/>
          <w:szCs w:val="24"/>
        </w:rPr>
        <w:t>2. В заявлении в обязательном порядке указывается электронный адрес заявителя.</w:t>
      </w:r>
    </w:p>
    <w:p w:rsidR="00016F43" w:rsidRPr="00E81467" w:rsidRDefault="00016F43" w:rsidP="00016F43">
      <w:pPr>
        <w:ind w:firstLine="692"/>
        <w:jc w:val="both"/>
        <w:rPr>
          <w:rFonts w:ascii="Liberation Serif" w:hAnsi="Liberation Serif" w:cs="Liberation Serif"/>
          <w:sz w:val="24"/>
          <w:szCs w:val="24"/>
        </w:rPr>
      </w:pPr>
      <w:r w:rsidRPr="00E81467">
        <w:rPr>
          <w:rFonts w:ascii="Liberation Serif" w:hAnsi="Liberation Serif" w:cs="Liberation Serif"/>
          <w:sz w:val="24"/>
          <w:szCs w:val="24"/>
        </w:rPr>
        <w:t>3. Регистрация заявлений осуществляется в Администрации Куртамышского муниципального округа Курганской области.</w:t>
      </w:r>
    </w:p>
    <w:p w:rsidR="00016F43" w:rsidRPr="00E81467" w:rsidRDefault="00016F43" w:rsidP="00016F43">
      <w:pPr>
        <w:ind w:firstLine="692"/>
        <w:jc w:val="both"/>
        <w:rPr>
          <w:rFonts w:ascii="Liberation Serif" w:hAnsi="Liberation Serif" w:cs="Liberation Serif"/>
          <w:sz w:val="24"/>
          <w:szCs w:val="24"/>
        </w:rPr>
      </w:pPr>
      <w:r w:rsidRPr="00E81467">
        <w:rPr>
          <w:rFonts w:ascii="Liberation Serif" w:hAnsi="Liberation Serif" w:cs="Liberation Serif"/>
          <w:sz w:val="24"/>
          <w:szCs w:val="24"/>
        </w:rPr>
        <w:t>4. Руководитель отдела экономики Администрации Куртамышского муниципального округа Курганской области в срок, не позднее 15 рабочих дней с момента регистрации заявления, направляет в адрес заявителя по адресу электронной почты, указанному в заявлении, копию схемы о техническом обследовании объектов водоснабжения, в отношении которых планируется заключение концессионного соглашения.</w:t>
      </w:r>
    </w:p>
    <w:p w:rsidR="00016F43" w:rsidRPr="00E81467" w:rsidRDefault="00016F43" w:rsidP="00016F43">
      <w:pPr>
        <w:ind w:firstLine="692"/>
        <w:jc w:val="both"/>
        <w:rPr>
          <w:rFonts w:ascii="Liberation Serif" w:hAnsi="Liberation Serif" w:cs="Liberation Serif"/>
          <w:sz w:val="24"/>
          <w:szCs w:val="24"/>
        </w:rPr>
      </w:pPr>
      <w:r w:rsidRPr="00E81467">
        <w:rPr>
          <w:rFonts w:ascii="Liberation Serif" w:hAnsi="Liberation Serif" w:cs="Liberation Serif"/>
          <w:sz w:val="24"/>
          <w:szCs w:val="24"/>
        </w:rPr>
        <w:t xml:space="preserve">5. Для подтверждения факта отправки информации по электронной почте согласно письменному заявлению руководитель отдела экономики Администрации Куртамышского муниципального округа Курганской области делает «скриншот» печатный экземпляр которого хранится с журналом регистрации поступивших конкурсных заявок.  </w:t>
      </w: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Default="00016F43" w:rsidP="00016F43">
      <w:pPr>
        <w:jc w:val="center"/>
        <w:rPr>
          <w:rFonts w:ascii="Liberation Serif" w:hAnsi="Liberation Serif" w:cs="Liberation Serif"/>
          <w:b/>
          <w:sz w:val="24"/>
          <w:szCs w:val="24"/>
        </w:rPr>
      </w:pPr>
    </w:p>
    <w:p w:rsidR="00D0790F" w:rsidRPr="00E81467" w:rsidRDefault="00D0790F"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right"/>
        <w:rPr>
          <w:rFonts w:ascii="Liberation Serif" w:hAnsi="Liberation Serif" w:cs="Liberation Serif"/>
          <w:b/>
          <w:sz w:val="24"/>
          <w:szCs w:val="24"/>
        </w:rPr>
      </w:pPr>
      <w:r w:rsidRPr="00E81467">
        <w:rPr>
          <w:rFonts w:ascii="Liberation Serif" w:hAnsi="Liberation Serif" w:cs="Liberation Serif"/>
          <w:b/>
          <w:sz w:val="24"/>
          <w:szCs w:val="24"/>
        </w:rPr>
        <w:lastRenderedPageBreak/>
        <w:t>Приложение №</w:t>
      </w:r>
      <w:r w:rsidR="00DF6EFE">
        <w:rPr>
          <w:rFonts w:ascii="Liberation Serif" w:hAnsi="Liberation Serif" w:cs="Liberation Serif"/>
          <w:b/>
          <w:sz w:val="24"/>
          <w:szCs w:val="24"/>
        </w:rPr>
        <w:t xml:space="preserve"> </w:t>
      </w:r>
      <w:r w:rsidRPr="00E81467">
        <w:rPr>
          <w:rFonts w:ascii="Liberation Serif" w:hAnsi="Liberation Serif" w:cs="Liberation Serif"/>
          <w:b/>
          <w:sz w:val="24"/>
          <w:szCs w:val="24"/>
        </w:rPr>
        <w:t>4 к конкурсной документации</w:t>
      </w:r>
    </w:p>
    <w:p w:rsidR="00016F43" w:rsidRPr="00E81467" w:rsidRDefault="00016F43" w:rsidP="00016F43">
      <w:pPr>
        <w:jc w:val="right"/>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Критерии конкурса и параметры критериев конкурса на право заключения концессионного соглашения в отношении объекта концессионного соглашения</w:t>
      </w:r>
    </w:p>
    <w:p w:rsidR="00016F43" w:rsidRPr="00E81467" w:rsidRDefault="00016F43" w:rsidP="00016F43">
      <w:pPr>
        <w:ind w:firstLine="708"/>
        <w:jc w:val="both"/>
        <w:rPr>
          <w:rFonts w:ascii="Liberation Serif" w:hAnsi="Liberation Serif" w:cs="Liberation Serif"/>
          <w:b/>
          <w:sz w:val="24"/>
          <w:szCs w:val="24"/>
        </w:rPr>
      </w:pPr>
      <w:r w:rsidRPr="00E81467">
        <w:rPr>
          <w:rFonts w:ascii="Liberation Serif" w:hAnsi="Liberation Serif" w:cs="Liberation Serif"/>
          <w:b/>
          <w:sz w:val="24"/>
          <w:szCs w:val="24"/>
        </w:rPr>
        <w:t xml:space="preserve">1. </w:t>
      </w:r>
      <w:r w:rsidRPr="00E81467">
        <w:rPr>
          <w:rFonts w:ascii="Liberation Serif" w:hAnsi="Liberation Serif" w:cs="Liberation Serif"/>
          <w:sz w:val="24"/>
          <w:szCs w:val="24"/>
        </w:rPr>
        <w:t xml:space="preserve">Предельный (максимальный) объем </w:t>
      </w:r>
      <w:r w:rsidRPr="00E81467">
        <w:rPr>
          <w:rFonts w:ascii="Liberation Serif" w:eastAsia="Calibri" w:hAnsi="Liberation Serif" w:cs="Liberation Serif"/>
          <w:sz w:val="24"/>
          <w:szCs w:val="24"/>
        </w:rPr>
        <w:t>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r w:rsidRPr="00E81467">
        <w:rPr>
          <w:rFonts w:ascii="Liberation Serif" w:hAnsi="Liberation Serif" w:cs="Liberation Serif"/>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386"/>
        <w:gridCol w:w="698"/>
        <w:gridCol w:w="970"/>
        <w:gridCol w:w="970"/>
        <w:gridCol w:w="971"/>
        <w:gridCol w:w="970"/>
        <w:gridCol w:w="937"/>
      </w:tblGrid>
      <w:tr w:rsidR="00016F43" w:rsidRPr="00D0790F" w:rsidTr="003F25AE">
        <w:trPr>
          <w:trHeight w:val="435"/>
        </w:trPr>
        <w:tc>
          <w:tcPr>
            <w:tcW w:w="560" w:type="dxa"/>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 xml:space="preserve">№ </w:t>
            </w:r>
          </w:p>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п/п</w:t>
            </w:r>
          </w:p>
        </w:tc>
        <w:tc>
          <w:tcPr>
            <w:tcW w:w="3386" w:type="dxa"/>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Наименование критерия</w:t>
            </w:r>
          </w:p>
        </w:tc>
        <w:tc>
          <w:tcPr>
            <w:tcW w:w="698" w:type="dxa"/>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Ед. изм.</w:t>
            </w:r>
          </w:p>
        </w:tc>
        <w:tc>
          <w:tcPr>
            <w:tcW w:w="4818" w:type="dxa"/>
            <w:gridSpan w:val="5"/>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Значение показателя по предполагаемым годам концессии</w:t>
            </w:r>
          </w:p>
        </w:tc>
      </w:tr>
      <w:tr w:rsidR="00016F43" w:rsidRPr="00D0790F" w:rsidTr="003F25AE">
        <w:tblPrEx>
          <w:tblLook w:val="00A0" w:firstRow="1" w:lastRow="0" w:firstColumn="1" w:lastColumn="0" w:noHBand="0" w:noVBand="0"/>
        </w:tblPrEx>
        <w:trPr>
          <w:trHeight w:val="521"/>
        </w:trPr>
        <w:tc>
          <w:tcPr>
            <w:tcW w:w="560" w:type="dxa"/>
            <w:vMerge w:val="restart"/>
            <w:vAlign w:val="center"/>
          </w:tcPr>
          <w:p w:rsidR="00016F43" w:rsidRPr="00D0790F" w:rsidRDefault="00016F43" w:rsidP="00016F43">
            <w:pPr>
              <w:jc w:val="center"/>
              <w:rPr>
                <w:rFonts w:ascii="Liberation Serif" w:hAnsi="Liberation Serif" w:cs="Liberation Serif"/>
                <w:sz w:val="18"/>
                <w:szCs w:val="18"/>
                <w:lang w:eastAsia="en-US"/>
              </w:rPr>
            </w:pPr>
          </w:p>
        </w:tc>
        <w:tc>
          <w:tcPr>
            <w:tcW w:w="3386" w:type="dxa"/>
            <w:vMerge w:val="restart"/>
            <w:vAlign w:val="center"/>
          </w:tcPr>
          <w:p w:rsidR="00016F43" w:rsidRPr="00D0790F" w:rsidRDefault="00016F43" w:rsidP="00016F43">
            <w:pPr>
              <w:adjustRightInd w:val="0"/>
              <w:rPr>
                <w:rFonts w:ascii="Liberation Serif" w:eastAsia="Calibri" w:hAnsi="Liberation Serif" w:cs="Liberation Serif"/>
                <w:sz w:val="18"/>
                <w:szCs w:val="18"/>
              </w:rPr>
            </w:pPr>
            <w:r w:rsidRPr="00D0790F">
              <w:rPr>
                <w:rFonts w:ascii="Liberation Serif" w:eastAsia="Calibri" w:hAnsi="Liberation Serif" w:cs="Liberation Serif"/>
                <w:sz w:val="18"/>
                <w:szCs w:val="18"/>
              </w:rPr>
              <w:t>Предельный размер 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tc>
        <w:tc>
          <w:tcPr>
            <w:tcW w:w="698" w:type="dxa"/>
            <w:vMerge w:val="restart"/>
            <w:vAlign w:val="center"/>
          </w:tcPr>
          <w:p w:rsidR="00016F43" w:rsidRPr="00D0790F" w:rsidRDefault="00016F43" w:rsidP="00016F43">
            <w:pPr>
              <w:jc w:val="center"/>
              <w:rPr>
                <w:rFonts w:ascii="Liberation Serif" w:hAnsi="Liberation Serif" w:cs="Liberation Serif"/>
                <w:iCs/>
                <w:sz w:val="18"/>
                <w:szCs w:val="18"/>
              </w:rPr>
            </w:pPr>
            <w:r w:rsidRPr="00D0790F">
              <w:rPr>
                <w:rFonts w:ascii="Liberation Serif" w:hAnsi="Liberation Serif" w:cs="Liberation Serif"/>
                <w:iCs/>
                <w:sz w:val="18"/>
                <w:szCs w:val="18"/>
              </w:rPr>
              <w:t>Тыс. руб.</w:t>
            </w:r>
          </w:p>
        </w:tc>
        <w:tc>
          <w:tcPr>
            <w:tcW w:w="970" w:type="dxa"/>
            <w:vAlign w:val="center"/>
          </w:tcPr>
          <w:p w:rsidR="00016F43" w:rsidRPr="00D0790F" w:rsidRDefault="00016F43"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sidR="00352AB8">
              <w:rPr>
                <w:rFonts w:ascii="Liberation Serif" w:hAnsi="Liberation Serif" w:cs="Liberation Serif"/>
                <w:b/>
                <w:sz w:val="18"/>
                <w:szCs w:val="18"/>
              </w:rPr>
              <w:t>5</w:t>
            </w:r>
          </w:p>
        </w:tc>
        <w:tc>
          <w:tcPr>
            <w:tcW w:w="970" w:type="dxa"/>
            <w:vAlign w:val="center"/>
          </w:tcPr>
          <w:p w:rsidR="00016F43" w:rsidRPr="00D0790F" w:rsidRDefault="00016F43"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sidR="00352AB8">
              <w:rPr>
                <w:rFonts w:ascii="Liberation Serif" w:hAnsi="Liberation Serif" w:cs="Liberation Serif"/>
                <w:b/>
                <w:sz w:val="18"/>
                <w:szCs w:val="18"/>
              </w:rPr>
              <w:t>6</w:t>
            </w:r>
          </w:p>
        </w:tc>
        <w:tc>
          <w:tcPr>
            <w:tcW w:w="971" w:type="dxa"/>
            <w:vAlign w:val="center"/>
          </w:tcPr>
          <w:p w:rsidR="00016F43" w:rsidRPr="00D0790F" w:rsidRDefault="00016F43"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sidR="00352AB8">
              <w:rPr>
                <w:rFonts w:ascii="Liberation Serif" w:hAnsi="Liberation Serif" w:cs="Liberation Serif"/>
                <w:b/>
                <w:sz w:val="18"/>
                <w:szCs w:val="18"/>
              </w:rPr>
              <w:t>7</w:t>
            </w:r>
          </w:p>
        </w:tc>
        <w:tc>
          <w:tcPr>
            <w:tcW w:w="970" w:type="dxa"/>
            <w:vAlign w:val="center"/>
          </w:tcPr>
          <w:p w:rsidR="00016F43" w:rsidRPr="00D0790F" w:rsidRDefault="00016F43"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sidR="00352AB8">
              <w:rPr>
                <w:rFonts w:ascii="Liberation Serif" w:hAnsi="Liberation Serif" w:cs="Liberation Serif"/>
                <w:b/>
                <w:sz w:val="18"/>
                <w:szCs w:val="18"/>
              </w:rPr>
              <w:t>8</w:t>
            </w:r>
          </w:p>
        </w:tc>
        <w:tc>
          <w:tcPr>
            <w:tcW w:w="937" w:type="dxa"/>
            <w:vAlign w:val="center"/>
          </w:tcPr>
          <w:p w:rsidR="00016F43" w:rsidRPr="00D0790F" w:rsidRDefault="00016F43"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sidR="00352AB8">
              <w:rPr>
                <w:rFonts w:ascii="Liberation Serif" w:hAnsi="Liberation Serif" w:cs="Liberation Serif"/>
                <w:b/>
                <w:sz w:val="18"/>
                <w:szCs w:val="18"/>
              </w:rPr>
              <w:t>9</w:t>
            </w:r>
          </w:p>
        </w:tc>
      </w:tr>
      <w:tr w:rsidR="00016F43" w:rsidRPr="00D0790F" w:rsidTr="003F25AE">
        <w:tblPrEx>
          <w:tblLook w:val="00A0" w:firstRow="1" w:lastRow="0" w:firstColumn="1" w:lastColumn="0" w:noHBand="0" w:noVBand="0"/>
        </w:tblPrEx>
        <w:trPr>
          <w:trHeight w:val="611"/>
        </w:trPr>
        <w:tc>
          <w:tcPr>
            <w:tcW w:w="560"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3386" w:type="dxa"/>
            <w:vMerge/>
            <w:vAlign w:val="center"/>
          </w:tcPr>
          <w:p w:rsidR="00016F43" w:rsidRPr="00D0790F" w:rsidRDefault="00016F43" w:rsidP="00016F43">
            <w:pPr>
              <w:rPr>
                <w:rFonts w:ascii="Liberation Serif" w:hAnsi="Liberation Serif" w:cs="Liberation Serif"/>
                <w:sz w:val="18"/>
                <w:szCs w:val="18"/>
              </w:rPr>
            </w:pPr>
          </w:p>
        </w:tc>
        <w:tc>
          <w:tcPr>
            <w:tcW w:w="698" w:type="dxa"/>
            <w:vMerge/>
            <w:vAlign w:val="center"/>
          </w:tcPr>
          <w:p w:rsidR="00016F43" w:rsidRPr="00D0790F" w:rsidRDefault="00016F43" w:rsidP="00016F43">
            <w:pPr>
              <w:jc w:val="center"/>
              <w:rPr>
                <w:rFonts w:ascii="Liberation Serif" w:hAnsi="Liberation Serif" w:cs="Liberation Serif"/>
                <w:iCs/>
                <w:sz w:val="18"/>
                <w:szCs w:val="18"/>
              </w:rPr>
            </w:pPr>
          </w:p>
        </w:tc>
        <w:tc>
          <w:tcPr>
            <w:tcW w:w="970"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220,00</w:t>
            </w:r>
          </w:p>
        </w:tc>
        <w:tc>
          <w:tcPr>
            <w:tcW w:w="970"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71"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280,00</w:t>
            </w:r>
          </w:p>
        </w:tc>
        <w:tc>
          <w:tcPr>
            <w:tcW w:w="970"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290,00</w:t>
            </w:r>
          </w:p>
        </w:tc>
        <w:tc>
          <w:tcPr>
            <w:tcW w:w="937"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280,00</w:t>
            </w:r>
          </w:p>
        </w:tc>
      </w:tr>
      <w:tr w:rsidR="003F25AE" w:rsidRPr="00D0790F" w:rsidTr="003F25AE">
        <w:tblPrEx>
          <w:tblLook w:val="00A0" w:firstRow="1" w:lastRow="0" w:firstColumn="1" w:lastColumn="0" w:noHBand="0" w:noVBand="0"/>
        </w:tblPrEx>
        <w:trPr>
          <w:trHeight w:val="494"/>
        </w:trPr>
        <w:tc>
          <w:tcPr>
            <w:tcW w:w="560" w:type="dxa"/>
            <w:vMerge/>
            <w:vAlign w:val="center"/>
          </w:tcPr>
          <w:p w:rsidR="003F25AE" w:rsidRPr="00D0790F" w:rsidRDefault="003F25AE" w:rsidP="003F25AE">
            <w:pPr>
              <w:jc w:val="center"/>
              <w:rPr>
                <w:rFonts w:ascii="Liberation Serif" w:hAnsi="Liberation Serif" w:cs="Liberation Serif"/>
                <w:sz w:val="18"/>
                <w:szCs w:val="18"/>
                <w:lang w:eastAsia="en-US"/>
              </w:rPr>
            </w:pPr>
          </w:p>
        </w:tc>
        <w:tc>
          <w:tcPr>
            <w:tcW w:w="3386" w:type="dxa"/>
            <w:vMerge/>
            <w:vAlign w:val="center"/>
          </w:tcPr>
          <w:p w:rsidR="003F25AE" w:rsidRPr="00D0790F" w:rsidRDefault="003F25AE" w:rsidP="003F25AE">
            <w:pPr>
              <w:rPr>
                <w:rFonts w:ascii="Liberation Serif" w:hAnsi="Liberation Serif" w:cs="Liberation Serif"/>
                <w:sz w:val="18"/>
                <w:szCs w:val="18"/>
              </w:rPr>
            </w:pPr>
          </w:p>
        </w:tc>
        <w:tc>
          <w:tcPr>
            <w:tcW w:w="698" w:type="dxa"/>
            <w:vMerge/>
            <w:vAlign w:val="center"/>
          </w:tcPr>
          <w:p w:rsidR="003F25AE" w:rsidRPr="00D0790F" w:rsidRDefault="003F25AE" w:rsidP="003F25AE">
            <w:pPr>
              <w:jc w:val="center"/>
              <w:rPr>
                <w:rFonts w:ascii="Liberation Serif" w:hAnsi="Liberation Serif" w:cs="Liberation Serif"/>
                <w:iCs/>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tcPr>
          <w:p w:rsidR="003F25AE" w:rsidRPr="00352AB8" w:rsidRDefault="00352AB8" w:rsidP="003F25AE">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70" w:type="dxa"/>
            <w:tcBorders>
              <w:top w:val="single" w:sz="4" w:space="0" w:color="auto"/>
              <w:left w:val="single" w:sz="4" w:space="0" w:color="auto"/>
              <w:bottom w:val="single" w:sz="4" w:space="0" w:color="auto"/>
              <w:right w:val="single" w:sz="4" w:space="0" w:color="auto"/>
            </w:tcBorders>
            <w:vAlign w:val="center"/>
          </w:tcPr>
          <w:p w:rsidR="003F25AE" w:rsidRPr="00352AB8" w:rsidRDefault="00352AB8" w:rsidP="003F25AE">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71" w:type="dxa"/>
            <w:tcBorders>
              <w:top w:val="single" w:sz="4" w:space="0" w:color="auto"/>
              <w:left w:val="single" w:sz="4" w:space="0" w:color="auto"/>
              <w:bottom w:val="single" w:sz="4" w:space="0" w:color="auto"/>
              <w:right w:val="single" w:sz="4" w:space="0" w:color="auto"/>
            </w:tcBorders>
            <w:vAlign w:val="center"/>
          </w:tcPr>
          <w:p w:rsidR="003F25AE" w:rsidRPr="00352AB8" w:rsidRDefault="00352AB8" w:rsidP="003F25AE">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970" w:type="dxa"/>
            <w:tcBorders>
              <w:top w:val="single" w:sz="4" w:space="0" w:color="auto"/>
              <w:left w:val="single" w:sz="4" w:space="0" w:color="auto"/>
              <w:bottom w:val="single" w:sz="4" w:space="0" w:color="auto"/>
              <w:right w:val="single" w:sz="4" w:space="0" w:color="auto"/>
            </w:tcBorders>
            <w:vAlign w:val="center"/>
          </w:tcPr>
          <w:p w:rsidR="003F25AE" w:rsidRPr="00352AB8" w:rsidRDefault="00352AB8" w:rsidP="003F25AE">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37" w:type="dxa"/>
            <w:tcBorders>
              <w:top w:val="single" w:sz="4" w:space="0" w:color="auto"/>
              <w:left w:val="single" w:sz="4" w:space="0" w:color="auto"/>
              <w:bottom w:val="single" w:sz="4" w:space="0" w:color="auto"/>
              <w:right w:val="single" w:sz="4" w:space="0" w:color="auto"/>
            </w:tcBorders>
            <w:vAlign w:val="center"/>
          </w:tcPr>
          <w:p w:rsidR="003F25AE" w:rsidRPr="00352AB8" w:rsidRDefault="00352AB8" w:rsidP="003F25AE">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3F25AE">
        <w:tblPrEx>
          <w:tblLook w:val="00A0" w:firstRow="1" w:lastRow="0" w:firstColumn="1" w:lastColumn="0" w:noHBand="0" w:noVBand="0"/>
        </w:tblPrEx>
        <w:trPr>
          <w:trHeight w:val="300"/>
        </w:trPr>
        <w:tc>
          <w:tcPr>
            <w:tcW w:w="560"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3386" w:type="dxa"/>
            <w:vMerge/>
            <w:vAlign w:val="center"/>
          </w:tcPr>
          <w:p w:rsidR="00016F43" w:rsidRPr="00D0790F" w:rsidRDefault="00016F43" w:rsidP="00016F43">
            <w:pPr>
              <w:rPr>
                <w:rFonts w:ascii="Liberation Serif" w:hAnsi="Liberation Serif" w:cs="Liberation Serif"/>
                <w:sz w:val="18"/>
                <w:szCs w:val="18"/>
              </w:rPr>
            </w:pPr>
          </w:p>
        </w:tc>
        <w:tc>
          <w:tcPr>
            <w:tcW w:w="698" w:type="dxa"/>
            <w:vMerge/>
            <w:vAlign w:val="center"/>
          </w:tcPr>
          <w:p w:rsidR="00016F43" w:rsidRPr="00D0790F" w:rsidRDefault="00016F43" w:rsidP="00016F43">
            <w:pPr>
              <w:jc w:val="center"/>
              <w:rPr>
                <w:rFonts w:ascii="Liberation Serif" w:hAnsi="Liberation Serif" w:cs="Liberation Serif"/>
                <w:iCs/>
                <w:sz w:val="18"/>
                <w:szCs w:val="18"/>
              </w:rPr>
            </w:pPr>
          </w:p>
        </w:tc>
        <w:tc>
          <w:tcPr>
            <w:tcW w:w="970"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250,00</w:t>
            </w:r>
          </w:p>
        </w:tc>
        <w:tc>
          <w:tcPr>
            <w:tcW w:w="970"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71"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70"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230,00</w:t>
            </w:r>
          </w:p>
        </w:tc>
        <w:tc>
          <w:tcPr>
            <w:tcW w:w="937"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200,00</w:t>
            </w:r>
          </w:p>
        </w:tc>
      </w:tr>
    </w:tbl>
    <w:p w:rsidR="00016F43" w:rsidRPr="00E81467" w:rsidRDefault="00016F43" w:rsidP="00016F43">
      <w:pPr>
        <w:jc w:val="both"/>
        <w:rPr>
          <w:rFonts w:ascii="Liberation Serif" w:hAnsi="Liberation Serif" w:cs="Liberation Serif"/>
          <w:b/>
          <w:sz w:val="24"/>
          <w:szCs w:val="24"/>
        </w:rPr>
      </w:pPr>
    </w:p>
    <w:p w:rsidR="00016F43" w:rsidRPr="00E81467" w:rsidRDefault="00016F43" w:rsidP="00016F43">
      <w:pPr>
        <w:jc w:val="both"/>
        <w:rPr>
          <w:rFonts w:ascii="Liberation Serif" w:hAnsi="Liberation Serif" w:cs="Liberation Serif"/>
          <w:b/>
          <w:sz w:val="24"/>
          <w:szCs w:val="24"/>
        </w:rPr>
      </w:pPr>
      <w:r w:rsidRPr="00E81467">
        <w:rPr>
          <w:rFonts w:ascii="Liberation Serif" w:hAnsi="Liberation Serif" w:cs="Liberation Serif"/>
          <w:b/>
          <w:sz w:val="24"/>
          <w:szCs w:val="24"/>
        </w:rPr>
        <w:tab/>
        <w:t xml:space="preserve">2. </w:t>
      </w:r>
      <w:r w:rsidRPr="00E81467">
        <w:rPr>
          <w:rFonts w:ascii="Liberation Serif" w:hAnsi="Liberation Serif" w:cs="Liberation Serif"/>
          <w:sz w:val="24"/>
          <w:szCs w:val="24"/>
        </w:rPr>
        <w:t>Предельный (максимальный) объем расходов, финансируемых за счет средств концедента, на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реконструкцию данного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2997"/>
        <w:gridCol w:w="737"/>
        <w:gridCol w:w="971"/>
        <w:gridCol w:w="971"/>
        <w:gridCol w:w="971"/>
        <w:gridCol w:w="971"/>
        <w:gridCol w:w="948"/>
      </w:tblGrid>
      <w:tr w:rsidR="00016F43" w:rsidRPr="00D0790F" w:rsidTr="00016F43">
        <w:trPr>
          <w:trHeight w:val="435"/>
        </w:trPr>
        <w:tc>
          <w:tcPr>
            <w:tcW w:w="613" w:type="dxa"/>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 п/п</w:t>
            </w:r>
          </w:p>
        </w:tc>
        <w:tc>
          <w:tcPr>
            <w:tcW w:w="2997" w:type="dxa"/>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Наименование критерия</w:t>
            </w:r>
          </w:p>
        </w:tc>
        <w:tc>
          <w:tcPr>
            <w:tcW w:w="737" w:type="dxa"/>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Ед. изм.</w:t>
            </w:r>
          </w:p>
        </w:tc>
        <w:tc>
          <w:tcPr>
            <w:tcW w:w="4832" w:type="dxa"/>
            <w:gridSpan w:val="5"/>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Значение показателя по предполагаемым годам концессии</w:t>
            </w:r>
          </w:p>
        </w:tc>
      </w:tr>
      <w:tr w:rsidR="00352AB8" w:rsidRPr="00D0790F" w:rsidTr="00016F43">
        <w:tblPrEx>
          <w:tblLook w:val="00A0" w:firstRow="1" w:lastRow="0" w:firstColumn="1" w:lastColumn="0" w:noHBand="0" w:noVBand="0"/>
        </w:tblPrEx>
        <w:trPr>
          <w:trHeight w:val="1060"/>
        </w:trPr>
        <w:tc>
          <w:tcPr>
            <w:tcW w:w="613" w:type="dxa"/>
            <w:vMerge w:val="restart"/>
            <w:vAlign w:val="center"/>
          </w:tcPr>
          <w:p w:rsidR="00352AB8" w:rsidRPr="00D0790F" w:rsidRDefault="00352AB8" w:rsidP="00352AB8">
            <w:pPr>
              <w:jc w:val="center"/>
              <w:rPr>
                <w:rFonts w:ascii="Liberation Serif" w:hAnsi="Liberation Serif" w:cs="Liberation Serif"/>
                <w:sz w:val="18"/>
                <w:szCs w:val="18"/>
                <w:lang w:eastAsia="en-US"/>
              </w:rPr>
            </w:pPr>
          </w:p>
        </w:tc>
        <w:tc>
          <w:tcPr>
            <w:tcW w:w="2997" w:type="dxa"/>
            <w:vMerge w:val="restart"/>
            <w:vAlign w:val="center"/>
          </w:tcPr>
          <w:p w:rsidR="00352AB8" w:rsidRPr="00D0790F" w:rsidRDefault="00352AB8" w:rsidP="00352AB8">
            <w:pPr>
              <w:rPr>
                <w:rFonts w:ascii="Liberation Serif" w:hAnsi="Liberation Serif" w:cs="Liberation Serif"/>
                <w:sz w:val="18"/>
                <w:szCs w:val="18"/>
              </w:rPr>
            </w:pPr>
            <w:r w:rsidRPr="00D0790F">
              <w:rPr>
                <w:rFonts w:ascii="Liberation Serif" w:hAnsi="Liberation Serif" w:cs="Liberation Serif"/>
                <w:sz w:val="18"/>
                <w:szCs w:val="18"/>
              </w:rPr>
              <w:t>Объем расходов, финансируемых  за счет средств концедента, на создание 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реконструкцию данного объекта (холодное водоснабжение)</w:t>
            </w:r>
          </w:p>
        </w:tc>
        <w:tc>
          <w:tcPr>
            <w:tcW w:w="737" w:type="dxa"/>
            <w:vMerge w:val="restart"/>
            <w:vAlign w:val="center"/>
          </w:tcPr>
          <w:p w:rsidR="00352AB8" w:rsidRPr="00D0790F" w:rsidRDefault="00352AB8" w:rsidP="00352AB8">
            <w:pPr>
              <w:jc w:val="center"/>
              <w:rPr>
                <w:rFonts w:ascii="Liberation Serif" w:hAnsi="Liberation Serif" w:cs="Liberation Serif"/>
                <w:iCs/>
                <w:sz w:val="18"/>
                <w:szCs w:val="18"/>
              </w:rPr>
            </w:pPr>
            <w:r w:rsidRPr="00D0790F">
              <w:rPr>
                <w:rFonts w:ascii="Liberation Serif" w:hAnsi="Liberation Serif" w:cs="Liberation Serif"/>
                <w:iCs/>
                <w:sz w:val="18"/>
                <w:szCs w:val="18"/>
              </w:rPr>
              <w:t>Тыс. руб.</w:t>
            </w:r>
          </w:p>
        </w:tc>
        <w:tc>
          <w:tcPr>
            <w:tcW w:w="971" w:type="dxa"/>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71" w:type="dxa"/>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71" w:type="dxa"/>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971" w:type="dxa"/>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48" w:type="dxa"/>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blPrEx>
          <w:tblLook w:val="00A0" w:firstRow="1" w:lastRow="0" w:firstColumn="1" w:lastColumn="0" w:noHBand="0" w:noVBand="0"/>
        </w:tblPrEx>
        <w:trPr>
          <w:trHeight w:val="977"/>
        </w:trPr>
        <w:tc>
          <w:tcPr>
            <w:tcW w:w="613"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2997" w:type="dxa"/>
            <w:vMerge/>
            <w:vAlign w:val="center"/>
          </w:tcPr>
          <w:p w:rsidR="00016F43" w:rsidRPr="00D0790F" w:rsidRDefault="00016F43" w:rsidP="00016F43">
            <w:pPr>
              <w:rPr>
                <w:rFonts w:ascii="Liberation Serif" w:hAnsi="Liberation Serif" w:cs="Liberation Serif"/>
                <w:sz w:val="18"/>
                <w:szCs w:val="18"/>
              </w:rPr>
            </w:pPr>
          </w:p>
        </w:tc>
        <w:tc>
          <w:tcPr>
            <w:tcW w:w="737" w:type="dxa"/>
            <w:vMerge/>
            <w:vAlign w:val="center"/>
          </w:tcPr>
          <w:p w:rsidR="00016F43" w:rsidRPr="00D0790F" w:rsidRDefault="00016F43" w:rsidP="00016F43">
            <w:pPr>
              <w:jc w:val="center"/>
              <w:rPr>
                <w:rFonts w:ascii="Liberation Serif" w:hAnsi="Liberation Serif" w:cs="Liberation Serif"/>
                <w:iCs/>
                <w:sz w:val="18"/>
                <w:szCs w:val="18"/>
              </w:rPr>
            </w:pPr>
          </w:p>
        </w:tc>
        <w:tc>
          <w:tcPr>
            <w:tcW w:w="971"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220,00</w:t>
            </w:r>
          </w:p>
        </w:tc>
        <w:tc>
          <w:tcPr>
            <w:tcW w:w="971"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71"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280,00</w:t>
            </w:r>
          </w:p>
        </w:tc>
        <w:tc>
          <w:tcPr>
            <w:tcW w:w="971"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290,00</w:t>
            </w:r>
          </w:p>
        </w:tc>
        <w:tc>
          <w:tcPr>
            <w:tcW w:w="948"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280,00</w:t>
            </w:r>
          </w:p>
        </w:tc>
      </w:tr>
      <w:tr w:rsidR="00352AB8" w:rsidRPr="00D0790F" w:rsidTr="00352AB8">
        <w:tblPrEx>
          <w:tblLook w:val="00A0" w:firstRow="1" w:lastRow="0" w:firstColumn="1" w:lastColumn="0" w:noHBand="0" w:noVBand="0"/>
        </w:tblPrEx>
        <w:trPr>
          <w:trHeight w:val="1070"/>
        </w:trPr>
        <w:tc>
          <w:tcPr>
            <w:tcW w:w="613" w:type="dxa"/>
            <w:vMerge/>
            <w:vAlign w:val="center"/>
          </w:tcPr>
          <w:p w:rsidR="00352AB8" w:rsidRPr="00D0790F" w:rsidRDefault="00352AB8" w:rsidP="00352AB8">
            <w:pPr>
              <w:jc w:val="center"/>
              <w:rPr>
                <w:rFonts w:ascii="Liberation Serif" w:hAnsi="Liberation Serif" w:cs="Liberation Serif"/>
                <w:sz w:val="18"/>
                <w:szCs w:val="18"/>
                <w:lang w:eastAsia="en-US"/>
              </w:rPr>
            </w:pPr>
          </w:p>
        </w:tc>
        <w:tc>
          <w:tcPr>
            <w:tcW w:w="2997" w:type="dxa"/>
            <w:vMerge/>
            <w:vAlign w:val="center"/>
          </w:tcPr>
          <w:p w:rsidR="00352AB8" w:rsidRPr="00D0790F" w:rsidRDefault="00352AB8" w:rsidP="00352AB8">
            <w:pPr>
              <w:rPr>
                <w:rFonts w:ascii="Liberation Serif" w:hAnsi="Liberation Serif" w:cs="Liberation Serif"/>
                <w:sz w:val="18"/>
                <w:szCs w:val="18"/>
              </w:rPr>
            </w:pPr>
          </w:p>
        </w:tc>
        <w:tc>
          <w:tcPr>
            <w:tcW w:w="737" w:type="dxa"/>
            <w:vMerge/>
            <w:vAlign w:val="center"/>
          </w:tcPr>
          <w:p w:rsidR="00352AB8" w:rsidRPr="00D0790F" w:rsidRDefault="00352AB8" w:rsidP="00352AB8">
            <w:pPr>
              <w:jc w:val="center"/>
              <w:rPr>
                <w:rFonts w:ascii="Liberation Serif" w:hAnsi="Liberation Serif" w:cs="Liberation Serif"/>
                <w:iCs/>
                <w:sz w:val="18"/>
                <w:szCs w:val="18"/>
              </w:rPr>
            </w:pPr>
          </w:p>
        </w:tc>
        <w:tc>
          <w:tcPr>
            <w:tcW w:w="97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7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7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97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48"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blPrEx>
          <w:tblLook w:val="00A0" w:firstRow="1" w:lastRow="0" w:firstColumn="1" w:lastColumn="0" w:noHBand="0" w:noVBand="0"/>
        </w:tblPrEx>
        <w:trPr>
          <w:trHeight w:val="300"/>
        </w:trPr>
        <w:tc>
          <w:tcPr>
            <w:tcW w:w="613"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2997" w:type="dxa"/>
            <w:vMerge/>
            <w:vAlign w:val="center"/>
          </w:tcPr>
          <w:p w:rsidR="00016F43" w:rsidRPr="00D0790F" w:rsidRDefault="00016F43" w:rsidP="00016F43">
            <w:pPr>
              <w:rPr>
                <w:rFonts w:ascii="Liberation Serif" w:hAnsi="Liberation Serif" w:cs="Liberation Serif"/>
                <w:sz w:val="18"/>
                <w:szCs w:val="18"/>
              </w:rPr>
            </w:pPr>
          </w:p>
        </w:tc>
        <w:tc>
          <w:tcPr>
            <w:tcW w:w="737" w:type="dxa"/>
            <w:vMerge/>
            <w:vAlign w:val="center"/>
          </w:tcPr>
          <w:p w:rsidR="00016F43" w:rsidRPr="00D0790F" w:rsidRDefault="00016F43" w:rsidP="00016F43">
            <w:pPr>
              <w:jc w:val="center"/>
              <w:rPr>
                <w:rFonts w:ascii="Liberation Serif" w:hAnsi="Liberation Serif" w:cs="Liberation Serif"/>
                <w:iCs/>
                <w:sz w:val="18"/>
                <w:szCs w:val="18"/>
              </w:rPr>
            </w:pPr>
          </w:p>
        </w:tc>
        <w:tc>
          <w:tcPr>
            <w:tcW w:w="971"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250,00</w:t>
            </w:r>
          </w:p>
        </w:tc>
        <w:tc>
          <w:tcPr>
            <w:tcW w:w="971"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71"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71"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230,00</w:t>
            </w:r>
          </w:p>
        </w:tc>
        <w:tc>
          <w:tcPr>
            <w:tcW w:w="948"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200,00</w:t>
            </w:r>
          </w:p>
        </w:tc>
      </w:tr>
    </w:tbl>
    <w:p w:rsidR="00016F43" w:rsidRPr="00E81467" w:rsidRDefault="00016F43" w:rsidP="00016F43">
      <w:pPr>
        <w:jc w:val="both"/>
        <w:rPr>
          <w:rFonts w:ascii="Liberation Serif" w:hAnsi="Liberation Serif" w:cs="Liberation Serif"/>
          <w:b/>
          <w:sz w:val="24"/>
          <w:szCs w:val="24"/>
        </w:rPr>
      </w:pPr>
    </w:p>
    <w:p w:rsidR="00016F43" w:rsidRPr="00E81467" w:rsidRDefault="00016F43" w:rsidP="00016F43">
      <w:pPr>
        <w:ind w:firstLine="708"/>
        <w:jc w:val="both"/>
        <w:rPr>
          <w:rFonts w:ascii="Liberation Serif" w:hAnsi="Liberation Serif" w:cs="Liberation Serif"/>
          <w:b/>
          <w:sz w:val="24"/>
          <w:szCs w:val="24"/>
        </w:rPr>
      </w:pPr>
      <w:r w:rsidRPr="00E81467">
        <w:rPr>
          <w:rFonts w:ascii="Liberation Serif" w:hAnsi="Liberation Serif" w:cs="Liberation Serif"/>
          <w:b/>
          <w:sz w:val="24"/>
          <w:szCs w:val="24"/>
        </w:rPr>
        <w:t xml:space="preserve">3. </w:t>
      </w:r>
      <w:r w:rsidRPr="00E81467">
        <w:rPr>
          <w:rFonts w:ascii="Liberation Serif" w:hAnsi="Liberation Serif" w:cs="Liberation Serif"/>
          <w:sz w:val="24"/>
          <w:szCs w:val="24"/>
        </w:rPr>
        <w:t>Предельный (минимальный)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реконструкцию данного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3350"/>
        <w:gridCol w:w="707"/>
        <w:gridCol w:w="958"/>
        <w:gridCol w:w="958"/>
        <w:gridCol w:w="959"/>
        <w:gridCol w:w="958"/>
        <w:gridCol w:w="926"/>
      </w:tblGrid>
      <w:tr w:rsidR="00016F43" w:rsidRPr="00D0790F" w:rsidTr="00016F43">
        <w:trPr>
          <w:trHeight w:val="435"/>
        </w:trPr>
        <w:tc>
          <w:tcPr>
            <w:tcW w:w="564" w:type="dxa"/>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 п/п</w:t>
            </w:r>
          </w:p>
        </w:tc>
        <w:tc>
          <w:tcPr>
            <w:tcW w:w="3350" w:type="dxa"/>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Наименование критерия</w:t>
            </w:r>
          </w:p>
        </w:tc>
        <w:tc>
          <w:tcPr>
            <w:tcW w:w="707" w:type="dxa"/>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Ед. изм.</w:t>
            </w:r>
          </w:p>
        </w:tc>
        <w:tc>
          <w:tcPr>
            <w:tcW w:w="4759" w:type="dxa"/>
            <w:gridSpan w:val="5"/>
          </w:tcPr>
          <w:p w:rsidR="00016F43" w:rsidRPr="00D0790F" w:rsidRDefault="00016F43" w:rsidP="00016F43">
            <w:pPr>
              <w:shd w:val="clear" w:color="auto" w:fill="FFFFFF"/>
              <w:jc w:val="center"/>
              <w:rPr>
                <w:rFonts w:ascii="Liberation Serif" w:hAnsi="Liberation Serif" w:cs="Liberation Serif"/>
                <w:bCs/>
                <w:color w:val="000000"/>
                <w:spacing w:val="3"/>
                <w:sz w:val="18"/>
                <w:szCs w:val="18"/>
              </w:rPr>
            </w:pPr>
            <w:r w:rsidRPr="00D0790F">
              <w:rPr>
                <w:rFonts w:ascii="Liberation Serif" w:hAnsi="Liberation Serif" w:cs="Liberation Serif"/>
                <w:bCs/>
                <w:color w:val="000000"/>
                <w:spacing w:val="3"/>
                <w:sz w:val="18"/>
                <w:szCs w:val="18"/>
              </w:rPr>
              <w:t>Значение показателя по предполагаемым годам концессии</w:t>
            </w:r>
          </w:p>
        </w:tc>
      </w:tr>
      <w:tr w:rsidR="00352AB8" w:rsidRPr="00D0790F" w:rsidTr="00016F43">
        <w:tblPrEx>
          <w:tblLook w:val="00A0" w:firstRow="1" w:lastRow="0" w:firstColumn="1" w:lastColumn="0" w:noHBand="0" w:noVBand="0"/>
        </w:tblPrEx>
        <w:trPr>
          <w:trHeight w:val="1060"/>
        </w:trPr>
        <w:tc>
          <w:tcPr>
            <w:tcW w:w="564" w:type="dxa"/>
            <w:vMerge w:val="restart"/>
            <w:vAlign w:val="center"/>
          </w:tcPr>
          <w:p w:rsidR="00352AB8" w:rsidRPr="00D0790F" w:rsidRDefault="00352AB8" w:rsidP="00352AB8">
            <w:pPr>
              <w:jc w:val="center"/>
              <w:rPr>
                <w:rFonts w:ascii="Liberation Serif" w:hAnsi="Liberation Serif" w:cs="Liberation Serif"/>
                <w:sz w:val="18"/>
                <w:szCs w:val="18"/>
                <w:lang w:eastAsia="en-US"/>
              </w:rPr>
            </w:pPr>
          </w:p>
        </w:tc>
        <w:tc>
          <w:tcPr>
            <w:tcW w:w="3350" w:type="dxa"/>
            <w:vMerge w:val="restart"/>
            <w:vAlign w:val="center"/>
          </w:tcPr>
          <w:p w:rsidR="00352AB8" w:rsidRPr="00D0790F" w:rsidRDefault="00352AB8" w:rsidP="00352AB8">
            <w:pPr>
              <w:rPr>
                <w:rFonts w:ascii="Liberation Serif" w:hAnsi="Liberation Serif" w:cs="Liberation Serif"/>
                <w:sz w:val="18"/>
                <w:szCs w:val="18"/>
              </w:rPr>
            </w:pPr>
            <w:r w:rsidRPr="00D0790F">
              <w:rPr>
                <w:rFonts w:ascii="Liberation Serif" w:hAnsi="Liberation Serif" w:cs="Liberation Serif"/>
                <w:sz w:val="18"/>
                <w:szCs w:val="18"/>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w:t>
            </w:r>
            <w:r w:rsidRPr="00D0790F">
              <w:rPr>
                <w:rFonts w:ascii="Liberation Serif" w:hAnsi="Liberation Serif" w:cs="Liberation Serif"/>
                <w:sz w:val="18"/>
                <w:szCs w:val="18"/>
              </w:rPr>
              <w:lastRenderedPageBreak/>
              <w:t>на себя расходов  на использование (эксплуатацию) данного объекта (холодное водоснабжение)</w:t>
            </w:r>
          </w:p>
        </w:tc>
        <w:tc>
          <w:tcPr>
            <w:tcW w:w="707" w:type="dxa"/>
            <w:vMerge w:val="restart"/>
            <w:vAlign w:val="center"/>
          </w:tcPr>
          <w:p w:rsidR="00352AB8" w:rsidRPr="00D0790F" w:rsidRDefault="00352AB8" w:rsidP="00352AB8">
            <w:pPr>
              <w:jc w:val="center"/>
              <w:rPr>
                <w:rFonts w:ascii="Liberation Serif" w:hAnsi="Liberation Serif" w:cs="Liberation Serif"/>
                <w:iCs/>
                <w:sz w:val="18"/>
                <w:szCs w:val="18"/>
              </w:rPr>
            </w:pPr>
            <w:r w:rsidRPr="00D0790F">
              <w:rPr>
                <w:rFonts w:ascii="Liberation Serif" w:hAnsi="Liberation Serif" w:cs="Liberation Serif"/>
                <w:iCs/>
                <w:sz w:val="18"/>
                <w:szCs w:val="18"/>
              </w:rPr>
              <w:lastRenderedPageBreak/>
              <w:t>Тыс. руб.</w:t>
            </w:r>
          </w:p>
        </w:tc>
        <w:tc>
          <w:tcPr>
            <w:tcW w:w="958" w:type="dxa"/>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58" w:type="dxa"/>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59" w:type="dxa"/>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958" w:type="dxa"/>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26" w:type="dxa"/>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blPrEx>
          <w:tblLook w:val="00A0" w:firstRow="1" w:lastRow="0" w:firstColumn="1" w:lastColumn="0" w:noHBand="0" w:noVBand="0"/>
        </w:tblPrEx>
        <w:trPr>
          <w:trHeight w:val="977"/>
        </w:trPr>
        <w:tc>
          <w:tcPr>
            <w:tcW w:w="564"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3350" w:type="dxa"/>
            <w:vMerge/>
            <w:vAlign w:val="center"/>
          </w:tcPr>
          <w:p w:rsidR="00016F43" w:rsidRPr="00D0790F" w:rsidRDefault="00016F43" w:rsidP="00016F43">
            <w:pPr>
              <w:rPr>
                <w:rFonts w:ascii="Liberation Serif" w:hAnsi="Liberation Serif" w:cs="Liberation Serif"/>
                <w:sz w:val="18"/>
                <w:szCs w:val="18"/>
              </w:rPr>
            </w:pPr>
          </w:p>
        </w:tc>
        <w:tc>
          <w:tcPr>
            <w:tcW w:w="707" w:type="dxa"/>
            <w:vMerge/>
            <w:vAlign w:val="center"/>
          </w:tcPr>
          <w:p w:rsidR="00016F43" w:rsidRPr="00D0790F" w:rsidRDefault="00016F43" w:rsidP="00016F43">
            <w:pPr>
              <w:jc w:val="center"/>
              <w:rPr>
                <w:rFonts w:ascii="Liberation Serif" w:hAnsi="Liberation Serif" w:cs="Liberation Serif"/>
                <w:iCs/>
                <w:sz w:val="18"/>
                <w:szCs w:val="18"/>
              </w:rPr>
            </w:pPr>
          </w:p>
        </w:tc>
        <w:tc>
          <w:tcPr>
            <w:tcW w:w="958"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58"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59"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58"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26"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r>
      <w:tr w:rsidR="00352AB8" w:rsidRPr="00D0790F" w:rsidTr="00352AB8">
        <w:tblPrEx>
          <w:tblLook w:val="00A0" w:firstRow="1" w:lastRow="0" w:firstColumn="1" w:lastColumn="0" w:noHBand="0" w:noVBand="0"/>
        </w:tblPrEx>
        <w:trPr>
          <w:trHeight w:val="1070"/>
        </w:trPr>
        <w:tc>
          <w:tcPr>
            <w:tcW w:w="564" w:type="dxa"/>
            <w:vMerge/>
            <w:vAlign w:val="center"/>
          </w:tcPr>
          <w:p w:rsidR="00352AB8" w:rsidRPr="00D0790F" w:rsidRDefault="00352AB8" w:rsidP="00352AB8">
            <w:pPr>
              <w:jc w:val="center"/>
              <w:rPr>
                <w:rFonts w:ascii="Liberation Serif" w:hAnsi="Liberation Serif" w:cs="Liberation Serif"/>
                <w:sz w:val="18"/>
                <w:szCs w:val="18"/>
                <w:lang w:eastAsia="en-US"/>
              </w:rPr>
            </w:pPr>
          </w:p>
        </w:tc>
        <w:tc>
          <w:tcPr>
            <w:tcW w:w="3350" w:type="dxa"/>
            <w:vMerge/>
            <w:vAlign w:val="center"/>
          </w:tcPr>
          <w:p w:rsidR="00352AB8" w:rsidRPr="00D0790F" w:rsidRDefault="00352AB8" w:rsidP="00352AB8">
            <w:pPr>
              <w:rPr>
                <w:rFonts w:ascii="Liberation Serif" w:hAnsi="Liberation Serif" w:cs="Liberation Serif"/>
                <w:sz w:val="18"/>
                <w:szCs w:val="18"/>
              </w:rPr>
            </w:pPr>
          </w:p>
        </w:tc>
        <w:tc>
          <w:tcPr>
            <w:tcW w:w="707" w:type="dxa"/>
            <w:vMerge/>
            <w:vAlign w:val="center"/>
          </w:tcPr>
          <w:p w:rsidR="00352AB8" w:rsidRPr="00D0790F" w:rsidRDefault="00352AB8" w:rsidP="00352AB8">
            <w:pPr>
              <w:jc w:val="center"/>
              <w:rPr>
                <w:rFonts w:ascii="Liberation Serif" w:hAnsi="Liberation Serif" w:cs="Liberation Serif"/>
                <w:iCs/>
                <w:sz w:val="18"/>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58"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59"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958"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26"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blPrEx>
          <w:tblLook w:val="00A0" w:firstRow="1" w:lastRow="0" w:firstColumn="1" w:lastColumn="0" w:noHBand="0" w:noVBand="0"/>
        </w:tblPrEx>
        <w:trPr>
          <w:trHeight w:val="300"/>
        </w:trPr>
        <w:tc>
          <w:tcPr>
            <w:tcW w:w="564"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3350" w:type="dxa"/>
            <w:vMerge/>
            <w:vAlign w:val="center"/>
          </w:tcPr>
          <w:p w:rsidR="00016F43" w:rsidRPr="00D0790F" w:rsidRDefault="00016F43" w:rsidP="00016F43">
            <w:pPr>
              <w:rPr>
                <w:rFonts w:ascii="Liberation Serif" w:hAnsi="Liberation Serif" w:cs="Liberation Serif"/>
                <w:sz w:val="18"/>
                <w:szCs w:val="18"/>
              </w:rPr>
            </w:pPr>
          </w:p>
        </w:tc>
        <w:tc>
          <w:tcPr>
            <w:tcW w:w="707" w:type="dxa"/>
            <w:vMerge/>
            <w:vAlign w:val="center"/>
          </w:tcPr>
          <w:p w:rsidR="00016F43" w:rsidRPr="00D0790F" w:rsidRDefault="00016F43" w:rsidP="00016F43">
            <w:pPr>
              <w:jc w:val="center"/>
              <w:rPr>
                <w:rFonts w:ascii="Liberation Serif" w:hAnsi="Liberation Serif" w:cs="Liberation Serif"/>
                <w:iCs/>
                <w:sz w:val="18"/>
                <w:szCs w:val="18"/>
              </w:rPr>
            </w:pPr>
          </w:p>
        </w:tc>
        <w:tc>
          <w:tcPr>
            <w:tcW w:w="958"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58"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59"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58"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26"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r>
    </w:tbl>
    <w:p w:rsidR="00016F43" w:rsidRPr="00E81467" w:rsidRDefault="00016F43" w:rsidP="00016F43">
      <w:pPr>
        <w:jc w:val="both"/>
        <w:rPr>
          <w:rFonts w:ascii="Liberation Serif" w:hAnsi="Liberation Serif" w:cs="Liberation Serif"/>
          <w:b/>
          <w:sz w:val="24"/>
          <w:szCs w:val="24"/>
        </w:rPr>
      </w:pPr>
    </w:p>
    <w:p w:rsidR="00016F43" w:rsidRPr="00E81467" w:rsidRDefault="00016F43" w:rsidP="00016F43">
      <w:pPr>
        <w:ind w:firstLine="708"/>
        <w:jc w:val="both"/>
        <w:rPr>
          <w:rFonts w:ascii="Liberation Serif" w:hAnsi="Liberation Serif" w:cs="Liberation Serif"/>
          <w:sz w:val="24"/>
          <w:szCs w:val="24"/>
        </w:rPr>
      </w:pPr>
      <w:r w:rsidRPr="00E81467">
        <w:rPr>
          <w:rFonts w:ascii="Liberation Serif" w:hAnsi="Liberation Serif" w:cs="Liberation Serif"/>
          <w:b/>
          <w:sz w:val="24"/>
          <w:szCs w:val="24"/>
        </w:rPr>
        <w:t xml:space="preserve">4. </w:t>
      </w:r>
      <w:r w:rsidRPr="00E81467">
        <w:rPr>
          <w:rFonts w:ascii="Liberation Serif" w:hAnsi="Liberation Serif" w:cs="Liberation Serif"/>
          <w:sz w:val="24"/>
          <w:szCs w:val="24"/>
        </w:rPr>
        <w:t>Долгосрочные параметры регулирования деятельности концессионера, установленные в качестве критериев конкурса:</w:t>
      </w:r>
    </w:p>
    <w:p w:rsidR="00016F43" w:rsidRPr="00E81467" w:rsidRDefault="00016F43" w:rsidP="00016F43">
      <w:pPr>
        <w:ind w:firstLine="708"/>
        <w:rPr>
          <w:rFonts w:ascii="Liberation Serif" w:hAnsi="Liberation Serif" w:cs="Liberation Serif"/>
          <w:i/>
          <w:sz w:val="24"/>
          <w:szCs w:val="24"/>
        </w:rPr>
      </w:pPr>
      <w:r w:rsidRPr="00E81467">
        <w:rPr>
          <w:rFonts w:ascii="Liberation Serif" w:hAnsi="Liberation Serif" w:cs="Liberation Serif"/>
          <w:i/>
          <w:sz w:val="24"/>
          <w:szCs w:val="24"/>
        </w:rPr>
        <w:t>- предельный (максимальный) базовый уровень операционных расходов на 202</w:t>
      </w:r>
      <w:r w:rsidR="008D4A4C">
        <w:rPr>
          <w:rFonts w:ascii="Liberation Serif" w:hAnsi="Liberation Serif" w:cs="Liberation Serif"/>
          <w:i/>
          <w:sz w:val="24"/>
          <w:szCs w:val="24"/>
        </w:rPr>
        <w:t>5</w:t>
      </w:r>
      <w:r w:rsidRPr="00E81467">
        <w:rPr>
          <w:rFonts w:ascii="Liberation Serif" w:hAnsi="Liberation Serif" w:cs="Liberation Serif"/>
          <w:i/>
          <w:sz w:val="24"/>
          <w:szCs w:val="24"/>
        </w:rPr>
        <w:t xml:space="preserve"> год - </w:t>
      </w:r>
      <w:r w:rsidRPr="00E81467">
        <w:rPr>
          <w:rFonts w:ascii="Liberation Serif" w:hAnsi="Liberation Serif" w:cs="Liberation Serif"/>
          <w:sz w:val="24"/>
          <w:szCs w:val="24"/>
        </w:rPr>
        <w:t>1729,</w:t>
      </w:r>
      <w:proofErr w:type="gramStart"/>
      <w:r w:rsidRPr="00E81467">
        <w:rPr>
          <w:rFonts w:ascii="Liberation Serif" w:hAnsi="Liberation Serif" w:cs="Liberation Serif"/>
          <w:sz w:val="24"/>
          <w:szCs w:val="24"/>
        </w:rPr>
        <w:t>4</w:t>
      </w:r>
      <w:r w:rsidRPr="00E81467">
        <w:rPr>
          <w:rFonts w:ascii="Liberation Serif" w:hAnsi="Liberation Serif" w:cs="Liberation Serif"/>
          <w:i/>
          <w:color w:val="FF0000"/>
          <w:sz w:val="24"/>
          <w:szCs w:val="24"/>
        </w:rPr>
        <w:t xml:space="preserve"> </w:t>
      </w:r>
      <w:r w:rsidRPr="00E81467">
        <w:rPr>
          <w:rFonts w:ascii="Liberation Serif" w:hAnsi="Liberation Serif" w:cs="Liberation Serif"/>
          <w:i/>
          <w:sz w:val="24"/>
          <w:szCs w:val="24"/>
        </w:rPr>
        <w:t xml:space="preserve"> тыс.</w:t>
      </w:r>
      <w:proofErr w:type="gramEnd"/>
      <w:r w:rsidRPr="00E81467">
        <w:rPr>
          <w:rFonts w:ascii="Liberation Serif" w:hAnsi="Liberation Serif" w:cs="Liberation Serif"/>
          <w:i/>
          <w:sz w:val="24"/>
          <w:szCs w:val="24"/>
        </w:rPr>
        <w:t xml:space="preserve"> руб.  </w:t>
      </w:r>
    </w:p>
    <w:p w:rsidR="00016F43" w:rsidRPr="00E81467" w:rsidRDefault="00016F43" w:rsidP="00016F43">
      <w:pPr>
        <w:ind w:firstLine="708"/>
        <w:jc w:val="both"/>
        <w:rPr>
          <w:rFonts w:ascii="Liberation Serif" w:hAnsi="Liberation Serif" w:cs="Liberation Serif"/>
          <w:i/>
          <w:sz w:val="24"/>
          <w:szCs w:val="24"/>
        </w:rPr>
      </w:pPr>
      <w:r w:rsidRPr="00E81467">
        <w:rPr>
          <w:rFonts w:ascii="Liberation Serif" w:hAnsi="Liberation Serif" w:cs="Liberation Serif"/>
          <w:i/>
          <w:sz w:val="24"/>
          <w:szCs w:val="24"/>
        </w:rPr>
        <w:t xml:space="preserve">- предельные (максимальные) показатели энергосбережения и энергетической эффективности в части системы водоснабжения: </w:t>
      </w:r>
    </w:p>
    <w:p w:rsidR="00016F43" w:rsidRPr="00E81467" w:rsidRDefault="00016F43" w:rsidP="00016F43">
      <w:pPr>
        <w:rPr>
          <w:rFonts w:ascii="Liberation Serif" w:hAnsi="Liberation Serif" w:cs="Liberation Serif"/>
          <w:b/>
          <w:sz w:val="24"/>
          <w:szCs w:val="24"/>
        </w:rPr>
      </w:pPr>
      <w:r w:rsidRPr="00E81467">
        <w:rPr>
          <w:rFonts w:ascii="Liberation Serif" w:hAnsi="Liberation Serif" w:cs="Liberation Serif"/>
          <w:b/>
          <w:sz w:val="24"/>
          <w:szCs w:val="24"/>
        </w:rPr>
        <w:t>с. Камаган</w:t>
      </w:r>
    </w:p>
    <w:tbl>
      <w:tblPr>
        <w:tblW w:w="9214" w:type="dxa"/>
        <w:tblInd w:w="5" w:type="dxa"/>
        <w:tblLayout w:type="fixed"/>
        <w:tblCellMar>
          <w:left w:w="0" w:type="dxa"/>
          <w:right w:w="0" w:type="dxa"/>
        </w:tblCellMar>
        <w:tblLook w:val="0000" w:firstRow="0" w:lastRow="0" w:firstColumn="0" w:lastColumn="0" w:noHBand="0" w:noVBand="0"/>
      </w:tblPr>
      <w:tblGrid>
        <w:gridCol w:w="2721"/>
        <w:gridCol w:w="1282"/>
        <w:gridCol w:w="959"/>
        <w:gridCol w:w="992"/>
        <w:gridCol w:w="992"/>
        <w:gridCol w:w="1134"/>
        <w:gridCol w:w="1134"/>
      </w:tblGrid>
      <w:tr w:rsidR="00352AB8" w:rsidRPr="00D0790F" w:rsidTr="00352AB8">
        <w:trPr>
          <w:trHeight w:val="299"/>
        </w:trPr>
        <w:tc>
          <w:tcPr>
            <w:tcW w:w="2721"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Уровень потерь воды</w:t>
            </w:r>
          </w:p>
        </w:tc>
        <w:tc>
          <w:tcPr>
            <w:tcW w:w="1282"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w:t>
            </w:r>
          </w:p>
        </w:tc>
        <w:tc>
          <w:tcPr>
            <w:tcW w:w="959" w:type="dxa"/>
            <w:tcBorders>
              <w:top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352AB8">
        <w:trPr>
          <w:trHeight w:val="132"/>
        </w:trPr>
        <w:tc>
          <w:tcPr>
            <w:tcW w:w="2721"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16,23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15,57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14,73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13,79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12,92</w:t>
            </w:r>
          </w:p>
        </w:tc>
      </w:tr>
      <w:tr w:rsidR="00352AB8" w:rsidRPr="00D0790F" w:rsidTr="00352AB8">
        <w:trPr>
          <w:trHeight w:val="136"/>
        </w:trPr>
        <w:tc>
          <w:tcPr>
            <w:tcW w:w="2721"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p>
        </w:tc>
        <w:tc>
          <w:tcPr>
            <w:tcW w:w="1282"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352AB8">
        <w:trPr>
          <w:trHeight w:val="126"/>
        </w:trPr>
        <w:tc>
          <w:tcPr>
            <w:tcW w:w="2721"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11,04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352AB8" w:rsidRPr="00D0790F" w:rsidTr="00352AB8">
        <w:trPr>
          <w:trHeight w:val="618"/>
        </w:trPr>
        <w:tc>
          <w:tcPr>
            <w:tcW w:w="2721" w:type="dxa"/>
            <w:vMerge w:val="restart"/>
            <w:tcBorders>
              <w:left w:val="single" w:sz="4" w:space="0" w:color="auto"/>
              <w:right w:val="single" w:sz="4" w:space="0" w:color="auto"/>
            </w:tcBorders>
            <w:shd w:val="clear" w:color="auto" w:fill="FFFFFF"/>
          </w:tcPr>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Удельный расход</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электрической</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энергии, потребляемой в технологическом процессе транспортировки питьевой воды, на единицу объема транспортируемой воды</w:t>
            </w:r>
          </w:p>
        </w:tc>
        <w:tc>
          <w:tcPr>
            <w:tcW w:w="1282" w:type="dxa"/>
            <w:vMerge w:val="restart"/>
            <w:tcBorders>
              <w:left w:val="single" w:sz="4" w:space="0" w:color="auto"/>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кВт.ч</w:t>
            </w:r>
            <w:proofErr w:type="spellEnd"/>
            <w:r w:rsidRPr="00D0790F">
              <w:rPr>
                <w:rFonts w:ascii="Liberation Serif" w:hAnsi="Liberation Serif" w:cs="Liberation Serif"/>
                <w:sz w:val="18"/>
                <w:szCs w:val="18"/>
              </w:rPr>
              <w:t>/</w:t>
            </w:r>
          </w:p>
          <w:p w:rsidR="00352AB8" w:rsidRPr="00D0790F" w:rsidRDefault="00352AB8" w:rsidP="00352AB8">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w:t>
            </w:r>
          </w:p>
        </w:tc>
        <w:tc>
          <w:tcPr>
            <w:tcW w:w="959" w:type="dxa"/>
            <w:tcBorders>
              <w:top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352AB8">
        <w:trPr>
          <w:trHeight w:val="712"/>
        </w:trPr>
        <w:tc>
          <w:tcPr>
            <w:tcW w:w="2721" w:type="dxa"/>
            <w:vMerge/>
            <w:tcBorders>
              <w:left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r>
      <w:tr w:rsidR="00352AB8" w:rsidRPr="00D0790F" w:rsidTr="00352AB8">
        <w:trPr>
          <w:trHeight w:val="679"/>
        </w:trPr>
        <w:tc>
          <w:tcPr>
            <w:tcW w:w="2721" w:type="dxa"/>
            <w:vMerge/>
            <w:tcBorders>
              <w:left w:val="single" w:sz="4" w:space="0" w:color="auto"/>
              <w:right w:val="single" w:sz="4" w:space="0" w:color="auto"/>
            </w:tcBorders>
            <w:shd w:val="clear" w:color="auto" w:fill="FFFFFF"/>
          </w:tcPr>
          <w:p w:rsidR="00352AB8" w:rsidRPr="00D0790F" w:rsidRDefault="00352AB8" w:rsidP="00352AB8">
            <w:pPr>
              <w:jc w:val="center"/>
              <w:rPr>
                <w:rFonts w:ascii="Liberation Serif" w:eastAsia="Calibri" w:hAnsi="Liberation Serif" w:cs="Liberation Serif"/>
                <w:sz w:val="18"/>
                <w:szCs w:val="18"/>
              </w:rPr>
            </w:pPr>
          </w:p>
        </w:tc>
        <w:tc>
          <w:tcPr>
            <w:tcW w:w="1282" w:type="dxa"/>
            <w:vMerge/>
            <w:tcBorders>
              <w:left w:val="single" w:sz="4" w:space="0" w:color="auto"/>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114"/>
        </w:trPr>
        <w:tc>
          <w:tcPr>
            <w:tcW w:w="2721" w:type="dxa"/>
            <w:vMerge/>
            <w:tcBorders>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r>
    </w:tbl>
    <w:p w:rsidR="00016F43" w:rsidRPr="00E81467" w:rsidRDefault="00016F43" w:rsidP="00016F43">
      <w:pPr>
        <w:ind w:firstLine="708"/>
        <w:jc w:val="both"/>
        <w:rPr>
          <w:rFonts w:ascii="Liberation Serif" w:hAnsi="Liberation Serif" w:cs="Liberation Serif"/>
          <w:i/>
          <w:sz w:val="24"/>
          <w:szCs w:val="24"/>
        </w:rPr>
      </w:pPr>
      <w:r w:rsidRPr="00E81467">
        <w:rPr>
          <w:rFonts w:ascii="Liberation Serif" w:hAnsi="Liberation Serif" w:cs="Liberation Serif"/>
          <w:i/>
          <w:sz w:val="24"/>
          <w:szCs w:val="24"/>
        </w:rPr>
        <w:t xml:space="preserve">- предельный нормативный уровень прибыли: </w:t>
      </w:r>
    </w:p>
    <w:p w:rsidR="00016F43" w:rsidRPr="00E81467" w:rsidRDefault="00016F43" w:rsidP="00016F43">
      <w:pPr>
        <w:ind w:firstLine="708"/>
        <w:jc w:val="both"/>
        <w:rPr>
          <w:rFonts w:ascii="Liberation Serif" w:hAnsi="Liberation Serif" w:cs="Liberation Serif"/>
          <w:i/>
          <w:sz w:val="24"/>
          <w:szCs w:val="24"/>
        </w:rPr>
      </w:pPr>
      <w:r w:rsidRPr="00E81467">
        <w:rPr>
          <w:rFonts w:ascii="Liberation Serif" w:hAnsi="Liberation Serif" w:cs="Liberation Serif"/>
          <w:i/>
          <w:sz w:val="24"/>
          <w:szCs w:val="24"/>
        </w:rPr>
        <w:t xml:space="preserve">          - 202</w:t>
      </w:r>
      <w:r w:rsidR="008D4A4C">
        <w:rPr>
          <w:rFonts w:ascii="Liberation Serif" w:hAnsi="Liberation Serif" w:cs="Liberation Serif"/>
          <w:i/>
          <w:sz w:val="24"/>
          <w:szCs w:val="24"/>
        </w:rPr>
        <w:t>5</w:t>
      </w:r>
      <w:r w:rsidRPr="00E81467">
        <w:rPr>
          <w:rFonts w:ascii="Liberation Serif" w:hAnsi="Liberation Serif" w:cs="Liberation Serif"/>
          <w:i/>
          <w:sz w:val="24"/>
          <w:szCs w:val="24"/>
        </w:rPr>
        <w:t>-203</w:t>
      </w:r>
      <w:r w:rsidR="008D4A4C">
        <w:rPr>
          <w:rFonts w:ascii="Liberation Serif" w:hAnsi="Liberation Serif" w:cs="Liberation Serif"/>
          <w:i/>
          <w:sz w:val="24"/>
          <w:szCs w:val="24"/>
        </w:rPr>
        <w:t>4</w:t>
      </w:r>
      <w:r w:rsidRPr="00E81467">
        <w:rPr>
          <w:rFonts w:ascii="Liberation Serif" w:hAnsi="Liberation Serif" w:cs="Liberation Serif"/>
          <w:i/>
          <w:sz w:val="24"/>
          <w:szCs w:val="24"/>
        </w:rPr>
        <w:t xml:space="preserve"> годы –   7%.</w:t>
      </w:r>
    </w:p>
    <w:p w:rsidR="00016F43" w:rsidRPr="00E81467" w:rsidRDefault="00016F43" w:rsidP="00016F43">
      <w:pPr>
        <w:ind w:firstLine="708"/>
        <w:jc w:val="both"/>
        <w:rPr>
          <w:rFonts w:ascii="Liberation Serif" w:hAnsi="Liberation Serif" w:cs="Liberation Serif"/>
          <w:i/>
          <w:sz w:val="24"/>
          <w:szCs w:val="24"/>
        </w:rPr>
      </w:pPr>
    </w:p>
    <w:p w:rsidR="00016F43" w:rsidRPr="00E81467" w:rsidRDefault="00016F43" w:rsidP="00016F43">
      <w:pPr>
        <w:rPr>
          <w:rFonts w:ascii="Liberation Serif" w:hAnsi="Liberation Serif" w:cs="Liberation Serif"/>
          <w:b/>
          <w:sz w:val="24"/>
          <w:szCs w:val="24"/>
        </w:rPr>
      </w:pPr>
    </w:p>
    <w:p w:rsidR="00016F43" w:rsidRPr="00E81467" w:rsidRDefault="00016F43" w:rsidP="00016F43">
      <w:pPr>
        <w:rPr>
          <w:rFonts w:ascii="Liberation Serif" w:hAnsi="Liberation Serif" w:cs="Liberation Serif"/>
          <w:b/>
          <w:sz w:val="24"/>
          <w:szCs w:val="24"/>
        </w:rPr>
      </w:pPr>
      <w:r w:rsidRPr="00E81467">
        <w:rPr>
          <w:rFonts w:ascii="Liberation Serif" w:hAnsi="Liberation Serif" w:cs="Liberation Serif"/>
          <w:b/>
          <w:sz w:val="24"/>
          <w:szCs w:val="24"/>
        </w:rPr>
        <w:t>с. Советское</w:t>
      </w:r>
    </w:p>
    <w:tbl>
      <w:tblPr>
        <w:tblW w:w="9214" w:type="dxa"/>
        <w:tblInd w:w="5" w:type="dxa"/>
        <w:tblLayout w:type="fixed"/>
        <w:tblCellMar>
          <w:left w:w="0" w:type="dxa"/>
          <w:right w:w="0" w:type="dxa"/>
        </w:tblCellMar>
        <w:tblLook w:val="0000" w:firstRow="0" w:lastRow="0" w:firstColumn="0" w:lastColumn="0" w:noHBand="0" w:noVBand="0"/>
      </w:tblPr>
      <w:tblGrid>
        <w:gridCol w:w="2721"/>
        <w:gridCol w:w="1282"/>
        <w:gridCol w:w="959"/>
        <w:gridCol w:w="992"/>
        <w:gridCol w:w="992"/>
        <w:gridCol w:w="1134"/>
        <w:gridCol w:w="1134"/>
      </w:tblGrid>
      <w:tr w:rsidR="00352AB8" w:rsidRPr="00D0790F" w:rsidTr="00352AB8">
        <w:trPr>
          <w:trHeight w:val="299"/>
        </w:trPr>
        <w:tc>
          <w:tcPr>
            <w:tcW w:w="2721"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Уровень потерь воды</w:t>
            </w:r>
          </w:p>
        </w:tc>
        <w:tc>
          <w:tcPr>
            <w:tcW w:w="1282"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w:t>
            </w:r>
          </w:p>
        </w:tc>
        <w:tc>
          <w:tcPr>
            <w:tcW w:w="959" w:type="dxa"/>
            <w:tcBorders>
              <w:top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352AB8">
        <w:trPr>
          <w:trHeight w:val="132"/>
        </w:trPr>
        <w:tc>
          <w:tcPr>
            <w:tcW w:w="2721"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15,24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13,72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11,89</w:t>
            </w:r>
          </w:p>
        </w:tc>
      </w:tr>
      <w:tr w:rsidR="00352AB8" w:rsidRPr="00D0790F" w:rsidTr="00352AB8">
        <w:trPr>
          <w:trHeight w:val="136"/>
        </w:trPr>
        <w:tc>
          <w:tcPr>
            <w:tcW w:w="2721"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p>
        </w:tc>
        <w:tc>
          <w:tcPr>
            <w:tcW w:w="1282"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352AB8">
        <w:trPr>
          <w:trHeight w:val="126"/>
        </w:trPr>
        <w:tc>
          <w:tcPr>
            <w:tcW w:w="2721"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352AB8" w:rsidRPr="00D0790F" w:rsidTr="00352AB8">
        <w:trPr>
          <w:trHeight w:val="618"/>
        </w:trPr>
        <w:tc>
          <w:tcPr>
            <w:tcW w:w="2721" w:type="dxa"/>
            <w:vMerge w:val="restart"/>
            <w:tcBorders>
              <w:left w:val="single" w:sz="4" w:space="0" w:color="auto"/>
              <w:right w:val="single" w:sz="4" w:space="0" w:color="auto"/>
            </w:tcBorders>
            <w:shd w:val="clear" w:color="auto" w:fill="FFFFFF"/>
          </w:tcPr>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Удельный расход</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электрической</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энергии, потребляемой в технологическом процессе транспортировки питьевой воды, на единицу объема транспортируемой воды</w:t>
            </w:r>
          </w:p>
        </w:tc>
        <w:tc>
          <w:tcPr>
            <w:tcW w:w="1282" w:type="dxa"/>
            <w:vMerge w:val="restart"/>
            <w:tcBorders>
              <w:left w:val="single" w:sz="4" w:space="0" w:color="auto"/>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кВт.ч</w:t>
            </w:r>
            <w:proofErr w:type="spellEnd"/>
            <w:r w:rsidRPr="00D0790F">
              <w:rPr>
                <w:rFonts w:ascii="Liberation Serif" w:hAnsi="Liberation Serif" w:cs="Liberation Serif"/>
                <w:sz w:val="18"/>
                <w:szCs w:val="18"/>
              </w:rPr>
              <w:t>/</w:t>
            </w:r>
          </w:p>
          <w:p w:rsidR="00352AB8" w:rsidRPr="00D0790F" w:rsidRDefault="00352AB8" w:rsidP="00352AB8">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w:t>
            </w:r>
          </w:p>
        </w:tc>
        <w:tc>
          <w:tcPr>
            <w:tcW w:w="959" w:type="dxa"/>
            <w:tcBorders>
              <w:top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352AB8">
        <w:trPr>
          <w:trHeight w:val="712"/>
        </w:trPr>
        <w:tc>
          <w:tcPr>
            <w:tcW w:w="2721" w:type="dxa"/>
            <w:vMerge/>
            <w:tcBorders>
              <w:left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r>
      <w:tr w:rsidR="00352AB8" w:rsidRPr="00D0790F" w:rsidTr="00352AB8">
        <w:trPr>
          <w:trHeight w:val="679"/>
        </w:trPr>
        <w:tc>
          <w:tcPr>
            <w:tcW w:w="2721" w:type="dxa"/>
            <w:vMerge/>
            <w:tcBorders>
              <w:left w:val="single" w:sz="4" w:space="0" w:color="auto"/>
              <w:right w:val="single" w:sz="4" w:space="0" w:color="auto"/>
            </w:tcBorders>
            <w:shd w:val="clear" w:color="auto" w:fill="FFFFFF"/>
          </w:tcPr>
          <w:p w:rsidR="00352AB8" w:rsidRPr="00D0790F" w:rsidRDefault="00352AB8" w:rsidP="00352AB8">
            <w:pPr>
              <w:jc w:val="center"/>
              <w:rPr>
                <w:rFonts w:ascii="Liberation Serif" w:eastAsia="Calibri" w:hAnsi="Liberation Serif" w:cs="Liberation Serif"/>
                <w:sz w:val="18"/>
                <w:szCs w:val="18"/>
              </w:rPr>
            </w:pPr>
          </w:p>
        </w:tc>
        <w:tc>
          <w:tcPr>
            <w:tcW w:w="1282" w:type="dxa"/>
            <w:vMerge/>
            <w:tcBorders>
              <w:left w:val="single" w:sz="4" w:space="0" w:color="auto"/>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114"/>
        </w:trPr>
        <w:tc>
          <w:tcPr>
            <w:tcW w:w="2721" w:type="dxa"/>
            <w:vMerge/>
            <w:tcBorders>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r>
    </w:tbl>
    <w:p w:rsidR="00016F43" w:rsidRPr="00E81467" w:rsidRDefault="00016F43" w:rsidP="00016F43">
      <w:pPr>
        <w:ind w:firstLine="708"/>
        <w:jc w:val="both"/>
        <w:rPr>
          <w:rFonts w:ascii="Liberation Serif" w:hAnsi="Liberation Serif" w:cs="Liberation Serif"/>
          <w:i/>
          <w:sz w:val="24"/>
          <w:szCs w:val="24"/>
        </w:rPr>
      </w:pPr>
      <w:r w:rsidRPr="00E81467">
        <w:rPr>
          <w:rFonts w:ascii="Liberation Serif" w:hAnsi="Liberation Serif" w:cs="Liberation Serif"/>
          <w:i/>
          <w:sz w:val="24"/>
          <w:szCs w:val="24"/>
        </w:rPr>
        <w:t xml:space="preserve">- предельный нормативный уровень прибыли: </w:t>
      </w:r>
    </w:p>
    <w:p w:rsidR="00016F43" w:rsidRPr="00E81467" w:rsidRDefault="00016F43" w:rsidP="00016F43">
      <w:pPr>
        <w:ind w:firstLine="708"/>
        <w:jc w:val="both"/>
        <w:rPr>
          <w:rFonts w:ascii="Liberation Serif" w:hAnsi="Liberation Serif" w:cs="Liberation Serif"/>
          <w:i/>
          <w:sz w:val="24"/>
          <w:szCs w:val="24"/>
        </w:rPr>
      </w:pPr>
      <w:r w:rsidRPr="00E81467">
        <w:rPr>
          <w:rFonts w:ascii="Liberation Serif" w:hAnsi="Liberation Serif" w:cs="Liberation Serif"/>
          <w:i/>
          <w:sz w:val="24"/>
          <w:szCs w:val="24"/>
        </w:rPr>
        <w:t xml:space="preserve">          - 202</w:t>
      </w:r>
      <w:r w:rsidR="008D4A4C">
        <w:rPr>
          <w:rFonts w:ascii="Liberation Serif" w:hAnsi="Liberation Serif" w:cs="Liberation Serif"/>
          <w:i/>
          <w:sz w:val="24"/>
          <w:szCs w:val="24"/>
        </w:rPr>
        <w:t>5</w:t>
      </w:r>
      <w:r w:rsidR="00DF6EFE">
        <w:rPr>
          <w:rFonts w:ascii="Liberation Serif" w:hAnsi="Liberation Serif" w:cs="Liberation Serif"/>
          <w:i/>
          <w:sz w:val="24"/>
          <w:szCs w:val="24"/>
        </w:rPr>
        <w:t>-203</w:t>
      </w:r>
      <w:r w:rsidR="008D4A4C">
        <w:rPr>
          <w:rFonts w:ascii="Liberation Serif" w:hAnsi="Liberation Serif" w:cs="Liberation Serif"/>
          <w:i/>
          <w:sz w:val="24"/>
          <w:szCs w:val="24"/>
        </w:rPr>
        <w:t>4</w:t>
      </w:r>
      <w:r w:rsidRPr="00E81467">
        <w:rPr>
          <w:rFonts w:ascii="Liberation Serif" w:hAnsi="Liberation Serif" w:cs="Liberation Serif"/>
          <w:i/>
          <w:sz w:val="24"/>
          <w:szCs w:val="24"/>
        </w:rPr>
        <w:t xml:space="preserve"> годы – 7%.</w:t>
      </w:r>
    </w:p>
    <w:p w:rsidR="00016F43" w:rsidRPr="00E81467" w:rsidRDefault="00016F43" w:rsidP="00016F43">
      <w:pPr>
        <w:rPr>
          <w:rFonts w:ascii="Liberation Serif" w:hAnsi="Liberation Serif" w:cs="Liberation Serif"/>
          <w:b/>
          <w:sz w:val="24"/>
          <w:szCs w:val="24"/>
        </w:rPr>
      </w:pPr>
      <w:r w:rsidRPr="00E81467">
        <w:rPr>
          <w:rFonts w:ascii="Liberation Serif" w:hAnsi="Liberation Serif" w:cs="Liberation Serif"/>
          <w:b/>
          <w:sz w:val="24"/>
          <w:szCs w:val="24"/>
        </w:rPr>
        <w:t>с. Песьяное</w:t>
      </w:r>
    </w:p>
    <w:tbl>
      <w:tblPr>
        <w:tblW w:w="9214" w:type="dxa"/>
        <w:tblInd w:w="5" w:type="dxa"/>
        <w:tblLayout w:type="fixed"/>
        <w:tblCellMar>
          <w:left w:w="0" w:type="dxa"/>
          <w:right w:w="0" w:type="dxa"/>
        </w:tblCellMar>
        <w:tblLook w:val="0000" w:firstRow="0" w:lastRow="0" w:firstColumn="0" w:lastColumn="0" w:noHBand="0" w:noVBand="0"/>
      </w:tblPr>
      <w:tblGrid>
        <w:gridCol w:w="2721"/>
        <w:gridCol w:w="1282"/>
        <w:gridCol w:w="959"/>
        <w:gridCol w:w="992"/>
        <w:gridCol w:w="992"/>
        <w:gridCol w:w="1134"/>
        <w:gridCol w:w="1134"/>
      </w:tblGrid>
      <w:tr w:rsidR="00352AB8" w:rsidRPr="00D0790F" w:rsidTr="00352AB8">
        <w:trPr>
          <w:trHeight w:val="299"/>
        </w:trPr>
        <w:tc>
          <w:tcPr>
            <w:tcW w:w="2721"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Уровень потерь воды</w:t>
            </w:r>
          </w:p>
        </w:tc>
        <w:tc>
          <w:tcPr>
            <w:tcW w:w="1282"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w:t>
            </w:r>
          </w:p>
        </w:tc>
        <w:tc>
          <w:tcPr>
            <w:tcW w:w="959" w:type="dxa"/>
            <w:tcBorders>
              <w:top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352AB8">
        <w:trPr>
          <w:trHeight w:val="132"/>
        </w:trPr>
        <w:tc>
          <w:tcPr>
            <w:tcW w:w="2721"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15,24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13,72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11,89</w:t>
            </w:r>
          </w:p>
        </w:tc>
      </w:tr>
      <w:tr w:rsidR="00352AB8" w:rsidRPr="00D0790F" w:rsidTr="00352AB8">
        <w:trPr>
          <w:trHeight w:val="136"/>
        </w:trPr>
        <w:tc>
          <w:tcPr>
            <w:tcW w:w="2721"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p>
        </w:tc>
        <w:tc>
          <w:tcPr>
            <w:tcW w:w="1282"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352AB8">
        <w:trPr>
          <w:trHeight w:val="126"/>
        </w:trPr>
        <w:tc>
          <w:tcPr>
            <w:tcW w:w="2721"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352AB8" w:rsidRPr="00D0790F" w:rsidTr="00352AB8">
        <w:trPr>
          <w:trHeight w:val="618"/>
        </w:trPr>
        <w:tc>
          <w:tcPr>
            <w:tcW w:w="2721" w:type="dxa"/>
            <w:vMerge w:val="restart"/>
            <w:tcBorders>
              <w:left w:val="single" w:sz="4" w:space="0" w:color="auto"/>
              <w:right w:val="single" w:sz="4" w:space="0" w:color="auto"/>
            </w:tcBorders>
            <w:shd w:val="clear" w:color="auto" w:fill="FFFFFF"/>
          </w:tcPr>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Удельный расход</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электрической</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lastRenderedPageBreak/>
              <w:t>энергии, потребляемой в технологическом процессе транспортировки питьевой воды, на единицу объема транспортируемой воды</w:t>
            </w:r>
          </w:p>
        </w:tc>
        <w:tc>
          <w:tcPr>
            <w:tcW w:w="1282" w:type="dxa"/>
            <w:vMerge w:val="restart"/>
            <w:tcBorders>
              <w:left w:val="single" w:sz="4" w:space="0" w:color="auto"/>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lastRenderedPageBreak/>
              <w:t>кВт.ч</w:t>
            </w:r>
            <w:proofErr w:type="spellEnd"/>
            <w:r w:rsidRPr="00D0790F">
              <w:rPr>
                <w:rFonts w:ascii="Liberation Serif" w:hAnsi="Liberation Serif" w:cs="Liberation Serif"/>
                <w:sz w:val="18"/>
                <w:szCs w:val="18"/>
              </w:rPr>
              <w:t>/</w:t>
            </w:r>
          </w:p>
          <w:p w:rsidR="00352AB8" w:rsidRPr="00D0790F" w:rsidRDefault="00352AB8" w:rsidP="00352AB8">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w:t>
            </w:r>
          </w:p>
        </w:tc>
        <w:tc>
          <w:tcPr>
            <w:tcW w:w="959" w:type="dxa"/>
            <w:tcBorders>
              <w:top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lastRenderedPageBreak/>
              <w:t>202</w:t>
            </w:r>
            <w:r>
              <w:rPr>
                <w:rFonts w:ascii="Liberation Serif" w:hAnsi="Liberation Serif" w:cs="Liberation Serif"/>
                <w:b/>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352AB8">
        <w:trPr>
          <w:trHeight w:val="712"/>
        </w:trPr>
        <w:tc>
          <w:tcPr>
            <w:tcW w:w="2721" w:type="dxa"/>
            <w:vMerge/>
            <w:tcBorders>
              <w:left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r>
      <w:tr w:rsidR="00352AB8" w:rsidRPr="00D0790F" w:rsidTr="00352AB8">
        <w:trPr>
          <w:trHeight w:val="679"/>
        </w:trPr>
        <w:tc>
          <w:tcPr>
            <w:tcW w:w="2721" w:type="dxa"/>
            <w:vMerge/>
            <w:tcBorders>
              <w:left w:val="single" w:sz="4" w:space="0" w:color="auto"/>
              <w:right w:val="single" w:sz="4" w:space="0" w:color="auto"/>
            </w:tcBorders>
            <w:shd w:val="clear" w:color="auto" w:fill="FFFFFF"/>
          </w:tcPr>
          <w:p w:rsidR="00352AB8" w:rsidRPr="00D0790F" w:rsidRDefault="00352AB8" w:rsidP="00352AB8">
            <w:pPr>
              <w:jc w:val="center"/>
              <w:rPr>
                <w:rFonts w:ascii="Liberation Serif" w:eastAsia="Calibri" w:hAnsi="Liberation Serif" w:cs="Liberation Serif"/>
                <w:sz w:val="18"/>
                <w:szCs w:val="18"/>
              </w:rPr>
            </w:pPr>
          </w:p>
        </w:tc>
        <w:tc>
          <w:tcPr>
            <w:tcW w:w="1282" w:type="dxa"/>
            <w:vMerge/>
            <w:tcBorders>
              <w:left w:val="single" w:sz="4" w:space="0" w:color="auto"/>
              <w:right w:val="single" w:sz="4" w:space="0" w:color="auto"/>
            </w:tcBorders>
            <w:shd w:val="clear" w:color="auto" w:fill="FFFFFF"/>
            <w:vAlign w:val="center"/>
          </w:tcPr>
          <w:p w:rsidR="00352AB8" w:rsidRPr="00D0790F" w:rsidRDefault="00352AB8" w:rsidP="00352AB8">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1134"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114"/>
        </w:trPr>
        <w:tc>
          <w:tcPr>
            <w:tcW w:w="2721" w:type="dxa"/>
            <w:vMerge/>
            <w:tcBorders>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82" w:type="dxa"/>
            <w:vMerge/>
            <w:tcBorders>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r>
    </w:tbl>
    <w:p w:rsidR="00016F43" w:rsidRPr="00E81467" w:rsidRDefault="00016F43" w:rsidP="00016F43">
      <w:pPr>
        <w:ind w:firstLine="708"/>
        <w:jc w:val="both"/>
        <w:rPr>
          <w:rFonts w:ascii="Liberation Serif" w:hAnsi="Liberation Serif" w:cs="Liberation Serif"/>
          <w:i/>
          <w:sz w:val="24"/>
          <w:szCs w:val="24"/>
        </w:rPr>
      </w:pPr>
      <w:r w:rsidRPr="00E81467">
        <w:rPr>
          <w:rFonts w:ascii="Liberation Serif" w:hAnsi="Liberation Serif" w:cs="Liberation Serif"/>
          <w:i/>
          <w:sz w:val="24"/>
          <w:szCs w:val="24"/>
        </w:rPr>
        <w:t xml:space="preserve">- предельный нормативный уровень прибыли: </w:t>
      </w:r>
    </w:p>
    <w:p w:rsidR="00016F43" w:rsidRPr="00E81467" w:rsidRDefault="00016F43" w:rsidP="00016F43">
      <w:pPr>
        <w:ind w:firstLine="708"/>
        <w:jc w:val="both"/>
        <w:rPr>
          <w:rFonts w:ascii="Liberation Serif" w:hAnsi="Liberation Serif" w:cs="Liberation Serif"/>
          <w:i/>
          <w:sz w:val="24"/>
          <w:szCs w:val="24"/>
        </w:rPr>
      </w:pPr>
      <w:r w:rsidRPr="00E81467">
        <w:rPr>
          <w:rFonts w:ascii="Liberation Serif" w:hAnsi="Liberation Serif" w:cs="Liberation Serif"/>
          <w:i/>
          <w:sz w:val="24"/>
          <w:szCs w:val="24"/>
        </w:rPr>
        <w:t xml:space="preserve">          - 202</w:t>
      </w:r>
      <w:r w:rsidR="008D4A4C">
        <w:rPr>
          <w:rFonts w:ascii="Liberation Serif" w:hAnsi="Liberation Serif" w:cs="Liberation Serif"/>
          <w:i/>
          <w:sz w:val="24"/>
          <w:szCs w:val="24"/>
        </w:rPr>
        <w:t>5</w:t>
      </w:r>
      <w:r w:rsidRPr="00E81467">
        <w:rPr>
          <w:rFonts w:ascii="Liberation Serif" w:hAnsi="Liberation Serif" w:cs="Liberation Serif"/>
          <w:i/>
          <w:sz w:val="24"/>
          <w:szCs w:val="24"/>
        </w:rPr>
        <w:t>-203</w:t>
      </w:r>
      <w:r w:rsidR="008D4A4C">
        <w:rPr>
          <w:rFonts w:ascii="Liberation Serif" w:hAnsi="Liberation Serif" w:cs="Liberation Serif"/>
          <w:i/>
          <w:sz w:val="24"/>
          <w:szCs w:val="24"/>
        </w:rPr>
        <w:t>4</w:t>
      </w:r>
      <w:r w:rsidRPr="00E81467">
        <w:rPr>
          <w:rFonts w:ascii="Liberation Serif" w:hAnsi="Liberation Serif" w:cs="Liberation Serif"/>
          <w:i/>
          <w:sz w:val="24"/>
          <w:szCs w:val="24"/>
        </w:rPr>
        <w:t xml:space="preserve"> годы – 7%.</w:t>
      </w: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sz w:val="24"/>
          <w:szCs w:val="24"/>
        </w:rPr>
      </w:pPr>
      <w:r w:rsidRPr="00E81467">
        <w:rPr>
          <w:rFonts w:ascii="Liberation Serif" w:hAnsi="Liberation Serif" w:cs="Liberation Serif"/>
          <w:b/>
          <w:sz w:val="24"/>
          <w:szCs w:val="24"/>
        </w:rPr>
        <w:t>5.</w:t>
      </w:r>
      <w:r w:rsidRPr="00E81467">
        <w:rPr>
          <w:rFonts w:ascii="Liberation Serif" w:hAnsi="Liberation Serif" w:cs="Liberation Serif"/>
          <w:sz w:val="24"/>
          <w:szCs w:val="24"/>
        </w:rPr>
        <w:t xml:space="preserve"> Предельные (максимальные) плановые значения показателей деятельности концессионера в части системы водоснабжения:</w:t>
      </w:r>
    </w:p>
    <w:p w:rsidR="00016F43" w:rsidRPr="00E81467" w:rsidRDefault="00016F43" w:rsidP="00016F43">
      <w:pPr>
        <w:ind w:firstLine="708"/>
        <w:jc w:val="both"/>
        <w:rPr>
          <w:rFonts w:ascii="Liberation Serif" w:hAnsi="Liberation Serif" w:cs="Liberation Serif"/>
          <w:sz w:val="24"/>
          <w:szCs w:val="24"/>
        </w:rPr>
      </w:pPr>
    </w:p>
    <w:tbl>
      <w:tblPr>
        <w:tblW w:w="9214" w:type="dxa"/>
        <w:tblInd w:w="147" w:type="dxa"/>
        <w:tblLayout w:type="fixed"/>
        <w:tblCellMar>
          <w:left w:w="0" w:type="dxa"/>
          <w:right w:w="0" w:type="dxa"/>
        </w:tblCellMar>
        <w:tblLook w:val="0000" w:firstRow="0" w:lastRow="0" w:firstColumn="0" w:lastColumn="0" w:noHBand="0" w:noVBand="0"/>
      </w:tblPr>
      <w:tblGrid>
        <w:gridCol w:w="1559"/>
        <w:gridCol w:w="2835"/>
        <w:gridCol w:w="426"/>
        <w:gridCol w:w="992"/>
        <w:gridCol w:w="850"/>
        <w:gridCol w:w="851"/>
        <w:gridCol w:w="850"/>
        <w:gridCol w:w="851"/>
      </w:tblGrid>
      <w:tr w:rsidR="00016F43" w:rsidRPr="00D0790F" w:rsidTr="00352AB8">
        <w:trPr>
          <w:trHeight w:val="629"/>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Показатель</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Наименование показателя</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Ед. </w:t>
            </w:r>
            <w:proofErr w:type="spellStart"/>
            <w:r w:rsidRPr="00D0790F">
              <w:rPr>
                <w:rFonts w:ascii="Liberation Serif" w:hAnsi="Liberation Serif" w:cs="Liberation Serif"/>
                <w:sz w:val="18"/>
                <w:szCs w:val="18"/>
              </w:rPr>
              <w:t>изм</w:t>
            </w:r>
            <w:proofErr w:type="spellEnd"/>
          </w:p>
        </w:tc>
        <w:tc>
          <w:tcPr>
            <w:tcW w:w="439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Величина показателя по годам</w:t>
            </w:r>
          </w:p>
        </w:tc>
      </w:tr>
      <w:tr w:rsidR="00352AB8" w:rsidRPr="00D0790F" w:rsidTr="00352AB8">
        <w:trPr>
          <w:trHeight w:val="501"/>
        </w:trPr>
        <w:tc>
          <w:tcPr>
            <w:tcW w:w="1559"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Показатель эффективности использования ресурсов</w:t>
            </w:r>
          </w:p>
        </w:tc>
        <w:tc>
          <w:tcPr>
            <w:tcW w:w="2835"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Доля потерь воды в централизованных системах водоснабжения при транспортировке в общем объеме воды, поданной в водопроводную сеть</w:t>
            </w:r>
          </w:p>
        </w:tc>
        <w:tc>
          <w:tcPr>
            <w:tcW w:w="426"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w:t>
            </w:r>
          </w:p>
        </w:tc>
        <w:tc>
          <w:tcPr>
            <w:tcW w:w="992" w:type="dxa"/>
            <w:tcBorders>
              <w:top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352AB8">
        <w:trPr>
          <w:trHeight w:val="514"/>
        </w:trPr>
        <w:tc>
          <w:tcPr>
            <w:tcW w:w="1559"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16,23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15,57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14,73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13,79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12,92</w:t>
            </w:r>
          </w:p>
        </w:tc>
      </w:tr>
      <w:tr w:rsidR="00352AB8" w:rsidRPr="00D0790F" w:rsidTr="00352AB8">
        <w:trPr>
          <w:trHeight w:val="460"/>
        </w:trPr>
        <w:tc>
          <w:tcPr>
            <w:tcW w:w="1559"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352AB8">
        <w:trPr>
          <w:trHeight w:val="313"/>
        </w:trPr>
        <w:tc>
          <w:tcPr>
            <w:tcW w:w="1559"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11,04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8,42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352AB8" w:rsidRPr="00D0790F" w:rsidTr="00352AB8">
        <w:trPr>
          <w:trHeight w:val="456"/>
        </w:trPr>
        <w:tc>
          <w:tcPr>
            <w:tcW w:w="1559"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Качество питьевой воды</w:t>
            </w:r>
          </w:p>
        </w:tc>
        <w:tc>
          <w:tcPr>
            <w:tcW w:w="2835"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Доля проб питьевой воды, подаваемой с источников водоснабжения, водопроводных станций или</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результатам производственного контроля качества питьевой воды</w:t>
            </w:r>
          </w:p>
        </w:tc>
        <w:tc>
          <w:tcPr>
            <w:tcW w:w="426"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w:t>
            </w:r>
          </w:p>
        </w:tc>
        <w:tc>
          <w:tcPr>
            <w:tcW w:w="992" w:type="dxa"/>
            <w:tcBorders>
              <w:top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352AB8">
        <w:trPr>
          <w:trHeight w:val="878"/>
        </w:trPr>
        <w:tc>
          <w:tcPr>
            <w:tcW w:w="1559"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r>
      <w:tr w:rsidR="00352AB8" w:rsidRPr="00D0790F" w:rsidTr="00352AB8">
        <w:trPr>
          <w:trHeight w:val="466"/>
        </w:trPr>
        <w:tc>
          <w:tcPr>
            <w:tcW w:w="1559"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352AB8">
        <w:trPr>
          <w:trHeight w:val="2237"/>
        </w:trPr>
        <w:tc>
          <w:tcPr>
            <w:tcW w:w="1559"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r>
      <w:tr w:rsidR="00352AB8" w:rsidRPr="00D0790F" w:rsidTr="00352AB8">
        <w:trPr>
          <w:trHeight w:val="451"/>
        </w:trPr>
        <w:tc>
          <w:tcPr>
            <w:tcW w:w="1559"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2835"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результатам производственного контроля качества питьевой воды</w:t>
            </w:r>
          </w:p>
        </w:tc>
        <w:tc>
          <w:tcPr>
            <w:tcW w:w="426" w:type="dxa"/>
            <w:vMerge w:val="restart"/>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w:t>
            </w:r>
          </w:p>
        </w:tc>
        <w:tc>
          <w:tcPr>
            <w:tcW w:w="992" w:type="dxa"/>
            <w:tcBorders>
              <w:top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352AB8">
        <w:trPr>
          <w:trHeight w:val="504"/>
        </w:trPr>
        <w:tc>
          <w:tcPr>
            <w:tcW w:w="1559"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r>
      <w:tr w:rsidR="00352AB8" w:rsidRPr="00D0790F" w:rsidTr="00352AB8">
        <w:trPr>
          <w:trHeight w:val="456"/>
        </w:trPr>
        <w:tc>
          <w:tcPr>
            <w:tcW w:w="1559"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1152"/>
        </w:trPr>
        <w:tc>
          <w:tcPr>
            <w:tcW w:w="1559"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r>
      <w:tr w:rsidR="00352AB8" w:rsidRPr="00D0790F" w:rsidTr="00352AB8">
        <w:trPr>
          <w:trHeight w:val="803"/>
        </w:trPr>
        <w:tc>
          <w:tcPr>
            <w:tcW w:w="1559" w:type="dxa"/>
            <w:vMerge w:val="restart"/>
            <w:tcBorders>
              <w:top w:val="single" w:sz="4" w:space="0" w:color="auto"/>
              <w:left w:val="single" w:sz="4" w:space="0" w:color="auto"/>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Показатель надежности и бесперебойности водоснабжения</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Количество перерывов в подаче воды, зафиксированных в местах исполнения обязательств организацией, осуществляющей холодное</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водоснабжение, по подаче холодной воды, возникших в </w:t>
            </w:r>
            <w:proofErr w:type="gramStart"/>
            <w:r w:rsidRPr="00D0790F">
              <w:rPr>
                <w:rFonts w:ascii="Liberation Serif" w:hAnsi="Liberation Serif" w:cs="Liberation Serif"/>
                <w:sz w:val="18"/>
                <w:szCs w:val="18"/>
              </w:rPr>
              <w:t>результате  аварий</w:t>
            </w:r>
            <w:proofErr w:type="gramEnd"/>
            <w:r w:rsidRPr="00D0790F">
              <w:rPr>
                <w:rFonts w:ascii="Liberation Serif" w:hAnsi="Liberation Serif" w:cs="Liberation Serif"/>
                <w:sz w:val="18"/>
                <w:szCs w:val="18"/>
              </w:rPr>
              <w:t>, повреждений и иных технологических нарушений</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lastRenderedPageBreak/>
              <w:t>на объектах централизованной системы холодного водоснабжения, принадлежащих организации, осуществляющей холодное водоснабжение, в расчете</w:t>
            </w:r>
          </w:p>
          <w:p w:rsidR="00352AB8" w:rsidRPr="00D0790F" w:rsidRDefault="00352AB8" w:rsidP="00352AB8">
            <w:pPr>
              <w:jc w:val="center"/>
              <w:rPr>
                <w:rFonts w:ascii="Liberation Serif" w:hAnsi="Liberation Serif" w:cs="Liberation Serif"/>
                <w:sz w:val="18"/>
                <w:szCs w:val="18"/>
              </w:rPr>
            </w:pPr>
            <w:r w:rsidRPr="00D0790F">
              <w:rPr>
                <w:rFonts w:ascii="Liberation Serif" w:hAnsi="Liberation Serif" w:cs="Liberation Serif"/>
                <w:sz w:val="18"/>
                <w:szCs w:val="18"/>
              </w:rPr>
              <w:t>на протяженность водопроводной сети в год</w:t>
            </w:r>
          </w:p>
        </w:tc>
        <w:tc>
          <w:tcPr>
            <w:tcW w:w="426" w:type="dxa"/>
            <w:tcBorders>
              <w:top w:val="single" w:sz="4" w:space="0" w:color="auto"/>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992" w:type="dxa"/>
            <w:tcBorders>
              <w:top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D0790F" w:rsidRDefault="00352AB8" w:rsidP="00352AB8">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rPr>
          <w:trHeight w:val="1133"/>
        </w:trPr>
        <w:tc>
          <w:tcPr>
            <w:tcW w:w="1559" w:type="dxa"/>
            <w:vMerge/>
            <w:tcBorders>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r>
      <w:tr w:rsidR="00352AB8" w:rsidRPr="00D0790F" w:rsidTr="00352AB8">
        <w:trPr>
          <w:trHeight w:val="1100"/>
        </w:trPr>
        <w:tc>
          <w:tcPr>
            <w:tcW w:w="1559" w:type="dxa"/>
            <w:vMerge/>
            <w:tcBorders>
              <w:left w:val="single" w:sz="4" w:space="0" w:color="auto"/>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2835" w:type="dxa"/>
            <w:vMerge/>
            <w:tcBorders>
              <w:left w:val="single" w:sz="4" w:space="0" w:color="auto"/>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426" w:type="dxa"/>
            <w:tcBorders>
              <w:top w:val="nil"/>
              <w:left w:val="single" w:sz="4" w:space="0" w:color="auto"/>
              <w:bottom w:val="nil"/>
              <w:right w:val="single" w:sz="4" w:space="0" w:color="auto"/>
            </w:tcBorders>
            <w:shd w:val="clear" w:color="auto" w:fill="FFFFFF"/>
            <w:vAlign w:val="center"/>
          </w:tcPr>
          <w:p w:rsidR="00352AB8" w:rsidRPr="00D0790F" w:rsidRDefault="00352AB8" w:rsidP="00352AB8">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0"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1" w:type="dxa"/>
            <w:tcBorders>
              <w:top w:val="single" w:sz="4" w:space="0" w:color="auto"/>
              <w:left w:val="single" w:sz="4" w:space="0" w:color="auto"/>
              <w:bottom w:val="single" w:sz="4" w:space="0" w:color="auto"/>
              <w:right w:val="single" w:sz="4" w:space="0" w:color="auto"/>
            </w:tcBorders>
            <w:vAlign w:val="center"/>
          </w:tcPr>
          <w:p w:rsidR="00352AB8" w:rsidRPr="00352AB8" w:rsidRDefault="00352AB8" w:rsidP="00352AB8">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2188"/>
        </w:trPr>
        <w:tc>
          <w:tcPr>
            <w:tcW w:w="1559" w:type="dxa"/>
            <w:vMerge/>
            <w:tcBorders>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Ед./км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r>
    </w:tbl>
    <w:p w:rsidR="00016F43" w:rsidRPr="00E81467" w:rsidRDefault="00016F43" w:rsidP="00016F43">
      <w:pPr>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jc w:val="both"/>
        <w:rPr>
          <w:rFonts w:ascii="Liberation Serif" w:hAnsi="Liberation Serif" w:cs="Liberation Serif"/>
          <w:b/>
          <w:sz w:val="24"/>
          <w:szCs w:val="24"/>
        </w:rPr>
      </w:pP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rPr>
          <w:rFonts w:ascii="Liberation Serif" w:hAnsi="Liberation Serif" w:cs="Liberation Serif"/>
          <w:b/>
          <w:sz w:val="24"/>
          <w:szCs w:val="24"/>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bCs/>
        </w:rPr>
        <w:sectPr w:rsidR="00016F43" w:rsidRPr="00E81467" w:rsidSect="00016F43">
          <w:pgSz w:w="11906" w:h="16838"/>
          <w:pgMar w:top="1134" w:right="851" w:bottom="1134" w:left="1701" w:header="709" w:footer="709" w:gutter="0"/>
          <w:cols w:space="708"/>
          <w:titlePg/>
          <w:docGrid w:linePitch="360"/>
        </w:sect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bCs/>
        </w:rPr>
      </w:pPr>
      <w:r w:rsidRPr="00E81467">
        <w:rPr>
          <w:rFonts w:ascii="Liberation Serif" w:hAnsi="Liberation Serif" w:cs="Liberation Serif"/>
          <w:b/>
          <w:bCs/>
        </w:rPr>
        <w:lastRenderedPageBreak/>
        <w:t>Приложение № 5 к конкурсной документации</w:t>
      </w: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10"/>
        <w:spacing w:before="0"/>
        <w:rPr>
          <w:rFonts w:ascii="Liberation Serif" w:hAnsi="Liberation Serif" w:cs="Liberation Serif"/>
          <w:i/>
          <w:iCs/>
          <w:sz w:val="24"/>
          <w:szCs w:val="24"/>
        </w:rPr>
      </w:pPr>
    </w:p>
    <w:p w:rsidR="00016F43" w:rsidRPr="007F33B9" w:rsidRDefault="00016F43" w:rsidP="00016F43">
      <w:pPr>
        <w:pStyle w:val="10"/>
        <w:spacing w:before="0"/>
        <w:rPr>
          <w:rFonts w:ascii="Liberation Serif" w:hAnsi="Liberation Serif" w:cs="Liberation Serif"/>
          <w:iCs/>
          <w:color w:val="auto"/>
          <w:sz w:val="24"/>
          <w:szCs w:val="24"/>
        </w:rPr>
      </w:pPr>
      <w:r w:rsidRPr="007F33B9">
        <w:rPr>
          <w:rFonts w:ascii="Liberation Serif" w:hAnsi="Liberation Serif" w:cs="Liberation Serif"/>
          <w:i/>
          <w:iCs/>
          <w:color w:val="auto"/>
          <w:sz w:val="24"/>
          <w:szCs w:val="24"/>
        </w:rPr>
        <w:t xml:space="preserve">Форма </w:t>
      </w:r>
      <w:r w:rsidRPr="007F33B9">
        <w:rPr>
          <w:rFonts w:ascii="Liberation Serif" w:hAnsi="Liberation Serif" w:cs="Liberation Serif"/>
          <w:iCs/>
          <w:color w:val="auto"/>
          <w:sz w:val="24"/>
          <w:szCs w:val="24"/>
        </w:rPr>
        <w:t>КОНКУРСНОГО ПРЕДЛОЖЕНИЯ</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pStyle w:val="ae"/>
        <w:spacing w:before="0" w:beforeAutospacing="0" w:after="0" w:afterAutospacing="0"/>
        <w:jc w:val="center"/>
        <w:rPr>
          <w:rFonts w:ascii="Liberation Serif" w:hAnsi="Liberation Serif" w:cs="Liberation Serif"/>
          <w:b/>
        </w:rPr>
      </w:pPr>
      <w:r w:rsidRPr="00E81467">
        <w:rPr>
          <w:rFonts w:ascii="Liberation Serif" w:hAnsi="Liberation Serif" w:cs="Liberation Serif"/>
          <w:b/>
          <w:bCs/>
        </w:rPr>
        <w:t xml:space="preserve">участника открытого конкурса на право заключения концессионного соглашения в отношении </w:t>
      </w:r>
      <w:r w:rsidRPr="00E81467">
        <w:rPr>
          <w:rFonts w:ascii="Liberation Serif" w:hAnsi="Liberation Serif" w:cs="Liberation Serif"/>
          <w:b/>
        </w:rPr>
        <w:t>муниципального имущества – «Имущественный комплекс объектов по водоснабжению с. Камаган Куртамышского района Курганской области»</w:t>
      </w:r>
    </w:p>
    <w:p w:rsidR="00016F43" w:rsidRPr="00E81467" w:rsidRDefault="00016F43" w:rsidP="00016F43">
      <w:pPr>
        <w:pStyle w:val="ae"/>
        <w:spacing w:before="0" w:beforeAutospacing="0" w:after="0" w:afterAutospacing="0"/>
        <w:jc w:val="center"/>
        <w:rPr>
          <w:rFonts w:ascii="Liberation Serif" w:hAnsi="Liberation Serif" w:cs="Liberation Serif"/>
          <w:b/>
        </w:rPr>
      </w:pPr>
    </w:p>
    <w:p w:rsidR="00016F43" w:rsidRPr="00E81467" w:rsidRDefault="00016F43" w:rsidP="00016F43">
      <w:pPr>
        <w:pStyle w:val="ae"/>
        <w:spacing w:before="0" w:beforeAutospacing="0" w:after="0" w:afterAutospacing="0"/>
        <w:ind w:firstLine="720"/>
        <w:jc w:val="both"/>
        <w:rPr>
          <w:rFonts w:ascii="Liberation Serif" w:hAnsi="Liberation Serif" w:cs="Liberation Serif"/>
        </w:rPr>
      </w:pPr>
      <w:r w:rsidRPr="00E81467">
        <w:rPr>
          <w:rFonts w:ascii="Liberation Serif" w:hAnsi="Liberation Serif" w:cs="Liberation Serif"/>
        </w:rPr>
        <w:t>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 Куртамышского района Курганской области», а также условия и порядок проведения настоящего открытого конкурса, проект концессионного соглашения,</w:t>
      </w:r>
    </w:p>
    <w:p w:rsidR="00016F43" w:rsidRPr="00E81467" w:rsidRDefault="00016F43" w:rsidP="00016F43">
      <w:pPr>
        <w:pStyle w:val="ae"/>
        <w:spacing w:before="0" w:beforeAutospacing="0" w:after="0" w:afterAutospacing="0"/>
        <w:jc w:val="both"/>
        <w:rPr>
          <w:rFonts w:ascii="Liberation Serif" w:hAnsi="Liberation Serif" w:cs="Liberation Serif"/>
        </w:rPr>
      </w:pPr>
      <w:r w:rsidRPr="00E81467">
        <w:rPr>
          <w:rFonts w:ascii="Liberation Serif" w:hAnsi="Liberation Serif" w:cs="Liberation Serif"/>
        </w:rPr>
        <w:t>_________________________________________________________________________________________________________________________</w:t>
      </w:r>
    </w:p>
    <w:p w:rsidR="00016F43" w:rsidRPr="00E81467" w:rsidRDefault="00016F43" w:rsidP="00016F43">
      <w:pPr>
        <w:pStyle w:val="ae"/>
        <w:spacing w:before="0" w:beforeAutospacing="0" w:after="0" w:afterAutospacing="0"/>
        <w:jc w:val="center"/>
        <w:rPr>
          <w:rFonts w:ascii="Liberation Serif" w:hAnsi="Liberation Serif" w:cs="Liberation Serif"/>
        </w:rPr>
      </w:pPr>
      <w:r w:rsidRPr="00E81467">
        <w:rPr>
          <w:rFonts w:ascii="Liberation Serif" w:hAnsi="Liberation Serif" w:cs="Liberation Serif"/>
        </w:rPr>
        <w:t>(сведения о заявителе конкурса: наименование, организационно - правовая форма, место нахождения,</w:t>
      </w:r>
    </w:p>
    <w:p w:rsidR="00016F43" w:rsidRPr="00E81467" w:rsidRDefault="00016F43" w:rsidP="00016F43">
      <w:pPr>
        <w:pStyle w:val="ae"/>
        <w:spacing w:before="0" w:beforeAutospacing="0" w:after="0" w:afterAutospacing="0"/>
        <w:jc w:val="both"/>
        <w:rPr>
          <w:rFonts w:ascii="Liberation Serif" w:hAnsi="Liberation Serif" w:cs="Liberation Serif"/>
        </w:rPr>
      </w:pPr>
      <w:r w:rsidRPr="00E81467">
        <w:rPr>
          <w:rFonts w:ascii="Liberation Serif" w:hAnsi="Liberation Serif" w:cs="Liberation Serif"/>
        </w:rPr>
        <w:t xml:space="preserve">_________________________________________________________________________________________________________________________                         </w:t>
      </w:r>
    </w:p>
    <w:p w:rsidR="00016F43" w:rsidRPr="00E81467" w:rsidRDefault="00016F43" w:rsidP="00016F43">
      <w:pPr>
        <w:pStyle w:val="ae"/>
        <w:spacing w:before="0" w:beforeAutospacing="0" w:after="0" w:afterAutospacing="0"/>
        <w:jc w:val="center"/>
        <w:rPr>
          <w:rFonts w:ascii="Liberation Serif" w:hAnsi="Liberation Serif" w:cs="Liberation Serif"/>
        </w:rPr>
      </w:pPr>
      <w:r w:rsidRPr="00E81467">
        <w:rPr>
          <w:rFonts w:ascii="Liberation Serif" w:hAnsi="Liberation Serif" w:cs="Liberation Serif"/>
        </w:rPr>
        <w:t>почтовый адрес</w:t>
      </w:r>
    </w:p>
    <w:p w:rsidR="00016F43" w:rsidRPr="00E81467" w:rsidRDefault="00016F43" w:rsidP="00016F43">
      <w:pPr>
        <w:pStyle w:val="ae"/>
        <w:spacing w:before="0" w:beforeAutospacing="0" w:after="0" w:afterAutospacing="0"/>
        <w:jc w:val="both"/>
        <w:rPr>
          <w:rFonts w:ascii="Liberation Serif" w:hAnsi="Liberation Serif" w:cs="Liberation Serif"/>
        </w:rPr>
      </w:pPr>
      <w:r w:rsidRPr="00E81467">
        <w:rPr>
          <w:rFonts w:ascii="Liberation Serif" w:hAnsi="Liberation Serif" w:cs="Liberation Serif"/>
        </w:rPr>
        <w:t xml:space="preserve">__________________________________________________________________________________________________________________________________________________________________________________________________________________________________________________ </w:t>
      </w:r>
    </w:p>
    <w:p w:rsidR="00016F43" w:rsidRPr="00E81467" w:rsidRDefault="00016F43" w:rsidP="00016F43">
      <w:pPr>
        <w:pStyle w:val="ae"/>
        <w:spacing w:before="0" w:beforeAutospacing="0" w:after="0" w:afterAutospacing="0"/>
        <w:jc w:val="center"/>
        <w:rPr>
          <w:rFonts w:ascii="Liberation Serif" w:hAnsi="Liberation Serif" w:cs="Liberation Serif"/>
        </w:rPr>
      </w:pPr>
      <w:r w:rsidRPr="00E81467">
        <w:rPr>
          <w:rFonts w:ascii="Liberation Serif" w:hAnsi="Liberation Serif" w:cs="Liberation Serif"/>
        </w:rPr>
        <w:t>(номер контактного телефона)</w:t>
      </w:r>
    </w:p>
    <w:p w:rsidR="00016F43" w:rsidRPr="00E81467" w:rsidRDefault="00016F43" w:rsidP="00016F43">
      <w:pPr>
        <w:pStyle w:val="ae"/>
        <w:spacing w:before="0" w:beforeAutospacing="0" w:after="0" w:afterAutospacing="0"/>
        <w:jc w:val="both"/>
        <w:rPr>
          <w:rFonts w:ascii="Liberation Serif" w:hAnsi="Liberation Serif" w:cs="Liberation Serif"/>
        </w:rPr>
      </w:pPr>
      <w:r w:rsidRPr="00E81467">
        <w:rPr>
          <w:rFonts w:ascii="Liberation Serif" w:hAnsi="Liberation Serif" w:cs="Liberation Serif"/>
        </w:rPr>
        <w:t>в лице, __________________________________________________________________________________________________________________</w:t>
      </w:r>
    </w:p>
    <w:p w:rsidR="00016F43" w:rsidRPr="00E81467" w:rsidRDefault="00016F43" w:rsidP="00016F43">
      <w:pPr>
        <w:pStyle w:val="ae"/>
        <w:spacing w:before="0" w:beforeAutospacing="0" w:after="0" w:afterAutospacing="0"/>
        <w:jc w:val="center"/>
        <w:rPr>
          <w:rFonts w:ascii="Liberation Serif" w:hAnsi="Liberation Serif" w:cs="Liberation Serif"/>
        </w:rPr>
      </w:pPr>
      <w:r w:rsidRPr="00E81467">
        <w:rPr>
          <w:rFonts w:ascii="Liberation Serif" w:hAnsi="Liberation Serif" w:cs="Liberation Serif"/>
        </w:rPr>
        <w:t>(должность, Ф.И.О. паспортные данные, сведения о месте жительства)</w:t>
      </w:r>
    </w:p>
    <w:p w:rsidR="00016F43" w:rsidRPr="00E81467" w:rsidRDefault="00016F43" w:rsidP="00016F43">
      <w:pPr>
        <w:pStyle w:val="ae"/>
        <w:spacing w:before="0" w:beforeAutospacing="0" w:after="0" w:afterAutospacing="0"/>
        <w:jc w:val="both"/>
        <w:rPr>
          <w:rFonts w:ascii="Liberation Serif" w:hAnsi="Liberation Serif" w:cs="Liberation Serif"/>
        </w:rPr>
      </w:pPr>
    </w:p>
    <w:p w:rsidR="00016F43" w:rsidRPr="00E81467" w:rsidRDefault="00016F43" w:rsidP="00016F43">
      <w:pPr>
        <w:pStyle w:val="ae"/>
        <w:spacing w:before="0" w:beforeAutospacing="0" w:after="0" w:afterAutospacing="0"/>
        <w:jc w:val="both"/>
        <w:rPr>
          <w:rFonts w:ascii="Liberation Serif" w:hAnsi="Liberation Serif" w:cs="Liberation Serif"/>
        </w:rPr>
      </w:pPr>
      <w:r w:rsidRPr="00E81467">
        <w:rPr>
          <w:rFonts w:ascii="Liberation Serif" w:hAnsi="Liberation Serif" w:cs="Liberation Serif"/>
        </w:rPr>
        <w:t xml:space="preserve">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представили в настоящем предложении: </w:t>
      </w:r>
    </w:p>
    <w:p w:rsidR="00016F43" w:rsidRPr="00E81467" w:rsidRDefault="00016F43" w:rsidP="00016F43">
      <w:pPr>
        <w:pStyle w:val="ae"/>
        <w:spacing w:before="0" w:beforeAutospacing="0" w:after="0" w:afterAutospacing="0"/>
        <w:jc w:val="both"/>
        <w:rPr>
          <w:rFonts w:ascii="Liberation Serif" w:hAnsi="Liberation Serif" w:cs="Liberation Serif"/>
          <w:b/>
          <w:u w:val="single"/>
        </w:rPr>
      </w:pPr>
      <w:r w:rsidRPr="00E81467">
        <w:rPr>
          <w:rFonts w:ascii="Liberation Serif" w:hAnsi="Liberation Serif" w:cs="Liberation Serif"/>
          <w:b/>
        </w:rPr>
        <w:t xml:space="preserve">- </w:t>
      </w:r>
      <w:r w:rsidRPr="00E81467">
        <w:rPr>
          <w:rFonts w:ascii="Liberation Serif" w:hAnsi="Liberation Serif" w:cs="Liberation Serif"/>
          <w:b/>
          <w:u w:val="single"/>
        </w:rPr>
        <w:t>Предлагаемые значения критериев конкурса:</w:t>
      </w:r>
    </w:p>
    <w:p w:rsidR="00016F43" w:rsidRPr="00E81467" w:rsidRDefault="00016F43" w:rsidP="00016F43">
      <w:pPr>
        <w:ind w:firstLine="708"/>
        <w:jc w:val="both"/>
        <w:rPr>
          <w:rFonts w:ascii="Liberation Serif" w:hAnsi="Liberation Serif" w:cs="Liberation Serif"/>
          <w:sz w:val="24"/>
          <w:szCs w:val="24"/>
        </w:rPr>
      </w:pPr>
      <w:r w:rsidRPr="00E81467">
        <w:rPr>
          <w:rFonts w:ascii="Liberation Serif" w:hAnsi="Liberation Serif" w:cs="Liberation Serif"/>
          <w:b/>
          <w:sz w:val="24"/>
          <w:szCs w:val="24"/>
        </w:rPr>
        <w:t xml:space="preserve">1. </w:t>
      </w:r>
      <w:r w:rsidRPr="00E81467">
        <w:rPr>
          <w:rFonts w:ascii="Liberation Serif" w:hAnsi="Liberation Serif" w:cs="Liberation Serif"/>
          <w:sz w:val="24"/>
          <w:szCs w:val="24"/>
        </w:rPr>
        <w:t xml:space="preserve">Предельный (максимальный) объем </w:t>
      </w:r>
      <w:r w:rsidRPr="00E81467">
        <w:rPr>
          <w:rFonts w:ascii="Liberation Serif" w:eastAsia="Calibri" w:hAnsi="Liberation Serif" w:cs="Liberation Serif"/>
          <w:sz w:val="24"/>
          <w:szCs w:val="24"/>
        </w:rPr>
        <w:t>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r w:rsidRPr="00E81467">
        <w:rPr>
          <w:rFonts w:ascii="Liberation Serif" w:hAnsi="Liberation Serif" w:cs="Liberation Serif"/>
          <w:sz w:val="24"/>
          <w:szCs w:val="24"/>
        </w:rPr>
        <w:t>:</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2682"/>
        <w:gridCol w:w="883"/>
        <w:gridCol w:w="6"/>
        <w:gridCol w:w="995"/>
        <w:gridCol w:w="995"/>
        <w:gridCol w:w="995"/>
        <w:gridCol w:w="995"/>
        <w:gridCol w:w="995"/>
        <w:gridCol w:w="20"/>
        <w:gridCol w:w="393"/>
        <w:gridCol w:w="989"/>
        <w:gridCol w:w="990"/>
        <w:gridCol w:w="989"/>
        <w:gridCol w:w="989"/>
        <w:gridCol w:w="989"/>
      </w:tblGrid>
      <w:tr w:rsidR="00016F43" w:rsidRPr="00D0790F" w:rsidTr="00016F43">
        <w:trPr>
          <w:trHeight w:val="435"/>
        </w:trPr>
        <w:tc>
          <w:tcPr>
            <w:tcW w:w="837"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№п/п</w:t>
            </w:r>
          </w:p>
        </w:tc>
        <w:tc>
          <w:tcPr>
            <w:tcW w:w="2682"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Наименование критерия</w:t>
            </w:r>
          </w:p>
        </w:tc>
        <w:tc>
          <w:tcPr>
            <w:tcW w:w="883"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Ед. изм.</w:t>
            </w:r>
          </w:p>
        </w:tc>
        <w:tc>
          <w:tcPr>
            <w:tcW w:w="5001" w:type="dxa"/>
            <w:gridSpan w:val="7"/>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Значение показателя по предполагаемым годам концессии</w:t>
            </w:r>
            <w:r w:rsidRPr="00D0790F">
              <w:rPr>
                <w:rFonts w:ascii="Liberation Serif" w:hAnsi="Liberation Serif" w:cs="Liberation Serif"/>
                <w:b/>
                <w:bCs/>
                <w:spacing w:val="3"/>
                <w:sz w:val="18"/>
                <w:szCs w:val="18"/>
              </w:rPr>
              <w:t xml:space="preserve"> НАЧАЛЬНОЕ</w:t>
            </w:r>
          </w:p>
        </w:tc>
        <w:tc>
          <w:tcPr>
            <w:tcW w:w="393"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p>
        </w:tc>
        <w:tc>
          <w:tcPr>
            <w:tcW w:w="4946" w:type="dxa"/>
            <w:gridSpan w:val="5"/>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Значение показателя по предполагаемым годам концессии</w:t>
            </w:r>
          </w:p>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ПРЕДЛОЖЕНИЕ УЧАСТНИКА</w:t>
            </w:r>
          </w:p>
        </w:tc>
      </w:tr>
      <w:tr w:rsidR="00FA734D" w:rsidRPr="00D0790F" w:rsidTr="009F33F7">
        <w:tblPrEx>
          <w:tblLook w:val="00A0" w:firstRow="1" w:lastRow="0" w:firstColumn="1" w:lastColumn="0" w:noHBand="0" w:noVBand="0"/>
        </w:tblPrEx>
        <w:trPr>
          <w:trHeight w:val="521"/>
        </w:trPr>
        <w:tc>
          <w:tcPr>
            <w:tcW w:w="837" w:type="dxa"/>
            <w:vMerge w:val="restart"/>
            <w:vAlign w:val="center"/>
          </w:tcPr>
          <w:p w:rsidR="00FA734D" w:rsidRPr="00D0790F" w:rsidRDefault="00FA734D" w:rsidP="00FA734D">
            <w:pPr>
              <w:jc w:val="center"/>
              <w:rPr>
                <w:rFonts w:ascii="Liberation Serif" w:hAnsi="Liberation Serif" w:cs="Liberation Serif"/>
                <w:sz w:val="18"/>
                <w:szCs w:val="18"/>
                <w:lang w:eastAsia="en-US"/>
              </w:rPr>
            </w:pPr>
          </w:p>
        </w:tc>
        <w:tc>
          <w:tcPr>
            <w:tcW w:w="2682" w:type="dxa"/>
            <w:vMerge w:val="restart"/>
            <w:vAlign w:val="center"/>
          </w:tcPr>
          <w:p w:rsidR="00FA734D" w:rsidRPr="00D0790F" w:rsidRDefault="00FA734D" w:rsidP="00FA734D">
            <w:pPr>
              <w:adjustRightInd w:val="0"/>
              <w:jc w:val="both"/>
              <w:rPr>
                <w:rFonts w:ascii="Liberation Serif" w:eastAsia="Calibri" w:hAnsi="Liberation Serif" w:cs="Liberation Serif"/>
                <w:sz w:val="18"/>
                <w:szCs w:val="18"/>
              </w:rPr>
            </w:pPr>
            <w:r w:rsidRPr="00D0790F">
              <w:rPr>
                <w:rFonts w:ascii="Liberation Serif" w:eastAsia="Calibri" w:hAnsi="Liberation Serif" w:cs="Liberation Serif"/>
                <w:sz w:val="18"/>
                <w:szCs w:val="18"/>
              </w:rPr>
              <w:t xml:space="preserve">Предельный размер расходов, на реконструкцию объекта концессионного соглашения, которые предполагается осуществить концессионером, </w:t>
            </w:r>
            <w:r w:rsidRPr="00D0790F">
              <w:rPr>
                <w:rFonts w:ascii="Liberation Serif" w:eastAsia="Calibri" w:hAnsi="Liberation Serif" w:cs="Liberation Serif"/>
                <w:sz w:val="18"/>
                <w:szCs w:val="18"/>
              </w:rPr>
              <w:lastRenderedPageBreak/>
              <w:t>на каждый год срока действия концессионного соглашения</w:t>
            </w:r>
          </w:p>
        </w:tc>
        <w:tc>
          <w:tcPr>
            <w:tcW w:w="889" w:type="dxa"/>
            <w:gridSpan w:val="2"/>
            <w:vMerge w:val="restart"/>
            <w:vAlign w:val="center"/>
          </w:tcPr>
          <w:p w:rsidR="00FA734D" w:rsidRPr="00D0790F" w:rsidRDefault="00FA734D" w:rsidP="00FA734D">
            <w:pPr>
              <w:jc w:val="center"/>
              <w:rPr>
                <w:rFonts w:ascii="Liberation Serif" w:hAnsi="Liberation Serif" w:cs="Liberation Serif"/>
                <w:iCs/>
                <w:sz w:val="18"/>
                <w:szCs w:val="18"/>
              </w:rPr>
            </w:pPr>
            <w:r w:rsidRPr="00D0790F">
              <w:rPr>
                <w:rFonts w:ascii="Liberation Serif" w:hAnsi="Liberation Serif" w:cs="Liberation Serif"/>
                <w:iCs/>
                <w:sz w:val="18"/>
                <w:szCs w:val="18"/>
              </w:rPr>
              <w:lastRenderedPageBreak/>
              <w:t>Тыс. руб.</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413" w:type="dxa"/>
            <w:gridSpan w:val="2"/>
            <w:vMerge w:val="restart"/>
          </w:tcPr>
          <w:p w:rsidR="00FA734D" w:rsidRPr="00D0790F" w:rsidRDefault="00FA734D" w:rsidP="00FA734D">
            <w:pPr>
              <w:jc w:val="center"/>
              <w:rPr>
                <w:rFonts w:ascii="Liberation Serif" w:hAnsi="Liberation Serif" w:cs="Liberation Serif"/>
                <w:b/>
                <w:sz w:val="18"/>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blPrEx>
          <w:tblLook w:val="00A0" w:firstRow="1" w:lastRow="0" w:firstColumn="1" w:lastColumn="0" w:noHBand="0" w:noVBand="0"/>
        </w:tblPrEx>
        <w:trPr>
          <w:trHeight w:val="611"/>
        </w:trPr>
        <w:tc>
          <w:tcPr>
            <w:tcW w:w="837"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2682" w:type="dxa"/>
            <w:vMerge/>
            <w:vAlign w:val="center"/>
          </w:tcPr>
          <w:p w:rsidR="00016F43" w:rsidRPr="00D0790F" w:rsidRDefault="00016F43" w:rsidP="00016F43">
            <w:pPr>
              <w:rPr>
                <w:rFonts w:ascii="Liberation Serif" w:hAnsi="Liberation Serif" w:cs="Liberation Serif"/>
                <w:sz w:val="18"/>
                <w:szCs w:val="18"/>
              </w:rPr>
            </w:pPr>
          </w:p>
        </w:tc>
        <w:tc>
          <w:tcPr>
            <w:tcW w:w="889" w:type="dxa"/>
            <w:gridSpan w:val="2"/>
            <w:vMerge/>
            <w:vAlign w:val="center"/>
          </w:tcPr>
          <w:p w:rsidR="00016F43" w:rsidRPr="00D0790F" w:rsidRDefault="00016F43" w:rsidP="00016F43">
            <w:pPr>
              <w:jc w:val="center"/>
              <w:rPr>
                <w:rFonts w:ascii="Liberation Serif" w:hAnsi="Liberation Serif" w:cs="Liberation Serif"/>
                <w:iCs/>
                <w:sz w:val="18"/>
                <w:szCs w:val="18"/>
              </w:rPr>
            </w:pPr>
          </w:p>
        </w:tc>
        <w:tc>
          <w:tcPr>
            <w:tcW w:w="995"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220,00</w:t>
            </w:r>
          </w:p>
        </w:tc>
        <w:tc>
          <w:tcPr>
            <w:tcW w:w="995"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95"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280,00</w:t>
            </w:r>
          </w:p>
        </w:tc>
        <w:tc>
          <w:tcPr>
            <w:tcW w:w="995"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290,00</w:t>
            </w:r>
          </w:p>
        </w:tc>
        <w:tc>
          <w:tcPr>
            <w:tcW w:w="995"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280,00</w:t>
            </w:r>
          </w:p>
        </w:tc>
        <w:tc>
          <w:tcPr>
            <w:tcW w:w="413" w:type="dxa"/>
            <w:gridSpan w:val="2"/>
            <w:vMerge/>
          </w:tcPr>
          <w:p w:rsidR="00016F43" w:rsidRPr="00D0790F" w:rsidRDefault="00016F43" w:rsidP="00016F43">
            <w:pPr>
              <w:jc w:val="center"/>
              <w:rPr>
                <w:rFonts w:ascii="Liberation Serif" w:hAnsi="Liberation Serif" w:cs="Liberation Serif"/>
                <w:sz w:val="18"/>
                <w:szCs w:val="18"/>
              </w:rPr>
            </w:pPr>
          </w:p>
        </w:tc>
        <w:tc>
          <w:tcPr>
            <w:tcW w:w="989"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0"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89"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89"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89" w:type="dxa"/>
            <w:vAlign w:val="center"/>
          </w:tcPr>
          <w:p w:rsidR="00016F43" w:rsidRPr="00D0790F" w:rsidRDefault="00016F43" w:rsidP="00016F43">
            <w:pPr>
              <w:jc w:val="center"/>
              <w:rPr>
                <w:rFonts w:ascii="Liberation Serif" w:hAnsi="Liberation Serif" w:cs="Liberation Serif"/>
                <w:sz w:val="18"/>
                <w:szCs w:val="18"/>
                <w:lang w:val="en-US"/>
              </w:rPr>
            </w:pPr>
          </w:p>
        </w:tc>
      </w:tr>
      <w:tr w:rsidR="00FA734D" w:rsidRPr="00D0790F" w:rsidTr="00D221C1">
        <w:tblPrEx>
          <w:tblLook w:val="00A0" w:firstRow="1" w:lastRow="0" w:firstColumn="1" w:lastColumn="0" w:noHBand="0" w:noVBand="0"/>
        </w:tblPrEx>
        <w:trPr>
          <w:trHeight w:val="494"/>
        </w:trPr>
        <w:tc>
          <w:tcPr>
            <w:tcW w:w="837" w:type="dxa"/>
            <w:vMerge/>
            <w:vAlign w:val="center"/>
          </w:tcPr>
          <w:p w:rsidR="00FA734D" w:rsidRPr="00D0790F" w:rsidRDefault="00FA734D" w:rsidP="00FA734D">
            <w:pPr>
              <w:jc w:val="center"/>
              <w:rPr>
                <w:rFonts w:ascii="Liberation Serif" w:hAnsi="Liberation Serif" w:cs="Liberation Serif"/>
                <w:sz w:val="18"/>
                <w:szCs w:val="18"/>
                <w:lang w:eastAsia="en-US"/>
              </w:rPr>
            </w:pPr>
          </w:p>
        </w:tc>
        <w:tc>
          <w:tcPr>
            <w:tcW w:w="2682" w:type="dxa"/>
            <w:vMerge/>
            <w:vAlign w:val="center"/>
          </w:tcPr>
          <w:p w:rsidR="00FA734D" w:rsidRPr="00D0790F" w:rsidRDefault="00FA734D" w:rsidP="00FA734D">
            <w:pPr>
              <w:rPr>
                <w:rFonts w:ascii="Liberation Serif" w:hAnsi="Liberation Serif" w:cs="Liberation Serif"/>
                <w:sz w:val="18"/>
                <w:szCs w:val="18"/>
              </w:rPr>
            </w:pPr>
          </w:p>
        </w:tc>
        <w:tc>
          <w:tcPr>
            <w:tcW w:w="889" w:type="dxa"/>
            <w:gridSpan w:val="2"/>
            <w:vMerge/>
            <w:vAlign w:val="center"/>
          </w:tcPr>
          <w:p w:rsidR="00FA734D" w:rsidRPr="00D0790F" w:rsidRDefault="00FA734D" w:rsidP="00FA734D">
            <w:pPr>
              <w:jc w:val="center"/>
              <w:rPr>
                <w:rFonts w:ascii="Liberation Serif" w:hAnsi="Liberation Serif" w:cs="Liberation Serif"/>
                <w:iCs/>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5"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95"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995"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5"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413" w:type="dxa"/>
            <w:gridSpan w:val="2"/>
            <w:vMerge/>
          </w:tcPr>
          <w:p w:rsidR="00FA734D" w:rsidRPr="00D0790F" w:rsidRDefault="00FA734D" w:rsidP="00FA734D">
            <w:pPr>
              <w:jc w:val="center"/>
              <w:rPr>
                <w:rFonts w:ascii="Liberation Serif" w:hAnsi="Liberation Serif" w:cs="Liberation Serif"/>
                <w:b/>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89"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989"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89"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blPrEx>
          <w:tblLook w:val="00A0" w:firstRow="1" w:lastRow="0" w:firstColumn="1" w:lastColumn="0" w:noHBand="0" w:noVBand="0"/>
        </w:tblPrEx>
        <w:trPr>
          <w:trHeight w:val="300"/>
        </w:trPr>
        <w:tc>
          <w:tcPr>
            <w:tcW w:w="837"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2682" w:type="dxa"/>
            <w:vMerge/>
            <w:vAlign w:val="center"/>
          </w:tcPr>
          <w:p w:rsidR="00016F43" w:rsidRPr="00D0790F" w:rsidRDefault="00016F43" w:rsidP="00016F43">
            <w:pPr>
              <w:rPr>
                <w:rFonts w:ascii="Liberation Serif" w:hAnsi="Liberation Serif" w:cs="Liberation Serif"/>
                <w:sz w:val="18"/>
                <w:szCs w:val="18"/>
              </w:rPr>
            </w:pPr>
          </w:p>
        </w:tc>
        <w:tc>
          <w:tcPr>
            <w:tcW w:w="889" w:type="dxa"/>
            <w:gridSpan w:val="2"/>
            <w:vMerge/>
            <w:vAlign w:val="center"/>
          </w:tcPr>
          <w:p w:rsidR="00016F43" w:rsidRPr="00D0790F" w:rsidRDefault="00016F43" w:rsidP="00016F43">
            <w:pPr>
              <w:jc w:val="center"/>
              <w:rPr>
                <w:rFonts w:ascii="Liberation Serif" w:hAnsi="Liberation Serif" w:cs="Liberation Serif"/>
                <w:iCs/>
                <w:sz w:val="18"/>
                <w:szCs w:val="18"/>
              </w:rPr>
            </w:pPr>
          </w:p>
        </w:tc>
        <w:tc>
          <w:tcPr>
            <w:tcW w:w="995"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250,00</w:t>
            </w:r>
          </w:p>
        </w:tc>
        <w:tc>
          <w:tcPr>
            <w:tcW w:w="995"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95"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95"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230,00</w:t>
            </w:r>
          </w:p>
        </w:tc>
        <w:tc>
          <w:tcPr>
            <w:tcW w:w="995"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200,00</w:t>
            </w:r>
          </w:p>
        </w:tc>
        <w:tc>
          <w:tcPr>
            <w:tcW w:w="413" w:type="dxa"/>
            <w:gridSpan w:val="2"/>
            <w:vMerge/>
          </w:tcPr>
          <w:p w:rsidR="00016F43" w:rsidRPr="00D0790F" w:rsidRDefault="00016F43" w:rsidP="00016F43">
            <w:pPr>
              <w:jc w:val="center"/>
              <w:rPr>
                <w:rFonts w:ascii="Liberation Serif" w:hAnsi="Liberation Serif" w:cs="Liberation Serif"/>
                <w:sz w:val="18"/>
                <w:szCs w:val="18"/>
              </w:rPr>
            </w:pPr>
          </w:p>
        </w:tc>
        <w:tc>
          <w:tcPr>
            <w:tcW w:w="989"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0"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89"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89"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89" w:type="dxa"/>
            <w:vAlign w:val="center"/>
          </w:tcPr>
          <w:p w:rsidR="00016F43" w:rsidRPr="00D0790F" w:rsidRDefault="00016F43" w:rsidP="00016F43">
            <w:pPr>
              <w:jc w:val="center"/>
              <w:rPr>
                <w:rFonts w:ascii="Liberation Serif" w:hAnsi="Liberation Serif" w:cs="Liberation Serif"/>
                <w:sz w:val="18"/>
                <w:szCs w:val="18"/>
                <w:lang w:val="en-US"/>
              </w:rPr>
            </w:pPr>
          </w:p>
        </w:tc>
      </w:tr>
    </w:tbl>
    <w:p w:rsidR="00016F43" w:rsidRPr="00E81467" w:rsidRDefault="00016F43" w:rsidP="00016F43">
      <w:pPr>
        <w:jc w:val="both"/>
        <w:rPr>
          <w:rFonts w:ascii="Liberation Serif" w:hAnsi="Liberation Serif" w:cs="Liberation Serif"/>
          <w:b/>
          <w:sz w:val="24"/>
          <w:szCs w:val="24"/>
        </w:rPr>
      </w:pPr>
    </w:p>
    <w:p w:rsidR="00016F43" w:rsidRPr="00E81467" w:rsidRDefault="00016F43" w:rsidP="00016F43">
      <w:pPr>
        <w:jc w:val="both"/>
        <w:rPr>
          <w:rFonts w:ascii="Liberation Serif" w:hAnsi="Liberation Serif" w:cs="Liberation Serif"/>
          <w:b/>
          <w:sz w:val="24"/>
          <w:szCs w:val="24"/>
        </w:rPr>
      </w:pPr>
      <w:r w:rsidRPr="00E81467">
        <w:rPr>
          <w:rFonts w:ascii="Liberation Serif" w:hAnsi="Liberation Serif" w:cs="Liberation Serif"/>
          <w:b/>
          <w:sz w:val="24"/>
          <w:szCs w:val="24"/>
        </w:rPr>
        <w:tab/>
        <w:t xml:space="preserve">2. </w:t>
      </w:r>
      <w:r w:rsidRPr="00E81467">
        <w:rPr>
          <w:rFonts w:ascii="Liberation Serif" w:hAnsi="Liberation Serif" w:cs="Liberation Serif"/>
          <w:sz w:val="24"/>
          <w:szCs w:val="24"/>
        </w:rPr>
        <w:t>Предельный (максимальный) объем расходов, финансируемых за счет средств концедента, на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реконструкцию данного объекта: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851"/>
        <w:gridCol w:w="992"/>
        <w:gridCol w:w="992"/>
        <w:gridCol w:w="992"/>
        <w:gridCol w:w="993"/>
        <w:gridCol w:w="992"/>
        <w:gridCol w:w="425"/>
        <w:gridCol w:w="992"/>
        <w:gridCol w:w="993"/>
        <w:gridCol w:w="992"/>
        <w:gridCol w:w="992"/>
        <w:gridCol w:w="992"/>
      </w:tblGrid>
      <w:tr w:rsidR="00016F43" w:rsidRPr="00D0790F" w:rsidTr="00016F43">
        <w:trPr>
          <w:trHeight w:val="435"/>
        </w:trPr>
        <w:tc>
          <w:tcPr>
            <w:tcW w:w="567"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№п/п</w:t>
            </w:r>
          </w:p>
        </w:tc>
        <w:tc>
          <w:tcPr>
            <w:tcW w:w="2977"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Наименование критерия</w:t>
            </w:r>
          </w:p>
        </w:tc>
        <w:tc>
          <w:tcPr>
            <w:tcW w:w="851"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Ед. изм.</w:t>
            </w:r>
          </w:p>
        </w:tc>
        <w:tc>
          <w:tcPr>
            <w:tcW w:w="4961" w:type="dxa"/>
            <w:gridSpan w:val="5"/>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 xml:space="preserve">Значение показателя по предполагаемым годам концессии </w:t>
            </w:r>
            <w:r w:rsidRPr="00D0790F">
              <w:rPr>
                <w:rFonts w:ascii="Liberation Serif" w:hAnsi="Liberation Serif" w:cs="Liberation Serif"/>
                <w:b/>
                <w:bCs/>
                <w:spacing w:val="3"/>
                <w:sz w:val="18"/>
                <w:szCs w:val="18"/>
              </w:rPr>
              <w:t>НАЧАЛЬНОЕ</w:t>
            </w:r>
          </w:p>
        </w:tc>
        <w:tc>
          <w:tcPr>
            <w:tcW w:w="425"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p>
        </w:tc>
        <w:tc>
          <w:tcPr>
            <w:tcW w:w="4961" w:type="dxa"/>
            <w:gridSpan w:val="5"/>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Значение показателя по предполагаемым годам концессии</w:t>
            </w:r>
          </w:p>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
                <w:sz w:val="18"/>
                <w:szCs w:val="18"/>
              </w:rPr>
              <w:t>ПРЕДЛОЖЕНИЕ УЧАСТНИКА</w:t>
            </w:r>
          </w:p>
        </w:tc>
      </w:tr>
      <w:tr w:rsidR="00FA734D" w:rsidRPr="00D0790F" w:rsidTr="009F33F7">
        <w:tblPrEx>
          <w:tblLook w:val="00A0" w:firstRow="1" w:lastRow="0" w:firstColumn="1" w:lastColumn="0" w:noHBand="0" w:noVBand="0"/>
        </w:tblPrEx>
        <w:trPr>
          <w:trHeight w:val="1060"/>
        </w:trPr>
        <w:tc>
          <w:tcPr>
            <w:tcW w:w="567" w:type="dxa"/>
            <w:vMerge w:val="restart"/>
            <w:vAlign w:val="center"/>
          </w:tcPr>
          <w:p w:rsidR="00FA734D" w:rsidRPr="00D0790F" w:rsidRDefault="00FA734D" w:rsidP="00FA734D">
            <w:pPr>
              <w:jc w:val="center"/>
              <w:rPr>
                <w:rFonts w:ascii="Liberation Serif" w:hAnsi="Liberation Serif" w:cs="Liberation Serif"/>
                <w:sz w:val="18"/>
                <w:szCs w:val="18"/>
                <w:lang w:eastAsia="en-US"/>
              </w:rPr>
            </w:pPr>
          </w:p>
        </w:tc>
        <w:tc>
          <w:tcPr>
            <w:tcW w:w="2977" w:type="dxa"/>
            <w:vMerge w:val="restart"/>
            <w:vAlign w:val="center"/>
          </w:tcPr>
          <w:p w:rsidR="00FA734D" w:rsidRPr="00D0790F" w:rsidRDefault="00FA734D" w:rsidP="00FA734D">
            <w:pPr>
              <w:jc w:val="both"/>
              <w:rPr>
                <w:rFonts w:ascii="Liberation Serif" w:hAnsi="Liberation Serif" w:cs="Liberation Serif"/>
                <w:sz w:val="18"/>
                <w:szCs w:val="18"/>
              </w:rPr>
            </w:pPr>
            <w:r w:rsidRPr="00D0790F">
              <w:rPr>
                <w:rFonts w:ascii="Liberation Serif" w:hAnsi="Liberation Serif" w:cs="Liberation Serif"/>
                <w:sz w:val="18"/>
                <w:szCs w:val="18"/>
              </w:rPr>
              <w:t>Объем расходов, финансируемых  за счет средств концедента, на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реконструкцию данного объекта (холодное водоснабжение)</w:t>
            </w:r>
          </w:p>
        </w:tc>
        <w:tc>
          <w:tcPr>
            <w:tcW w:w="851" w:type="dxa"/>
            <w:vMerge w:val="restart"/>
            <w:vAlign w:val="center"/>
          </w:tcPr>
          <w:p w:rsidR="00FA734D" w:rsidRPr="00D0790F" w:rsidRDefault="00FA734D" w:rsidP="00FA734D">
            <w:pPr>
              <w:jc w:val="center"/>
              <w:rPr>
                <w:rFonts w:ascii="Liberation Serif" w:hAnsi="Liberation Serif" w:cs="Liberation Serif"/>
                <w:iCs/>
                <w:sz w:val="18"/>
                <w:szCs w:val="18"/>
              </w:rPr>
            </w:pPr>
            <w:r w:rsidRPr="00D0790F">
              <w:rPr>
                <w:rFonts w:ascii="Liberation Serif" w:hAnsi="Liberation Serif" w:cs="Liberation Serif"/>
                <w:iCs/>
                <w:sz w:val="18"/>
                <w:szCs w:val="18"/>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425" w:type="dxa"/>
            <w:vMerge w:val="restart"/>
          </w:tcPr>
          <w:p w:rsidR="00FA734D" w:rsidRPr="00D0790F" w:rsidRDefault="00FA734D" w:rsidP="00FA734D">
            <w:pPr>
              <w:jc w:val="center"/>
              <w:rPr>
                <w:rFonts w:ascii="Liberation Serif" w:hAnsi="Liberation Serif" w:cs="Liberation Serif"/>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blPrEx>
          <w:tblLook w:val="00A0" w:firstRow="1" w:lastRow="0" w:firstColumn="1" w:lastColumn="0" w:noHBand="0" w:noVBand="0"/>
        </w:tblPrEx>
        <w:trPr>
          <w:trHeight w:val="977"/>
        </w:trPr>
        <w:tc>
          <w:tcPr>
            <w:tcW w:w="567"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2977" w:type="dxa"/>
            <w:vMerge/>
            <w:vAlign w:val="center"/>
          </w:tcPr>
          <w:p w:rsidR="00016F43" w:rsidRPr="00D0790F" w:rsidRDefault="00016F43" w:rsidP="00016F43">
            <w:pPr>
              <w:rPr>
                <w:rFonts w:ascii="Liberation Serif" w:hAnsi="Liberation Serif" w:cs="Liberation Serif"/>
                <w:sz w:val="18"/>
                <w:szCs w:val="18"/>
              </w:rPr>
            </w:pPr>
          </w:p>
        </w:tc>
        <w:tc>
          <w:tcPr>
            <w:tcW w:w="851" w:type="dxa"/>
            <w:vMerge/>
            <w:vAlign w:val="center"/>
          </w:tcPr>
          <w:p w:rsidR="00016F43" w:rsidRPr="00D0790F" w:rsidRDefault="00016F43" w:rsidP="00016F43">
            <w:pPr>
              <w:jc w:val="center"/>
              <w:rPr>
                <w:rFonts w:ascii="Liberation Serif" w:hAnsi="Liberation Serif" w:cs="Liberation Serif"/>
                <w:iCs/>
                <w:sz w:val="18"/>
                <w:szCs w:val="18"/>
              </w:rPr>
            </w:pP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220,00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280,00</w:t>
            </w:r>
          </w:p>
        </w:tc>
        <w:tc>
          <w:tcPr>
            <w:tcW w:w="993"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290,00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280,00</w:t>
            </w:r>
          </w:p>
        </w:tc>
        <w:tc>
          <w:tcPr>
            <w:tcW w:w="425" w:type="dxa"/>
            <w:vMerge/>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3"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r>
      <w:tr w:rsidR="00FA734D" w:rsidRPr="00D0790F" w:rsidTr="00D221C1">
        <w:tblPrEx>
          <w:tblLook w:val="00A0" w:firstRow="1" w:lastRow="0" w:firstColumn="1" w:lastColumn="0" w:noHBand="0" w:noVBand="0"/>
        </w:tblPrEx>
        <w:trPr>
          <w:trHeight w:val="1070"/>
        </w:trPr>
        <w:tc>
          <w:tcPr>
            <w:tcW w:w="567" w:type="dxa"/>
            <w:vMerge/>
            <w:vAlign w:val="center"/>
          </w:tcPr>
          <w:p w:rsidR="00FA734D" w:rsidRPr="00D0790F" w:rsidRDefault="00FA734D" w:rsidP="00FA734D">
            <w:pPr>
              <w:jc w:val="center"/>
              <w:rPr>
                <w:rFonts w:ascii="Liberation Serif" w:hAnsi="Liberation Serif" w:cs="Liberation Serif"/>
                <w:sz w:val="18"/>
                <w:szCs w:val="18"/>
                <w:lang w:eastAsia="en-US"/>
              </w:rPr>
            </w:pPr>
          </w:p>
        </w:tc>
        <w:tc>
          <w:tcPr>
            <w:tcW w:w="2977" w:type="dxa"/>
            <w:vMerge/>
            <w:vAlign w:val="center"/>
          </w:tcPr>
          <w:p w:rsidR="00FA734D" w:rsidRPr="00D0790F" w:rsidRDefault="00FA734D" w:rsidP="00FA734D">
            <w:pPr>
              <w:rPr>
                <w:rFonts w:ascii="Liberation Serif" w:hAnsi="Liberation Serif" w:cs="Liberation Serif"/>
                <w:sz w:val="18"/>
                <w:szCs w:val="18"/>
              </w:rPr>
            </w:pPr>
          </w:p>
        </w:tc>
        <w:tc>
          <w:tcPr>
            <w:tcW w:w="851" w:type="dxa"/>
            <w:vMerge/>
            <w:vAlign w:val="center"/>
          </w:tcPr>
          <w:p w:rsidR="00FA734D" w:rsidRPr="00D0790F" w:rsidRDefault="00FA734D" w:rsidP="00FA734D">
            <w:pPr>
              <w:jc w:val="center"/>
              <w:rPr>
                <w:rFonts w:ascii="Liberation Serif" w:hAnsi="Liberation Serif" w:cs="Liberation Serif"/>
                <w:i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993"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425" w:type="dxa"/>
            <w:vMerge/>
          </w:tcPr>
          <w:p w:rsidR="00FA734D" w:rsidRPr="00D0790F" w:rsidRDefault="00FA734D" w:rsidP="00FA734D">
            <w:pPr>
              <w:jc w:val="center"/>
              <w:rPr>
                <w:rFonts w:ascii="Liberation Serif" w:hAnsi="Liberation Serif" w:cs="Liberation Serif"/>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3"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blPrEx>
          <w:tblLook w:val="00A0" w:firstRow="1" w:lastRow="0" w:firstColumn="1" w:lastColumn="0" w:noHBand="0" w:noVBand="0"/>
        </w:tblPrEx>
        <w:trPr>
          <w:trHeight w:val="300"/>
        </w:trPr>
        <w:tc>
          <w:tcPr>
            <w:tcW w:w="567"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2977" w:type="dxa"/>
            <w:vMerge/>
            <w:vAlign w:val="center"/>
          </w:tcPr>
          <w:p w:rsidR="00016F43" w:rsidRPr="00D0790F" w:rsidRDefault="00016F43" w:rsidP="00016F43">
            <w:pPr>
              <w:rPr>
                <w:rFonts w:ascii="Liberation Serif" w:hAnsi="Liberation Serif" w:cs="Liberation Serif"/>
                <w:sz w:val="18"/>
                <w:szCs w:val="18"/>
              </w:rPr>
            </w:pPr>
          </w:p>
        </w:tc>
        <w:tc>
          <w:tcPr>
            <w:tcW w:w="851" w:type="dxa"/>
            <w:vMerge/>
            <w:vAlign w:val="center"/>
          </w:tcPr>
          <w:p w:rsidR="00016F43" w:rsidRPr="00D0790F" w:rsidRDefault="00016F43" w:rsidP="00016F43">
            <w:pPr>
              <w:jc w:val="center"/>
              <w:rPr>
                <w:rFonts w:ascii="Liberation Serif" w:hAnsi="Liberation Serif" w:cs="Liberation Serif"/>
                <w:iCs/>
                <w:sz w:val="18"/>
                <w:szCs w:val="18"/>
              </w:rPr>
            </w:pP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250,00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260,00</w:t>
            </w:r>
          </w:p>
        </w:tc>
        <w:tc>
          <w:tcPr>
            <w:tcW w:w="993"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230,00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200,00</w:t>
            </w:r>
          </w:p>
        </w:tc>
        <w:tc>
          <w:tcPr>
            <w:tcW w:w="425" w:type="dxa"/>
            <w:vMerge/>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3"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r>
    </w:tbl>
    <w:p w:rsidR="00016F43" w:rsidRPr="00E81467" w:rsidRDefault="00016F43" w:rsidP="00016F43">
      <w:pPr>
        <w:jc w:val="both"/>
        <w:rPr>
          <w:rFonts w:ascii="Liberation Serif" w:hAnsi="Liberation Serif" w:cs="Liberation Serif"/>
          <w:b/>
          <w:sz w:val="24"/>
          <w:szCs w:val="24"/>
        </w:rPr>
      </w:pPr>
    </w:p>
    <w:p w:rsidR="00016F43" w:rsidRPr="00E81467" w:rsidRDefault="00016F43" w:rsidP="00016F43">
      <w:pPr>
        <w:ind w:firstLine="708"/>
        <w:jc w:val="both"/>
        <w:rPr>
          <w:rFonts w:ascii="Liberation Serif" w:hAnsi="Liberation Serif" w:cs="Liberation Serif"/>
          <w:b/>
          <w:sz w:val="24"/>
          <w:szCs w:val="24"/>
        </w:rPr>
      </w:pPr>
      <w:r w:rsidRPr="00E81467">
        <w:rPr>
          <w:rFonts w:ascii="Liberation Serif" w:hAnsi="Liberation Serif" w:cs="Liberation Serif"/>
          <w:b/>
          <w:sz w:val="24"/>
          <w:szCs w:val="24"/>
        </w:rPr>
        <w:t xml:space="preserve">3. </w:t>
      </w:r>
      <w:r w:rsidRPr="00E81467">
        <w:rPr>
          <w:rFonts w:ascii="Liberation Serif" w:hAnsi="Liberation Serif" w:cs="Liberation Serif"/>
          <w:sz w:val="24"/>
          <w:szCs w:val="24"/>
        </w:rPr>
        <w:t>Предельный (минимальный)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реконструкцию данного объекта: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851"/>
        <w:gridCol w:w="992"/>
        <w:gridCol w:w="992"/>
        <w:gridCol w:w="992"/>
        <w:gridCol w:w="993"/>
        <w:gridCol w:w="992"/>
        <w:gridCol w:w="425"/>
        <w:gridCol w:w="992"/>
        <w:gridCol w:w="993"/>
        <w:gridCol w:w="992"/>
        <w:gridCol w:w="992"/>
        <w:gridCol w:w="992"/>
      </w:tblGrid>
      <w:tr w:rsidR="00016F43" w:rsidRPr="00D0790F" w:rsidTr="00016F43">
        <w:trPr>
          <w:trHeight w:val="435"/>
        </w:trPr>
        <w:tc>
          <w:tcPr>
            <w:tcW w:w="567"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№п/п</w:t>
            </w:r>
          </w:p>
        </w:tc>
        <w:tc>
          <w:tcPr>
            <w:tcW w:w="2977"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Наименование критерия</w:t>
            </w:r>
          </w:p>
        </w:tc>
        <w:tc>
          <w:tcPr>
            <w:tcW w:w="851"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Ед. изм.</w:t>
            </w:r>
          </w:p>
        </w:tc>
        <w:tc>
          <w:tcPr>
            <w:tcW w:w="4961" w:type="dxa"/>
            <w:gridSpan w:val="5"/>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 xml:space="preserve">Значение показателя по предполагаемым годам концессии </w:t>
            </w:r>
            <w:r w:rsidRPr="00D0790F">
              <w:rPr>
                <w:rFonts w:ascii="Liberation Serif" w:hAnsi="Liberation Serif" w:cs="Liberation Serif"/>
                <w:b/>
                <w:bCs/>
                <w:spacing w:val="3"/>
                <w:sz w:val="18"/>
                <w:szCs w:val="18"/>
              </w:rPr>
              <w:t>НАЧАЛЬНОЕ</w:t>
            </w:r>
          </w:p>
        </w:tc>
        <w:tc>
          <w:tcPr>
            <w:tcW w:w="425" w:type="dxa"/>
          </w:tcPr>
          <w:p w:rsidR="00016F43" w:rsidRPr="00D0790F" w:rsidRDefault="00016F43" w:rsidP="00016F43">
            <w:pPr>
              <w:shd w:val="clear" w:color="auto" w:fill="FFFFFF"/>
              <w:jc w:val="center"/>
              <w:rPr>
                <w:rFonts w:ascii="Liberation Serif" w:hAnsi="Liberation Serif" w:cs="Liberation Serif"/>
                <w:bCs/>
                <w:spacing w:val="3"/>
                <w:sz w:val="18"/>
                <w:szCs w:val="18"/>
              </w:rPr>
            </w:pPr>
          </w:p>
        </w:tc>
        <w:tc>
          <w:tcPr>
            <w:tcW w:w="4961" w:type="dxa"/>
            <w:gridSpan w:val="5"/>
          </w:tcPr>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Cs/>
                <w:spacing w:val="3"/>
                <w:sz w:val="18"/>
                <w:szCs w:val="18"/>
              </w:rPr>
              <w:t>Значение показателя по предполагаемым годам концессии</w:t>
            </w:r>
          </w:p>
          <w:p w:rsidR="00016F43" w:rsidRPr="00D0790F" w:rsidRDefault="00016F43" w:rsidP="00016F43">
            <w:pPr>
              <w:shd w:val="clear" w:color="auto" w:fill="FFFFFF"/>
              <w:jc w:val="center"/>
              <w:rPr>
                <w:rFonts w:ascii="Liberation Serif" w:hAnsi="Liberation Serif" w:cs="Liberation Serif"/>
                <w:bCs/>
                <w:spacing w:val="3"/>
                <w:sz w:val="18"/>
                <w:szCs w:val="18"/>
              </w:rPr>
            </w:pPr>
            <w:r w:rsidRPr="00D0790F">
              <w:rPr>
                <w:rFonts w:ascii="Liberation Serif" w:hAnsi="Liberation Serif" w:cs="Liberation Serif"/>
                <w:b/>
                <w:sz w:val="18"/>
                <w:szCs w:val="18"/>
              </w:rPr>
              <w:t>ПРЕДЛОЖЕНИЕ УЧАСТНИКА</w:t>
            </w:r>
          </w:p>
        </w:tc>
      </w:tr>
      <w:tr w:rsidR="00FA734D" w:rsidRPr="00D0790F" w:rsidTr="009F33F7">
        <w:tblPrEx>
          <w:tblLook w:val="00A0" w:firstRow="1" w:lastRow="0" w:firstColumn="1" w:lastColumn="0" w:noHBand="0" w:noVBand="0"/>
        </w:tblPrEx>
        <w:trPr>
          <w:trHeight w:val="1060"/>
        </w:trPr>
        <w:tc>
          <w:tcPr>
            <w:tcW w:w="567" w:type="dxa"/>
            <w:vMerge w:val="restart"/>
            <w:vAlign w:val="center"/>
          </w:tcPr>
          <w:p w:rsidR="00FA734D" w:rsidRPr="00D0790F" w:rsidRDefault="00FA734D" w:rsidP="00FA734D">
            <w:pPr>
              <w:jc w:val="center"/>
              <w:rPr>
                <w:rFonts w:ascii="Liberation Serif" w:hAnsi="Liberation Serif" w:cs="Liberation Serif"/>
                <w:sz w:val="18"/>
                <w:szCs w:val="18"/>
                <w:lang w:eastAsia="en-US"/>
              </w:rPr>
            </w:pPr>
          </w:p>
        </w:tc>
        <w:tc>
          <w:tcPr>
            <w:tcW w:w="2977" w:type="dxa"/>
            <w:vMerge w:val="restart"/>
            <w:vAlign w:val="center"/>
          </w:tcPr>
          <w:p w:rsidR="00FA734D" w:rsidRPr="00D0790F" w:rsidRDefault="00FA734D" w:rsidP="00FA734D">
            <w:pPr>
              <w:jc w:val="both"/>
              <w:rPr>
                <w:rFonts w:ascii="Liberation Serif" w:hAnsi="Liberation Serif" w:cs="Liberation Serif"/>
                <w:sz w:val="18"/>
                <w:szCs w:val="18"/>
              </w:rPr>
            </w:pPr>
            <w:r w:rsidRPr="00D0790F">
              <w:rPr>
                <w:rFonts w:ascii="Liberation Serif" w:hAnsi="Liberation Serif" w:cs="Liberation Serif"/>
                <w:sz w:val="18"/>
                <w:szCs w:val="18"/>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w:t>
            </w:r>
            <w:r w:rsidRPr="00D0790F">
              <w:rPr>
                <w:rFonts w:ascii="Liberation Serif" w:hAnsi="Liberation Serif" w:cs="Liberation Serif"/>
                <w:sz w:val="18"/>
                <w:szCs w:val="18"/>
              </w:rPr>
              <w:lastRenderedPageBreak/>
              <w:t>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 (холодное водоснабжение)</w:t>
            </w:r>
          </w:p>
        </w:tc>
        <w:tc>
          <w:tcPr>
            <w:tcW w:w="851" w:type="dxa"/>
            <w:vMerge w:val="restart"/>
            <w:vAlign w:val="center"/>
          </w:tcPr>
          <w:p w:rsidR="00FA734D" w:rsidRPr="00D0790F" w:rsidRDefault="00FA734D" w:rsidP="00FA734D">
            <w:pPr>
              <w:jc w:val="center"/>
              <w:rPr>
                <w:rFonts w:ascii="Liberation Serif" w:hAnsi="Liberation Serif" w:cs="Liberation Serif"/>
                <w:iCs/>
                <w:sz w:val="18"/>
                <w:szCs w:val="18"/>
              </w:rPr>
            </w:pPr>
            <w:r w:rsidRPr="00D0790F">
              <w:rPr>
                <w:rFonts w:ascii="Liberation Serif" w:hAnsi="Liberation Serif" w:cs="Liberation Serif"/>
                <w:iCs/>
                <w:sz w:val="18"/>
                <w:szCs w:val="18"/>
              </w:rPr>
              <w:lastRenderedPageBreak/>
              <w:t>Тыс. руб.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425" w:type="dxa"/>
            <w:vMerge w:val="restart"/>
          </w:tcPr>
          <w:p w:rsidR="00FA734D" w:rsidRPr="00D0790F" w:rsidRDefault="00FA734D" w:rsidP="00FA734D">
            <w:pPr>
              <w:jc w:val="center"/>
              <w:rPr>
                <w:rFonts w:ascii="Liberation Serif" w:hAnsi="Liberation Serif" w:cs="Liberation Serif"/>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blPrEx>
          <w:tblLook w:val="00A0" w:firstRow="1" w:lastRow="0" w:firstColumn="1" w:lastColumn="0" w:noHBand="0" w:noVBand="0"/>
        </w:tblPrEx>
        <w:trPr>
          <w:trHeight w:val="977"/>
        </w:trPr>
        <w:tc>
          <w:tcPr>
            <w:tcW w:w="567"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2977" w:type="dxa"/>
            <w:vMerge/>
            <w:vAlign w:val="center"/>
          </w:tcPr>
          <w:p w:rsidR="00016F43" w:rsidRPr="00D0790F" w:rsidRDefault="00016F43" w:rsidP="00016F43">
            <w:pPr>
              <w:rPr>
                <w:rFonts w:ascii="Liberation Serif" w:hAnsi="Liberation Serif" w:cs="Liberation Serif"/>
                <w:sz w:val="18"/>
                <w:szCs w:val="18"/>
              </w:rPr>
            </w:pPr>
          </w:p>
        </w:tc>
        <w:tc>
          <w:tcPr>
            <w:tcW w:w="851" w:type="dxa"/>
            <w:vMerge/>
            <w:vAlign w:val="center"/>
          </w:tcPr>
          <w:p w:rsidR="00016F43" w:rsidRPr="00D0790F" w:rsidRDefault="00016F43" w:rsidP="00016F43">
            <w:pPr>
              <w:jc w:val="center"/>
              <w:rPr>
                <w:rFonts w:ascii="Liberation Serif" w:hAnsi="Liberation Serif" w:cs="Liberation Serif"/>
                <w:iCs/>
                <w:sz w:val="18"/>
                <w:szCs w:val="18"/>
              </w:rPr>
            </w:pP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93"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425" w:type="dxa"/>
            <w:vMerge/>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3"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r>
      <w:tr w:rsidR="00FA734D" w:rsidRPr="00D0790F" w:rsidTr="00D221C1">
        <w:tblPrEx>
          <w:tblLook w:val="00A0" w:firstRow="1" w:lastRow="0" w:firstColumn="1" w:lastColumn="0" w:noHBand="0" w:noVBand="0"/>
        </w:tblPrEx>
        <w:trPr>
          <w:trHeight w:val="1070"/>
        </w:trPr>
        <w:tc>
          <w:tcPr>
            <w:tcW w:w="567" w:type="dxa"/>
            <w:vMerge/>
            <w:vAlign w:val="center"/>
          </w:tcPr>
          <w:p w:rsidR="00FA734D" w:rsidRPr="00D0790F" w:rsidRDefault="00FA734D" w:rsidP="00FA734D">
            <w:pPr>
              <w:jc w:val="center"/>
              <w:rPr>
                <w:rFonts w:ascii="Liberation Serif" w:hAnsi="Liberation Serif" w:cs="Liberation Serif"/>
                <w:sz w:val="18"/>
                <w:szCs w:val="18"/>
                <w:lang w:eastAsia="en-US"/>
              </w:rPr>
            </w:pPr>
          </w:p>
        </w:tc>
        <w:tc>
          <w:tcPr>
            <w:tcW w:w="2977" w:type="dxa"/>
            <w:vMerge/>
            <w:vAlign w:val="center"/>
          </w:tcPr>
          <w:p w:rsidR="00FA734D" w:rsidRPr="00D0790F" w:rsidRDefault="00FA734D" w:rsidP="00FA734D">
            <w:pPr>
              <w:rPr>
                <w:rFonts w:ascii="Liberation Serif" w:hAnsi="Liberation Serif" w:cs="Liberation Serif"/>
                <w:sz w:val="18"/>
                <w:szCs w:val="18"/>
              </w:rPr>
            </w:pPr>
          </w:p>
        </w:tc>
        <w:tc>
          <w:tcPr>
            <w:tcW w:w="851" w:type="dxa"/>
            <w:vMerge/>
            <w:vAlign w:val="center"/>
          </w:tcPr>
          <w:p w:rsidR="00FA734D" w:rsidRPr="00D0790F" w:rsidRDefault="00FA734D" w:rsidP="00FA734D">
            <w:pPr>
              <w:jc w:val="center"/>
              <w:rPr>
                <w:rFonts w:ascii="Liberation Serif" w:hAnsi="Liberation Serif" w:cs="Liberation Serif"/>
                <w:i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993"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425" w:type="dxa"/>
            <w:vMerge/>
          </w:tcPr>
          <w:p w:rsidR="00FA734D" w:rsidRPr="00D0790F" w:rsidRDefault="00FA734D" w:rsidP="00FA734D">
            <w:pPr>
              <w:jc w:val="center"/>
              <w:rPr>
                <w:rFonts w:ascii="Liberation Serif" w:hAnsi="Liberation Serif" w:cs="Liberation Serif"/>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3"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blPrEx>
          <w:tblLook w:val="00A0" w:firstRow="1" w:lastRow="0" w:firstColumn="1" w:lastColumn="0" w:noHBand="0" w:noVBand="0"/>
        </w:tblPrEx>
        <w:trPr>
          <w:trHeight w:val="300"/>
        </w:trPr>
        <w:tc>
          <w:tcPr>
            <w:tcW w:w="567" w:type="dxa"/>
            <w:vMerge/>
            <w:vAlign w:val="center"/>
          </w:tcPr>
          <w:p w:rsidR="00016F43" w:rsidRPr="00D0790F" w:rsidRDefault="00016F43" w:rsidP="00016F43">
            <w:pPr>
              <w:jc w:val="center"/>
              <w:rPr>
                <w:rFonts w:ascii="Liberation Serif" w:hAnsi="Liberation Serif" w:cs="Liberation Serif"/>
                <w:sz w:val="18"/>
                <w:szCs w:val="18"/>
                <w:lang w:eastAsia="en-US"/>
              </w:rPr>
            </w:pPr>
          </w:p>
        </w:tc>
        <w:tc>
          <w:tcPr>
            <w:tcW w:w="2977" w:type="dxa"/>
            <w:vMerge/>
            <w:vAlign w:val="center"/>
          </w:tcPr>
          <w:p w:rsidR="00016F43" w:rsidRPr="00D0790F" w:rsidRDefault="00016F43" w:rsidP="00016F43">
            <w:pPr>
              <w:rPr>
                <w:rFonts w:ascii="Liberation Serif" w:hAnsi="Liberation Serif" w:cs="Liberation Serif"/>
                <w:sz w:val="18"/>
                <w:szCs w:val="18"/>
              </w:rPr>
            </w:pPr>
          </w:p>
        </w:tc>
        <w:tc>
          <w:tcPr>
            <w:tcW w:w="851" w:type="dxa"/>
            <w:vMerge/>
            <w:vAlign w:val="center"/>
          </w:tcPr>
          <w:p w:rsidR="00016F43" w:rsidRPr="00D0790F" w:rsidRDefault="00016F43" w:rsidP="00016F43">
            <w:pPr>
              <w:jc w:val="center"/>
              <w:rPr>
                <w:rFonts w:ascii="Liberation Serif" w:hAnsi="Liberation Serif" w:cs="Liberation Serif"/>
                <w:iCs/>
                <w:sz w:val="18"/>
                <w:szCs w:val="18"/>
              </w:rPr>
            </w:pP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93"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992"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w:t>
            </w:r>
          </w:p>
        </w:tc>
        <w:tc>
          <w:tcPr>
            <w:tcW w:w="425" w:type="dxa"/>
            <w:vMerge/>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3"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c>
          <w:tcPr>
            <w:tcW w:w="992" w:type="dxa"/>
            <w:vAlign w:val="center"/>
          </w:tcPr>
          <w:p w:rsidR="00016F43" w:rsidRPr="00D0790F" w:rsidRDefault="00016F43" w:rsidP="00016F43">
            <w:pPr>
              <w:jc w:val="center"/>
              <w:rPr>
                <w:rFonts w:ascii="Liberation Serif" w:hAnsi="Liberation Serif" w:cs="Liberation Serif"/>
                <w:sz w:val="18"/>
                <w:szCs w:val="18"/>
                <w:lang w:val="en-US"/>
              </w:rPr>
            </w:pPr>
          </w:p>
        </w:tc>
      </w:tr>
    </w:tbl>
    <w:p w:rsidR="00016F43" w:rsidRPr="00E81467" w:rsidRDefault="00016F43" w:rsidP="00016F43">
      <w:pPr>
        <w:jc w:val="both"/>
        <w:rPr>
          <w:rFonts w:ascii="Liberation Serif" w:hAnsi="Liberation Serif" w:cs="Liberation Serif"/>
          <w:b/>
          <w:sz w:val="24"/>
          <w:szCs w:val="24"/>
        </w:rPr>
      </w:pPr>
    </w:p>
    <w:p w:rsidR="00016F43" w:rsidRPr="00E81467" w:rsidRDefault="00016F43" w:rsidP="00016F43">
      <w:pPr>
        <w:ind w:firstLine="708"/>
        <w:jc w:val="both"/>
        <w:rPr>
          <w:rFonts w:ascii="Liberation Serif" w:hAnsi="Liberation Serif" w:cs="Liberation Serif"/>
          <w:sz w:val="24"/>
          <w:szCs w:val="24"/>
        </w:rPr>
      </w:pPr>
      <w:r w:rsidRPr="00E81467">
        <w:rPr>
          <w:rFonts w:ascii="Liberation Serif" w:hAnsi="Liberation Serif" w:cs="Liberation Serif"/>
          <w:b/>
          <w:sz w:val="24"/>
          <w:szCs w:val="24"/>
        </w:rPr>
        <w:t xml:space="preserve">4. </w:t>
      </w:r>
      <w:r w:rsidRPr="00E81467">
        <w:rPr>
          <w:rFonts w:ascii="Liberation Serif" w:hAnsi="Liberation Serif" w:cs="Liberation Serif"/>
          <w:sz w:val="24"/>
          <w:szCs w:val="24"/>
        </w:rPr>
        <w:t>Долгосрочные параметры регулирования деятельности концессионера, установленные в качестве критериев конкурса:</w:t>
      </w:r>
    </w:p>
    <w:p w:rsidR="00016F43" w:rsidRPr="00E81467" w:rsidRDefault="00016F43" w:rsidP="00016F43">
      <w:pPr>
        <w:ind w:firstLine="708"/>
        <w:rPr>
          <w:rFonts w:ascii="Liberation Serif" w:hAnsi="Liberation Serif" w:cs="Liberation Serif"/>
          <w:i/>
          <w:sz w:val="24"/>
          <w:szCs w:val="24"/>
        </w:rPr>
      </w:pPr>
      <w:r w:rsidRPr="00E81467">
        <w:rPr>
          <w:rFonts w:ascii="Liberation Serif" w:hAnsi="Liberation Serif" w:cs="Liberation Serif"/>
          <w:i/>
          <w:sz w:val="24"/>
          <w:szCs w:val="24"/>
        </w:rPr>
        <w:t>- предельный (максимальный) базовый уровень операционных расходов на 202</w:t>
      </w:r>
      <w:r w:rsidR="00FA734D">
        <w:rPr>
          <w:rFonts w:ascii="Liberation Serif" w:hAnsi="Liberation Serif" w:cs="Liberation Serif"/>
          <w:i/>
          <w:sz w:val="24"/>
          <w:szCs w:val="24"/>
        </w:rPr>
        <w:t>5</w:t>
      </w:r>
      <w:r w:rsidRPr="00E81467">
        <w:rPr>
          <w:rFonts w:ascii="Liberation Serif" w:hAnsi="Liberation Serif" w:cs="Liberation Serif"/>
          <w:i/>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685"/>
      </w:tblGrid>
      <w:tr w:rsidR="00016F43" w:rsidRPr="00E81467" w:rsidTr="00016F43">
        <w:tc>
          <w:tcPr>
            <w:tcW w:w="3936" w:type="dxa"/>
            <w:shd w:val="clear" w:color="auto" w:fill="auto"/>
          </w:tcPr>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Начальное значение критерия</w:t>
            </w:r>
          </w:p>
        </w:tc>
        <w:tc>
          <w:tcPr>
            <w:tcW w:w="3685" w:type="dxa"/>
            <w:shd w:val="clear" w:color="auto" w:fill="auto"/>
          </w:tcPr>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Предложение участника</w:t>
            </w:r>
          </w:p>
        </w:tc>
      </w:tr>
      <w:tr w:rsidR="00016F43" w:rsidRPr="00E81467" w:rsidTr="00016F43">
        <w:tc>
          <w:tcPr>
            <w:tcW w:w="3936" w:type="dxa"/>
            <w:shd w:val="clear" w:color="auto" w:fill="auto"/>
          </w:tcPr>
          <w:p w:rsidR="00016F43" w:rsidRPr="00E81467" w:rsidRDefault="00016F43" w:rsidP="00016F43">
            <w:pPr>
              <w:ind w:firstLine="708"/>
              <w:rPr>
                <w:rFonts w:ascii="Liberation Serif" w:hAnsi="Liberation Serif" w:cs="Liberation Serif"/>
                <w:i/>
                <w:sz w:val="24"/>
                <w:szCs w:val="24"/>
              </w:rPr>
            </w:pPr>
            <w:r w:rsidRPr="00E81467">
              <w:rPr>
                <w:rFonts w:ascii="Liberation Serif" w:hAnsi="Liberation Serif" w:cs="Liberation Serif"/>
                <w:i/>
                <w:sz w:val="24"/>
                <w:szCs w:val="24"/>
              </w:rPr>
              <w:t xml:space="preserve">- </w:t>
            </w:r>
            <w:r w:rsidRPr="00E81467">
              <w:rPr>
                <w:rFonts w:ascii="Liberation Serif" w:hAnsi="Liberation Serif" w:cs="Liberation Serif"/>
                <w:sz w:val="24"/>
                <w:szCs w:val="24"/>
              </w:rPr>
              <w:t>1729,4,0</w:t>
            </w:r>
            <w:r w:rsidRPr="00E81467">
              <w:rPr>
                <w:rFonts w:ascii="Liberation Serif" w:hAnsi="Liberation Serif" w:cs="Liberation Serif"/>
                <w:i/>
                <w:color w:val="FF0000"/>
                <w:sz w:val="24"/>
                <w:szCs w:val="24"/>
              </w:rPr>
              <w:t xml:space="preserve"> </w:t>
            </w:r>
            <w:r w:rsidRPr="00E81467">
              <w:rPr>
                <w:rFonts w:ascii="Liberation Serif" w:hAnsi="Liberation Serif" w:cs="Liberation Serif"/>
                <w:i/>
                <w:sz w:val="24"/>
                <w:szCs w:val="24"/>
              </w:rPr>
              <w:t xml:space="preserve"> тыс. руб.  </w:t>
            </w:r>
          </w:p>
        </w:tc>
        <w:tc>
          <w:tcPr>
            <w:tcW w:w="3685" w:type="dxa"/>
            <w:shd w:val="clear" w:color="auto" w:fill="auto"/>
          </w:tcPr>
          <w:p w:rsidR="00016F43" w:rsidRPr="00E81467" w:rsidRDefault="00016F43" w:rsidP="00016F43">
            <w:pPr>
              <w:jc w:val="center"/>
              <w:rPr>
                <w:rFonts w:ascii="Liberation Serif" w:hAnsi="Liberation Serif" w:cs="Liberation Serif"/>
                <w:sz w:val="24"/>
                <w:szCs w:val="24"/>
              </w:rPr>
            </w:pPr>
          </w:p>
        </w:tc>
      </w:tr>
    </w:tbl>
    <w:p w:rsidR="00016F43" w:rsidRPr="00E81467" w:rsidRDefault="00016F43" w:rsidP="00016F43">
      <w:pPr>
        <w:ind w:firstLine="708"/>
        <w:rPr>
          <w:rFonts w:ascii="Liberation Serif" w:hAnsi="Liberation Serif" w:cs="Liberation Serif"/>
          <w:i/>
          <w:sz w:val="24"/>
          <w:szCs w:val="24"/>
        </w:rPr>
      </w:pPr>
    </w:p>
    <w:p w:rsidR="00016F43" w:rsidRPr="00E81467" w:rsidRDefault="00016F43" w:rsidP="00016F43">
      <w:pPr>
        <w:ind w:firstLine="708"/>
        <w:jc w:val="both"/>
        <w:rPr>
          <w:rFonts w:ascii="Liberation Serif" w:hAnsi="Liberation Serif" w:cs="Liberation Serif"/>
          <w:i/>
          <w:sz w:val="24"/>
          <w:szCs w:val="24"/>
        </w:rPr>
      </w:pPr>
      <w:r w:rsidRPr="00E81467">
        <w:rPr>
          <w:rFonts w:ascii="Liberation Serif" w:hAnsi="Liberation Serif" w:cs="Liberation Serif"/>
          <w:i/>
          <w:sz w:val="24"/>
          <w:szCs w:val="24"/>
        </w:rPr>
        <w:t xml:space="preserve">- предельные (максимальные) показатели энергосбережения и энергетической эффективности в части системы водоснабжения: </w:t>
      </w:r>
    </w:p>
    <w:p w:rsidR="00016F43" w:rsidRPr="00E81467" w:rsidRDefault="00016F43" w:rsidP="00016F43">
      <w:pPr>
        <w:rPr>
          <w:rFonts w:ascii="Liberation Serif" w:hAnsi="Liberation Serif" w:cs="Liberation Serif"/>
          <w:b/>
          <w:sz w:val="24"/>
          <w:szCs w:val="24"/>
        </w:rPr>
      </w:pPr>
      <w:r w:rsidRPr="00E81467">
        <w:rPr>
          <w:rFonts w:ascii="Liberation Serif" w:hAnsi="Liberation Serif" w:cs="Liberation Serif"/>
          <w:b/>
          <w:sz w:val="24"/>
          <w:szCs w:val="24"/>
        </w:rPr>
        <w:t>с. Камаган</w:t>
      </w:r>
    </w:p>
    <w:tbl>
      <w:tblPr>
        <w:tblW w:w="15451" w:type="dxa"/>
        <w:tblInd w:w="5" w:type="dxa"/>
        <w:tblLayout w:type="fixed"/>
        <w:tblCellMar>
          <w:left w:w="0" w:type="dxa"/>
          <w:right w:w="0" w:type="dxa"/>
        </w:tblCellMar>
        <w:tblLook w:val="0000" w:firstRow="0" w:lastRow="0" w:firstColumn="0" w:lastColumn="0" w:noHBand="0" w:noVBand="0"/>
      </w:tblPr>
      <w:tblGrid>
        <w:gridCol w:w="2707"/>
        <w:gridCol w:w="1278"/>
        <w:gridCol w:w="962"/>
        <w:gridCol w:w="997"/>
        <w:gridCol w:w="1141"/>
        <w:gridCol w:w="1136"/>
        <w:gridCol w:w="993"/>
        <w:gridCol w:w="709"/>
        <w:gridCol w:w="1134"/>
        <w:gridCol w:w="994"/>
        <w:gridCol w:w="1134"/>
        <w:gridCol w:w="1275"/>
        <w:gridCol w:w="991"/>
      </w:tblGrid>
      <w:tr w:rsidR="00016F43" w:rsidRPr="00D0790F" w:rsidTr="00016F43">
        <w:trPr>
          <w:trHeight w:val="299"/>
        </w:trPr>
        <w:tc>
          <w:tcPr>
            <w:tcW w:w="27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Уровень потерь воды</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w:t>
            </w:r>
          </w:p>
        </w:tc>
        <w:tc>
          <w:tcPr>
            <w:tcW w:w="522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b/>
                <w:sz w:val="18"/>
                <w:szCs w:val="18"/>
              </w:rPr>
            </w:pPr>
            <w:r w:rsidRPr="00D0790F">
              <w:rPr>
                <w:rFonts w:ascii="Liberation Serif" w:eastAsia="Calibri" w:hAnsi="Liberation Serif" w:cs="Liberation Serif"/>
                <w:b/>
                <w:sz w:val="18"/>
                <w:szCs w:val="18"/>
              </w:rPr>
              <w:t>Начальное значение критерия</w:t>
            </w:r>
          </w:p>
        </w:tc>
        <w:tc>
          <w:tcPr>
            <w:tcW w:w="709" w:type="dxa"/>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b/>
                <w:sz w:val="18"/>
                <w:szCs w:val="18"/>
              </w:rPr>
            </w:pP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eastAsia="Calibri" w:hAnsi="Liberation Serif" w:cs="Liberation Serif"/>
                <w:b/>
                <w:sz w:val="18"/>
                <w:szCs w:val="18"/>
              </w:rPr>
            </w:pPr>
            <w:r w:rsidRPr="00D0790F">
              <w:rPr>
                <w:rFonts w:ascii="Liberation Serif" w:hAnsi="Liberation Serif" w:cs="Liberation Serif"/>
                <w:b/>
                <w:sz w:val="18"/>
                <w:szCs w:val="18"/>
              </w:rPr>
              <w:t>Предложение участника</w:t>
            </w:r>
          </w:p>
        </w:tc>
      </w:tr>
      <w:tr w:rsidR="00FA734D" w:rsidRPr="00D0790F" w:rsidTr="009F33F7">
        <w:trPr>
          <w:trHeight w:val="299"/>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709" w:type="dxa"/>
            <w:vMerge w:val="restart"/>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rPr>
          <w:trHeight w:val="132"/>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16,23</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15,57</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14,73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13,79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12,92</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D221C1">
        <w:trPr>
          <w:trHeight w:val="136"/>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7"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4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6"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3"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709" w:type="dxa"/>
            <w:vMerge/>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275"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217"/>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11,04</w:t>
            </w:r>
          </w:p>
        </w:tc>
        <w:tc>
          <w:tcPr>
            <w:tcW w:w="997"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10,15</w:t>
            </w:r>
          </w:p>
        </w:tc>
        <w:tc>
          <w:tcPr>
            <w:tcW w:w="1141"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9,22</w:t>
            </w:r>
          </w:p>
        </w:tc>
        <w:tc>
          <w:tcPr>
            <w:tcW w:w="1136"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8,42</w:t>
            </w:r>
          </w:p>
        </w:tc>
        <w:tc>
          <w:tcPr>
            <w:tcW w:w="993"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9F33F7">
        <w:trPr>
          <w:trHeight w:val="547"/>
        </w:trPr>
        <w:tc>
          <w:tcPr>
            <w:tcW w:w="27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Удельный расход</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электрической</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энергии, потребляемой в технологическом процессе транспортировки питьевой воды, на единицу объема воды, отпускаемой в сеть</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кВтч</w:t>
            </w:r>
            <w:proofErr w:type="spellEnd"/>
            <w:r w:rsidRPr="00D0790F">
              <w:rPr>
                <w:rFonts w:ascii="Liberation Serif" w:hAnsi="Liberation Serif" w:cs="Liberation Serif"/>
                <w:sz w:val="18"/>
                <w:szCs w:val="18"/>
              </w:rPr>
              <w:t>/</w:t>
            </w:r>
          </w:p>
          <w:p w:rsidR="00FA734D" w:rsidRPr="00D0790F" w:rsidRDefault="00FA734D" w:rsidP="00FA734D">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709" w:type="dxa"/>
            <w:vMerge w:val="restart"/>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rPr>
          <w:trHeight w:val="522"/>
        </w:trPr>
        <w:tc>
          <w:tcPr>
            <w:tcW w:w="2707" w:type="dxa"/>
            <w:vMerge/>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D221C1">
        <w:trPr>
          <w:trHeight w:val="577"/>
        </w:trPr>
        <w:tc>
          <w:tcPr>
            <w:tcW w:w="2707" w:type="dxa"/>
            <w:vMerge/>
            <w:tcBorders>
              <w:top w:val="single" w:sz="4" w:space="0" w:color="auto"/>
              <w:left w:val="single" w:sz="4" w:space="0" w:color="auto"/>
              <w:bottom w:val="single" w:sz="4" w:space="0" w:color="auto"/>
              <w:right w:val="single" w:sz="4" w:space="0" w:color="auto"/>
            </w:tcBorders>
            <w:shd w:val="clear" w:color="auto" w:fill="FFFFFF"/>
          </w:tcPr>
          <w:p w:rsidR="00FA734D" w:rsidRPr="00D0790F" w:rsidRDefault="00FA734D" w:rsidP="00FA734D">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7"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4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6"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3"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709" w:type="dxa"/>
            <w:vMerge/>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275"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114"/>
        </w:trPr>
        <w:tc>
          <w:tcPr>
            <w:tcW w:w="2707" w:type="dxa"/>
            <w:vMerge/>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62,6</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bl>
    <w:p w:rsidR="00016F43" w:rsidRPr="00E81467" w:rsidRDefault="00016F43" w:rsidP="00016F43">
      <w:pPr>
        <w:jc w:val="both"/>
        <w:rPr>
          <w:rFonts w:ascii="Liberation Serif" w:hAnsi="Liberation Serif" w:cs="Liberation Serif"/>
          <w:i/>
          <w:sz w:val="24"/>
          <w:szCs w:val="24"/>
        </w:rPr>
      </w:pPr>
    </w:p>
    <w:p w:rsidR="00016F43" w:rsidRPr="00E81467" w:rsidRDefault="00016F43" w:rsidP="00016F43">
      <w:pPr>
        <w:jc w:val="both"/>
        <w:rPr>
          <w:rFonts w:ascii="Liberation Serif" w:hAnsi="Liberation Serif" w:cs="Liberation Serif"/>
          <w:b/>
          <w:sz w:val="24"/>
          <w:szCs w:val="24"/>
        </w:rPr>
      </w:pPr>
      <w:r w:rsidRPr="00E81467">
        <w:rPr>
          <w:rFonts w:ascii="Liberation Serif" w:hAnsi="Liberation Serif" w:cs="Liberation Serif"/>
          <w:b/>
          <w:sz w:val="24"/>
          <w:szCs w:val="24"/>
        </w:rPr>
        <w:t>с. Советское</w:t>
      </w:r>
    </w:p>
    <w:tbl>
      <w:tblPr>
        <w:tblW w:w="15451" w:type="dxa"/>
        <w:tblInd w:w="5" w:type="dxa"/>
        <w:tblLayout w:type="fixed"/>
        <w:tblCellMar>
          <w:left w:w="0" w:type="dxa"/>
          <w:right w:w="0" w:type="dxa"/>
        </w:tblCellMar>
        <w:tblLook w:val="0000" w:firstRow="0" w:lastRow="0" w:firstColumn="0" w:lastColumn="0" w:noHBand="0" w:noVBand="0"/>
      </w:tblPr>
      <w:tblGrid>
        <w:gridCol w:w="2707"/>
        <w:gridCol w:w="1278"/>
        <w:gridCol w:w="962"/>
        <w:gridCol w:w="997"/>
        <w:gridCol w:w="1141"/>
        <w:gridCol w:w="1136"/>
        <w:gridCol w:w="993"/>
        <w:gridCol w:w="709"/>
        <w:gridCol w:w="1134"/>
        <w:gridCol w:w="994"/>
        <w:gridCol w:w="1134"/>
        <w:gridCol w:w="1275"/>
        <w:gridCol w:w="991"/>
      </w:tblGrid>
      <w:tr w:rsidR="00016F43" w:rsidRPr="00D0790F" w:rsidTr="00016F43">
        <w:trPr>
          <w:trHeight w:val="299"/>
        </w:trPr>
        <w:tc>
          <w:tcPr>
            <w:tcW w:w="27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Уровень потерь воды</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w:t>
            </w:r>
          </w:p>
        </w:tc>
        <w:tc>
          <w:tcPr>
            <w:tcW w:w="522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b/>
                <w:sz w:val="18"/>
                <w:szCs w:val="18"/>
              </w:rPr>
            </w:pPr>
            <w:r w:rsidRPr="00D0790F">
              <w:rPr>
                <w:rFonts w:ascii="Liberation Serif" w:eastAsia="Calibri" w:hAnsi="Liberation Serif" w:cs="Liberation Serif"/>
                <w:b/>
                <w:sz w:val="18"/>
                <w:szCs w:val="18"/>
              </w:rPr>
              <w:t>Начальное значение критерия</w:t>
            </w:r>
          </w:p>
        </w:tc>
        <w:tc>
          <w:tcPr>
            <w:tcW w:w="709" w:type="dxa"/>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b/>
                <w:sz w:val="18"/>
                <w:szCs w:val="18"/>
              </w:rPr>
            </w:pP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eastAsia="Calibri" w:hAnsi="Liberation Serif" w:cs="Liberation Serif"/>
                <w:b/>
                <w:sz w:val="18"/>
                <w:szCs w:val="18"/>
              </w:rPr>
            </w:pPr>
            <w:r w:rsidRPr="00D0790F">
              <w:rPr>
                <w:rFonts w:ascii="Liberation Serif" w:hAnsi="Liberation Serif" w:cs="Liberation Serif"/>
                <w:b/>
                <w:sz w:val="18"/>
                <w:szCs w:val="18"/>
              </w:rPr>
              <w:t>Предложение участника</w:t>
            </w:r>
          </w:p>
        </w:tc>
      </w:tr>
      <w:tr w:rsidR="00FA734D" w:rsidRPr="00D0790F" w:rsidTr="009F33F7">
        <w:trPr>
          <w:trHeight w:val="299"/>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709" w:type="dxa"/>
            <w:vMerge w:val="restart"/>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rPr>
          <w:trHeight w:val="132"/>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15,24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14,54</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13,72</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12,68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11,89</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D221C1">
        <w:trPr>
          <w:trHeight w:val="136"/>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7"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4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6"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3"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709" w:type="dxa"/>
            <w:vMerge/>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275"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217"/>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10,12</w:t>
            </w:r>
          </w:p>
        </w:tc>
        <w:tc>
          <w:tcPr>
            <w:tcW w:w="997"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9,55</w:t>
            </w:r>
          </w:p>
        </w:tc>
        <w:tc>
          <w:tcPr>
            <w:tcW w:w="1141"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8,84</w:t>
            </w:r>
          </w:p>
        </w:tc>
        <w:tc>
          <w:tcPr>
            <w:tcW w:w="1136"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8,21</w:t>
            </w:r>
          </w:p>
        </w:tc>
        <w:tc>
          <w:tcPr>
            <w:tcW w:w="993"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9F33F7">
        <w:trPr>
          <w:trHeight w:val="547"/>
        </w:trPr>
        <w:tc>
          <w:tcPr>
            <w:tcW w:w="27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lastRenderedPageBreak/>
              <w:t>Удельный расход</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электрической</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энергии, потребляемой в технологическом процессе транспортировки питьевой воды, на единицу объема воды, отпускаемой в сеть</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кВтч</w:t>
            </w:r>
            <w:proofErr w:type="spellEnd"/>
            <w:r w:rsidRPr="00D0790F">
              <w:rPr>
                <w:rFonts w:ascii="Liberation Serif" w:hAnsi="Liberation Serif" w:cs="Liberation Serif"/>
                <w:sz w:val="18"/>
                <w:szCs w:val="18"/>
              </w:rPr>
              <w:t>/</w:t>
            </w:r>
          </w:p>
          <w:p w:rsidR="00FA734D" w:rsidRPr="00D0790F" w:rsidRDefault="00FA734D" w:rsidP="00FA734D">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709" w:type="dxa"/>
            <w:vMerge w:val="restart"/>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rPr>
          <w:trHeight w:val="522"/>
        </w:trPr>
        <w:tc>
          <w:tcPr>
            <w:tcW w:w="2707" w:type="dxa"/>
            <w:vMerge/>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D221C1">
        <w:trPr>
          <w:trHeight w:val="577"/>
        </w:trPr>
        <w:tc>
          <w:tcPr>
            <w:tcW w:w="2707" w:type="dxa"/>
            <w:vMerge/>
            <w:tcBorders>
              <w:top w:val="single" w:sz="4" w:space="0" w:color="auto"/>
              <w:left w:val="single" w:sz="4" w:space="0" w:color="auto"/>
              <w:bottom w:val="single" w:sz="4" w:space="0" w:color="auto"/>
              <w:right w:val="single" w:sz="4" w:space="0" w:color="auto"/>
            </w:tcBorders>
            <w:shd w:val="clear" w:color="auto" w:fill="FFFFFF"/>
          </w:tcPr>
          <w:p w:rsidR="00FA734D" w:rsidRPr="00D0790F" w:rsidRDefault="00FA734D" w:rsidP="00FA734D">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7"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4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6"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3"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709" w:type="dxa"/>
            <w:vMerge/>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275"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114"/>
        </w:trPr>
        <w:tc>
          <w:tcPr>
            <w:tcW w:w="2707" w:type="dxa"/>
            <w:vMerge/>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92,5</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bl>
    <w:p w:rsidR="00016F43" w:rsidRPr="00E81467" w:rsidRDefault="00016F43" w:rsidP="00016F43">
      <w:pPr>
        <w:jc w:val="both"/>
        <w:rPr>
          <w:rFonts w:ascii="Liberation Serif" w:hAnsi="Liberation Serif" w:cs="Liberation Serif"/>
          <w:b/>
          <w:sz w:val="24"/>
          <w:szCs w:val="24"/>
        </w:rPr>
      </w:pPr>
      <w:r w:rsidRPr="00E81467">
        <w:rPr>
          <w:rFonts w:ascii="Liberation Serif" w:hAnsi="Liberation Serif" w:cs="Liberation Serif"/>
          <w:b/>
          <w:sz w:val="24"/>
          <w:szCs w:val="24"/>
        </w:rPr>
        <w:t>с. Песьяное</w:t>
      </w:r>
    </w:p>
    <w:tbl>
      <w:tblPr>
        <w:tblW w:w="15451" w:type="dxa"/>
        <w:tblInd w:w="5" w:type="dxa"/>
        <w:tblLayout w:type="fixed"/>
        <w:tblCellMar>
          <w:left w:w="0" w:type="dxa"/>
          <w:right w:w="0" w:type="dxa"/>
        </w:tblCellMar>
        <w:tblLook w:val="0000" w:firstRow="0" w:lastRow="0" w:firstColumn="0" w:lastColumn="0" w:noHBand="0" w:noVBand="0"/>
      </w:tblPr>
      <w:tblGrid>
        <w:gridCol w:w="2707"/>
        <w:gridCol w:w="1278"/>
        <w:gridCol w:w="962"/>
        <w:gridCol w:w="997"/>
        <w:gridCol w:w="1141"/>
        <w:gridCol w:w="1136"/>
        <w:gridCol w:w="993"/>
        <w:gridCol w:w="709"/>
        <w:gridCol w:w="1134"/>
        <w:gridCol w:w="994"/>
        <w:gridCol w:w="1134"/>
        <w:gridCol w:w="1275"/>
        <w:gridCol w:w="991"/>
      </w:tblGrid>
      <w:tr w:rsidR="00016F43" w:rsidRPr="00D0790F" w:rsidTr="00016F43">
        <w:trPr>
          <w:trHeight w:val="299"/>
        </w:trPr>
        <w:tc>
          <w:tcPr>
            <w:tcW w:w="27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Уровень потерь воды</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r w:rsidRPr="00D0790F">
              <w:rPr>
                <w:rFonts w:ascii="Liberation Serif" w:eastAsia="Calibri" w:hAnsi="Liberation Serif" w:cs="Liberation Serif"/>
                <w:sz w:val="18"/>
                <w:szCs w:val="18"/>
              </w:rPr>
              <w:t>%</w:t>
            </w:r>
          </w:p>
        </w:tc>
        <w:tc>
          <w:tcPr>
            <w:tcW w:w="522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b/>
                <w:sz w:val="18"/>
                <w:szCs w:val="18"/>
              </w:rPr>
            </w:pPr>
            <w:r w:rsidRPr="00D0790F">
              <w:rPr>
                <w:rFonts w:ascii="Liberation Serif" w:eastAsia="Calibri" w:hAnsi="Liberation Serif" w:cs="Liberation Serif"/>
                <w:b/>
                <w:sz w:val="18"/>
                <w:szCs w:val="18"/>
              </w:rPr>
              <w:t>Начальное значение критерия</w:t>
            </w:r>
          </w:p>
        </w:tc>
        <w:tc>
          <w:tcPr>
            <w:tcW w:w="709" w:type="dxa"/>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b/>
                <w:sz w:val="18"/>
                <w:szCs w:val="18"/>
              </w:rPr>
            </w:pP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eastAsia="Calibri" w:hAnsi="Liberation Serif" w:cs="Liberation Serif"/>
                <w:b/>
                <w:sz w:val="18"/>
                <w:szCs w:val="18"/>
              </w:rPr>
            </w:pPr>
            <w:r w:rsidRPr="00D0790F">
              <w:rPr>
                <w:rFonts w:ascii="Liberation Serif" w:hAnsi="Liberation Serif" w:cs="Liberation Serif"/>
                <w:b/>
                <w:sz w:val="18"/>
                <w:szCs w:val="18"/>
              </w:rPr>
              <w:t>Предложение участника</w:t>
            </w:r>
          </w:p>
        </w:tc>
      </w:tr>
      <w:tr w:rsidR="00FA734D" w:rsidRPr="00D0790F" w:rsidTr="009F33F7">
        <w:trPr>
          <w:trHeight w:val="299"/>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709" w:type="dxa"/>
            <w:vMerge w:val="restart"/>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rPr>
          <w:trHeight w:val="132"/>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15,24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14,54</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13,72</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12,68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11,89</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D221C1">
        <w:trPr>
          <w:trHeight w:val="136"/>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7"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4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6"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3"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709" w:type="dxa"/>
            <w:vMerge/>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275"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217"/>
        </w:trPr>
        <w:tc>
          <w:tcPr>
            <w:tcW w:w="27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10,12</w:t>
            </w:r>
          </w:p>
        </w:tc>
        <w:tc>
          <w:tcPr>
            <w:tcW w:w="997"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9,55</w:t>
            </w:r>
          </w:p>
        </w:tc>
        <w:tc>
          <w:tcPr>
            <w:tcW w:w="1141"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8,84</w:t>
            </w:r>
          </w:p>
        </w:tc>
        <w:tc>
          <w:tcPr>
            <w:tcW w:w="1136"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8,21</w:t>
            </w:r>
          </w:p>
        </w:tc>
        <w:tc>
          <w:tcPr>
            <w:tcW w:w="993" w:type="dxa"/>
            <w:tcBorders>
              <w:top w:val="single" w:sz="4" w:space="0" w:color="auto"/>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9F33F7">
        <w:trPr>
          <w:trHeight w:val="547"/>
        </w:trPr>
        <w:tc>
          <w:tcPr>
            <w:tcW w:w="27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Удельный расход</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электрической</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энергии, потребляемой в технологическом процессе транспортировки питьевой воды, на единицу объема воды, отпускаемой в сеть</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кВтч</w:t>
            </w:r>
            <w:proofErr w:type="spellEnd"/>
            <w:r w:rsidRPr="00D0790F">
              <w:rPr>
                <w:rFonts w:ascii="Liberation Serif" w:hAnsi="Liberation Serif" w:cs="Liberation Serif"/>
                <w:sz w:val="18"/>
                <w:szCs w:val="18"/>
              </w:rPr>
              <w:t>/</w:t>
            </w:r>
          </w:p>
          <w:p w:rsidR="00FA734D" w:rsidRPr="00D0790F" w:rsidRDefault="00FA734D" w:rsidP="00FA734D">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709" w:type="dxa"/>
            <w:vMerge w:val="restart"/>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rPr>
          <w:trHeight w:val="522"/>
        </w:trPr>
        <w:tc>
          <w:tcPr>
            <w:tcW w:w="2707" w:type="dxa"/>
            <w:vMerge/>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D221C1">
        <w:trPr>
          <w:trHeight w:val="577"/>
        </w:trPr>
        <w:tc>
          <w:tcPr>
            <w:tcW w:w="2707" w:type="dxa"/>
            <w:vMerge/>
            <w:tcBorders>
              <w:top w:val="single" w:sz="4" w:space="0" w:color="auto"/>
              <w:left w:val="single" w:sz="4" w:space="0" w:color="auto"/>
              <w:bottom w:val="single" w:sz="4" w:space="0" w:color="auto"/>
              <w:right w:val="single" w:sz="4" w:space="0" w:color="auto"/>
            </w:tcBorders>
            <w:shd w:val="clear" w:color="auto" w:fill="FFFFFF"/>
          </w:tcPr>
          <w:p w:rsidR="00FA734D" w:rsidRPr="00D0790F" w:rsidRDefault="00FA734D" w:rsidP="00FA734D">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7"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4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136"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3"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709" w:type="dxa"/>
            <w:vMerge/>
            <w:tcBorders>
              <w:top w:val="single" w:sz="4" w:space="0" w:color="auto"/>
              <w:bottom w:val="single" w:sz="4" w:space="0" w:color="auto"/>
              <w:right w:val="single" w:sz="4" w:space="0" w:color="auto"/>
            </w:tcBorders>
          </w:tcPr>
          <w:p w:rsidR="00FA734D" w:rsidRPr="00D0790F" w:rsidRDefault="00FA734D" w:rsidP="00FA734D">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99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1134"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1275"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99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114"/>
        </w:trPr>
        <w:tc>
          <w:tcPr>
            <w:tcW w:w="2707" w:type="dxa"/>
            <w:vMerge/>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eastAsia="Calibri" w:hAnsi="Liberation Serif" w:cs="Liberation Serif"/>
                <w:sz w:val="18"/>
                <w:szCs w:val="18"/>
              </w:rPr>
            </w:pPr>
          </w:p>
        </w:tc>
        <w:tc>
          <w:tcPr>
            <w:tcW w:w="12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eastAsia="Calibri" w:hAnsi="Liberation Serif" w:cs="Liberation Serif"/>
                <w:sz w:val="18"/>
                <w:szCs w:val="18"/>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w:t>
            </w:r>
          </w:p>
        </w:tc>
        <w:tc>
          <w:tcPr>
            <w:tcW w:w="709" w:type="dxa"/>
            <w:vMerge/>
            <w:tcBorders>
              <w:top w:val="single" w:sz="4" w:space="0" w:color="auto"/>
              <w:bottom w:val="single" w:sz="4" w:space="0" w:color="auto"/>
              <w:right w:val="single" w:sz="4" w:space="0" w:color="auto"/>
            </w:tcBorders>
          </w:tcPr>
          <w:p w:rsidR="00016F43" w:rsidRPr="00D0790F" w:rsidRDefault="00016F43" w:rsidP="00016F43">
            <w:pPr>
              <w:jc w:val="center"/>
              <w:rPr>
                <w:rFonts w:ascii="Liberation Serif" w:eastAsia="Calibri"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016F43" w:rsidRPr="00D0790F" w:rsidRDefault="00016F43" w:rsidP="00016F43">
            <w:pPr>
              <w:jc w:val="center"/>
              <w:rPr>
                <w:rFonts w:ascii="Liberation Serif" w:hAnsi="Liberation Serif" w:cs="Liberation Serif"/>
                <w:sz w:val="18"/>
                <w:szCs w:val="18"/>
              </w:rPr>
            </w:pPr>
          </w:p>
        </w:tc>
      </w:tr>
    </w:tbl>
    <w:p w:rsidR="00016F43" w:rsidRPr="00E81467" w:rsidRDefault="00016F43" w:rsidP="00016F43">
      <w:pPr>
        <w:ind w:firstLine="708"/>
        <w:jc w:val="both"/>
        <w:rPr>
          <w:rFonts w:ascii="Liberation Serif" w:hAnsi="Liberation Serif" w:cs="Liberation Serif"/>
          <w:i/>
          <w:sz w:val="24"/>
          <w:szCs w:val="24"/>
        </w:rPr>
      </w:pPr>
    </w:p>
    <w:p w:rsidR="00016F43" w:rsidRPr="00E81467" w:rsidRDefault="00016F43" w:rsidP="00016F43">
      <w:pPr>
        <w:ind w:firstLine="708"/>
        <w:jc w:val="both"/>
        <w:rPr>
          <w:rFonts w:ascii="Liberation Serif" w:hAnsi="Liberation Serif" w:cs="Liberation Serif"/>
          <w:i/>
          <w:sz w:val="24"/>
          <w:szCs w:val="24"/>
        </w:rPr>
      </w:pPr>
      <w:r w:rsidRPr="00E81467">
        <w:rPr>
          <w:rFonts w:ascii="Liberation Serif" w:hAnsi="Liberation Serif" w:cs="Liberation Serif"/>
          <w:i/>
          <w:sz w:val="24"/>
          <w:szCs w:val="24"/>
        </w:rPr>
        <w:t xml:space="preserve">- предельный нормативный уровень прибыли: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685"/>
      </w:tblGrid>
      <w:tr w:rsidR="00016F43" w:rsidRPr="00E81467" w:rsidTr="00016F43">
        <w:tc>
          <w:tcPr>
            <w:tcW w:w="3936" w:type="dxa"/>
            <w:shd w:val="clear" w:color="auto" w:fill="auto"/>
          </w:tcPr>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Начальное значение критерия</w:t>
            </w:r>
          </w:p>
        </w:tc>
        <w:tc>
          <w:tcPr>
            <w:tcW w:w="3685" w:type="dxa"/>
            <w:shd w:val="clear" w:color="auto" w:fill="auto"/>
          </w:tcPr>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Предложение участника</w:t>
            </w:r>
          </w:p>
        </w:tc>
      </w:tr>
      <w:tr w:rsidR="00016F43" w:rsidRPr="00E81467" w:rsidTr="00016F43">
        <w:tc>
          <w:tcPr>
            <w:tcW w:w="3936" w:type="dxa"/>
            <w:shd w:val="clear" w:color="auto" w:fill="auto"/>
          </w:tcPr>
          <w:p w:rsidR="00016F43" w:rsidRPr="00E81467" w:rsidRDefault="00016F43" w:rsidP="00FA734D">
            <w:pPr>
              <w:jc w:val="both"/>
              <w:rPr>
                <w:rFonts w:ascii="Liberation Serif" w:hAnsi="Liberation Serif" w:cs="Liberation Serif"/>
                <w:i/>
                <w:sz w:val="24"/>
                <w:szCs w:val="24"/>
              </w:rPr>
            </w:pPr>
            <w:r w:rsidRPr="00E81467">
              <w:rPr>
                <w:rFonts w:ascii="Liberation Serif" w:hAnsi="Liberation Serif" w:cs="Liberation Serif"/>
                <w:i/>
                <w:sz w:val="24"/>
                <w:szCs w:val="24"/>
              </w:rPr>
              <w:t xml:space="preserve"> - 202</w:t>
            </w:r>
            <w:r w:rsidR="00FA734D">
              <w:rPr>
                <w:rFonts w:ascii="Liberation Serif" w:hAnsi="Liberation Serif" w:cs="Liberation Serif"/>
                <w:i/>
                <w:sz w:val="24"/>
                <w:szCs w:val="24"/>
              </w:rPr>
              <w:t>5</w:t>
            </w:r>
            <w:r w:rsidRPr="00E81467">
              <w:rPr>
                <w:rFonts w:ascii="Liberation Serif" w:hAnsi="Liberation Serif" w:cs="Liberation Serif"/>
                <w:i/>
                <w:sz w:val="24"/>
                <w:szCs w:val="24"/>
              </w:rPr>
              <w:t>-203</w:t>
            </w:r>
            <w:r w:rsidR="00FA734D">
              <w:rPr>
                <w:rFonts w:ascii="Liberation Serif" w:hAnsi="Liberation Serif" w:cs="Liberation Serif"/>
                <w:i/>
                <w:sz w:val="24"/>
                <w:szCs w:val="24"/>
              </w:rPr>
              <w:t>4</w:t>
            </w:r>
            <w:r w:rsidRPr="00E81467">
              <w:rPr>
                <w:rFonts w:ascii="Liberation Serif" w:hAnsi="Liberation Serif" w:cs="Liberation Serif"/>
                <w:i/>
                <w:sz w:val="24"/>
                <w:szCs w:val="24"/>
              </w:rPr>
              <w:t xml:space="preserve"> годы 7%;</w:t>
            </w:r>
          </w:p>
        </w:tc>
        <w:tc>
          <w:tcPr>
            <w:tcW w:w="3685" w:type="dxa"/>
            <w:shd w:val="clear" w:color="auto" w:fill="auto"/>
          </w:tcPr>
          <w:p w:rsidR="00016F43" w:rsidRPr="00E81467" w:rsidRDefault="00016F43" w:rsidP="00016F43">
            <w:pPr>
              <w:jc w:val="center"/>
              <w:rPr>
                <w:rFonts w:ascii="Liberation Serif" w:hAnsi="Liberation Serif" w:cs="Liberation Serif"/>
                <w:sz w:val="24"/>
                <w:szCs w:val="24"/>
              </w:rPr>
            </w:pPr>
          </w:p>
        </w:tc>
      </w:tr>
    </w:tbl>
    <w:p w:rsidR="00016F43" w:rsidRPr="00E81467" w:rsidRDefault="00016F43" w:rsidP="00016F43">
      <w:pPr>
        <w:ind w:firstLine="708"/>
        <w:jc w:val="both"/>
        <w:rPr>
          <w:rFonts w:ascii="Liberation Serif" w:hAnsi="Liberation Serif" w:cs="Liberation Serif"/>
          <w:b/>
          <w:sz w:val="24"/>
          <w:szCs w:val="24"/>
        </w:rPr>
      </w:pPr>
    </w:p>
    <w:p w:rsidR="00016F43" w:rsidRPr="00E81467" w:rsidRDefault="00016F43" w:rsidP="00016F43">
      <w:pPr>
        <w:ind w:firstLine="708"/>
        <w:jc w:val="both"/>
        <w:rPr>
          <w:rFonts w:ascii="Liberation Serif" w:hAnsi="Liberation Serif" w:cs="Liberation Serif"/>
          <w:sz w:val="24"/>
          <w:szCs w:val="24"/>
        </w:rPr>
      </w:pPr>
      <w:r w:rsidRPr="00E81467">
        <w:rPr>
          <w:rFonts w:ascii="Liberation Serif" w:hAnsi="Liberation Serif" w:cs="Liberation Serif"/>
          <w:b/>
          <w:sz w:val="24"/>
          <w:szCs w:val="24"/>
        </w:rPr>
        <w:t>5.</w:t>
      </w:r>
      <w:r w:rsidRPr="00E81467">
        <w:rPr>
          <w:rFonts w:ascii="Liberation Serif" w:hAnsi="Liberation Serif" w:cs="Liberation Serif"/>
          <w:sz w:val="24"/>
          <w:szCs w:val="24"/>
        </w:rPr>
        <w:t xml:space="preserve"> Предельные (максимальные) плановые значения показателей деятельности концессионера:</w:t>
      </w:r>
    </w:p>
    <w:p w:rsidR="00016F43" w:rsidRPr="00E81467" w:rsidRDefault="00016F43" w:rsidP="00016F43">
      <w:pPr>
        <w:rPr>
          <w:rFonts w:ascii="Liberation Serif" w:hAnsi="Liberation Serif" w:cs="Liberation Serif"/>
          <w:b/>
          <w:sz w:val="24"/>
          <w:szCs w:val="24"/>
        </w:rPr>
      </w:pPr>
    </w:p>
    <w:tbl>
      <w:tblPr>
        <w:tblW w:w="14601" w:type="dxa"/>
        <w:tblInd w:w="5" w:type="dxa"/>
        <w:tblLayout w:type="fixed"/>
        <w:tblCellMar>
          <w:left w:w="0" w:type="dxa"/>
          <w:right w:w="0" w:type="dxa"/>
        </w:tblCellMar>
        <w:tblLook w:val="0000" w:firstRow="0" w:lastRow="0" w:firstColumn="0" w:lastColumn="0" w:noHBand="0" w:noVBand="0"/>
      </w:tblPr>
      <w:tblGrid>
        <w:gridCol w:w="1560"/>
        <w:gridCol w:w="3402"/>
        <w:gridCol w:w="567"/>
        <w:gridCol w:w="850"/>
        <w:gridCol w:w="851"/>
        <w:gridCol w:w="850"/>
        <w:gridCol w:w="851"/>
        <w:gridCol w:w="850"/>
        <w:gridCol w:w="567"/>
        <w:gridCol w:w="851"/>
        <w:gridCol w:w="850"/>
        <w:gridCol w:w="851"/>
        <w:gridCol w:w="850"/>
        <w:gridCol w:w="851"/>
      </w:tblGrid>
      <w:tr w:rsidR="00016F43" w:rsidRPr="00D0790F" w:rsidTr="00016F43">
        <w:trPr>
          <w:trHeight w:val="629"/>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Показатель</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Ед. изм.</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Величина показателя по годам</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b/>
                <w:bCs/>
                <w:spacing w:val="3"/>
                <w:sz w:val="18"/>
                <w:szCs w:val="18"/>
              </w:rPr>
              <w:t>НАЧАЛЬНОЕ</w:t>
            </w:r>
          </w:p>
        </w:tc>
        <w:tc>
          <w:tcPr>
            <w:tcW w:w="567" w:type="dxa"/>
            <w:vMerge w:val="restart"/>
            <w:tcBorders>
              <w:top w:val="single" w:sz="4" w:space="0" w:color="auto"/>
              <w:left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Величина показателя по годам</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b/>
                <w:sz w:val="18"/>
                <w:szCs w:val="18"/>
              </w:rPr>
              <w:t>ПРЕДЛОЖЕНИЕ УЧАСТНИКА</w:t>
            </w:r>
          </w:p>
        </w:tc>
      </w:tr>
      <w:tr w:rsidR="00FA734D" w:rsidRPr="00D0790F" w:rsidTr="00016F43">
        <w:trPr>
          <w:trHeight w:val="501"/>
        </w:trPr>
        <w:tc>
          <w:tcPr>
            <w:tcW w:w="1560" w:type="dxa"/>
            <w:vMerge w:val="restart"/>
            <w:tcBorders>
              <w:top w:val="single" w:sz="4" w:space="0" w:color="auto"/>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Показатель эффективности использования ресурсов</w:t>
            </w:r>
          </w:p>
        </w:tc>
        <w:tc>
          <w:tcPr>
            <w:tcW w:w="3402" w:type="dxa"/>
            <w:vMerge w:val="restart"/>
            <w:tcBorders>
              <w:top w:val="single" w:sz="4" w:space="0" w:color="auto"/>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Доля потерь воды в централизованных системах водоснабжения при транспортировке в общем объеме воды, поданной в водопроводную сеть</w:t>
            </w:r>
          </w:p>
        </w:tc>
        <w:tc>
          <w:tcPr>
            <w:tcW w:w="567" w:type="dxa"/>
            <w:vMerge w:val="restart"/>
            <w:tcBorders>
              <w:top w:val="single" w:sz="4" w:space="0" w:color="auto"/>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567" w:type="dxa"/>
            <w:vMerge/>
            <w:tcBorders>
              <w:left w:val="single" w:sz="4" w:space="0" w:color="auto"/>
              <w:right w:val="single" w:sz="4" w:space="0" w:color="auto"/>
            </w:tcBorders>
            <w:shd w:val="clear" w:color="auto" w:fill="FFFFFF"/>
          </w:tcPr>
          <w:p w:rsidR="00FA734D" w:rsidRPr="00D0790F" w:rsidRDefault="00FA734D" w:rsidP="00FA734D">
            <w:pPr>
              <w:jc w:val="center"/>
              <w:rPr>
                <w:rFonts w:ascii="Liberation Serif" w:hAnsi="Liberation Serif" w:cs="Liberation Serif"/>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rPr>
          <w:trHeight w:val="514"/>
        </w:trPr>
        <w:tc>
          <w:tcPr>
            <w:tcW w:w="1560"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3402"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567"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16,23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15,57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14,73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13,79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12,92</w:t>
            </w:r>
          </w:p>
        </w:tc>
        <w:tc>
          <w:tcPr>
            <w:tcW w:w="567" w:type="dxa"/>
            <w:vMerge/>
            <w:tcBorders>
              <w:left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D221C1">
        <w:trPr>
          <w:trHeight w:val="460"/>
        </w:trPr>
        <w:tc>
          <w:tcPr>
            <w:tcW w:w="1560" w:type="dxa"/>
            <w:vMerge/>
            <w:tcBorders>
              <w:top w:val="nil"/>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3402" w:type="dxa"/>
            <w:vMerge/>
            <w:tcBorders>
              <w:top w:val="nil"/>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567" w:type="dxa"/>
            <w:vMerge/>
            <w:tcBorders>
              <w:top w:val="nil"/>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567" w:type="dxa"/>
            <w:vMerge/>
            <w:tcBorders>
              <w:left w:val="single" w:sz="4" w:space="0" w:color="auto"/>
              <w:right w:val="single" w:sz="4" w:space="0" w:color="auto"/>
            </w:tcBorders>
            <w:shd w:val="clear" w:color="auto" w:fill="FFFFFF"/>
          </w:tcPr>
          <w:p w:rsidR="00FA734D" w:rsidRPr="00D0790F" w:rsidRDefault="00FA734D" w:rsidP="00FA734D">
            <w:pPr>
              <w:jc w:val="center"/>
              <w:rPr>
                <w:rFonts w:ascii="Liberation Serif" w:hAnsi="Liberation Serif" w:cs="Liberation Serif"/>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313"/>
        </w:trPr>
        <w:tc>
          <w:tcPr>
            <w:tcW w:w="1560"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3402"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567"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11,04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8,42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c>
          <w:tcPr>
            <w:tcW w:w="567" w:type="dxa"/>
            <w:vMerge/>
            <w:tcBorders>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016F43">
        <w:trPr>
          <w:trHeight w:val="456"/>
        </w:trPr>
        <w:tc>
          <w:tcPr>
            <w:tcW w:w="1560" w:type="dxa"/>
            <w:vMerge w:val="restart"/>
            <w:tcBorders>
              <w:top w:val="single" w:sz="4" w:space="0" w:color="auto"/>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Качество питьевой воды</w:t>
            </w:r>
          </w:p>
        </w:tc>
        <w:tc>
          <w:tcPr>
            <w:tcW w:w="3402" w:type="dxa"/>
            <w:vMerge w:val="restart"/>
            <w:tcBorders>
              <w:top w:val="single" w:sz="4" w:space="0" w:color="auto"/>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Доля проб питьевой воды, подаваемой с источников водоснабжения, водопроводных станций или</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результатам производственного контроля качества питьевой воды</w:t>
            </w:r>
          </w:p>
        </w:tc>
        <w:tc>
          <w:tcPr>
            <w:tcW w:w="567" w:type="dxa"/>
            <w:vMerge w:val="restart"/>
            <w:tcBorders>
              <w:top w:val="single" w:sz="4" w:space="0" w:color="auto"/>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567" w:type="dxa"/>
            <w:vMerge w:val="restart"/>
            <w:tcBorders>
              <w:top w:val="single" w:sz="4" w:space="0" w:color="auto"/>
              <w:left w:val="single" w:sz="4" w:space="0" w:color="auto"/>
              <w:right w:val="single" w:sz="4" w:space="0" w:color="auto"/>
            </w:tcBorders>
            <w:shd w:val="clear" w:color="auto" w:fill="FFFFFF"/>
          </w:tcPr>
          <w:p w:rsidR="00FA734D" w:rsidRPr="00D0790F" w:rsidRDefault="00FA734D" w:rsidP="00FA734D">
            <w:pPr>
              <w:jc w:val="center"/>
              <w:rPr>
                <w:rFonts w:ascii="Liberation Serif" w:hAnsi="Liberation Serif" w:cs="Liberation Serif"/>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rPr>
          <w:trHeight w:val="878"/>
        </w:trPr>
        <w:tc>
          <w:tcPr>
            <w:tcW w:w="1560"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3402"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567"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567" w:type="dxa"/>
            <w:vMerge/>
            <w:tcBorders>
              <w:left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D221C1">
        <w:trPr>
          <w:trHeight w:val="466"/>
        </w:trPr>
        <w:tc>
          <w:tcPr>
            <w:tcW w:w="1560" w:type="dxa"/>
            <w:vMerge/>
            <w:tcBorders>
              <w:top w:val="nil"/>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3402" w:type="dxa"/>
            <w:vMerge/>
            <w:tcBorders>
              <w:top w:val="nil"/>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567" w:type="dxa"/>
            <w:vMerge/>
            <w:tcBorders>
              <w:top w:val="nil"/>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567" w:type="dxa"/>
            <w:vMerge/>
            <w:tcBorders>
              <w:left w:val="single" w:sz="4" w:space="0" w:color="auto"/>
              <w:right w:val="single" w:sz="4" w:space="0" w:color="auto"/>
            </w:tcBorders>
            <w:shd w:val="clear" w:color="auto" w:fill="FFFFFF"/>
          </w:tcPr>
          <w:p w:rsidR="00FA734D" w:rsidRPr="00D0790F" w:rsidRDefault="00FA734D" w:rsidP="00FA734D">
            <w:pPr>
              <w:jc w:val="center"/>
              <w:rPr>
                <w:rFonts w:ascii="Liberation Serif" w:hAnsi="Liberation Serif" w:cs="Liberation Serif"/>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2237"/>
        </w:trPr>
        <w:tc>
          <w:tcPr>
            <w:tcW w:w="1560"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3402"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567"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567" w:type="dxa"/>
            <w:vMerge/>
            <w:tcBorders>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016F43">
        <w:trPr>
          <w:trHeight w:val="451"/>
        </w:trPr>
        <w:tc>
          <w:tcPr>
            <w:tcW w:w="1560" w:type="dxa"/>
            <w:vMerge/>
            <w:tcBorders>
              <w:top w:val="nil"/>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3402" w:type="dxa"/>
            <w:vMerge w:val="restart"/>
            <w:tcBorders>
              <w:top w:val="single" w:sz="4" w:space="0" w:color="auto"/>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результатам производственного контроля качества питьевой воды</w:t>
            </w:r>
          </w:p>
        </w:tc>
        <w:tc>
          <w:tcPr>
            <w:tcW w:w="567" w:type="dxa"/>
            <w:vMerge w:val="restart"/>
            <w:tcBorders>
              <w:top w:val="single" w:sz="4" w:space="0" w:color="auto"/>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567" w:type="dxa"/>
            <w:vMerge w:val="restart"/>
            <w:tcBorders>
              <w:top w:val="single" w:sz="4" w:space="0" w:color="auto"/>
              <w:left w:val="single" w:sz="4" w:space="0" w:color="auto"/>
              <w:right w:val="single" w:sz="4" w:space="0" w:color="auto"/>
            </w:tcBorders>
            <w:shd w:val="clear" w:color="auto" w:fill="FFFFFF"/>
          </w:tcPr>
          <w:p w:rsidR="00FA734D" w:rsidRPr="00D0790F" w:rsidRDefault="00FA734D" w:rsidP="00FA734D">
            <w:pPr>
              <w:jc w:val="center"/>
              <w:rPr>
                <w:rFonts w:ascii="Liberation Serif" w:hAnsi="Liberation Serif" w:cs="Liberation Serif"/>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rPr>
          <w:trHeight w:val="504"/>
        </w:trPr>
        <w:tc>
          <w:tcPr>
            <w:tcW w:w="1560"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3402"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567"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567" w:type="dxa"/>
            <w:vMerge/>
            <w:tcBorders>
              <w:left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D221C1">
        <w:trPr>
          <w:trHeight w:val="456"/>
        </w:trPr>
        <w:tc>
          <w:tcPr>
            <w:tcW w:w="1560" w:type="dxa"/>
            <w:vMerge/>
            <w:tcBorders>
              <w:top w:val="nil"/>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3402" w:type="dxa"/>
            <w:vMerge/>
            <w:tcBorders>
              <w:top w:val="nil"/>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567" w:type="dxa"/>
            <w:vMerge/>
            <w:tcBorders>
              <w:top w:val="nil"/>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567" w:type="dxa"/>
            <w:vMerge/>
            <w:tcBorders>
              <w:left w:val="single" w:sz="4" w:space="0" w:color="auto"/>
              <w:right w:val="single" w:sz="4" w:space="0" w:color="auto"/>
            </w:tcBorders>
            <w:shd w:val="clear" w:color="auto" w:fill="FFFFFF"/>
          </w:tcPr>
          <w:p w:rsidR="00FA734D" w:rsidRPr="00D0790F" w:rsidRDefault="00FA734D" w:rsidP="00FA734D">
            <w:pPr>
              <w:jc w:val="center"/>
              <w:rPr>
                <w:rFonts w:ascii="Liberation Serif" w:hAnsi="Liberation Serif" w:cs="Liberation Serif"/>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1152"/>
        </w:trPr>
        <w:tc>
          <w:tcPr>
            <w:tcW w:w="1560"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3402"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567"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567" w:type="dxa"/>
            <w:vMerge/>
            <w:tcBorders>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016F43">
        <w:trPr>
          <w:trHeight w:val="803"/>
        </w:trPr>
        <w:tc>
          <w:tcPr>
            <w:tcW w:w="1560" w:type="dxa"/>
            <w:vMerge w:val="restart"/>
            <w:tcBorders>
              <w:top w:val="single" w:sz="4" w:space="0" w:color="auto"/>
              <w:left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Показатель надежности и бесперебойности водоснабжения</w:t>
            </w:r>
          </w:p>
        </w:tc>
        <w:tc>
          <w:tcPr>
            <w:tcW w:w="3402" w:type="dxa"/>
            <w:vMerge w:val="restart"/>
            <w:tcBorders>
              <w:top w:val="single" w:sz="4" w:space="0" w:color="auto"/>
              <w:left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Количество перерывов в подаче воды, зафиксированных в местах исполнения обязательств организацией, осуществляющей холодное</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водоснабжение, по подаче холодной воды, возникших в </w:t>
            </w:r>
            <w:proofErr w:type="gramStart"/>
            <w:r w:rsidRPr="00D0790F">
              <w:rPr>
                <w:rFonts w:ascii="Liberation Serif" w:hAnsi="Liberation Serif" w:cs="Liberation Serif"/>
                <w:sz w:val="18"/>
                <w:szCs w:val="18"/>
              </w:rPr>
              <w:t>результате  аварий</w:t>
            </w:r>
            <w:proofErr w:type="gramEnd"/>
            <w:r w:rsidRPr="00D0790F">
              <w:rPr>
                <w:rFonts w:ascii="Liberation Serif" w:hAnsi="Liberation Serif" w:cs="Liberation Serif"/>
                <w:sz w:val="18"/>
                <w:szCs w:val="18"/>
              </w:rPr>
              <w:t>, повреждений и иных технологических нарушений</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на объектах централизованной системы </w:t>
            </w:r>
            <w:r w:rsidRPr="00D0790F">
              <w:rPr>
                <w:rFonts w:ascii="Liberation Serif" w:hAnsi="Liberation Serif" w:cs="Liberation Serif"/>
                <w:sz w:val="18"/>
                <w:szCs w:val="18"/>
              </w:rPr>
              <w:lastRenderedPageBreak/>
              <w:t>холодного водоснабжения, принадлежащих организации, осуществляющей холодное водоснабжение, в расчете</w:t>
            </w:r>
          </w:p>
          <w:p w:rsidR="00FA734D" w:rsidRPr="00D0790F" w:rsidRDefault="00FA734D" w:rsidP="00FA734D">
            <w:pPr>
              <w:jc w:val="center"/>
              <w:rPr>
                <w:rFonts w:ascii="Liberation Serif" w:hAnsi="Liberation Serif" w:cs="Liberation Serif"/>
                <w:sz w:val="18"/>
                <w:szCs w:val="18"/>
              </w:rPr>
            </w:pPr>
            <w:r w:rsidRPr="00D0790F">
              <w:rPr>
                <w:rFonts w:ascii="Liberation Serif" w:hAnsi="Liberation Serif" w:cs="Liberation Serif"/>
                <w:sz w:val="18"/>
                <w:szCs w:val="18"/>
              </w:rPr>
              <w:t>на протяженность водопроводной сети в год</w:t>
            </w:r>
          </w:p>
        </w:tc>
        <w:tc>
          <w:tcPr>
            <w:tcW w:w="567" w:type="dxa"/>
            <w:tcBorders>
              <w:top w:val="single" w:sz="4" w:space="0" w:color="auto"/>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c>
          <w:tcPr>
            <w:tcW w:w="567" w:type="dxa"/>
            <w:vMerge w:val="restart"/>
            <w:tcBorders>
              <w:top w:val="single" w:sz="4" w:space="0" w:color="auto"/>
              <w:left w:val="single" w:sz="4" w:space="0" w:color="auto"/>
              <w:right w:val="single" w:sz="4" w:space="0" w:color="auto"/>
            </w:tcBorders>
            <w:shd w:val="clear" w:color="auto" w:fill="FFFFFF"/>
          </w:tcPr>
          <w:p w:rsidR="00FA734D" w:rsidRPr="00D0790F" w:rsidRDefault="00FA734D" w:rsidP="00FA734D">
            <w:pPr>
              <w:jc w:val="center"/>
              <w:rPr>
                <w:rFonts w:ascii="Liberation Serif" w:hAnsi="Liberation Serif" w:cs="Liberation Serif"/>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Pr>
                <w:rFonts w:ascii="Liberation Serif" w:hAnsi="Liberation Serif" w:cs="Liberation Serif"/>
                <w:b/>
                <w:sz w:val="18"/>
                <w:szCs w:val="18"/>
              </w:rPr>
              <w:t>9</w:t>
            </w:r>
          </w:p>
        </w:tc>
      </w:tr>
      <w:tr w:rsidR="00016F43" w:rsidRPr="00D0790F" w:rsidTr="00016F43">
        <w:trPr>
          <w:trHeight w:val="1133"/>
        </w:trPr>
        <w:tc>
          <w:tcPr>
            <w:tcW w:w="1560" w:type="dxa"/>
            <w:vMerge/>
            <w:tcBorders>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3402" w:type="dxa"/>
            <w:vMerge/>
            <w:tcBorders>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567" w:type="dxa"/>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567" w:type="dxa"/>
            <w:vMerge/>
            <w:tcBorders>
              <w:left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r>
      <w:tr w:rsidR="00FA734D" w:rsidRPr="00D0790F" w:rsidTr="00D221C1">
        <w:trPr>
          <w:trHeight w:val="1100"/>
        </w:trPr>
        <w:tc>
          <w:tcPr>
            <w:tcW w:w="1560" w:type="dxa"/>
            <w:vMerge/>
            <w:tcBorders>
              <w:left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3402" w:type="dxa"/>
            <w:vMerge/>
            <w:tcBorders>
              <w:left w:val="single" w:sz="4" w:space="0" w:color="auto"/>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567" w:type="dxa"/>
            <w:tcBorders>
              <w:top w:val="nil"/>
              <w:left w:val="single" w:sz="4" w:space="0" w:color="auto"/>
              <w:bottom w:val="nil"/>
              <w:right w:val="single" w:sz="4" w:space="0" w:color="auto"/>
            </w:tcBorders>
            <w:shd w:val="clear" w:color="auto" w:fill="FFFFFF"/>
            <w:vAlign w:val="center"/>
          </w:tcPr>
          <w:p w:rsidR="00FA734D" w:rsidRPr="00D0790F" w:rsidRDefault="00FA734D" w:rsidP="00FA734D">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c>
          <w:tcPr>
            <w:tcW w:w="567" w:type="dxa"/>
            <w:vMerge/>
            <w:tcBorders>
              <w:left w:val="single" w:sz="4" w:space="0" w:color="auto"/>
              <w:right w:val="single" w:sz="4" w:space="0" w:color="auto"/>
            </w:tcBorders>
            <w:shd w:val="clear" w:color="auto" w:fill="FFFFFF"/>
          </w:tcPr>
          <w:p w:rsidR="00FA734D" w:rsidRPr="00D0790F" w:rsidRDefault="00FA734D" w:rsidP="00FA734D">
            <w:pPr>
              <w:jc w:val="center"/>
              <w:rPr>
                <w:rFonts w:ascii="Liberation Serif" w:hAnsi="Liberation Serif" w:cs="Liberation Serif"/>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2031</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2032</w:t>
            </w:r>
          </w:p>
        </w:tc>
        <w:tc>
          <w:tcPr>
            <w:tcW w:w="850"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2033</w:t>
            </w:r>
          </w:p>
        </w:tc>
        <w:tc>
          <w:tcPr>
            <w:tcW w:w="851" w:type="dxa"/>
            <w:tcBorders>
              <w:top w:val="single" w:sz="4" w:space="0" w:color="auto"/>
              <w:left w:val="single" w:sz="4" w:space="0" w:color="auto"/>
              <w:bottom w:val="single" w:sz="4" w:space="0" w:color="auto"/>
              <w:right w:val="single" w:sz="4" w:space="0" w:color="auto"/>
            </w:tcBorders>
            <w:vAlign w:val="center"/>
          </w:tcPr>
          <w:p w:rsidR="00FA734D" w:rsidRPr="00352AB8" w:rsidRDefault="00FA734D" w:rsidP="00FA734D">
            <w:pPr>
              <w:jc w:val="center"/>
              <w:rPr>
                <w:rFonts w:ascii="Liberation Serif" w:hAnsi="Liberation Serif" w:cs="Liberation Serif"/>
                <w:b/>
                <w:sz w:val="18"/>
                <w:szCs w:val="18"/>
              </w:rPr>
            </w:pPr>
            <w:r w:rsidRPr="00352AB8">
              <w:rPr>
                <w:rFonts w:ascii="Liberation Serif" w:hAnsi="Liberation Serif" w:cs="Liberation Serif"/>
                <w:b/>
                <w:sz w:val="18"/>
                <w:szCs w:val="18"/>
              </w:rPr>
              <w:t>2034</w:t>
            </w:r>
          </w:p>
        </w:tc>
      </w:tr>
      <w:tr w:rsidR="00016F43" w:rsidRPr="00D0790F" w:rsidTr="00016F43">
        <w:trPr>
          <w:trHeight w:val="2188"/>
        </w:trPr>
        <w:tc>
          <w:tcPr>
            <w:tcW w:w="1560" w:type="dxa"/>
            <w:vMerge/>
            <w:tcBorders>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3402" w:type="dxa"/>
            <w:vMerge/>
            <w:tcBorders>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567" w:type="dxa"/>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Ед./км</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567" w:type="dxa"/>
            <w:vMerge/>
            <w:tcBorders>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r>
    </w:tbl>
    <w:p w:rsidR="00016F43" w:rsidRPr="00E81467" w:rsidRDefault="00016F43" w:rsidP="00016F43">
      <w:pPr>
        <w:rPr>
          <w:rFonts w:ascii="Liberation Serif" w:hAnsi="Liberation Serif" w:cs="Liberation Serif"/>
          <w:sz w:val="24"/>
          <w:szCs w:val="24"/>
        </w:rPr>
      </w:pPr>
    </w:p>
    <w:p w:rsidR="00016F43" w:rsidRPr="00E81467" w:rsidRDefault="00016F43" w:rsidP="00016F43">
      <w:pPr>
        <w:jc w:val="both"/>
        <w:rPr>
          <w:rFonts w:ascii="Liberation Serif" w:hAnsi="Liberation Serif" w:cs="Liberation Serif"/>
          <w:b/>
          <w:sz w:val="24"/>
          <w:szCs w:val="24"/>
          <w:u w:val="single"/>
        </w:rPr>
      </w:pPr>
      <w:r w:rsidRPr="00E81467">
        <w:rPr>
          <w:rFonts w:ascii="Liberation Serif" w:hAnsi="Liberation Serif" w:cs="Liberation Serif"/>
          <w:b/>
          <w:sz w:val="24"/>
          <w:szCs w:val="24"/>
          <w:u w:val="single"/>
        </w:rPr>
        <w:t xml:space="preserve">- Задание и перечень основных мероприятий по реконструкции объекта концессионного соглашения обеспечивающих достижения целевых показателей: </w:t>
      </w:r>
    </w:p>
    <w:p w:rsidR="00016F43" w:rsidRPr="00E81467" w:rsidRDefault="00016F43" w:rsidP="00016F43">
      <w:pPr>
        <w:jc w:val="both"/>
        <w:rPr>
          <w:rFonts w:ascii="Liberation Serif" w:hAnsi="Liberation Serif" w:cs="Liberation Serif"/>
          <w:b/>
          <w:sz w:val="24"/>
          <w:szCs w:val="24"/>
          <w:u w:val="single"/>
        </w:rPr>
      </w:pPr>
    </w:p>
    <w:tbl>
      <w:tblPr>
        <w:tblpPr w:leftFromText="180" w:rightFromText="180" w:vertAnchor="text" w:horzAnchor="margin" w:tblpXSpec="center" w:tblpY="1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4"/>
        <w:gridCol w:w="3785"/>
        <w:gridCol w:w="41"/>
        <w:gridCol w:w="4358"/>
        <w:gridCol w:w="46"/>
        <w:gridCol w:w="1994"/>
        <w:gridCol w:w="2358"/>
        <w:gridCol w:w="1889"/>
      </w:tblGrid>
      <w:tr w:rsidR="00016F43" w:rsidRPr="00E81467" w:rsidTr="00016F43">
        <w:tc>
          <w:tcPr>
            <w:tcW w:w="663" w:type="dxa"/>
            <w:gridSpan w:val="2"/>
            <w:shd w:val="clear" w:color="auto" w:fill="auto"/>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 п/п</w:t>
            </w:r>
          </w:p>
        </w:tc>
        <w:tc>
          <w:tcPr>
            <w:tcW w:w="3826" w:type="dxa"/>
            <w:gridSpan w:val="2"/>
            <w:shd w:val="clear" w:color="auto" w:fill="auto"/>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Наименование мероприятия</w:t>
            </w:r>
          </w:p>
        </w:tc>
        <w:tc>
          <w:tcPr>
            <w:tcW w:w="4404" w:type="dxa"/>
            <w:gridSpan w:val="2"/>
            <w:shd w:val="clear" w:color="auto" w:fill="auto"/>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Адресная привязка модернизируемых объектов</w:t>
            </w:r>
          </w:p>
        </w:tc>
        <w:tc>
          <w:tcPr>
            <w:tcW w:w="1994" w:type="dxa"/>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Примечание</w:t>
            </w:r>
          </w:p>
        </w:tc>
        <w:tc>
          <w:tcPr>
            <w:tcW w:w="2358" w:type="dxa"/>
            <w:shd w:val="clear" w:color="auto" w:fill="auto"/>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Год проведения мероприятия</w:t>
            </w:r>
          </w:p>
        </w:tc>
        <w:tc>
          <w:tcPr>
            <w:tcW w:w="1889" w:type="dxa"/>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Сумма мероприятия</w:t>
            </w:r>
          </w:p>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 xml:space="preserve"> (тыс. руб.)</w:t>
            </w:r>
          </w:p>
        </w:tc>
      </w:tr>
      <w:tr w:rsidR="00016F43" w:rsidRPr="00E81467" w:rsidTr="00016F43">
        <w:tc>
          <w:tcPr>
            <w:tcW w:w="663" w:type="dxa"/>
            <w:gridSpan w:val="2"/>
            <w:shd w:val="clear" w:color="auto" w:fill="auto"/>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3826"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водозабора с установкой частотного регулятора на глубинный насос</w:t>
            </w:r>
          </w:p>
        </w:tc>
        <w:tc>
          <w:tcPr>
            <w:tcW w:w="4404"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1247/1 по адресу: с. Камаган, ул. Центральная, 66А</w:t>
            </w:r>
          </w:p>
        </w:tc>
        <w:tc>
          <w:tcPr>
            <w:tcW w:w="1994" w:type="dxa"/>
          </w:tcPr>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016F43" w:rsidRPr="00D0790F" w:rsidRDefault="00993532" w:rsidP="00D221C1">
            <w:pPr>
              <w:jc w:val="center"/>
              <w:rPr>
                <w:rFonts w:ascii="Liberation Serif" w:hAnsi="Liberation Serif" w:cs="Liberation Serif"/>
                <w:sz w:val="18"/>
                <w:szCs w:val="18"/>
              </w:rPr>
            </w:pPr>
            <w:r>
              <w:rPr>
                <w:rFonts w:ascii="Liberation Serif" w:hAnsi="Liberation Serif" w:cs="Liberation Serif"/>
                <w:sz w:val="18"/>
                <w:szCs w:val="18"/>
              </w:rPr>
              <w:t>202</w:t>
            </w:r>
            <w:r w:rsidR="00D221C1">
              <w:rPr>
                <w:rFonts w:ascii="Liberation Serif" w:hAnsi="Liberation Serif" w:cs="Liberation Serif"/>
                <w:sz w:val="18"/>
                <w:szCs w:val="18"/>
              </w:rPr>
              <w:t>5</w:t>
            </w:r>
          </w:p>
        </w:tc>
        <w:tc>
          <w:tcPr>
            <w:tcW w:w="1889" w:type="dxa"/>
          </w:tcPr>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016F43" w:rsidRPr="00E81467" w:rsidTr="00016F43">
        <w:tc>
          <w:tcPr>
            <w:tcW w:w="663" w:type="dxa"/>
            <w:gridSpan w:val="2"/>
            <w:shd w:val="clear" w:color="auto" w:fill="auto"/>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w:t>
            </w:r>
          </w:p>
        </w:tc>
        <w:tc>
          <w:tcPr>
            <w:tcW w:w="3826"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Прокладка нового участка водопровода для соединения резервной скважины с основным водопроводом</w:t>
            </w:r>
          </w:p>
        </w:tc>
        <w:tc>
          <w:tcPr>
            <w:tcW w:w="4404"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с. Камаган, ул. Полевая,3</w:t>
            </w:r>
          </w:p>
        </w:tc>
        <w:tc>
          <w:tcPr>
            <w:tcW w:w="1994" w:type="dxa"/>
          </w:tcPr>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100 м.</w:t>
            </w:r>
          </w:p>
        </w:tc>
        <w:tc>
          <w:tcPr>
            <w:tcW w:w="2358" w:type="dxa"/>
            <w:shd w:val="clear" w:color="auto" w:fill="auto"/>
            <w:vAlign w:val="center"/>
          </w:tcPr>
          <w:p w:rsidR="00016F43" w:rsidRPr="00D0790F" w:rsidRDefault="00993532" w:rsidP="00D221C1">
            <w:pPr>
              <w:jc w:val="center"/>
              <w:rPr>
                <w:rFonts w:ascii="Liberation Serif" w:hAnsi="Liberation Serif" w:cs="Liberation Serif"/>
                <w:sz w:val="18"/>
                <w:szCs w:val="18"/>
              </w:rPr>
            </w:pPr>
            <w:r>
              <w:rPr>
                <w:rFonts w:ascii="Liberation Serif" w:hAnsi="Liberation Serif" w:cs="Liberation Serif"/>
                <w:sz w:val="18"/>
                <w:szCs w:val="18"/>
              </w:rPr>
              <w:t>202</w:t>
            </w:r>
            <w:r w:rsidR="00D221C1">
              <w:rPr>
                <w:rFonts w:ascii="Liberation Serif" w:hAnsi="Liberation Serif" w:cs="Liberation Serif"/>
                <w:sz w:val="18"/>
                <w:szCs w:val="18"/>
              </w:rPr>
              <w:t>6</w:t>
            </w:r>
          </w:p>
        </w:tc>
        <w:tc>
          <w:tcPr>
            <w:tcW w:w="1889" w:type="dxa"/>
          </w:tcPr>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120,0</w:t>
            </w:r>
          </w:p>
        </w:tc>
      </w:tr>
      <w:tr w:rsidR="00016F43" w:rsidRPr="00E81467" w:rsidTr="00016F43">
        <w:tc>
          <w:tcPr>
            <w:tcW w:w="663" w:type="dxa"/>
            <w:gridSpan w:val="2"/>
            <w:shd w:val="clear" w:color="auto" w:fill="auto"/>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3826"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Прочистка резервной скважины для введения её в эксплуатацию</w:t>
            </w:r>
          </w:p>
        </w:tc>
        <w:tc>
          <w:tcPr>
            <w:tcW w:w="4404"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1247/1 по адресу: с. Камаган, ул. Полевая, 3</w:t>
            </w:r>
          </w:p>
        </w:tc>
        <w:tc>
          <w:tcPr>
            <w:tcW w:w="1994" w:type="dxa"/>
          </w:tcPr>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016F43" w:rsidRPr="00D0790F" w:rsidRDefault="00993532" w:rsidP="00D221C1">
            <w:pPr>
              <w:jc w:val="center"/>
              <w:rPr>
                <w:rFonts w:ascii="Liberation Serif" w:hAnsi="Liberation Serif" w:cs="Liberation Serif"/>
                <w:sz w:val="18"/>
                <w:szCs w:val="18"/>
              </w:rPr>
            </w:pPr>
            <w:r>
              <w:rPr>
                <w:rFonts w:ascii="Liberation Serif" w:hAnsi="Liberation Serif" w:cs="Liberation Serif"/>
                <w:sz w:val="18"/>
                <w:szCs w:val="18"/>
              </w:rPr>
              <w:t>202</w:t>
            </w:r>
            <w:r w:rsidR="00D221C1">
              <w:rPr>
                <w:rFonts w:ascii="Liberation Serif" w:hAnsi="Liberation Serif" w:cs="Liberation Serif"/>
                <w:sz w:val="18"/>
                <w:szCs w:val="18"/>
              </w:rPr>
              <w:t>7</w:t>
            </w:r>
          </w:p>
        </w:tc>
        <w:tc>
          <w:tcPr>
            <w:tcW w:w="1889" w:type="dxa"/>
          </w:tcPr>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016F43" w:rsidRPr="00E81467" w:rsidTr="00016F43">
        <w:tc>
          <w:tcPr>
            <w:tcW w:w="663" w:type="dxa"/>
            <w:gridSpan w:val="2"/>
            <w:shd w:val="clear" w:color="auto" w:fill="auto"/>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4.</w:t>
            </w:r>
          </w:p>
        </w:tc>
        <w:tc>
          <w:tcPr>
            <w:tcW w:w="3826"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Реконструкция водозабора с установкой частотного регулятора на глубинный насос и установкой электронного оборудования для автоматического переключения скважин </w:t>
            </w:r>
          </w:p>
        </w:tc>
        <w:tc>
          <w:tcPr>
            <w:tcW w:w="4404"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1247/1 по адресу: с. Камаган, ул. Полевая, 3</w:t>
            </w:r>
          </w:p>
        </w:tc>
        <w:tc>
          <w:tcPr>
            <w:tcW w:w="1994" w:type="dxa"/>
          </w:tcPr>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016F43" w:rsidRPr="00D0790F" w:rsidRDefault="00993532" w:rsidP="00D221C1">
            <w:pPr>
              <w:jc w:val="center"/>
              <w:rPr>
                <w:rFonts w:ascii="Liberation Serif" w:hAnsi="Liberation Serif" w:cs="Liberation Serif"/>
                <w:sz w:val="18"/>
                <w:szCs w:val="18"/>
              </w:rPr>
            </w:pPr>
            <w:r>
              <w:rPr>
                <w:rFonts w:ascii="Liberation Serif" w:hAnsi="Liberation Serif" w:cs="Liberation Serif"/>
                <w:sz w:val="18"/>
                <w:szCs w:val="18"/>
              </w:rPr>
              <w:t>202</w:t>
            </w:r>
            <w:r w:rsidR="00D221C1">
              <w:rPr>
                <w:rFonts w:ascii="Liberation Serif" w:hAnsi="Liberation Serif" w:cs="Liberation Serif"/>
                <w:sz w:val="18"/>
                <w:szCs w:val="18"/>
              </w:rPr>
              <w:t>8</w:t>
            </w:r>
          </w:p>
        </w:tc>
        <w:tc>
          <w:tcPr>
            <w:tcW w:w="1889" w:type="dxa"/>
          </w:tcPr>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 </w:t>
            </w:r>
          </w:p>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016F43" w:rsidRPr="00E81467" w:rsidTr="00016F43">
        <w:tc>
          <w:tcPr>
            <w:tcW w:w="663" w:type="dxa"/>
            <w:gridSpan w:val="2"/>
            <w:shd w:val="clear" w:color="auto" w:fill="auto"/>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5.</w:t>
            </w:r>
          </w:p>
        </w:tc>
        <w:tc>
          <w:tcPr>
            <w:tcW w:w="3826"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водозаборных уличных колонок с установка электронного оборудования для устранения несанкционированного забора воды</w:t>
            </w:r>
          </w:p>
        </w:tc>
        <w:tc>
          <w:tcPr>
            <w:tcW w:w="4404"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с. Камаган, ул. Центральная. 38, ул. Кленовая, 12</w:t>
            </w:r>
          </w:p>
        </w:tc>
        <w:tc>
          <w:tcPr>
            <w:tcW w:w="1994" w:type="dxa"/>
          </w:tcPr>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 ед.</w:t>
            </w:r>
          </w:p>
        </w:tc>
        <w:tc>
          <w:tcPr>
            <w:tcW w:w="2358" w:type="dxa"/>
            <w:shd w:val="clear" w:color="auto" w:fill="auto"/>
            <w:vAlign w:val="center"/>
          </w:tcPr>
          <w:p w:rsidR="00016F43" w:rsidRPr="00D0790F" w:rsidRDefault="00993532" w:rsidP="00D221C1">
            <w:pPr>
              <w:jc w:val="center"/>
              <w:rPr>
                <w:rFonts w:ascii="Liberation Serif" w:hAnsi="Liberation Serif" w:cs="Liberation Serif"/>
                <w:sz w:val="18"/>
                <w:szCs w:val="18"/>
              </w:rPr>
            </w:pPr>
            <w:r>
              <w:rPr>
                <w:rFonts w:ascii="Liberation Serif" w:hAnsi="Liberation Serif" w:cs="Liberation Serif"/>
                <w:sz w:val="18"/>
                <w:szCs w:val="18"/>
              </w:rPr>
              <w:t>202</w:t>
            </w:r>
            <w:r w:rsidR="00D221C1">
              <w:rPr>
                <w:rFonts w:ascii="Liberation Serif" w:hAnsi="Liberation Serif" w:cs="Liberation Serif"/>
                <w:sz w:val="18"/>
                <w:szCs w:val="18"/>
              </w:rPr>
              <w:t>9</w:t>
            </w:r>
          </w:p>
        </w:tc>
        <w:tc>
          <w:tcPr>
            <w:tcW w:w="1889" w:type="dxa"/>
          </w:tcPr>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60,0</w:t>
            </w:r>
          </w:p>
        </w:tc>
      </w:tr>
      <w:tr w:rsidR="00016F43" w:rsidRPr="00E81467" w:rsidTr="00016F43">
        <w:tc>
          <w:tcPr>
            <w:tcW w:w="663" w:type="dxa"/>
            <w:gridSpan w:val="2"/>
            <w:shd w:val="clear" w:color="auto" w:fill="auto"/>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w:t>
            </w:r>
          </w:p>
        </w:tc>
        <w:tc>
          <w:tcPr>
            <w:tcW w:w="3826"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404"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с. Камаган, ул. Молодежная</w:t>
            </w:r>
          </w:p>
        </w:tc>
        <w:tc>
          <w:tcPr>
            <w:tcW w:w="1994" w:type="dxa"/>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100 м.</w:t>
            </w:r>
          </w:p>
        </w:tc>
        <w:tc>
          <w:tcPr>
            <w:tcW w:w="2358" w:type="dxa"/>
            <w:shd w:val="clear" w:color="auto" w:fill="auto"/>
            <w:vAlign w:val="center"/>
          </w:tcPr>
          <w:p w:rsidR="00016F43" w:rsidRPr="00D0790F" w:rsidRDefault="00993532" w:rsidP="00D221C1">
            <w:pPr>
              <w:jc w:val="center"/>
              <w:rPr>
                <w:rFonts w:ascii="Liberation Serif" w:hAnsi="Liberation Serif" w:cs="Liberation Serif"/>
                <w:sz w:val="18"/>
                <w:szCs w:val="18"/>
              </w:rPr>
            </w:pPr>
            <w:r>
              <w:rPr>
                <w:rFonts w:ascii="Liberation Serif" w:hAnsi="Liberation Serif" w:cs="Liberation Serif"/>
                <w:sz w:val="18"/>
                <w:szCs w:val="18"/>
              </w:rPr>
              <w:t>20</w:t>
            </w:r>
            <w:r w:rsidR="00D221C1">
              <w:rPr>
                <w:rFonts w:ascii="Liberation Serif" w:hAnsi="Liberation Serif" w:cs="Liberation Serif"/>
                <w:sz w:val="18"/>
                <w:szCs w:val="18"/>
              </w:rPr>
              <w:t>30</w:t>
            </w:r>
          </w:p>
        </w:tc>
        <w:tc>
          <w:tcPr>
            <w:tcW w:w="1889" w:type="dxa"/>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120,0</w:t>
            </w:r>
          </w:p>
        </w:tc>
      </w:tr>
      <w:tr w:rsidR="00016F43" w:rsidRPr="00E81467" w:rsidTr="00016F43">
        <w:tc>
          <w:tcPr>
            <w:tcW w:w="663" w:type="dxa"/>
            <w:gridSpan w:val="2"/>
            <w:shd w:val="clear" w:color="auto" w:fill="auto"/>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w:t>
            </w:r>
          </w:p>
        </w:tc>
        <w:tc>
          <w:tcPr>
            <w:tcW w:w="3826"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404"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с. Камаган, ул. Кленовая</w:t>
            </w:r>
          </w:p>
        </w:tc>
        <w:tc>
          <w:tcPr>
            <w:tcW w:w="1994" w:type="dxa"/>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50 м.</w:t>
            </w:r>
          </w:p>
        </w:tc>
        <w:tc>
          <w:tcPr>
            <w:tcW w:w="2358" w:type="dxa"/>
            <w:shd w:val="clear" w:color="auto" w:fill="auto"/>
            <w:vAlign w:val="center"/>
          </w:tcPr>
          <w:p w:rsidR="00016F43" w:rsidRPr="00D0790F" w:rsidRDefault="00993532" w:rsidP="00D221C1">
            <w:pPr>
              <w:jc w:val="center"/>
              <w:rPr>
                <w:rFonts w:ascii="Liberation Serif" w:hAnsi="Liberation Serif" w:cs="Liberation Serif"/>
                <w:sz w:val="18"/>
                <w:szCs w:val="18"/>
              </w:rPr>
            </w:pPr>
            <w:r>
              <w:rPr>
                <w:rFonts w:ascii="Liberation Serif" w:hAnsi="Liberation Serif" w:cs="Liberation Serif"/>
                <w:sz w:val="18"/>
                <w:szCs w:val="18"/>
              </w:rPr>
              <w:t>203</w:t>
            </w:r>
            <w:r w:rsidR="00D221C1">
              <w:rPr>
                <w:rFonts w:ascii="Liberation Serif" w:hAnsi="Liberation Serif" w:cs="Liberation Serif"/>
                <w:sz w:val="18"/>
                <w:szCs w:val="18"/>
              </w:rPr>
              <w:t>1</w:t>
            </w:r>
          </w:p>
        </w:tc>
        <w:tc>
          <w:tcPr>
            <w:tcW w:w="1889" w:type="dxa"/>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60,0</w:t>
            </w:r>
          </w:p>
        </w:tc>
      </w:tr>
      <w:tr w:rsidR="00016F43" w:rsidRPr="00E81467" w:rsidTr="00016F43">
        <w:tc>
          <w:tcPr>
            <w:tcW w:w="663" w:type="dxa"/>
            <w:gridSpan w:val="2"/>
            <w:shd w:val="clear" w:color="auto" w:fill="auto"/>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w:t>
            </w:r>
          </w:p>
        </w:tc>
        <w:tc>
          <w:tcPr>
            <w:tcW w:w="3826"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404"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с. Камаган, ул. Центральная</w:t>
            </w:r>
          </w:p>
        </w:tc>
        <w:tc>
          <w:tcPr>
            <w:tcW w:w="1994" w:type="dxa"/>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 м.</w:t>
            </w:r>
          </w:p>
        </w:tc>
        <w:tc>
          <w:tcPr>
            <w:tcW w:w="2358" w:type="dxa"/>
            <w:shd w:val="clear" w:color="auto" w:fill="auto"/>
            <w:vAlign w:val="center"/>
          </w:tcPr>
          <w:p w:rsidR="00016F43" w:rsidRPr="00D0790F" w:rsidRDefault="00993532" w:rsidP="00D221C1">
            <w:pPr>
              <w:jc w:val="center"/>
              <w:rPr>
                <w:rFonts w:ascii="Liberation Serif" w:hAnsi="Liberation Serif" w:cs="Liberation Serif"/>
                <w:sz w:val="18"/>
                <w:szCs w:val="18"/>
              </w:rPr>
            </w:pPr>
            <w:r>
              <w:rPr>
                <w:rFonts w:ascii="Liberation Serif" w:hAnsi="Liberation Serif" w:cs="Liberation Serif"/>
                <w:sz w:val="18"/>
                <w:szCs w:val="18"/>
              </w:rPr>
              <w:t>203</w:t>
            </w:r>
            <w:r w:rsidR="00D221C1">
              <w:rPr>
                <w:rFonts w:ascii="Liberation Serif" w:hAnsi="Liberation Serif" w:cs="Liberation Serif"/>
                <w:sz w:val="18"/>
                <w:szCs w:val="18"/>
              </w:rPr>
              <w:t>2</w:t>
            </w:r>
          </w:p>
        </w:tc>
        <w:tc>
          <w:tcPr>
            <w:tcW w:w="1889" w:type="dxa"/>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90,0</w:t>
            </w:r>
          </w:p>
        </w:tc>
      </w:tr>
      <w:tr w:rsidR="00016F43" w:rsidRPr="00E81467" w:rsidTr="00016F43">
        <w:tc>
          <w:tcPr>
            <w:tcW w:w="663" w:type="dxa"/>
            <w:gridSpan w:val="2"/>
            <w:shd w:val="clear" w:color="auto" w:fill="auto"/>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w:t>
            </w:r>
          </w:p>
        </w:tc>
        <w:tc>
          <w:tcPr>
            <w:tcW w:w="3826"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 xml:space="preserve">Замена ветхого участка магистрального </w:t>
            </w:r>
            <w:r w:rsidRPr="00D0790F">
              <w:rPr>
                <w:rFonts w:ascii="Liberation Serif" w:hAnsi="Liberation Serif" w:cs="Liberation Serif"/>
                <w:sz w:val="18"/>
                <w:szCs w:val="18"/>
              </w:rPr>
              <w:lastRenderedPageBreak/>
              <w:t>водопровода</w:t>
            </w:r>
          </w:p>
        </w:tc>
        <w:tc>
          <w:tcPr>
            <w:tcW w:w="4404"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lastRenderedPageBreak/>
              <w:t xml:space="preserve">с. Камаган, </w:t>
            </w:r>
            <w:proofErr w:type="spellStart"/>
            <w:r w:rsidRPr="00D0790F">
              <w:rPr>
                <w:rFonts w:ascii="Liberation Serif" w:hAnsi="Liberation Serif" w:cs="Liberation Serif"/>
                <w:sz w:val="18"/>
                <w:szCs w:val="18"/>
              </w:rPr>
              <w:t>ул.Березовая</w:t>
            </w:r>
            <w:proofErr w:type="spellEnd"/>
          </w:p>
        </w:tc>
        <w:tc>
          <w:tcPr>
            <w:tcW w:w="1994" w:type="dxa"/>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70 м.</w:t>
            </w:r>
          </w:p>
        </w:tc>
        <w:tc>
          <w:tcPr>
            <w:tcW w:w="2358" w:type="dxa"/>
            <w:shd w:val="clear" w:color="auto" w:fill="auto"/>
            <w:vAlign w:val="center"/>
          </w:tcPr>
          <w:p w:rsidR="00016F43" w:rsidRPr="00D0790F" w:rsidRDefault="00993532" w:rsidP="00D221C1">
            <w:pPr>
              <w:jc w:val="center"/>
              <w:rPr>
                <w:rFonts w:ascii="Liberation Serif" w:hAnsi="Liberation Serif" w:cs="Liberation Serif"/>
                <w:sz w:val="18"/>
                <w:szCs w:val="18"/>
              </w:rPr>
            </w:pPr>
            <w:r>
              <w:rPr>
                <w:rFonts w:ascii="Liberation Serif" w:hAnsi="Liberation Serif" w:cs="Liberation Serif"/>
                <w:sz w:val="18"/>
                <w:szCs w:val="18"/>
              </w:rPr>
              <w:t>203</w:t>
            </w:r>
            <w:r w:rsidR="00D221C1">
              <w:rPr>
                <w:rFonts w:ascii="Liberation Serif" w:hAnsi="Liberation Serif" w:cs="Liberation Serif"/>
                <w:sz w:val="18"/>
                <w:szCs w:val="18"/>
              </w:rPr>
              <w:t>3</w:t>
            </w:r>
          </w:p>
        </w:tc>
        <w:tc>
          <w:tcPr>
            <w:tcW w:w="1889" w:type="dxa"/>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016F43" w:rsidRPr="00E81467" w:rsidTr="00016F43">
        <w:tc>
          <w:tcPr>
            <w:tcW w:w="663" w:type="dxa"/>
            <w:gridSpan w:val="2"/>
            <w:shd w:val="clear" w:color="auto" w:fill="auto"/>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lastRenderedPageBreak/>
              <w:t>10.</w:t>
            </w:r>
          </w:p>
        </w:tc>
        <w:tc>
          <w:tcPr>
            <w:tcW w:w="3826"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404" w:type="dxa"/>
            <w:gridSpan w:val="2"/>
            <w:shd w:val="clear" w:color="auto" w:fill="auto"/>
          </w:tcPr>
          <w:p w:rsidR="00016F43" w:rsidRPr="00D0790F" w:rsidRDefault="00016F43" w:rsidP="00016F43">
            <w:pPr>
              <w:rPr>
                <w:rFonts w:ascii="Liberation Serif" w:hAnsi="Liberation Serif" w:cs="Liberation Serif"/>
                <w:sz w:val="18"/>
                <w:szCs w:val="18"/>
              </w:rPr>
            </w:pPr>
            <w:r w:rsidRPr="00D0790F">
              <w:rPr>
                <w:rFonts w:ascii="Liberation Serif" w:hAnsi="Liberation Serif" w:cs="Liberation Serif"/>
                <w:sz w:val="18"/>
                <w:szCs w:val="18"/>
              </w:rPr>
              <w:t>с. Камаган, ул. Лесная</w:t>
            </w:r>
          </w:p>
        </w:tc>
        <w:tc>
          <w:tcPr>
            <w:tcW w:w="1994" w:type="dxa"/>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60 м.</w:t>
            </w:r>
          </w:p>
        </w:tc>
        <w:tc>
          <w:tcPr>
            <w:tcW w:w="2358" w:type="dxa"/>
            <w:shd w:val="clear" w:color="auto" w:fill="auto"/>
            <w:vAlign w:val="center"/>
          </w:tcPr>
          <w:p w:rsidR="00016F43" w:rsidRPr="00D0790F" w:rsidRDefault="00D221C1" w:rsidP="00016F43">
            <w:pPr>
              <w:jc w:val="center"/>
              <w:rPr>
                <w:rFonts w:ascii="Liberation Serif" w:hAnsi="Liberation Serif" w:cs="Liberation Serif"/>
                <w:sz w:val="18"/>
                <w:szCs w:val="18"/>
              </w:rPr>
            </w:pPr>
            <w:r>
              <w:rPr>
                <w:rFonts w:ascii="Liberation Serif" w:hAnsi="Liberation Serif" w:cs="Liberation Serif"/>
                <w:sz w:val="18"/>
                <w:szCs w:val="18"/>
              </w:rPr>
              <w:t>2034</w:t>
            </w:r>
          </w:p>
        </w:tc>
        <w:tc>
          <w:tcPr>
            <w:tcW w:w="1889" w:type="dxa"/>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70.0</w:t>
            </w:r>
          </w:p>
        </w:tc>
      </w:tr>
      <w:tr w:rsidR="00016F43" w:rsidRPr="00E81467" w:rsidTr="00016F43">
        <w:tc>
          <w:tcPr>
            <w:tcW w:w="13245" w:type="dxa"/>
            <w:gridSpan w:val="8"/>
            <w:shd w:val="clear" w:color="auto" w:fill="auto"/>
          </w:tcPr>
          <w:p w:rsidR="00016F43" w:rsidRPr="00D0790F" w:rsidRDefault="00016F43" w:rsidP="00016F43">
            <w:pPr>
              <w:jc w:val="right"/>
              <w:rPr>
                <w:rFonts w:ascii="Liberation Serif" w:hAnsi="Liberation Serif" w:cs="Liberation Serif"/>
                <w:sz w:val="18"/>
                <w:szCs w:val="18"/>
              </w:rPr>
            </w:pPr>
            <w:r w:rsidRPr="00D0790F">
              <w:rPr>
                <w:rFonts w:ascii="Liberation Serif" w:hAnsi="Liberation Serif" w:cs="Liberation Serif"/>
                <w:sz w:val="18"/>
                <w:szCs w:val="18"/>
              </w:rPr>
              <w:t>Итого:</w:t>
            </w:r>
          </w:p>
        </w:tc>
        <w:tc>
          <w:tcPr>
            <w:tcW w:w="1889"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11.</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водозабора с установкой частотного регулятора на глубинный насос</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12531/Г по адресу: с .Советское, ул. Школьная, 1А</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2025</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12.</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водозабора с установкой частотного регулятора на глубинный насос</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12531/Г2 по адресу: с. Советское, ул. Школьная, 1А</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2026</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13.</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Прочистка резервной скважины для улучшения качества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12531/Г2 по адресу: с. Советское, ул. Школьная, 1А</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2027</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14.</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водозаборных уличных колонок с установка электронного оборудования для устранения несанкционированного забора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Центральная, ул. Школьная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4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2028</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 </w:t>
            </w: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90,0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15.</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водозаборных уличных колонок с установка электронного оборудования для устранения несанкционированного забора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Комсомольская, ул. Новая, ул. Набережная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2029</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140,0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16.</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Очистка и дезинфекция водонапорной башни</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Школьная, 1А</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2030</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30,0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17.</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Центральная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2031</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19.</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Набережная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2032</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90,0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19.</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Новая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70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2033</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20.</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Комсомольская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2034</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70.0</w:t>
            </w:r>
          </w:p>
        </w:tc>
      </w:tr>
      <w:tr w:rsidR="00016F43" w:rsidRPr="00E81467" w:rsidTr="00016F43">
        <w:tc>
          <w:tcPr>
            <w:tcW w:w="13245" w:type="dxa"/>
            <w:gridSpan w:val="8"/>
            <w:shd w:val="clear" w:color="auto" w:fill="auto"/>
          </w:tcPr>
          <w:p w:rsidR="00016F43" w:rsidRPr="00D0790F" w:rsidRDefault="00016F43" w:rsidP="00016F43">
            <w:pPr>
              <w:jc w:val="right"/>
              <w:rPr>
                <w:rFonts w:ascii="Liberation Serif" w:hAnsi="Liberation Serif" w:cs="Liberation Serif"/>
                <w:sz w:val="18"/>
                <w:szCs w:val="18"/>
              </w:rPr>
            </w:pPr>
            <w:r w:rsidRPr="00D0790F">
              <w:rPr>
                <w:rFonts w:ascii="Liberation Serif" w:hAnsi="Liberation Serif" w:cs="Liberation Serif"/>
                <w:sz w:val="18"/>
                <w:szCs w:val="18"/>
              </w:rPr>
              <w:t>Итого:</w:t>
            </w:r>
          </w:p>
        </w:tc>
        <w:tc>
          <w:tcPr>
            <w:tcW w:w="1889"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860,0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21.</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Прочистка водозаборной скважины для улучшения качества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12522/Г1 по адресу: с. Песьяное, ул. Зеленая, 2А</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2025</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22.</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водозаборных уличных колонок с установка электронного оборудования для устранения несанкционированного забора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Зеленая, ул. Боровая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4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2026</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 </w:t>
            </w: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23.</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водозаборных уличных колонок с установка электронного оборудования для устранения несанкционированного забора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Строителей, пер. Парковый</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2027</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24.</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водозаборных уличных колонок с установка электронного оборудования для устранения несанкционированного забора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 xml:space="preserve">с. Песьяное, ул. Строителей, </w:t>
            </w:r>
          </w:p>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ул. Школьная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2028</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25.</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Зеленая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2029</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26.</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Школьная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2030</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lastRenderedPageBreak/>
              <w:t>27.</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Боровая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2031</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28.</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Зеленая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2032</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29.</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Строителей</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70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2033</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70,0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30.</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пр. Парковый</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2034</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60.0</w:t>
            </w:r>
          </w:p>
        </w:tc>
      </w:tr>
      <w:tr w:rsidR="00016F43" w:rsidRPr="00E81467" w:rsidTr="00016F43">
        <w:tc>
          <w:tcPr>
            <w:tcW w:w="13245" w:type="dxa"/>
            <w:gridSpan w:val="8"/>
            <w:shd w:val="clear" w:color="auto" w:fill="auto"/>
          </w:tcPr>
          <w:p w:rsidR="00016F43" w:rsidRPr="00D0790F" w:rsidRDefault="00016F43" w:rsidP="00016F43">
            <w:pPr>
              <w:jc w:val="right"/>
              <w:rPr>
                <w:rFonts w:ascii="Liberation Serif" w:hAnsi="Liberation Serif" w:cs="Liberation Serif"/>
                <w:sz w:val="18"/>
                <w:szCs w:val="18"/>
              </w:rPr>
            </w:pPr>
            <w:r w:rsidRPr="00D0790F">
              <w:rPr>
                <w:rFonts w:ascii="Liberation Serif" w:hAnsi="Liberation Serif" w:cs="Liberation Serif"/>
                <w:sz w:val="18"/>
                <w:szCs w:val="18"/>
              </w:rPr>
              <w:t>Итого:</w:t>
            </w:r>
          </w:p>
        </w:tc>
        <w:tc>
          <w:tcPr>
            <w:tcW w:w="1889"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790,0</w:t>
            </w:r>
          </w:p>
        </w:tc>
      </w:tr>
      <w:tr w:rsidR="00016F43" w:rsidRPr="00E81467" w:rsidTr="00016F43">
        <w:tc>
          <w:tcPr>
            <w:tcW w:w="13245" w:type="dxa"/>
            <w:gridSpan w:val="8"/>
            <w:shd w:val="clear" w:color="auto" w:fill="auto"/>
          </w:tcPr>
          <w:p w:rsidR="00016F43" w:rsidRPr="00D0790F" w:rsidRDefault="00016F43" w:rsidP="00016F43">
            <w:pPr>
              <w:jc w:val="right"/>
              <w:rPr>
                <w:rFonts w:ascii="Liberation Serif" w:hAnsi="Liberation Serif" w:cs="Liberation Serif"/>
                <w:b/>
                <w:sz w:val="18"/>
                <w:szCs w:val="18"/>
              </w:rPr>
            </w:pPr>
            <w:r w:rsidRPr="00D0790F">
              <w:rPr>
                <w:rFonts w:ascii="Liberation Serif" w:hAnsi="Liberation Serif" w:cs="Liberation Serif"/>
                <w:b/>
                <w:sz w:val="18"/>
                <w:szCs w:val="18"/>
              </w:rPr>
              <w:t>Всего:</w:t>
            </w:r>
          </w:p>
        </w:tc>
        <w:tc>
          <w:tcPr>
            <w:tcW w:w="1889" w:type="dxa"/>
            <w:vAlign w:val="center"/>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2530,0</w:t>
            </w:r>
          </w:p>
        </w:tc>
      </w:tr>
    </w:tbl>
    <w:p w:rsidR="00016F43" w:rsidRPr="00E81467" w:rsidRDefault="00016F43" w:rsidP="00016F43">
      <w:pPr>
        <w:pStyle w:val="ae"/>
        <w:spacing w:before="0" w:beforeAutospacing="0" w:after="0" w:afterAutospacing="0"/>
        <w:ind w:firstLine="708"/>
        <w:jc w:val="both"/>
        <w:rPr>
          <w:rFonts w:ascii="Liberation Serif" w:hAnsi="Liberation Serif" w:cs="Liberation Serif"/>
        </w:rPr>
      </w:pPr>
    </w:p>
    <w:p w:rsidR="00016F43" w:rsidRPr="00E81467" w:rsidRDefault="00016F43" w:rsidP="00016F43">
      <w:pPr>
        <w:pStyle w:val="ae"/>
        <w:spacing w:before="0" w:beforeAutospacing="0" w:after="0" w:afterAutospacing="0"/>
        <w:ind w:firstLine="708"/>
        <w:jc w:val="both"/>
        <w:rPr>
          <w:rFonts w:ascii="Liberation Serif" w:hAnsi="Liberation Serif" w:cs="Liberation Serif"/>
        </w:rPr>
      </w:pPr>
    </w:p>
    <w:p w:rsidR="00016F43" w:rsidRPr="00E81467" w:rsidRDefault="00016F43" w:rsidP="00016F43">
      <w:pPr>
        <w:pStyle w:val="ae"/>
        <w:spacing w:before="0" w:beforeAutospacing="0" w:after="0" w:afterAutospacing="0"/>
        <w:ind w:firstLine="708"/>
        <w:jc w:val="both"/>
        <w:rPr>
          <w:rFonts w:ascii="Liberation Serif" w:hAnsi="Liberation Serif" w:cs="Liberation Serif"/>
        </w:rPr>
      </w:pPr>
    </w:p>
    <w:p w:rsidR="00016F43" w:rsidRPr="00E81467" w:rsidRDefault="00016F43" w:rsidP="00016F43">
      <w:pPr>
        <w:pStyle w:val="ae"/>
        <w:spacing w:before="0" w:beforeAutospacing="0" w:after="0" w:afterAutospacing="0"/>
        <w:ind w:firstLine="708"/>
        <w:jc w:val="both"/>
        <w:rPr>
          <w:rFonts w:ascii="Liberation Serif" w:hAnsi="Liberation Serif" w:cs="Liberation Serif"/>
        </w:rPr>
      </w:pPr>
      <w:r w:rsidRPr="00E81467">
        <w:rPr>
          <w:rFonts w:ascii="Liberation Serif" w:hAnsi="Liberation Serif" w:cs="Liberation Serif"/>
        </w:rPr>
        <w:t>2.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rsidR="00016F43" w:rsidRPr="00E81467" w:rsidRDefault="00016F43" w:rsidP="00016F43">
      <w:pPr>
        <w:pStyle w:val="ae"/>
        <w:spacing w:before="0" w:beforeAutospacing="0" w:after="0" w:afterAutospacing="0"/>
        <w:jc w:val="both"/>
        <w:rPr>
          <w:rFonts w:ascii="Liberation Serif" w:hAnsi="Liberation Serif" w:cs="Liberation Serif"/>
        </w:rPr>
      </w:pPr>
    </w:p>
    <w:p w:rsidR="00016F43" w:rsidRPr="00E81467" w:rsidRDefault="00016F43" w:rsidP="00016F43">
      <w:pPr>
        <w:pStyle w:val="ae"/>
        <w:spacing w:before="0" w:beforeAutospacing="0" w:after="0" w:afterAutospacing="0"/>
        <w:jc w:val="both"/>
        <w:rPr>
          <w:rFonts w:ascii="Liberation Serif" w:hAnsi="Liberation Serif" w:cs="Liberation Serif"/>
        </w:rPr>
      </w:pPr>
      <w:r w:rsidRPr="00E81467">
        <w:rPr>
          <w:rFonts w:ascii="Liberation Serif" w:hAnsi="Liberation Serif" w:cs="Liberation Serif"/>
        </w:rPr>
        <w:t>___________________________________________________________________________________________________________________</w:t>
      </w:r>
    </w:p>
    <w:p w:rsidR="00016F43" w:rsidRPr="00E81467" w:rsidRDefault="00016F43" w:rsidP="00016F43">
      <w:pPr>
        <w:pStyle w:val="ae"/>
        <w:spacing w:before="0" w:beforeAutospacing="0" w:after="0" w:afterAutospacing="0"/>
        <w:jc w:val="center"/>
        <w:rPr>
          <w:rFonts w:ascii="Liberation Serif" w:hAnsi="Liberation Serif" w:cs="Liberation Serif"/>
        </w:rPr>
      </w:pPr>
      <w:r w:rsidRPr="00E81467">
        <w:rPr>
          <w:rFonts w:ascii="Liberation Serif" w:hAnsi="Liberation Serif" w:cs="Liberation Serif"/>
          <w:i/>
          <w:iCs/>
        </w:rPr>
        <w:t>Полное наименование организации (по учредительным документам) __________________________________________________________________________________________________________________</w:t>
      </w:r>
    </w:p>
    <w:p w:rsidR="00016F43" w:rsidRPr="00E81467" w:rsidRDefault="00016F43" w:rsidP="00016F43">
      <w:pPr>
        <w:pStyle w:val="ae"/>
        <w:spacing w:before="0" w:beforeAutospacing="0" w:after="0" w:afterAutospacing="0"/>
        <w:jc w:val="center"/>
        <w:rPr>
          <w:rFonts w:ascii="Liberation Serif" w:hAnsi="Liberation Serif" w:cs="Liberation Serif"/>
        </w:rPr>
      </w:pPr>
      <w:r w:rsidRPr="00E81467">
        <w:rPr>
          <w:rFonts w:ascii="Liberation Serif" w:hAnsi="Liberation Serif" w:cs="Liberation Serif"/>
          <w:i/>
          <w:iCs/>
        </w:rPr>
        <w:t>Банковские реквизиты</w:t>
      </w:r>
    </w:p>
    <w:p w:rsidR="00016F43" w:rsidRPr="00E81467" w:rsidRDefault="00016F43" w:rsidP="00016F43">
      <w:pPr>
        <w:pStyle w:val="ae"/>
        <w:spacing w:before="0" w:beforeAutospacing="0" w:after="0" w:afterAutospacing="0"/>
        <w:rPr>
          <w:rFonts w:ascii="Liberation Serif" w:hAnsi="Liberation Serif" w:cs="Liberation Serif"/>
        </w:rPr>
      </w:pPr>
      <w:r w:rsidRPr="00E81467">
        <w:rPr>
          <w:rFonts w:ascii="Liberation Serif" w:hAnsi="Liberation Serif" w:cs="Liberation Serif"/>
        </w:rPr>
        <w:t>Руководитель организации _____________________________________________ (Фамилия И.О.)</w:t>
      </w:r>
    </w:p>
    <w:p w:rsidR="00016F43" w:rsidRPr="00E81467" w:rsidRDefault="00016F43" w:rsidP="00016F43">
      <w:pPr>
        <w:pStyle w:val="ae"/>
        <w:spacing w:before="0" w:beforeAutospacing="0" w:after="0" w:afterAutospacing="0"/>
        <w:rPr>
          <w:rFonts w:ascii="Liberation Serif" w:hAnsi="Liberation Serif" w:cs="Liberation Serif"/>
          <w:i/>
        </w:rPr>
      </w:pPr>
      <w:r w:rsidRPr="00E81467">
        <w:rPr>
          <w:rFonts w:ascii="Liberation Serif" w:hAnsi="Liberation Serif" w:cs="Liberation Serif"/>
          <w:i/>
        </w:rPr>
        <w:t xml:space="preserve">                                                                                       (подпись)</w:t>
      </w:r>
    </w:p>
    <w:p w:rsidR="00016F43" w:rsidRPr="00E81467" w:rsidRDefault="00016F43" w:rsidP="00016F43">
      <w:pPr>
        <w:pStyle w:val="ae"/>
        <w:spacing w:before="0" w:beforeAutospacing="0" w:after="0" w:afterAutospacing="0"/>
        <w:rPr>
          <w:rFonts w:ascii="Liberation Serif" w:hAnsi="Liberation Serif" w:cs="Liberation Serif"/>
        </w:rPr>
      </w:pPr>
      <w:r w:rsidRPr="00E81467">
        <w:rPr>
          <w:rFonts w:ascii="Liberation Serif" w:hAnsi="Liberation Serif" w:cs="Liberation Serif"/>
        </w:rPr>
        <w:t>М.П.</w:t>
      </w:r>
    </w:p>
    <w:p w:rsidR="00016F43" w:rsidRPr="00E81467" w:rsidRDefault="00016F43" w:rsidP="00016F43">
      <w:pPr>
        <w:pStyle w:val="ae"/>
        <w:spacing w:before="0" w:beforeAutospacing="0" w:after="0" w:afterAutospacing="0"/>
        <w:rPr>
          <w:rFonts w:ascii="Liberation Serif" w:hAnsi="Liberation Serif" w:cs="Liberation Serif"/>
        </w:rPr>
      </w:pPr>
      <w:r w:rsidRPr="00E81467">
        <w:rPr>
          <w:rFonts w:ascii="Liberation Serif" w:hAnsi="Liberation Serif" w:cs="Liberation Serif"/>
        </w:rPr>
        <w:t>Главный бухгалтер ___________________________________________________ (Фамилия И.О.)</w:t>
      </w:r>
    </w:p>
    <w:p w:rsidR="00016F43" w:rsidRPr="00E81467" w:rsidRDefault="00016F43" w:rsidP="00016F43">
      <w:pPr>
        <w:pStyle w:val="ae"/>
        <w:spacing w:before="0" w:beforeAutospacing="0" w:after="0" w:afterAutospacing="0"/>
        <w:rPr>
          <w:rFonts w:ascii="Liberation Serif" w:hAnsi="Liberation Serif" w:cs="Liberation Serif"/>
          <w:b/>
        </w:rPr>
      </w:pPr>
      <w:r w:rsidRPr="00E81467">
        <w:rPr>
          <w:rFonts w:ascii="Liberation Serif" w:hAnsi="Liberation Serif" w:cs="Liberation Serif"/>
          <w:i/>
        </w:rPr>
        <w:t xml:space="preserve">                                                                                        (подпись)</w:t>
      </w:r>
    </w:p>
    <w:p w:rsidR="00016F43" w:rsidRPr="00E81467" w:rsidRDefault="00016F43" w:rsidP="00016F43">
      <w:pPr>
        <w:pStyle w:val="ae"/>
        <w:spacing w:before="0" w:beforeAutospacing="0" w:after="0" w:afterAutospacing="0"/>
        <w:ind w:firstLine="692"/>
        <w:jc w:val="right"/>
        <w:rPr>
          <w:rFonts w:ascii="Liberation Serif" w:hAnsi="Liberation Serif" w:cs="Liberation Serif"/>
          <w:b/>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rPr>
      </w:pPr>
    </w:p>
    <w:p w:rsidR="00016F43" w:rsidRDefault="00016F43" w:rsidP="00016F43">
      <w:pPr>
        <w:pStyle w:val="ae"/>
        <w:spacing w:before="0" w:beforeAutospacing="0" w:after="0" w:afterAutospacing="0"/>
        <w:ind w:firstLine="692"/>
        <w:jc w:val="right"/>
        <w:rPr>
          <w:rFonts w:ascii="Liberation Serif" w:hAnsi="Liberation Serif" w:cs="Liberation Serif"/>
          <w:b/>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b/>
        </w:rPr>
      </w:pPr>
      <w:r w:rsidRPr="00E81467">
        <w:rPr>
          <w:rFonts w:ascii="Liberation Serif" w:hAnsi="Liberation Serif" w:cs="Liberation Serif"/>
          <w:b/>
        </w:rPr>
        <w:lastRenderedPageBreak/>
        <w:t>Приложение № 6 к конкурсной документации</w:t>
      </w: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 xml:space="preserve">Задание и перечень основных </w:t>
      </w:r>
    </w:p>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 xml:space="preserve">мероприятий по реконструкции объекта концессионного соглашения обеспечивающих  </w:t>
      </w:r>
    </w:p>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 xml:space="preserve">достижения целевых показателей </w:t>
      </w:r>
    </w:p>
    <w:tbl>
      <w:tblPr>
        <w:tblpPr w:leftFromText="180" w:rightFromText="180" w:vertAnchor="text" w:horzAnchor="margin" w:tblpXSpec="center" w:tblpY="1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4"/>
        <w:gridCol w:w="3785"/>
        <w:gridCol w:w="41"/>
        <w:gridCol w:w="4358"/>
        <w:gridCol w:w="46"/>
        <w:gridCol w:w="1994"/>
        <w:gridCol w:w="2358"/>
        <w:gridCol w:w="1889"/>
      </w:tblGrid>
      <w:tr w:rsidR="00016F43" w:rsidRPr="00E81467" w:rsidTr="00016F43">
        <w:tc>
          <w:tcPr>
            <w:tcW w:w="663" w:type="dxa"/>
            <w:gridSpan w:val="2"/>
            <w:shd w:val="clear" w:color="auto" w:fill="auto"/>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 п/п</w:t>
            </w:r>
          </w:p>
        </w:tc>
        <w:tc>
          <w:tcPr>
            <w:tcW w:w="3826" w:type="dxa"/>
            <w:gridSpan w:val="2"/>
            <w:shd w:val="clear" w:color="auto" w:fill="auto"/>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Наименование мероприятия</w:t>
            </w:r>
          </w:p>
        </w:tc>
        <w:tc>
          <w:tcPr>
            <w:tcW w:w="4404" w:type="dxa"/>
            <w:gridSpan w:val="2"/>
            <w:shd w:val="clear" w:color="auto" w:fill="auto"/>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Адресная привязка модернизируемых объектов</w:t>
            </w:r>
          </w:p>
        </w:tc>
        <w:tc>
          <w:tcPr>
            <w:tcW w:w="1994" w:type="dxa"/>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Примечание</w:t>
            </w:r>
          </w:p>
        </w:tc>
        <w:tc>
          <w:tcPr>
            <w:tcW w:w="2358" w:type="dxa"/>
            <w:shd w:val="clear" w:color="auto" w:fill="auto"/>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Год проведения мероприятия</w:t>
            </w:r>
          </w:p>
        </w:tc>
        <w:tc>
          <w:tcPr>
            <w:tcW w:w="1889" w:type="dxa"/>
          </w:tcPr>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Сумма мероприятия</w:t>
            </w:r>
          </w:p>
          <w:p w:rsidR="00016F43" w:rsidRPr="00D0790F" w:rsidRDefault="00016F43" w:rsidP="00016F43">
            <w:pPr>
              <w:rPr>
                <w:rFonts w:ascii="Liberation Serif" w:hAnsi="Liberation Serif" w:cs="Liberation Serif"/>
                <w:b/>
                <w:sz w:val="18"/>
                <w:szCs w:val="18"/>
              </w:rPr>
            </w:pPr>
            <w:r w:rsidRPr="00D0790F">
              <w:rPr>
                <w:rFonts w:ascii="Liberation Serif" w:hAnsi="Liberation Serif" w:cs="Liberation Serif"/>
                <w:b/>
                <w:sz w:val="18"/>
                <w:szCs w:val="18"/>
              </w:rPr>
              <w:t xml:space="preserve"> (тыс. руб.)</w:t>
            </w:r>
          </w:p>
        </w:tc>
      </w:tr>
      <w:tr w:rsidR="00D221C1" w:rsidRPr="00E81467" w:rsidTr="00016F43">
        <w:tc>
          <w:tcPr>
            <w:tcW w:w="663"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3826"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водозабора с установкой частотного регулятора на глубинный насос</w:t>
            </w:r>
          </w:p>
        </w:tc>
        <w:tc>
          <w:tcPr>
            <w:tcW w:w="4404"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1247/1 по адресу: с. Камаган, ул. Центральная, 66А</w:t>
            </w:r>
          </w:p>
        </w:tc>
        <w:tc>
          <w:tcPr>
            <w:tcW w:w="1994"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2025</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63"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w:t>
            </w:r>
          </w:p>
        </w:tc>
        <w:tc>
          <w:tcPr>
            <w:tcW w:w="3826"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Прокладка нового участка водопровода для соединения резервной скважины с основным водопроводом</w:t>
            </w:r>
          </w:p>
        </w:tc>
        <w:tc>
          <w:tcPr>
            <w:tcW w:w="4404"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Камаган, ул. Полевая,3</w:t>
            </w:r>
          </w:p>
        </w:tc>
        <w:tc>
          <w:tcPr>
            <w:tcW w:w="1994"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2026</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120,0</w:t>
            </w:r>
          </w:p>
        </w:tc>
      </w:tr>
      <w:tr w:rsidR="00D221C1" w:rsidRPr="00E81467" w:rsidTr="00016F43">
        <w:tc>
          <w:tcPr>
            <w:tcW w:w="663"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3826"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Прочистка резервной скважины для введения её в эксплуатацию</w:t>
            </w:r>
          </w:p>
        </w:tc>
        <w:tc>
          <w:tcPr>
            <w:tcW w:w="4404"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1247/1 по адресу: с. Камаган, ул. Полевая, 3</w:t>
            </w:r>
          </w:p>
        </w:tc>
        <w:tc>
          <w:tcPr>
            <w:tcW w:w="1994"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2027</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63"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4.</w:t>
            </w:r>
          </w:p>
        </w:tc>
        <w:tc>
          <w:tcPr>
            <w:tcW w:w="3826"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 xml:space="preserve">Реконструкция водозабора с установкой частотного регулятора на глубинный насос и установкой электронного оборудования для автоматического переключения скважин </w:t>
            </w:r>
          </w:p>
        </w:tc>
        <w:tc>
          <w:tcPr>
            <w:tcW w:w="4404"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1247/1 по адресу: с. Камаган, ул. Полевая, 3</w:t>
            </w:r>
          </w:p>
        </w:tc>
        <w:tc>
          <w:tcPr>
            <w:tcW w:w="1994"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2028</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 </w:t>
            </w: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63"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5.</w:t>
            </w:r>
          </w:p>
        </w:tc>
        <w:tc>
          <w:tcPr>
            <w:tcW w:w="3826"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водозаборных уличных колонок с установка электронного оборудования для устранения несанкционированного забора воды</w:t>
            </w:r>
          </w:p>
        </w:tc>
        <w:tc>
          <w:tcPr>
            <w:tcW w:w="4404"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Камаган, ул. Центральная. 38, ул. Кленовая, 12</w:t>
            </w:r>
          </w:p>
        </w:tc>
        <w:tc>
          <w:tcPr>
            <w:tcW w:w="1994"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2029</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60,0</w:t>
            </w:r>
          </w:p>
        </w:tc>
      </w:tr>
      <w:tr w:rsidR="00D221C1" w:rsidRPr="00E81467" w:rsidTr="00016F43">
        <w:tc>
          <w:tcPr>
            <w:tcW w:w="663"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w:t>
            </w:r>
          </w:p>
        </w:tc>
        <w:tc>
          <w:tcPr>
            <w:tcW w:w="3826"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404"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Камаган, ул. Молодежная</w:t>
            </w:r>
          </w:p>
        </w:tc>
        <w:tc>
          <w:tcPr>
            <w:tcW w:w="1994"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2030</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120,0</w:t>
            </w:r>
          </w:p>
        </w:tc>
      </w:tr>
      <w:tr w:rsidR="00D221C1" w:rsidRPr="00E81467" w:rsidTr="00016F43">
        <w:tc>
          <w:tcPr>
            <w:tcW w:w="663"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7.</w:t>
            </w:r>
          </w:p>
        </w:tc>
        <w:tc>
          <w:tcPr>
            <w:tcW w:w="3826"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404"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Камаган, ул. Кленовая</w:t>
            </w:r>
          </w:p>
        </w:tc>
        <w:tc>
          <w:tcPr>
            <w:tcW w:w="1994"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50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2031</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60,0</w:t>
            </w:r>
          </w:p>
        </w:tc>
      </w:tr>
      <w:tr w:rsidR="00D221C1" w:rsidRPr="00E81467" w:rsidTr="00016F43">
        <w:tc>
          <w:tcPr>
            <w:tcW w:w="663"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w:t>
            </w:r>
          </w:p>
        </w:tc>
        <w:tc>
          <w:tcPr>
            <w:tcW w:w="3826"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404"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Камаган, ул. Центральная</w:t>
            </w:r>
          </w:p>
        </w:tc>
        <w:tc>
          <w:tcPr>
            <w:tcW w:w="1994"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2032</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90,0</w:t>
            </w:r>
          </w:p>
        </w:tc>
      </w:tr>
      <w:tr w:rsidR="00D221C1" w:rsidRPr="00E81467" w:rsidTr="00016F43">
        <w:tc>
          <w:tcPr>
            <w:tcW w:w="663"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9.</w:t>
            </w:r>
          </w:p>
        </w:tc>
        <w:tc>
          <w:tcPr>
            <w:tcW w:w="3826"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404"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 xml:space="preserve">с. Камаган, </w:t>
            </w:r>
            <w:proofErr w:type="spellStart"/>
            <w:r w:rsidRPr="00D0790F">
              <w:rPr>
                <w:rFonts w:ascii="Liberation Serif" w:hAnsi="Liberation Serif" w:cs="Liberation Serif"/>
                <w:sz w:val="18"/>
                <w:szCs w:val="18"/>
              </w:rPr>
              <w:t>ул.Березовая</w:t>
            </w:r>
            <w:proofErr w:type="spellEnd"/>
          </w:p>
        </w:tc>
        <w:tc>
          <w:tcPr>
            <w:tcW w:w="1994"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70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2033</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63"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w:t>
            </w:r>
          </w:p>
        </w:tc>
        <w:tc>
          <w:tcPr>
            <w:tcW w:w="3826"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404"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Камаган, ул. Лесная</w:t>
            </w:r>
          </w:p>
        </w:tc>
        <w:tc>
          <w:tcPr>
            <w:tcW w:w="1994"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2034</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70.0</w:t>
            </w:r>
          </w:p>
        </w:tc>
      </w:tr>
      <w:tr w:rsidR="00016F43" w:rsidRPr="00E81467" w:rsidTr="00016F43">
        <w:tc>
          <w:tcPr>
            <w:tcW w:w="13245" w:type="dxa"/>
            <w:gridSpan w:val="8"/>
            <w:shd w:val="clear" w:color="auto" w:fill="auto"/>
          </w:tcPr>
          <w:p w:rsidR="00016F43" w:rsidRPr="00D0790F" w:rsidRDefault="00016F43" w:rsidP="00016F43">
            <w:pPr>
              <w:jc w:val="right"/>
              <w:rPr>
                <w:rFonts w:ascii="Liberation Serif" w:hAnsi="Liberation Serif" w:cs="Liberation Serif"/>
                <w:sz w:val="18"/>
                <w:szCs w:val="18"/>
              </w:rPr>
            </w:pPr>
            <w:r w:rsidRPr="00D0790F">
              <w:rPr>
                <w:rFonts w:ascii="Liberation Serif" w:hAnsi="Liberation Serif" w:cs="Liberation Serif"/>
                <w:sz w:val="18"/>
                <w:szCs w:val="18"/>
              </w:rPr>
              <w:t>Итого:</w:t>
            </w:r>
          </w:p>
        </w:tc>
        <w:tc>
          <w:tcPr>
            <w:tcW w:w="1889"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11.</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водозабора с установкой частотного регулятора на глубинный насос</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12531/Г по адресу: с .Советское, ул. Школьная, 1А</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2025</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12.</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водозабора с установкой частотного регулятора на глубинный насос</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12531/Г2 по адресу: с. Советское, ул. Школьная, 1А</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2026</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13.</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Прочистка резервной скважины для улучшения качества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12531/Г2 по адресу: с. Советское, ул. Школьная, 1А</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2027</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14.</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 xml:space="preserve">Реконструкция водозаборных уличных колонок с установка электронного оборудования для устранения </w:t>
            </w:r>
            <w:r w:rsidRPr="00D0790F">
              <w:rPr>
                <w:rFonts w:ascii="Liberation Serif" w:hAnsi="Liberation Serif" w:cs="Liberation Serif"/>
                <w:sz w:val="18"/>
                <w:szCs w:val="18"/>
              </w:rPr>
              <w:lastRenderedPageBreak/>
              <w:t>несанкционированного забора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lastRenderedPageBreak/>
              <w:t>с. Советское, ул. Центральная, ул. Школьная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4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2028</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 </w:t>
            </w: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90,0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lastRenderedPageBreak/>
              <w:t>15.</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водозаборных уличных колонок с установка электронного оборудования для устранения несанкционированного забора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Комсомольская, ул. Новая, ул. Набережная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2029</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140,0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16.</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Очистка и дезинфекция водонапорной башни</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Школьная, 1А</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2030</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30,0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17.</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Центральная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2031</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19.</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Набережная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2032</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90,0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19.</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Новая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70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2033</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20.</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Советское, ул. Комсомольская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2034</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70.0</w:t>
            </w:r>
          </w:p>
        </w:tc>
      </w:tr>
      <w:tr w:rsidR="00016F43" w:rsidRPr="00E81467" w:rsidTr="00016F43">
        <w:tc>
          <w:tcPr>
            <w:tcW w:w="13245" w:type="dxa"/>
            <w:gridSpan w:val="8"/>
            <w:shd w:val="clear" w:color="auto" w:fill="auto"/>
          </w:tcPr>
          <w:p w:rsidR="00016F43" w:rsidRPr="00D0790F" w:rsidRDefault="00016F43" w:rsidP="00016F43">
            <w:pPr>
              <w:jc w:val="right"/>
              <w:rPr>
                <w:rFonts w:ascii="Liberation Serif" w:hAnsi="Liberation Serif" w:cs="Liberation Serif"/>
                <w:sz w:val="18"/>
                <w:szCs w:val="18"/>
              </w:rPr>
            </w:pPr>
            <w:r w:rsidRPr="00D0790F">
              <w:rPr>
                <w:rFonts w:ascii="Liberation Serif" w:hAnsi="Liberation Serif" w:cs="Liberation Serif"/>
                <w:sz w:val="18"/>
                <w:szCs w:val="18"/>
              </w:rPr>
              <w:t>Итого:</w:t>
            </w:r>
          </w:p>
        </w:tc>
        <w:tc>
          <w:tcPr>
            <w:tcW w:w="1889"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860,0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21.</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Прочистка водозаборной скважины для улучшения качества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Артезианская скважина № 12522/Г1 по адресу: с. Песьяное, ул. Зеленая, 2А</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2025</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22.</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водозаборных уличных колонок с установка электронного оборудования для устранения несанкционированного забора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Зеленая, ул. Боровая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4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2026</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 </w:t>
            </w: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23.</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водозаборных уличных колонок с установка электронного оборудования для устранения несанкционированного забора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Строителей, пер. Парковый</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2027</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24.</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Реконструкция водозаборных уличных колонок с установка электронного оборудования для устранения несанкционированного забора воды</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 xml:space="preserve">с. Песьяное, ул. Строителей, </w:t>
            </w:r>
          </w:p>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ул. Школьная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 ед.</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2028</w:t>
            </w:r>
          </w:p>
        </w:tc>
        <w:tc>
          <w:tcPr>
            <w:tcW w:w="1889" w:type="dxa"/>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25.</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Зеленая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2029</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26.</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Школьная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2030</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27.</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Боровая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2031</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100,0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28.</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Зеленая</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2032</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29.</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ул. Строителей</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70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2033</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70,0</w:t>
            </w:r>
          </w:p>
        </w:tc>
      </w:tr>
      <w:tr w:rsidR="00D221C1" w:rsidRPr="00E81467" w:rsidTr="00016F43">
        <w:tc>
          <w:tcPr>
            <w:tcW w:w="649" w:type="dxa"/>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30.</w:t>
            </w:r>
          </w:p>
        </w:tc>
        <w:tc>
          <w:tcPr>
            <w:tcW w:w="37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Замена ветхого участка магистрального водопровода</w:t>
            </w:r>
          </w:p>
        </w:tc>
        <w:tc>
          <w:tcPr>
            <w:tcW w:w="4399" w:type="dxa"/>
            <w:gridSpan w:val="2"/>
            <w:shd w:val="clear" w:color="auto" w:fill="auto"/>
          </w:tcPr>
          <w:p w:rsidR="00D221C1" w:rsidRPr="00D0790F" w:rsidRDefault="00D221C1" w:rsidP="00D221C1">
            <w:pPr>
              <w:rPr>
                <w:rFonts w:ascii="Liberation Serif" w:hAnsi="Liberation Serif" w:cs="Liberation Serif"/>
                <w:sz w:val="18"/>
                <w:szCs w:val="18"/>
              </w:rPr>
            </w:pPr>
            <w:r w:rsidRPr="00D0790F">
              <w:rPr>
                <w:rFonts w:ascii="Liberation Serif" w:hAnsi="Liberation Serif" w:cs="Liberation Serif"/>
                <w:sz w:val="18"/>
                <w:szCs w:val="18"/>
              </w:rPr>
              <w:t>с. Песьяное, пр. Парковый</w:t>
            </w:r>
          </w:p>
        </w:tc>
        <w:tc>
          <w:tcPr>
            <w:tcW w:w="2040" w:type="dxa"/>
            <w:gridSpan w:val="2"/>
            <w:shd w:val="clear" w:color="auto" w:fill="auto"/>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 м.</w:t>
            </w:r>
          </w:p>
        </w:tc>
        <w:tc>
          <w:tcPr>
            <w:tcW w:w="2358" w:type="dxa"/>
            <w:shd w:val="clear" w:color="auto" w:fill="auto"/>
            <w:vAlign w:val="center"/>
          </w:tcPr>
          <w:p w:rsidR="00D221C1" w:rsidRPr="00D0790F" w:rsidRDefault="00D221C1" w:rsidP="00D221C1">
            <w:pPr>
              <w:jc w:val="center"/>
              <w:rPr>
                <w:rFonts w:ascii="Liberation Serif" w:hAnsi="Liberation Serif" w:cs="Liberation Serif"/>
                <w:sz w:val="18"/>
                <w:szCs w:val="18"/>
              </w:rPr>
            </w:pPr>
            <w:r>
              <w:rPr>
                <w:rFonts w:ascii="Liberation Serif" w:hAnsi="Liberation Serif" w:cs="Liberation Serif"/>
                <w:sz w:val="18"/>
                <w:szCs w:val="18"/>
              </w:rPr>
              <w:t>2034</w:t>
            </w:r>
          </w:p>
        </w:tc>
        <w:tc>
          <w:tcPr>
            <w:tcW w:w="1889" w:type="dxa"/>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60.0</w:t>
            </w:r>
          </w:p>
        </w:tc>
      </w:tr>
      <w:tr w:rsidR="00016F43" w:rsidRPr="00E81467" w:rsidTr="00016F43">
        <w:tc>
          <w:tcPr>
            <w:tcW w:w="13245" w:type="dxa"/>
            <w:gridSpan w:val="8"/>
            <w:shd w:val="clear" w:color="auto" w:fill="auto"/>
          </w:tcPr>
          <w:p w:rsidR="00016F43" w:rsidRPr="00D0790F" w:rsidRDefault="00016F43" w:rsidP="00016F43">
            <w:pPr>
              <w:jc w:val="right"/>
              <w:rPr>
                <w:rFonts w:ascii="Liberation Serif" w:hAnsi="Liberation Serif" w:cs="Liberation Serif"/>
                <w:sz w:val="18"/>
                <w:szCs w:val="18"/>
              </w:rPr>
            </w:pPr>
            <w:r w:rsidRPr="00D0790F">
              <w:rPr>
                <w:rFonts w:ascii="Liberation Serif" w:hAnsi="Liberation Serif" w:cs="Liberation Serif"/>
                <w:sz w:val="18"/>
                <w:szCs w:val="18"/>
              </w:rPr>
              <w:t>Итого:</w:t>
            </w:r>
          </w:p>
        </w:tc>
        <w:tc>
          <w:tcPr>
            <w:tcW w:w="1889" w:type="dxa"/>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790,0</w:t>
            </w:r>
          </w:p>
        </w:tc>
      </w:tr>
      <w:tr w:rsidR="00016F43" w:rsidRPr="00E81467" w:rsidTr="00016F43">
        <w:tc>
          <w:tcPr>
            <w:tcW w:w="13245" w:type="dxa"/>
            <w:gridSpan w:val="8"/>
            <w:shd w:val="clear" w:color="auto" w:fill="auto"/>
          </w:tcPr>
          <w:p w:rsidR="00016F43" w:rsidRPr="00D0790F" w:rsidRDefault="00016F43" w:rsidP="00016F43">
            <w:pPr>
              <w:jc w:val="right"/>
              <w:rPr>
                <w:rFonts w:ascii="Liberation Serif" w:hAnsi="Liberation Serif" w:cs="Liberation Serif"/>
                <w:b/>
                <w:sz w:val="18"/>
                <w:szCs w:val="18"/>
              </w:rPr>
            </w:pPr>
            <w:r w:rsidRPr="00D0790F">
              <w:rPr>
                <w:rFonts w:ascii="Liberation Serif" w:hAnsi="Liberation Serif" w:cs="Liberation Serif"/>
                <w:b/>
                <w:sz w:val="18"/>
                <w:szCs w:val="18"/>
              </w:rPr>
              <w:t>Всего:</w:t>
            </w:r>
          </w:p>
        </w:tc>
        <w:tc>
          <w:tcPr>
            <w:tcW w:w="1889" w:type="dxa"/>
            <w:vAlign w:val="center"/>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2530,0</w:t>
            </w:r>
          </w:p>
        </w:tc>
      </w:tr>
    </w:tbl>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sectPr w:rsidR="00016F43" w:rsidRPr="00E81467" w:rsidSect="00D0790F">
          <w:pgSz w:w="16838" w:h="11906" w:orient="landscape"/>
          <w:pgMar w:top="1276" w:right="1134" w:bottom="851" w:left="1134" w:header="709" w:footer="709" w:gutter="0"/>
          <w:cols w:space="708"/>
          <w:titlePg/>
          <w:docGrid w:linePitch="360"/>
        </w:sectPr>
      </w:pPr>
    </w:p>
    <w:p w:rsidR="00016F43" w:rsidRPr="00E81467" w:rsidRDefault="00016F43" w:rsidP="00016F43">
      <w:pPr>
        <w:jc w:val="right"/>
        <w:rPr>
          <w:rFonts w:ascii="Liberation Serif" w:hAnsi="Liberation Serif" w:cs="Liberation Serif"/>
          <w:sz w:val="24"/>
          <w:szCs w:val="24"/>
        </w:rPr>
      </w:pPr>
      <w:r w:rsidRPr="00E81467">
        <w:rPr>
          <w:rFonts w:ascii="Liberation Serif" w:hAnsi="Liberation Serif" w:cs="Liberation Serif"/>
          <w:b/>
          <w:bCs/>
          <w:sz w:val="24"/>
          <w:szCs w:val="24"/>
        </w:rPr>
        <w:lastRenderedPageBreak/>
        <w:t>Приложение № 7 к конкурсной документации</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b/>
          <w:bCs/>
          <w:i/>
          <w:iCs/>
          <w:sz w:val="24"/>
          <w:szCs w:val="24"/>
          <w:shd w:val="clear" w:color="auto" w:fill="FFFFFF"/>
        </w:rPr>
        <w:t xml:space="preserve">Форма </w:t>
      </w:r>
      <w:r w:rsidRPr="00E81467">
        <w:rPr>
          <w:rFonts w:ascii="Liberation Serif" w:hAnsi="Liberation Serif" w:cs="Liberation Serif"/>
          <w:b/>
          <w:bCs/>
          <w:i/>
          <w:iCs/>
          <w:sz w:val="24"/>
          <w:szCs w:val="24"/>
        </w:rPr>
        <w:t>Заявки на участие в конкурсе</w:t>
      </w:r>
    </w:p>
    <w:p w:rsidR="00016F43" w:rsidRPr="00E81467" w:rsidRDefault="00016F43" w:rsidP="00016F43">
      <w:pPr>
        <w:rPr>
          <w:rFonts w:ascii="Liberation Serif" w:hAnsi="Liberation Serif" w:cs="Liberation Serif"/>
          <w:sz w:val="24"/>
          <w:szCs w:val="24"/>
        </w:rPr>
      </w:pPr>
    </w:p>
    <w:p w:rsidR="00016F43" w:rsidRPr="00D0790F" w:rsidRDefault="00016F43" w:rsidP="00016F43">
      <w:pPr>
        <w:rPr>
          <w:rFonts w:ascii="Liberation Serif" w:hAnsi="Liberation Serif" w:cs="Liberation Serif"/>
        </w:rPr>
      </w:pPr>
      <w:r w:rsidRPr="00D0790F">
        <w:rPr>
          <w:rFonts w:ascii="Liberation Serif" w:hAnsi="Liberation Serif" w:cs="Liberation Serif"/>
        </w:rPr>
        <w:t>В конкурсную комиссию ____________________</w:t>
      </w:r>
    </w:p>
    <w:p w:rsidR="00016F43" w:rsidRPr="00D0790F" w:rsidRDefault="00016F43" w:rsidP="00016F43">
      <w:pPr>
        <w:rPr>
          <w:rFonts w:ascii="Liberation Serif" w:hAnsi="Liberation Serif" w:cs="Liberation Serif"/>
          <w:i/>
          <w:iCs/>
        </w:rPr>
      </w:pPr>
      <w:r w:rsidRPr="00D0790F">
        <w:rPr>
          <w:rFonts w:ascii="Liberation Serif" w:hAnsi="Liberation Serif" w:cs="Liberation Serif"/>
          <w:i/>
          <w:iCs/>
        </w:rPr>
        <w:t xml:space="preserve">                                                         (дата)</w:t>
      </w:r>
    </w:p>
    <w:p w:rsidR="00016F43" w:rsidRPr="00D0790F" w:rsidRDefault="00016F43" w:rsidP="00016F43">
      <w:pPr>
        <w:jc w:val="center"/>
        <w:rPr>
          <w:rFonts w:ascii="Liberation Serif" w:hAnsi="Liberation Serif" w:cs="Liberation Serif"/>
        </w:rPr>
      </w:pPr>
    </w:p>
    <w:p w:rsidR="00016F43" w:rsidRPr="00D0790F" w:rsidRDefault="00016F43" w:rsidP="00016F43">
      <w:pPr>
        <w:jc w:val="center"/>
        <w:rPr>
          <w:rFonts w:ascii="Liberation Serif" w:hAnsi="Liberation Serif" w:cs="Liberation Serif"/>
        </w:rPr>
      </w:pPr>
      <w:r w:rsidRPr="00D0790F">
        <w:rPr>
          <w:rFonts w:ascii="Liberation Serif" w:hAnsi="Liberation Serif" w:cs="Liberation Serif"/>
          <w:b/>
          <w:bCs/>
        </w:rPr>
        <w:t>КОНКУРСНАЯ ЗАЯВКА</w:t>
      </w:r>
    </w:p>
    <w:p w:rsidR="00016F43" w:rsidRPr="00D0790F" w:rsidRDefault="00016F43" w:rsidP="00016F43">
      <w:pPr>
        <w:ind w:firstLine="709"/>
        <w:jc w:val="both"/>
        <w:rPr>
          <w:rFonts w:ascii="Liberation Serif" w:hAnsi="Liberation Serif" w:cs="Liberation Serif"/>
        </w:rPr>
      </w:pPr>
      <w:r w:rsidRPr="00D0790F">
        <w:rPr>
          <w:rFonts w:ascii="Liberation Serif" w:hAnsi="Liberation Serif" w:cs="Liberation Serif"/>
        </w:rPr>
        <w:t xml:space="preserve">Изучив конкурсную документацию на право заключения концессионного соглашения в отношении муниципального имущества – «Имущественный комплекс объектов по водоснабжению с. Светлый Дол, с. Полевое, с. Белозерское, д. </w:t>
      </w:r>
      <w:proofErr w:type="spellStart"/>
      <w:r w:rsidRPr="00D0790F">
        <w:rPr>
          <w:rFonts w:ascii="Liberation Serif" w:hAnsi="Liberation Serif" w:cs="Liberation Serif"/>
        </w:rPr>
        <w:t>Корюкина</w:t>
      </w:r>
      <w:proofErr w:type="spellEnd"/>
      <w:r w:rsidRPr="00D0790F">
        <w:rPr>
          <w:rFonts w:ascii="Liberation Serif" w:hAnsi="Liberation Serif" w:cs="Liberation Serif"/>
        </w:rPr>
        <w:t xml:space="preserve"> Белозерского района Курганской области», а также применимые к данному конкурсу законодательство и нормативные правовые акты  </w:t>
      </w:r>
    </w:p>
    <w:p w:rsidR="00016F43" w:rsidRPr="00D0790F" w:rsidRDefault="00016F43" w:rsidP="00016F43">
      <w:pPr>
        <w:rPr>
          <w:rFonts w:ascii="Liberation Serif" w:hAnsi="Liberation Serif" w:cs="Liberation Serif"/>
        </w:rPr>
      </w:pPr>
      <w:r w:rsidRPr="00D0790F">
        <w:rPr>
          <w:rFonts w:ascii="Liberation Serif" w:hAnsi="Liberation Serif" w:cs="Liberation Serif"/>
        </w:rPr>
        <w:t>__________________________________________________________________________</w:t>
      </w:r>
    </w:p>
    <w:p w:rsidR="00016F43" w:rsidRPr="00D0790F" w:rsidRDefault="00016F43" w:rsidP="00016F43">
      <w:pPr>
        <w:jc w:val="center"/>
        <w:rPr>
          <w:rFonts w:ascii="Liberation Serif" w:hAnsi="Liberation Serif" w:cs="Liberation Serif"/>
        </w:rPr>
      </w:pPr>
      <w:r w:rsidRPr="00D0790F">
        <w:rPr>
          <w:rFonts w:ascii="Liberation Serif" w:hAnsi="Liberation Serif" w:cs="Liberation Serif"/>
          <w:i/>
          <w:iCs/>
        </w:rPr>
        <w:t xml:space="preserve">(фирменное наименование заявителя, сведения об организационно-правовой форме - для юридического лица, </w:t>
      </w:r>
    </w:p>
    <w:p w:rsidR="00016F43" w:rsidRPr="00D0790F" w:rsidRDefault="00016F43" w:rsidP="00016F43">
      <w:pPr>
        <w:jc w:val="center"/>
        <w:rPr>
          <w:rFonts w:ascii="Liberation Serif" w:hAnsi="Liberation Serif" w:cs="Liberation Serif"/>
        </w:rPr>
      </w:pPr>
      <w:r w:rsidRPr="00D0790F">
        <w:rPr>
          <w:rFonts w:ascii="Liberation Serif" w:hAnsi="Liberation Serif" w:cs="Liberation Serif"/>
          <w:i/>
          <w:iCs/>
        </w:rPr>
        <w:t>________________________________________________________________________________________ФИО - для физического лица)</w:t>
      </w:r>
    </w:p>
    <w:p w:rsidR="00016F43" w:rsidRPr="00D0790F" w:rsidRDefault="00016F43" w:rsidP="00016F43">
      <w:pPr>
        <w:rPr>
          <w:rFonts w:ascii="Liberation Serif" w:hAnsi="Liberation Serif" w:cs="Liberation Serif"/>
        </w:rPr>
      </w:pPr>
      <w:r w:rsidRPr="00D0790F">
        <w:rPr>
          <w:rFonts w:ascii="Liberation Serif" w:hAnsi="Liberation Serif" w:cs="Liberation Serif"/>
        </w:rPr>
        <w:t>в лице, _______________________________________________________________________</w:t>
      </w:r>
    </w:p>
    <w:p w:rsidR="00016F43" w:rsidRPr="00D0790F" w:rsidRDefault="00016F43" w:rsidP="00016F43">
      <w:pPr>
        <w:ind w:firstLine="992"/>
        <w:jc w:val="center"/>
        <w:rPr>
          <w:rFonts w:ascii="Liberation Serif" w:hAnsi="Liberation Serif" w:cs="Liberation Serif"/>
        </w:rPr>
      </w:pPr>
      <w:r w:rsidRPr="00D0790F">
        <w:rPr>
          <w:rFonts w:ascii="Liberation Serif" w:hAnsi="Liberation Serif" w:cs="Liberation Serif"/>
          <w:i/>
          <w:iCs/>
        </w:rPr>
        <w:t>(наименование должности руководителя и его Ф.И.О.)</w:t>
      </w:r>
    </w:p>
    <w:p w:rsidR="00016F43" w:rsidRPr="00D0790F" w:rsidRDefault="00016F43" w:rsidP="00016F43">
      <w:pPr>
        <w:rPr>
          <w:rFonts w:ascii="Liberation Serif" w:hAnsi="Liberation Serif" w:cs="Liberation Serif"/>
        </w:rPr>
      </w:pPr>
      <w:r w:rsidRPr="00D0790F">
        <w:rPr>
          <w:rFonts w:ascii="Liberation Serif" w:hAnsi="Liberation Serif" w:cs="Liberation Serif"/>
        </w:rPr>
        <w:t>направляет настоящую заявку на участие в конкурсе и сообщает о согласии участвовать в конкурсе на условиях, установленных в конкурсной документации.</w:t>
      </w:r>
    </w:p>
    <w:p w:rsidR="00016F43" w:rsidRPr="00D0790F" w:rsidRDefault="00016F43" w:rsidP="00016F43">
      <w:pPr>
        <w:ind w:firstLine="708"/>
        <w:jc w:val="both"/>
        <w:rPr>
          <w:rFonts w:ascii="Liberation Serif" w:hAnsi="Liberation Serif" w:cs="Liberation Serif"/>
          <w:b/>
          <w:bCs/>
        </w:rPr>
      </w:pPr>
      <w:r w:rsidRPr="00D0790F">
        <w:rPr>
          <w:rFonts w:ascii="Liberation Serif" w:hAnsi="Liberation Serif" w:cs="Liberation Serif"/>
        </w:rPr>
        <w:t xml:space="preserve">1. Настоящей заявкой </w:t>
      </w:r>
      <w:proofErr w:type="gramStart"/>
      <w:r w:rsidRPr="00D0790F">
        <w:rPr>
          <w:rFonts w:ascii="Liberation Serif" w:hAnsi="Liberation Serif" w:cs="Liberation Serif"/>
        </w:rPr>
        <w:t>подтверждаем</w:t>
      </w:r>
      <w:proofErr w:type="gramEnd"/>
      <w:r w:rsidRPr="00D0790F">
        <w:rPr>
          <w:rFonts w:ascii="Liberation Serif" w:hAnsi="Liberation Serif" w:cs="Liberation Serif"/>
        </w:rPr>
        <w:t xml:space="preserve"> что, в отношении </w:t>
      </w:r>
      <w:r w:rsidRPr="00D0790F">
        <w:rPr>
          <w:rFonts w:ascii="Liberation Serif" w:hAnsi="Liberation Serif" w:cs="Liberation Serif"/>
          <w:b/>
          <w:bCs/>
        </w:rPr>
        <w:t>_____________________________________________________________________________</w:t>
      </w:r>
    </w:p>
    <w:p w:rsidR="00016F43" w:rsidRPr="00D0790F" w:rsidRDefault="00016F43" w:rsidP="00016F43">
      <w:pPr>
        <w:jc w:val="both"/>
        <w:rPr>
          <w:rFonts w:ascii="Liberation Serif" w:hAnsi="Liberation Serif" w:cs="Liberation Serif"/>
          <w:i/>
          <w:iCs/>
        </w:rPr>
      </w:pPr>
      <w:r w:rsidRPr="00D0790F">
        <w:rPr>
          <w:rFonts w:ascii="Liberation Serif" w:hAnsi="Liberation Serif" w:cs="Liberation Serif"/>
          <w:b/>
          <w:bCs/>
        </w:rPr>
        <w:t>_____________________________________________________________________________</w:t>
      </w:r>
      <w:r w:rsidRPr="00D0790F">
        <w:rPr>
          <w:rFonts w:ascii="Liberation Serif" w:hAnsi="Liberation Serif" w:cs="Liberation Serif"/>
          <w:i/>
          <w:iCs/>
        </w:rPr>
        <w:t xml:space="preserve">                  </w:t>
      </w:r>
    </w:p>
    <w:p w:rsidR="00016F43" w:rsidRPr="00D0790F" w:rsidRDefault="00016F43" w:rsidP="00016F43">
      <w:pPr>
        <w:ind w:firstLine="708"/>
        <w:jc w:val="both"/>
        <w:rPr>
          <w:rFonts w:ascii="Liberation Serif" w:hAnsi="Liberation Serif" w:cs="Liberation Serif"/>
        </w:rPr>
      </w:pPr>
      <w:r w:rsidRPr="00D0790F">
        <w:rPr>
          <w:rFonts w:ascii="Liberation Serif" w:hAnsi="Liberation Serif" w:cs="Liberation Serif"/>
          <w:i/>
          <w:iCs/>
        </w:rPr>
        <w:t xml:space="preserve">                                                     (наименование заявителя)</w:t>
      </w:r>
    </w:p>
    <w:p w:rsidR="00016F43" w:rsidRPr="00D0790F" w:rsidRDefault="00016F43" w:rsidP="00016F43">
      <w:pPr>
        <w:jc w:val="both"/>
        <w:rPr>
          <w:rFonts w:ascii="Liberation Serif" w:hAnsi="Liberation Serif" w:cs="Liberation Serif"/>
        </w:rPr>
      </w:pPr>
      <w:r w:rsidRPr="00D0790F">
        <w:rPr>
          <w:rFonts w:ascii="Liberation Serif" w:hAnsi="Liberation Serif" w:cs="Liberation Serif"/>
        </w:rPr>
        <w:t xml:space="preserve">не проводится процедура ликвидации, банкротства, деятельность не прекращена и (или)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w:t>
      </w:r>
      <w:proofErr w:type="gramStart"/>
      <w:r w:rsidRPr="00D0790F">
        <w:rPr>
          <w:rFonts w:ascii="Liberation Serif" w:hAnsi="Liberation Serif" w:cs="Liberation Serif"/>
        </w:rPr>
        <w:t>пяти)  %</w:t>
      </w:r>
      <w:proofErr w:type="gramEnd"/>
      <w:r w:rsidRPr="00D0790F">
        <w:rPr>
          <w:rFonts w:ascii="Liberation Serif" w:hAnsi="Liberation Serif" w:cs="Liberation Serif"/>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016F43" w:rsidRPr="00D0790F" w:rsidRDefault="00016F43" w:rsidP="00016F43">
      <w:pPr>
        <w:ind w:firstLine="708"/>
        <w:jc w:val="both"/>
        <w:rPr>
          <w:rFonts w:ascii="Liberation Serif" w:hAnsi="Liberation Serif" w:cs="Liberation Serif"/>
        </w:rPr>
      </w:pPr>
      <w:r w:rsidRPr="00D0790F">
        <w:rPr>
          <w:rFonts w:ascii="Liberation Serif" w:hAnsi="Liberation Serif" w:cs="Liberation Serif"/>
        </w:rPr>
        <w:t>2. 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16F43" w:rsidRPr="00D0790F" w:rsidRDefault="00016F43" w:rsidP="00016F43">
      <w:pPr>
        <w:ind w:firstLine="708"/>
        <w:jc w:val="both"/>
        <w:rPr>
          <w:rFonts w:ascii="Liberation Serif" w:hAnsi="Liberation Serif" w:cs="Liberation Serif"/>
        </w:rPr>
      </w:pPr>
      <w:r w:rsidRPr="00D0790F">
        <w:rPr>
          <w:rFonts w:ascii="Liberation Serif" w:hAnsi="Liberation Serif" w:cs="Liberation Serif"/>
        </w:rPr>
        <w:t xml:space="preserve">3. В случае, если наши предложения будут признаны лучшими, мы берем на себя обязательства подписать концессионное соглашение в отношении муниципального имущества – «Имущественный комплекс объектов по водоснабжению с. Светлый Дол, с. Полевое, с. Белозерское, д. </w:t>
      </w:r>
      <w:proofErr w:type="spellStart"/>
      <w:r w:rsidRPr="00D0790F">
        <w:rPr>
          <w:rFonts w:ascii="Liberation Serif" w:hAnsi="Liberation Serif" w:cs="Liberation Serif"/>
        </w:rPr>
        <w:t>Корюкина</w:t>
      </w:r>
      <w:proofErr w:type="spellEnd"/>
      <w:r w:rsidRPr="00D0790F">
        <w:rPr>
          <w:rFonts w:ascii="Liberation Serif" w:hAnsi="Liberation Serif" w:cs="Liberation Serif"/>
        </w:rPr>
        <w:t xml:space="preserve"> Белозерского района Курганской области».</w:t>
      </w:r>
    </w:p>
    <w:p w:rsidR="00016F43" w:rsidRPr="00D0790F" w:rsidRDefault="00016F43" w:rsidP="00016F43">
      <w:pPr>
        <w:ind w:firstLine="708"/>
        <w:jc w:val="both"/>
        <w:rPr>
          <w:rFonts w:ascii="Liberation Serif" w:hAnsi="Liberation Serif" w:cs="Liberation Serif"/>
        </w:rPr>
      </w:pPr>
      <w:r w:rsidRPr="00D0790F">
        <w:rPr>
          <w:rFonts w:ascii="Liberation Serif" w:hAnsi="Liberation Serif" w:cs="Liberation Serif"/>
        </w:rPr>
        <w:t>4. В случае если наши предложения будут лучшими после предложений победителя конкурса, а победитель конкурса будет признан уклонившимся от заключения концессионного соглашения, мы обязуемся подписать данное концессионного соглашение в соответствии с требованиями конкурсной документации.</w:t>
      </w:r>
    </w:p>
    <w:p w:rsidR="00016F43" w:rsidRPr="00D0790F" w:rsidRDefault="00016F43" w:rsidP="00016F43">
      <w:pPr>
        <w:ind w:firstLine="703"/>
        <w:jc w:val="both"/>
        <w:rPr>
          <w:rFonts w:ascii="Liberation Serif" w:hAnsi="Liberation Serif" w:cs="Liberation Serif"/>
        </w:rPr>
      </w:pPr>
      <w:r w:rsidRPr="00D0790F">
        <w:rPr>
          <w:rFonts w:ascii="Liberation Serif" w:hAnsi="Liberation Serif" w:cs="Liberation Serif"/>
        </w:rPr>
        <w:t xml:space="preserve">5. Сообщаем, что для оперативного уведомления нас по вопросам организационного характера и взаимодействия с Организатором нами </w:t>
      </w:r>
      <w:proofErr w:type="spellStart"/>
      <w:r w:rsidRPr="00D0790F">
        <w:rPr>
          <w:rFonts w:ascii="Liberation Serif" w:hAnsi="Liberation Serif" w:cs="Liberation Serif"/>
        </w:rPr>
        <w:t>уполномчен</w:t>
      </w:r>
      <w:proofErr w:type="spellEnd"/>
      <w:r w:rsidRPr="00D0790F">
        <w:rPr>
          <w:rFonts w:ascii="Liberation Serif" w:hAnsi="Liberation Serif" w:cs="Liberation Serif"/>
        </w:rPr>
        <w:t>(а): __________________________________________________________________________</w:t>
      </w:r>
      <w:r w:rsidRPr="00D0790F">
        <w:rPr>
          <w:rFonts w:ascii="Liberation Serif" w:hAnsi="Liberation Serif" w:cs="Liberation Serif"/>
          <w:vertAlign w:val="superscript"/>
        </w:rPr>
        <w:t xml:space="preserve"> </w:t>
      </w:r>
    </w:p>
    <w:p w:rsidR="00016F43" w:rsidRPr="00D0790F" w:rsidRDefault="00016F43" w:rsidP="00016F43">
      <w:pPr>
        <w:ind w:firstLine="703"/>
        <w:rPr>
          <w:rFonts w:ascii="Liberation Serif" w:hAnsi="Liberation Serif" w:cs="Liberation Serif"/>
        </w:rPr>
      </w:pPr>
      <w:r w:rsidRPr="00D0790F">
        <w:rPr>
          <w:rFonts w:ascii="Liberation Serif" w:hAnsi="Liberation Serif" w:cs="Liberation Serif"/>
          <w:i/>
          <w:iCs/>
          <w:vertAlign w:val="superscript"/>
        </w:rPr>
        <w:t>(ФИО, должность, контактный телефон, адрес электронной почты</w:t>
      </w:r>
      <w:r w:rsidRPr="00D0790F">
        <w:rPr>
          <w:rFonts w:ascii="Liberation Serif" w:hAnsi="Liberation Serif" w:cs="Liberation Serif"/>
          <w:vertAlign w:val="superscript"/>
        </w:rPr>
        <w:t xml:space="preserve"> </w:t>
      </w:r>
      <w:r w:rsidRPr="00D0790F">
        <w:rPr>
          <w:rFonts w:ascii="Liberation Serif" w:hAnsi="Liberation Serif" w:cs="Liberation Serif"/>
          <w:i/>
          <w:iCs/>
          <w:vertAlign w:val="superscript"/>
        </w:rPr>
        <w:t>уполномоченного лица)</w:t>
      </w:r>
    </w:p>
    <w:p w:rsidR="00016F43" w:rsidRPr="00D0790F" w:rsidRDefault="00016F43" w:rsidP="00016F43">
      <w:pPr>
        <w:ind w:firstLine="703"/>
        <w:rPr>
          <w:rFonts w:ascii="Liberation Serif" w:hAnsi="Liberation Serif" w:cs="Liberation Serif"/>
        </w:rPr>
      </w:pPr>
    </w:p>
    <w:p w:rsidR="00016F43" w:rsidRPr="00D0790F" w:rsidRDefault="00016F43" w:rsidP="00016F43">
      <w:pPr>
        <w:ind w:firstLine="703"/>
        <w:rPr>
          <w:rFonts w:ascii="Liberation Serif" w:hAnsi="Liberation Serif" w:cs="Liberation Serif"/>
        </w:rPr>
      </w:pPr>
    </w:p>
    <w:p w:rsidR="00016F43" w:rsidRPr="00D0790F" w:rsidRDefault="00016F43" w:rsidP="00016F43">
      <w:pPr>
        <w:ind w:firstLine="703"/>
        <w:rPr>
          <w:rFonts w:ascii="Liberation Serif" w:hAnsi="Liberation Serif" w:cs="Liberation Serif"/>
        </w:rPr>
      </w:pPr>
    </w:p>
    <w:p w:rsidR="00016F43" w:rsidRPr="00D0790F" w:rsidRDefault="00016F43" w:rsidP="00016F43">
      <w:pPr>
        <w:ind w:firstLine="703"/>
        <w:rPr>
          <w:rFonts w:ascii="Liberation Serif" w:hAnsi="Liberation Serif" w:cs="Liberation Serif"/>
        </w:rPr>
      </w:pPr>
      <w:r w:rsidRPr="00D0790F">
        <w:rPr>
          <w:rFonts w:ascii="Liberation Serif" w:hAnsi="Liberation Serif" w:cs="Liberation Serif"/>
        </w:rPr>
        <w:t>Сведения о заявителе:</w:t>
      </w:r>
    </w:p>
    <w:p w:rsidR="00016F43" w:rsidRPr="00D0790F" w:rsidRDefault="00016F43" w:rsidP="00016F43">
      <w:pPr>
        <w:rPr>
          <w:rFonts w:ascii="Liberation Serif" w:hAnsi="Liberation Serif" w:cs="Liberation Serif"/>
        </w:rPr>
      </w:pPr>
      <w:r w:rsidRPr="00D0790F">
        <w:rPr>
          <w:rFonts w:ascii="Liberation Serif" w:hAnsi="Liberation Serif" w:cs="Liberation Serif"/>
        </w:rPr>
        <w:t>__________________________________________________________________________</w:t>
      </w:r>
    </w:p>
    <w:p w:rsidR="00016F43" w:rsidRPr="00D0790F" w:rsidRDefault="00016F43" w:rsidP="00016F43">
      <w:pPr>
        <w:jc w:val="center"/>
        <w:rPr>
          <w:rFonts w:ascii="Liberation Serif" w:hAnsi="Liberation Serif" w:cs="Liberation Serif"/>
        </w:rPr>
      </w:pPr>
      <w:r w:rsidRPr="00D0790F">
        <w:rPr>
          <w:rFonts w:ascii="Liberation Serif" w:hAnsi="Liberation Serif" w:cs="Liberation Serif"/>
          <w:i/>
          <w:iCs/>
        </w:rPr>
        <w:t>Полное наименование организации (по учредительным документам) __________________________________________________________________________</w:t>
      </w:r>
    </w:p>
    <w:p w:rsidR="00016F43" w:rsidRPr="00D0790F" w:rsidRDefault="00016F43" w:rsidP="00016F43">
      <w:pPr>
        <w:jc w:val="center"/>
        <w:rPr>
          <w:rFonts w:ascii="Liberation Serif" w:hAnsi="Liberation Serif" w:cs="Liberation Serif"/>
        </w:rPr>
      </w:pPr>
      <w:r w:rsidRPr="00D0790F">
        <w:rPr>
          <w:rFonts w:ascii="Liberation Serif" w:hAnsi="Liberation Serif" w:cs="Liberation Serif"/>
          <w:i/>
          <w:iCs/>
        </w:rPr>
        <w:t xml:space="preserve">Банковские реквизиты </w:t>
      </w:r>
    </w:p>
    <w:p w:rsidR="00016F43" w:rsidRPr="00D0790F" w:rsidRDefault="00016F43" w:rsidP="00016F43">
      <w:pPr>
        <w:rPr>
          <w:rFonts w:ascii="Liberation Serif" w:hAnsi="Liberation Serif" w:cs="Liberation Serif"/>
        </w:rPr>
      </w:pPr>
    </w:p>
    <w:p w:rsidR="00016F43" w:rsidRPr="00D0790F" w:rsidRDefault="00016F43" w:rsidP="00016F43">
      <w:pPr>
        <w:rPr>
          <w:rFonts w:ascii="Liberation Serif" w:hAnsi="Liberation Serif" w:cs="Liberation Serif"/>
        </w:rPr>
      </w:pPr>
      <w:r w:rsidRPr="00D0790F">
        <w:rPr>
          <w:rFonts w:ascii="Liberation Serif" w:hAnsi="Liberation Serif" w:cs="Liberation Serif"/>
        </w:rPr>
        <w:t>Руководитель организации ________________________________________ (Фамилия И.О.)</w:t>
      </w:r>
    </w:p>
    <w:p w:rsidR="00016F43" w:rsidRPr="00D0790F" w:rsidRDefault="00016F43" w:rsidP="00016F43">
      <w:pPr>
        <w:rPr>
          <w:rFonts w:ascii="Liberation Serif" w:hAnsi="Liberation Serif" w:cs="Liberation Serif"/>
        </w:rPr>
      </w:pPr>
      <w:r w:rsidRPr="00D0790F">
        <w:rPr>
          <w:rFonts w:ascii="Liberation Serif" w:hAnsi="Liberation Serif" w:cs="Liberation Serif"/>
        </w:rPr>
        <w:t xml:space="preserve">                                                                              (подпись)</w:t>
      </w:r>
    </w:p>
    <w:p w:rsidR="00016F43" w:rsidRPr="00D0790F" w:rsidRDefault="00016F43" w:rsidP="00016F43">
      <w:pPr>
        <w:rPr>
          <w:rFonts w:ascii="Liberation Serif" w:hAnsi="Liberation Serif" w:cs="Liberation Serif"/>
        </w:rPr>
      </w:pPr>
      <w:r w:rsidRPr="00D0790F">
        <w:rPr>
          <w:rFonts w:ascii="Liberation Serif" w:hAnsi="Liberation Serif" w:cs="Liberation Serif"/>
        </w:rPr>
        <w:t>М.П.</w:t>
      </w:r>
    </w:p>
    <w:p w:rsidR="00016F43" w:rsidRPr="00D0790F" w:rsidRDefault="00016F43" w:rsidP="00016F43">
      <w:pPr>
        <w:rPr>
          <w:rFonts w:ascii="Liberation Serif" w:hAnsi="Liberation Serif" w:cs="Liberation Serif"/>
        </w:rPr>
      </w:pPr>
      <w:r w:rsidRPr="00D0790F">
        <w:rPr>
          <w:rFonts w:ascii="Liberation Serif" w:hAnsi="Liberation Serif" w:cs="Liberation Serif"/>
        </w:rPr>
        <w:t>Главный бухгалтер ______________________________________________ (Фамилия И.О.)</w:t>
      </w:r>
    </w:p>
    <w:p w:rsidR="00016F43" w:rsidRPr="00D0790F" w:rsidRDefault="00016F43" w:rsidP="00016F43">
      <w:pPr>
        <w:rPr>
          <w:rFonts w:ascii="Liberation Serif" w:hAnsi="Liberation Serif" w:cs="Liberation Serif"/>
        </w:rPr>
      </w:pPr>
      <w:r w:rsidRPr="00D0790F">
        <w:rPr>
          <w:rFonts w:ascii="Liberation Serif" w:hAnsi="Liberation Serif" w:cs="Liberation Serif"/>
        </w:rPr>
        <w:t xml:space="preserve">                                                                              (подпись)</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sz w:val="24"/>
          <w:szCs w:val="24"/>
        </w:rPr>
      </w:pPr>
      <w:r w:rsidRPr="00E81467">
        <w:rPr>
          <w:rFonts w:ascii="Liberation Serif" w:hAnsi="Liberation Serif" w:cs="Liberation Serif"/>
          <w:b/>
          <w:bCs/>
          <w:sz w:val="24"/>
          <w:szCs w:val="24"/>
        </w:rPr>
        <w:lastRenderedPageBreak/>
        <w:t>Приложение № 8 к конкурсной документации</w:t>
      </w: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b/>
          <w:bCs/>
          <w:i/>
          <w:iCs/>
          <w:sz w:val="24"/>
          <w:szCs w:val="24"/>
        </w:rPr>
        <w:t>Форма описи документов, предоставляемых для участия в конкурсе</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b/>
          <w:bCs/>
          <w:sz w:val="24"/>
          <w:szCs w:val="24"/>
        </w:rPr>
        <w:t>Опись документов и материалов Заявки</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ind w:firstLine="17"/>
        <w:jc w:val="center"/>
        <w:rPr>
          <w:rFonts w:ascii="Liberation Serif" w:hAnsi="Liberation Serif" w:cs="Liberation Serif"/>
          <w:sz w:val="24"/>
          <w:szCs w:val="24"/>
        </w:rPr>
      </w:pPr>
      <w:r w:rsidRPr="00E81467">
        <w:rPr>
          <w:rFonts w:ascii="Liberation Serif" w:hAnsi="Liberation Serif" w:cs="Liberation Serif"/>
          <w:sz w:val="24"/>
          <w:szCs w:val="24"/>
        </w:rPr>
        <w:t>Настоящим_______________________________________________________________</w:t>
      </w:r>
    </w:p>
    <w:p w:rsidR="00016F43" w:rsidRPr="00E81467" w:rsidRDefault="00016F43" w:rsidP="00016F43">
      <w:pPr>
        <w:ind w:firstLine="17"/>
        <w:jc w:val="center"/>
        <w:rPr>
          <w:rFonts w:ascii="Liberation Serif" w:hAnsi="Liberation Serif" w:cs="Liberation Serif"/>
          <w:sz w:val="24"/>
          <w:szCs w:val="24"/>
        </w:rPr>
      </w:pPr>
      <w:r w:rsidRPr="00E81467">
        <w:rPr>
          <w:rFonts w:ascii="Liberation Serif" w:hAnsi="Liberation Serif" w:cs="Liberation Serif"/>
          <w:sz w:val="24"/>
          <w:szCs w:val="24"/>
        </w:rPr>
        <w:t>(наименование организации – Участника размещения заказа)</w:t>
      </w:r>
    </w:p>
    <w:p w:rsidR="00016F43" w:rsidRPr="00E81467" w:rsidRDefault="00016F43" w:rsidP="00016F43">
      <w:pPr>
        <w:ind w:firstLine="17"/>
        <w:rPr>
          <w:rFonts w:ascii="Liberation Serif" w:hAnsi="Liberation Serif" w:cs="Liberation Serif"/>
          <w:sz w:val="24"/>
          <w:szCs w:val="24"/>
        </w:rPr>
      </w:pPr>
      <w:r w:rsidRPr="00E81467">
        <w:rPr>
          <w:rFonts w:ascii="Liberation Serif" w:hAnsi="Liberation Serif" w:cs="Liberation Serif"/>
          <w:sz w:val="24"/>
          <w:szCs w:val="24"/>
        </w:rPr>
        <w:t>подтверждает, что в составе Заявки для участия в открытом конкурсе нами направляются ниже перечисленные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2091"/>
      </w:tblGrid>
      <w:tr w:rsidR="00016F43" w:rsidRPr="00E81467" w:rsidTr="00016F43">
        <w:tc>
          <w:tcPr>
            <w:tcW w:w="817" w:type="dxa"/>
            <w:shd w:val="clear" w:color="auto" w:fill="auto"/>
          </w:tcPr>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 п/п</w:t>
            </w:r>
          </w:p>
        </w:tc>
        <w:tc>
          <w:tcPr>
            <w:tcW w:w="6662" w:type="dxa"/>
            <w:shd w:val="clear" w:color="auto" w:fill="auto"/>
          </w:tcPr>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Наименование</w:t>
            </w:r>
          </w:p>
        </w:tc>
        <w:tc>
          <w:tcPr>
            <w:tcW w:w="2091" w:type="dxa"/>
            <w:shd w:val="clear" w:color="auto" w:fill="auto"/>
          </w:tcPr>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Количество страниц</w:t>
            </w: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817" w:type="dxa"/>
            <w:shd w:val="clear" w:color="auto" w:fill="auto"/>
          </w:tcPr>
          <w:p w:rsidR="00016F43" w:rsidRPr="00E81467" w:rsidRDefault="00016F43" w:rsidP="00016F43">
            <w:pPr>
              <w:numPr>
                <w:ilvl w:val="0"/>
                <w:numId w:val="25"/>
              </w:numPr>
              <w:rPr>
                <w:rFonts w:ascii="Liberation Serif" w:hAnsi="Liberation Serif" w:cs="Liberation Serif"/>
                <w:sz w:val="24"/>
                <w:szCs w:val="24"/>
              </w:rPr>
            </w:pPr>
          </w:p>
        </w:tc>
        <w:tc>
          <w:tcPr>
            <w:tcW w:w="6662" w:type="dxa"/>
            <w:shd w:val="clear" w:color="auto" w:fill="auto"/>
          </w:tcPr>
          <w:p w:rsidR="00016F43" w:rsidRPr="00E81467" w:rsidRDefault="00016F43" w:rsidP="00016F43">
            <w:pPr>
              <w:rPr>
                <w:rFonts w:ascii="Liberation Serif" w:hAnsi="Liberation Serif" w:cs="Liberation Serif"/>
                <w:sz w:val="24"/>
                <w:szCs w:val="24"/>
              </w:rPr>
            </w:pPr>
          </w:p>
        </w:tc>
        <w:tc>
          <w:tcPr>
            <w:tcW w:w="2091" w:type="dxa"/>
            <w:shd w:val="clear" w:color="auto" w:fill="auto"/>
          </w:tcPr>
          <w:p w:rsidR="00016F43" w:rsidRPr="00E81467" w:rsidRDefault="00016F43" w:rsidP="00016F43">
            <w:pPr>
              <w:rPr>
                <w:rFonts w:ascii="Liberation Serif" w:hAnsi="Liberation Serif" w:cs="Liberation Serif"/>
                <w:sz w:val="24"/>
                <w:szCs w:val="24"/>
              </w:rPr>
            </w:pPr>
          </w:p>
        </w:tc>
      </w:tr>
    </w:tbl>
    <w:p w:rsidR="00016F43" w:rsidRPr="00E81467" w:rsidRDefault="00016F43" w:rsidP="00016F43">
      <w:pPr>
        <w:ind w:firstLine="17"/>
        <w:rPr>
          <w:rFonts w:ascii="Liberation Serif" w:hAnsi="Liberation Serif" w:cs="Liberation Serif"/>
          <w:sz w:val="24"/>
          <w:szCs w:val="24"/>
        </w:rPr>
      </w:pPr>
    </w:p>
    <w:p w:rsidR="00016F43" w:rsidRPr="00E81467" w:rsidRDefault="00016F43" w:rsidP="00016F43">
      <w:pPr>
        <w:ind w:firstLine="17"/>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Default="00016F43" w:rsidP="00016F43">
      <w:pPr>
        <w:jc w:val="right"/>
        <w:rPr>
          <w:rFonts w:ascii="Liberation Serif" w:hAnsi="Liberation Serif" w:cs="Liberation Serif"/>
          <w:sz w:val="24"/>
          <w:szCs w:val="24"/>
        </w:rPr>
      </w:pPr>
    </w:p>
    <w:p w:rsidR="007F33B9" w:rsidRDefault="007F33B9" w:rsidP="00016F43">
      <w:pPr>
        <w:jc w:val="right"/>
        <w:rPr>
          <w:rFonts w:ascii="Liberation Serif" w:hAnsi="Liberation Serif" w:cs="Liberation Serif"/>
          <w:sz w:val="24"/>
          <w:szCs w:val="24"/>
        </w:rPr>
      </w:pPr>
    </w:p>
    <w:p w:rsidR="007F33B9" w:rsidRDefault="007F33B9" w:rsidP="00016F43">
      <w:pPr>
        <w:jc w:val="right"/>
        <w:rPr>
          <w:rFonts w:ascii="Liberation Serif" w:hAnsi="Liberation Serif" w:cs="Liberation Serif"/>
          <w:sz w:val="24"/>
          <w:szCs w:val="24"/>
        </w:rPr>
      </w:pPr>
    </w:p>
    <w:p w:rsidR="007F33B9" w:rsidRDefault="007F33B9" w:rsidP="00016F43">
      <w:pPr>
        <w:jc w:val="right"/>
        <w:rPr>
          <w:rFonts w:ascii="Liberation Serif" w:hAnsi="Liberation Serif" w:cs="Liberation Serif"/>
          <w:sz w:val="24"/>
          <w:szCs w:val="24"/>
        </w:rPr>
      </w:pPr>
    </w:p>
    <w:p w:rsidR="007F33B9" w:rsidRPr="00E81467" w:rsidRDefault="007F33B9"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r w:rsidRPr="00E81467">
        <w:rPr>
          <w:rFonts w:ascii="Liberation Serif" w:hAnsi="Liberation Serif" w:cs="Liberation Serif"/>
          <w:b/>
          <w:bCs/>
          <w:sz w:val="24"/>
          <w:szCs w:val="24"/>
        </w:rPr>
        <w:lastRenderedPageBreak/>
        <w:t>Приложение № 9 к конкурсной документации</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i/>
          <w:sz w:val="24"/>
          <w:szCs w:val="24"/>
        </w:rPr>
      </w:pPr>
      <w:r w:rsidRPr="00E81467">
        <w:rPr>
          <w:rFonts w:ascii="Liberation Serif" w:hAnsi="Liberation Serif" w:cs="Liberation Serif"/>
          <w:b/>
          <w:bCs/>
          <w:i/>
          <w:sz w:val="24"/>
          <w:szCs w:val="24"/>
          <w:shd w:val="clear" w:color="auto" w:fill="FFFFFF"/>
        </w:rPr>
        <w:t>Форма</w:t>
      </w:r>
      <w:r w:rsidRPr="00E81467">
        <w:rPr>
          <w:rFonts w:ascii="Liberation Serif" w:hAnsi="Liberation Serif" w:cs="Liberation Serif"/>
          <w:b/>
          <w:bCs/>
          <w:i/>
          <w:sz w:val="24"/>
          <w:szCs w:val="24"/>
        </w:rPr>
        <w:t xml:space="preserve"> заявления на предоставления Конкурсной документации</w:t>
      </w:r>
    </w:p>
    <w:p w:rsidR="00016F43" w:rsidRPr="00E81467" w:rsidRDefault="00016F43" w:rsidP="00016F43">
      <w:pPr>
        <w:shd w:val="clear" w:color="auto" w:fill="FFFFFF"/>
        <w:jc w:val="center"/>
        <w:rPr>
          <w:rFonts w:ascii="Liberation Serif" w:hAnsi="Liberation Serif" w:cs="Liberation Serif"/>
          <w:b/>
          <w:bCs/>
          <w:sz w:val="24"/>
          <w:szCs w:val="24"/>
        </w:rPr>
      </w:pPr>
    </w:p>
    <w:p w:rsidR="00016F43" w:rsidRPr="00E81467" w:rsidRDefault="00016F43" w:rsidP="00016F43">
      <w:pPr>
        <w:shd w:val="clear" w:color="auto" w:fill="FFFFFF"/>
        <w:jc w:val="center"/>
        <w:rPr>
          <w:rFonts w:ascii="Liberation Serif" w:hAnsi="Liberation Serif" w:cs="Liberation Serif"/>
          <w:sz w:val="24"/>
          <w:szCs w:val="24"/>
        </w:rPr>
      </w:pPr>
      <w:r w:rsidRPr="00E81467">
        <w:rPr>
          <w:rFonts w:ascii="Liberation Serif" w:hAnsi="Liberation Serif" w:cs="Liberation Serif"/>
          <w:b/>
          <w:bCs/>
          <w:sz w:val="24"/>
          <w:szCs w:val="24"/>
        </w:rPr>
        <w:t>ЗАЯВЛЕНИЕ</w:t>
      </w:r>
    </w:p>
    <w:p w:rsidR="00016F43" w:rsidRPr="00E81467" w:rsidRDefault="00016F43" w:rsidP="00016F43">
      <w:pPr>
        <w:shd w:val="clear" w:color="auto" w:fill="FFFFFF"/>
        <w:jc w:val="center"/>
        <w:rPr>
          <w:rFonts w:ascii="Liberation Serif" w:hAnsi="Liberation Serif" w:cs="Liberation Serif"/>
          <w:sz w:val="24"/>
          <w:szCs w:val="24"/>
        </w:rPr>
      </w:pPr>
      <w:r w:rsidRPr="00E81467">
        <w:rPr>
          <w:rFonts w:ascii="Liberation Serif" w:hAnsi="Liberation Serif" w:cs="Liberation Serif"/>
          <w:b/>
          <w:bCs/>
          <w:sz w:val="24"/>
          <w:szCs w:val="24"/>
        </w:rPr>
        <w:t>(на предоставление конкурсной документации)</w:t>
      </w:r>
    </w:p>
    <w:p w:rsidR="00016F43" w:rsidRPr="00E81467" w:rsidRDefault="00016F43" w:rsidP="00016F43">
      <w:pPr>
        <w:shd w:val="clear" w:color="auto" w:fill="FFFFFF"/>
        <w:jc w:val="center"/>
        <w:rPr>
          <w:rFonts w:ascii="Liberation Serif" w:hAnsi="Liberation Serif" w:cs="Liberation Serif"/>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737"/>
        <w:gridCol w:w="4737"/>
      </w:tblGrid>
      <w:tr w:rsidR="00016F43" w:rsidRPr="00E81467" w:rsidTr="00016F43">
        <w:trPr>
          <w:tblCellSpacing w:w="0" w:type="dxa"/>
        </w:trPr>
        <w:tc>
          <w:tcPr>
            <w:tcW w:w="2500" w:type="pct"/>
            <w:hideMark/>
          </w:tcPr>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На бланке заявителя</w:t>
            </w: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i/>
                <w:iCs/>
                <w:sz w:val="24"/>
                <w:szCs w:val="24"/>
              </w:rPr>
              <w:t>(по возможности)</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roofErr w:type="spellStart"/>
            <w:r w:rsidRPr="00E81467">
              <w:rPr>
                <w:rFonts w:ascii="Liberation Serif" w:hAnsi="Liberation Serif" w:cs="Liberation Serif"/>
                <w:sz w:val="24"/>
                <w:szCs w:val="24"/>
              </w:rPr>
              <w:t>исх</w:t>
            </w:r>
            <w:proofErr w:type="spellEnd"/>
            <w:r w:rsidRPr="00E81467">
              <w:rPr>
                <w:rFonts w:ascii="Liberation Serif" w:hAnsi="Liberation Serif" w:cs="Liberation Serif"/>
                <w:sz w:val="24"/>
                <w:szCs w:val="24"/>
              </w:rPr>
              <w:t xml:space="preserve"> № ______________</w:t>
            </w: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«___»___________20__г.</w:t>
            </w:r>
          </w:p>
          <w:p w:rsidR="00016F43" w:rsidRPr="00E81467" w:rsidRDefault="00016F43" w:rsidP="00016F43">
            <w:pPr>
              <w:rPr>
                <w:rFonts w:ascii="Liberation Serif" w:hAnsi="Liberation Serif" w:cs="Liberation Serif"/>
                <w:sz w:val="24"/>
                <w:szCs w:val="24"/>
              </w:rPr>
            </w:pPr>
          </w:p>
        </w:tc>
        <w:tc>
          <w:tcPr>
            <w:tcW w:w="2500" w:type="pct"/>
            <w:hideMark/>
          </w:tcPr>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 xml:space="preserve">В конкурсную комиссию </w:t>
            </w:r>
          </w:p>
          <w:p w:rsidR="00016F43" w:rsidRPr="00E81467" w:rsidRDefault="00016F43" w:rsidP="00016F43">
            <w:pPr>
              <w:rPr>
                <w:rFonts w:ascii="Liberation Serif" w:hAnsi="Liberation Serif" w:cs="Liberation Serif"/>
                <w:sz w:val="24"/>
                <w:szCs w:val="24"/>
              </w:rPr>
            </w:pPr>
          </w:p>
        </w:tc>
      </w:tr>
    </w:tbl>
    <w:p w:rsidR="00016F43" w:rsidRPr="00E81467" w:rsidRDefault="00016F43" w:rsidP="00016F43">
      <w:pPr>
        <w:shd w:val="clear" w:color="auto" w:fill="FFFFFF"/>
        <w:ind w:firstLine="601"/>
        <w:rPr>
          <w:rFonts w:ascii="Liberation Serif" w:hAnsi="Liberation Serif" w:cs="Liberation Serif"/>
          <w:sz w:val="24"/>
          <w:szCs w:val="24"/>
        </w:rPr>
      </w:pPr>
    </w:p>
    <w:p w:rsidR="00016F43" w:rsidRPr="00E81467" w:rsidRDefault="00016F43" w:rsidP="00016F43">
      <w:pPr>
        <w:shd w:val="clear" w:color="auto" w:fill="FFFFFF"/>
        <w:ind w:firstLine="601"/>
        <w:jc w:val="both"/>
        <w:rPr>
          <w:rFonts w:ascii="Liberation Serif" w:hAnsi="Liberation Serif" w:cs="Liberation Serif"/>
          <w:sz w:val="24"/>
          <w:szCs w:val="24"/>
        </w:rPr>
      </w:pPr>
      <w:r w:rsidRPr="00E81467">
        <w:rPr>
          <w:rFonts w:ascii="Liberation Serif" w:hAnsi="Liberation Serif" w:cs="Liberation Serif"/>
          <w:sz w:val="24"/>
          <w:szCs w:val="24"/>
        </w:rPr>
        <w:t>Прошу предоставить комплект конкурсной документации для проведения конкурса на право заключения концессионного соглашения в отношении муниципального имущества – «Имущественный комплекс объектов по водоснабжению с. Камаган Куртамышского района Курганской области».</w:t>
      </w:r>
    </w:p>
    <w:p w:rsidR="00016F43" w:rsidRPr="00E81467" w:rsidRDefault="00016F43" w:rsidP="00016F43">
      <w:pPr>
        <w:shd w:val="clear" w:color="auto" w:fill="FFFFFF"/>
        <w:ind w:firstLine="601"/>
        <w:rPr>
          <w:rFonts w:ascii="Liberation Serif" w:hAnsi="Liberation Serif" w:cs="Liberation Serif"/>
          <w:sz w:val="24"/>
          <w:szCs w:val="24"/>
        </w:rPr>
      </w:pPr>
    </w:p>
    <w:p w:rsidR="00016F43" w:rsidRPr="00E81467" w:rsidRDefault="00016F43" w:rsidP="00016F43">
      <w:pPr>
        <w:shd w:val="clear" w:color="auto" w:fill="FFFFFF"/>
        <w:ind w:firstLine="601"/>
        <w:rPr>
          <w:rFonts w:ascii="Liberation Serif" w:hAnsi="Liberation Serif" w:cs="Liberation Serif"/>
          <w:sz w:val="24"/>
          <w:szCs w:val="24"/>
        </w:rPr>
      </w:pPr>
      <w:r w:rsidRPr="00E81467">
        <w:rPr>
          <w:rFonts w:ascii="Liberation Serif" w:hAnsi="Liberation Serif" w:cs="Liberation Serif"/>
          <w:sz w:val="24"/>
          <w:szCs w:val="24"/>
        </w:rPr>
        <w:t>Документы прошу направить по адресу: ______________________________________</w:t>
      </w:r>
    </w:p>
    <w:p w:rsidR="00016F43" w:rsidRPr="00E81467" w:rsidRDefault="00016F43" w:rsidP="00016F43">
      <w:pPr>
        <w:shd w:val="clear" w:color="auto" w:fill="FFFFFF"/>
        <w:rPr>
          <w:rFonts w:ascii="Liberation Serif" w:hAnsi="Liberation Serif" w:cs="Liberation Serif"/>
          <w:sz w:val="24"/>
          <w:szCs w:val="24"/>
        </w:rPr>
      </w:pPr>
      <w:r w:rsidRPr="00E81467">
        <w:rPr>
          <w:rFonts w:ascii="Liberation Serif" w:hAnsi="Liberation Serif" w:cs="Liberation Serif"/>
          <w:sz w:val="24"/>
          <w:szCs w:val="24"/>
        </w:rPr>
        <w:t>__________________________________________________________________________</w:t>
      </w:r>
    </w:p>
    <w:p w:rsidR="00016F43" w:rsidRPr="00E81467" w:rsidRDefault="00016F43" w:rsidP="00016F43">
      <w:pPr>
        <w:shd w:val="clear" w:color="auto" w:fill="FFFFFF"/>
        <w:rPr>
          <w:rFonts w:ascii="Liberation Serif" w:hAnsi="Liberation Serif" w:cs="Liberation Serif"/>
          <w:sz w:val="24"/>
          <w:szCs w:val="24"/>
        </w:rPr>
      </w:pPr>
      <w:r w:rsidRPr="00E81467">
        <w:rPr>
          <w:rFonts w:ascii="Liberation Serif" w:hAnsi="Liberation Serif" w:cs="Liberation Serif"/>
          <w:sz w:val="24"/>
          <w:szCs w:val="24"/>
        </w:rPr>
        <w:t>или выдать нашему представителю (фамилия, имя, отчество</w:t>
      </w:r>
      <w:r w:rsidRPr="00E81467">
        <w:rPr>
          <w:rFonts w:ascii="Liberation Serif" w:hAnsi="Liberation Serif" w:cs="Liberation Serif"/>
          <w:i/>
          <w:iCs/>
          <w:sz w:val="24"/>
          <w:szCs w:val="24"/>
        </w:rPr>
        <w:t>).</w:t>
      </w:r>
    </w:p>
    <w:p w:rsidR="00016F43" w:rsidRPr="00E81467" w:rsidRDefault="00016F43" w:rsidP="00016F43">
      <w:pPr>
        <w:shd w:val="clear" w:color="auto" w:fill="FFFFFF"/>
        <w:ind w:firstLine="601"/>
        <w:rPr>
          <w:rFonts w:ascii="Liberation Serif" w:hAnsi="Liberation Serif" w:cs="Liberation Serif"/>
          <w:sz w:val="24"/>
          <w:szCs w:val="24"/>
        </w:rPr>
      </w:pPr>
    </w:p>
    <w:p w:rsidR="00016F43" w:rsidRPr="00E81467" w:rsidRDefault="00016F43" w:rsidP="00016F43">
      <w:pPr>
        <w:shd w:val="clear" w:color="auto" w:fill="FFFFFF"/>
        <w:ind w:firstLine="601"/>
        <w:rPr>
          <w:rFonts w:ascii="Liberation Serif" w:hAnsi="Liberation Serif" w:cs="Liberation Serif"/>
          <w:sz w:val="24"/>
          <w:szCs w:val="24"/>
        </w:rPr>
      </w:pPr>
      <w:r w:rsidRPr="00E81467">
        <w:rPr>
          <w:rFonts w:ascii="Liberation Serif" w:hAnsi="Liberation Serif" w:cs="Liberation Serif"/>
          <w:sz w:val="24"/>
          <w:szCs w:val="24"/>
        </w:rPr>
        <w:t>Контактное лицо: _______________________________________________________.</w:t>
      </w:r>
    </w:p>
    <w:p w:rsidR="00016F43" w:rsidRPr="00E81467" w:rsidRDefault="00016F43" w:rsidP="00016F43">
      <w:pPr>
        <w:shd w:val="clear" w:color="auto" w:fill="FFFFFF"/>
        <w:ind w:firstLine="601"/>
        <w:rPr>
          <w:rFonts w:ascii="Liberation Serif" w:hAnsi="Liberation Serif" w:cs="Liberation Serif"/>
          <w:sz w:val="24"/>
          <w:szCs w:val="24"/>
        </w:rPr>
      </w:pPr>
    </w:p>
    <w:p w:rsidR="00016F43" w:rsidRPr="00E81467" w:rsidRDefault="00016F43" w:rsidP="00016F43">
      <w:pPr>
        <w:shd w:val="clear" w:color="auto" w:fill="FFFFFF"/>
        <w:ind w:firstLine="601"/>
        <w:rPr>
          <w:rFonts w:ascii="Liberation Serif" w:hAnsi="Liberation Serif" w:cs="Liberation Serif"/>
          <w:sz w:val="24"/>
          <w:szCs w:val="24"/>
        </w:rPr>
      </w:pPr>
      <w:r w:rsidRPr="00E81467">
        <w:rPr>
          <w:rFonts w:ascii="Liberation Serif" w:hAnsi="Liberation Serif" w:cs="Liberation Serif"/>
          <w:sz w:val="24"/>
          <w:szCs w:val="24"/>
        </w:rPr>
        <w:t>телефоны: (код)_________</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Уполномоченный представитель __________________________________ (Ф.И.О.)</w:t>
      </w:r>
    </w:p>
    <w:p w:rsidR="00016F43" w:rsidRPr="00E81467" w:rsidRDefault="00016F43" w:rsidP="00016F43">
      <w:pPr>
        <w:rPr>
          <w:rFonts w:ascii="Liberation Serif" w:hAnsi="Liberation Serif" w:cs="Liberation Serif"/>
          <w:i/>
          <w:sz w:val="24"/>
          <w:szCs w:val="24"/>
        </w:rPr>
      </w:pPr>
      <w:r w:rsidRPr="00E81467">
        <w:rPr>
          <w:rFonts w:ascii="Liberation Serif" w:hAnsi="Liberation Serif" w:cs="Liberation Serif"/>
          <w:i/>
          <w:sz w:val="24"/>
          <w:szCs w:val="24"/>
        </w:rPr>
        <w:t xml:space="preserve">                                                                                        (подпись)</w:t>
      </w: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М.П.</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Default="00016F43" w:rsidP="00016F43">
      <w:pPr>
        <w:rPr>
          <w:rFonts w:ascii="Liberation Serif" w:hAnsi="Liberation Serif" w:cs="Liberation Serif"/>
          <w:sz w:val="24"/>
          <w:szCs w:val="24"/>
        </w:rPr>
      </w:pPr>
    </w:p>
    <w:p w:rsidR="007F33B9" w:rsidRDefault="007F33B9" w:rsidP="00016F43">
      <w:pPr>
        <w:rPr>
          <w:rFonts w:ascii="Liberation Serif" w:hAnsi="Liberation Serif" w:cs="Liberation Serif"/>
          <w:sz w:val="24"/>
          <w:szCs w:val="24"/>
        </w:rPr>
      </w:pPr>
    </w:p>
    <w:p w:rsidR="007F33B9" w:rsidRDefault="007F33B9" w:rsidP="00016F43">
      <w:pPr>
        <w:rPr>
          <w:rFonts w:ascii="Liberation Serif" w:hAnsi="Liberation Serif" w:cs="Liberation Serif"/>
          <w:sz w:val="24"/>
          <w:szCs w:val="24"/>
        </w:rPr>
      </w:pPr>
    </w:p>
    <w:p w:rsidR="007F33B9" w:rsidRDefault="007F33B9" w:rsidP="00016F43">
      <w:pPr>
        <w:rPr>
          <w:rFonts w:ascii="Liberation Serif" w:hAnsi="Liberation Serif" w:cs="Liberation Serif"/>
          <w:sz w:val="24"/>
          <w:szCs w:val="24"/>
        </w:rPr>
      </w:pPr>
    </w:p>
    <w:p w:rsidR="007F33B9" w:rsidRDefault="007F33B9" w:rsidP="00016F43">
      <w:pPr>
        <w:rPr>
          <w:rFonts w:ascii="Liberation Serif" w:hAnsi="Liberation Serif" w:cs="Liberation Serif"/>
          <w:sz w:val="24"/>
          <w:szCs w:val="24"/>
        </w:rPr>
      </w:pPr>
    </w:p>
    <w:p w:rsidR="007F33B9" w:rsidRPr="00E81467" w:rsidRDefault="007F33B9"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r w:rsidRPr="00E81467">
        <w:rPr>
          <w:rFonts w:ascii="Liberation Serif" w:hAnsi="Liberation Serif" w:cs="Liberation Serif"/>
          <w:b/>
          <w:bCs/>
          <w:sz w:val="24"/>
          <w:szCs w:val="24"/>
        </w:rPr>
        <w:lastRenderedPageBreak/>
        <w:t>Приложение № 10 к конкурсной документации</w:t>
      </w: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jc w:val="center"/>
        <w:rPr>
          <w:rFonts w:ascii="Liberation Serif" w:hAnsi="Liberation Serif" w:cs="Liberation Serif"/>
          <w:i/>
          <w:sz w:val="24"/>
          <w:szCs w:val="24"/>
        </w:rPr>
      </w:pPr>
      <w:r w:rsidRPr="00E81467">
        <w:rPr>
          <w:rFonts w:ascii="Liberation Serif" w:hAnsi="Liberation Serif" w:cs="Liberation Serif"/>
          <w:b/>
          <w:bCs/>
          <w:i/>
          <w:sz w:val="24"/>
          <w:szCs w:val="24"/>
          <w:shd w:val="clear" w:color="auto" w:fill="FFFFFF"/>
        </w:rPr>
        <w:t>Форма</w:t>
      </w:r>
      <w:r w:rsidRPr="00E81467">
        <w:rPr>
          <w:rFonts w:ascii="Liberation Serif" w:hAnsi="Liberation Serif" w:cs="Liberation Serif"/>
          <w:b/>
          <w:bCs/>
          <w:i/>
          <w:sz w:val="24"/>
          <w:szCs w:val="24"/>
        </w:rPr>
        <w:t xml:space="preserve"> запроса на предоставление разъяснения конкурсной документации</w:t>
      </w:r>
    </w:p>
    <w:p w:rsidR="00016F43" w:rsidRPr="00E81467" w:rsidRDefault="00016F43" w:rsidP="00016F43">
      <w:pPr>
        <w:rPr>
          <w:rFonts w:ascii="Liberation Serif" w:hAnsi="Liberation Serif" w:cs="Liberation Serif"/>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737"/>
        <w:gridCol w:w="4737"/>
      </w:tblGrid>
      <w:tr w:rsidR="00016F43" w:rsidRPr="00E81467" w:rsidTr="00016F43">
        <w:trPr>
          <w:tblCellSpacing w:w="0" w:type="dxa"/>
        </w:trPr>
        <w:tc>
          <w:tcPr>
            <w:tcW w:w="2500" w:type="pct"/>
            <w:hideMark/>
          </w:tcPr>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На бланке заявителя</w:t>
            </w: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i/>
                <w:iCs/>
                <w:sz w:val="24"/>
                <w:szCs w:val="24"/>
              </w:rPr>
              <w:t>(по возможности)</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roofErr w:type="spellStart"/>
            <w:r w:rsidRPr="00E81467">
              <w:rPr>
                <w:rFonts w:ascii="Liberation Serif" w:hAnsi="Liberation Serif" w:cs="Liberation Serif"/>
                <w:sz w:val="24"/>
                <w:szCs w:val="24"/>
              </w:rPr>
              <w:t>исх</w:t>
            </w:r>
            <w:proofErr w:type="spellEnd"/>
            <w:r w:rsidRPr="00E81467">
              <w:rPr>
                <w:rFonts w:ascii="Liberation Serif" w:hAnsi="Liberation Serif" w:cs="Liberation Serif"/>
                <w:sz w:val="24"/>
                <w:szCs w:val="24"/>
              </w:rPr>
              <w:t xml:space="preserve"> № ______________</w:t>
            </w: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«___»___________20__г.</w:t>
            </w:r>
          </w:p>
          <w:p w:rsidR="00016F43" w:rsidRPr="00E81467" w:rsidRDefault="00016F43" w:rsidP="00016F43">
            <w:pPr>
              <w:rPr>
                <w:rFonts w:ascii="Liberation Serif" w:hAnsi="Liberation Serif" w:cs="Liberation Serif"/>
                <w:sz w:val="24"/>
                <w:szCs w:val="24"/>
              </w:rPr>
            </w:pPr>
          </w:p>
        </w:tc>
        <w:tc>
          <w:tcPr>
            <w:tcW w:w="2500" w:type="pct"/>
            <w:hideMark/>
          </w:tcPr>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 xml:space="preserve">В конкурсную комиссию </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tc>
      </w:tr>
    </w:tbl>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b/>
          <w:sz w:val="24"/>
          <w:szCs w:val="24"/>
        </w:rPr>
      </w:pPr>
      <w:r w:rsidRPr="00E81467">
        <w:rPr>
          <w:rFonts w:ascii="Liberation Serif" w:hAnsi="Liberation Serif" w:cs="Liberation Serif"/>
          <w:b/>
          <w:sz w:val="24"/>
          <w:szCs w:val="24"/>
        </w:rPr>
        <w:t>Запрос на разъяснение</w:t>
      </w:r>
    </w:p>
    <w:p w:rsidR="00016F43" w:rsidRPr="00E81467" w:rsidRDefault="00016F43" w:rsidP="00016F43">
      <w:pPr>
        <w:rPr>
          <w:rFonts w:ascii="Liberation Serif" w:hAnsi="Liberation Serif" w:cs="Liberation Serif"/>
          <w:b/>
          <w:sz w:val="24"/>
          <w:szCs w:val="24"/>
        </w:rPr>
      </w:pPr>
      <w:r w:rsidRPr="00E81467">
        <w:rPr>
          <w:rFonts w:ascii="Liberation Serif" w:hAnsi="Liberation Serif" w:cs="Liberation Serif"/>
          <w:b/>
          <w:sz w:val="24"/>
          <w:szCs w:val="24"/>
        </w:rPr>
        <w:t>конкурсной документации</w:t>
      </w:r>
    </w:p>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p>
    <w:p w:rsidR="00016F43" w:rsidRPr="00E81467" w:rsidRDefault="00016F43" w:rsidP="00016F43">
      <w:pPr>
        <w:ind w:firstLine="709"/>
        <w:jc w:val="both"/>
        <w:rPr>
          <w:rFonts w:ascii="Liberation Serif" w:hAnsi="Liberation Serif" w:cs="Liberation Serif"/>
          <w:sz w:val="24"/>
          <w:szCs w:val="24"/>
        </w:rPr>
      </w:pPr>
      <w:r w:rsidRPr="00E81467">
        <w:rPr>
          <w:rFonts w:ascii="Liberation Serif" w:hAnsi="Liberation Serif" w:cs="Liberation Serif"/>
          <w:sz w:val="24"/>
          <w:szCs w:val="24"/>
        </w:rPr>
        <w:t>Прошу Вас разъяснить следующие положения конкурсной документации на право заключения концессионного соглашения в отношении муниципального имущества – «Имущественный комплекс объектов по водоснабжению с. Камаган, с. Советское, с. Песьяное Куртамышского муниципального округа Курганской области»:</w:t>
      </w:r>
    </w:p>
    <w:p w:rsidR="00016F43" w:rsidRPr="00E81467" w:rsidRDefault="00016F43" w:rsidP="00016F43">
      <w:pPr>
        <w:ind w:firstLine="709"/>
        <w:jc w:val="both"/>
        <w:rPr>
          <w:rFonts w:ascii="Liberation Serif" w:hAnsi="Liberation Serif" w:cs="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0"/>
      </w:tblGrid>
      <w:tr w:rsidR="00016F43" w:rsidRPr="00E81467" w:rsidTr="00016F43">
        <w:tc>
          <w:tcPr>
            <w:tcW w:w="675" w:type="dxa"/>
            <w:shd w:val="clear" w:color="auto" w:fill="auto"/>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 п/п</w:t>
            </w:r>
          </w:p>
        </w:tc>
        <w:tc>
          <w:tcPr>
            <w:tcW w:w="5705" w:type="dxa"/>
            <w:shd w:val="clear" w:color="auto" w:fill="auto"/>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Пункт (статья) Конкурсной документации, положение которого требуется разъяснить</w:t>
            </w:r>
          </w:p>
        </w:tc>
        <w:tc>
          <w:tcPr>
            <w:tcW w:w="3190" w:type="dxa"/>
            <w:shd w:val="clear" w:color="auto" w:fill="auto"/>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Содержание запроса на разъяснение</w:t>
            </w:r>
          </w:p>
        </w:tc>
      </w:tr>
      <w:tr w:rsidR="00016F43" w:rsidRPr="00E81467" w:rsidTr="00016F43">
        <w:tc>
          <w:tcPr>
            <w:tcW w:w="675" w:type="dxa"/>
            <w:shd w:val="clear" w:color="auto" w:fill="auto"/>
          </w:tcPr>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1</w:t>
            </w:r>
          </w:p>
        </w:tc>
        <w:tc>
          <w:tcPr>
            <w:tcW w:w="5705" w:type="dxa"/>
            <w:shd w:val="clear" w:color="auto" w:fill="auto"/>
          </w:tcPr>
          <w:p w:rsidR="00016F43" w:rsidRPr="00E81467" w:rsidRDefault="00016F43" w:rsidP="00016F43">
            <w:pPr>
              <w:rPr>
                <w:rFonts w:ascii="Liberation Serif" w:hAnsi="Liberation Serif" w:cs="Liberation Serif"/>
                <w:sz w:val="24"/>
                <w:szCs w:val="24"/>
              </w:rPr>
            </w:pPr>
          </w:p>
        </w:tc>
        <w:tc>
          <w:tcPr>
            <w:tcW w:w="3190"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675" w:type="dxa"/>
            <w:shd w:val="clear" w:color="auto" w:fill="auto"/>
          </w:tcPr>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2</w:t>
            </w:r>
          </w:p>
        </w:tc>
        <w:tc>
          <w:tcPr>
            <w:tcW w:w="5705" w:type="dxa"/>
            <w:shd w:val="clear" w:color="auto" w:fill="auto"/>
          </w:tcPr>
          <w:p w:rsidR="00016F43" w:rsidRPr="00E81467" w:rsidRDefault="00016F43" w:rsidP="00016F43">
            <w:pPr>
              <w:rPr>
                <w:rFonts w:ascii="Liberation Serif" w:hAnsi="Liberation Serif" w:cs="Liberation Serif"/>
                <w:sz w:val="24"/>
                <w:szCs w:val="24"/>
              </w:rPr>
            </w:pPr>
          </w:p>
        </w:tc>
        <w:tc>
          <w:tcPr>
            <w:tcW w:w="3190"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675" w:type="dxa"/>
            <w:shd w:val="clear" w:color="auto" w:fill="auto"/>
          </w:tcPr>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3</w:t>
            </w:r>
          </w:p>
        </w:tc>
        <w:tc>
          <w:tcPr>
            <w:tcW w:w="5705" w:type="dxa"/>
            <w:shd w:val="clear" w:color="auto" w:fill="auto"/>
          </w:tcPr>
          <w:p w:rsidR="00016F43" w:rsidRPr="00E81467" w:rsidRDefault="00016F43" w:rsidP="00016F43">
            <w:pPr>
              <w:rPr>
                <w:rFonts w:ascii="Liberation Serif" w:hAnsi="Liberation Serif" w:cs="Liberation Serif"/>
                <w:sz w:val="24"/>
                <w:szCs w:val="24"/>
              </w:rPr>
            </w:pPr>
          </w:p>
        </w:tc>
        <w:tc>
          <w:tcPr>
            <w:tcW w:w="3190"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675" w:type="dxa"/>
            <w:shd w:val="clear" w:color="auto" w:fill="auto"/>
          </w:tcPr>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4</w:t>
            </w:r>
          </w:p>
        </w:tc>
        <w:tc>
          <w:tcPr>
            <w:tcW w:w="5705" w:type="dxa"/>
            <w:shd w:val="clear" w:color="auto" w:fill="auto"/>
          </w:tcPr>
          <w:p w:rsidR="00016F43" w:rsidRPr="00E81467" w:rsidRDefault="00016F43" w:rsidP="00016F43">
            <w:pPr>
              <w:rPr>
                <w:rFonts w:ascii="Liberation Serif" w:hAnsi="Liberation Serif" w:cs="Liberation Serif"/>
                <w:sz w:val="24"/>
                <w:szCs w:val="24"/>
              </w:rPr>
            </w:pPr>
          </w:p>
        </w:tc>
        <w:tc>
          <w:tcPr>
            <w:tcW w:w="3190"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675" w:type="dxa"/>
            <w:shd w:val="clear" w:color="auto" w:fill="auto"/>
          </w:tcPr>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5</w:t>
            </w:r>
          </w:p>
        </w:tc>
        <w:tc>
          <w:tcPr>
            <w:tcW w:w="5705" w:type="dxa"/>
            <w:shd w:val="clear" w:color="auto" w:fill="auto"/>
          </w:tcPr>
          <w:p w:rsidR="00016F43" w:rsidRPr="00E81467" w:rsidRDefault="00016F43" w:rsidP="00016F43">
            <w:pPr>
              <w:rPr>
                <w:rFonts w:ascii="Liberation Serif" w:hAnsi="Liberation Serif" w:cs="Liberation Serif"/>
                <w:sz w:val="24"/>
                <w:szCs w:val="24"/>
              </w:rPr>
            </w:pPr>
          </w:p>
        </w:tc>
        <w:tc>
          <w:tcPr>
            <w:tcW w:w="3190"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675" w:type="dxa"/>
            <w:shd w:val="clear" w:color="auto" w:fill="auto"/>
          </w:tcPr>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6</w:t>
            </w:r>
          </w:p>
        </w:tc>
        <w:tc>
          <w:tcPr>
            <w:tcW w:w="5705" w:type="dxa"/>
            <w:shd w:val="clear" w:color="auto" w:fill="auto"/>
          </w:tcPr>
          <w:p w:rsidR="00016F43" w:rsidRPr="00E81467" w:rsidRDefault="00016F43" w:rsidP="00016F43">
            <w:pPr>
              <w:rPr>
                <w:rFonts w:ascii="Liberation Serif" w:hAnsi="Liberation Serif" w:cs="Liberation Serif"/>
                <w:sz w:val="24"/>
                <w:szCs w:val="24"/>
              </w:rPr>
            </w:pPr>
          </w:p>
        </w:tc>
        <w:tc>
          <w:tcPr>
            <w:tcW w:w="3190" w:type="dxa"/>
            <w:shd w:val="clear" w:color="auto" w:fill="auto"/>
          </w:tcPr>
          <w:p w:rsidR="00016F43" w:rsidRPr="00E81467" w:rsidRDefault="00016F43" w:rsidP="00016F43">
            <w:pPr>
              <w:rPr>
                <w:rFonts w:ascii="Liberation Serif" w:hAnsi="Liberation Serif" w:cs="Liberation Serif"/>
                <w:sz w:val="24"/>
                <w:szCs w:val="24"/>
              </w:rPr>
            </w:pPr>
          </w:p>
        </w:tc>
      </w:tr>
      <w:tr w:rsidR="00016F43" w:rsidRPr="00E81467" w:rsidTr="00016F43">
        <w:tc>
          <w:tcPr>
            <w:tcW w:w="675" w:type="dxa"/>
            <w:shd w:val="clear" w:color="auto" w:fill="auto"/>
          </w:tcPr>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7</w:t>
            </w:r>
          </w:p>
        </w:tc>
        <w:tc>
          <w:tcPr>
            <w:tcW w:w="5705" w:type="dxa"/>
            <w:shd w:val="clear" w:color="auto" w:fill="auto"/>
          </w:tcPr>
          <w:p w:rsidR="00016F43" w:rsidRPr="00E81467" w:rsidRDefault="00016F43" w:rsidP="00016F43">
            <w:pPr>
              <w:rPr>
                <w:rFonts w:ascii="Liberation Serif" w:hAnsi="Liberation Serif" w:cs="Liberation Serif"/>
                <w:sz w:val="24"/>
                <w:szCs w:val="24"/>
              </w:rPr>
            </w:pPr>
          </w:p>
        </w:tc>
        <w:tc>
          <w:tcPr>
            <w:tcW w:w="3190" w:type="dxa"/>
            <w:shd w:val="clear" w:color="auto" w:fill="auto"/>
          </w:tcPr>
          <w:p w:rsidR="00016F43" w:rsidRPr="00E81467" w:rsidRDefault="00016F43" w:rsidP="00016F43">
            <w:pPr>
              <w:rPr>
                <w:rFonts w:ascii="Liberation Serif" w:hAnsi="Liberation Serif" w:cs="Liberation Serif"/>
                <w:sz w:val="24"/>
                <w:szCs w:val="24"/>
              </w:rPr>
            </w:pPr>
          </w:p>
        </w:tc>
      </w:tr>
    </w:tbl>
    <w:p w:rsidR="00016F43" w:rsidRPr="00E81467" w:rsidRDefault="00016F43" w:rsidP="00016F43">
      <w:pP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Ответ на запрос прошу направить:</w:t>
      </w: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__________________________________________________________________________</w:t>
      </w:r>
    </w:p>
    <w:p w:rsidR="00016F43" w:rsidRPr="00E81467" w:rsidRDefault="00016F43" w:rsidP="00016F43">
      <w:pPr>
        <w:jc w:val="center"/>
        <w:rPr>
          <w:rFonts w:ascii="Liberation Serif" w:hAnsi="Liberation Serif" w:cs="Liberation Serif"/>
          <w:i/>
          <w:iCs/>
          <w:sz w:val="24"/>
          <w:szCs w:val="24"/>
        </w:rPr>
      </w:pPr>
      <w:r w:rsidRPr="00E81467">
        <w:rPr>
          <w:rFonts w:ascii="Liberation Serif" w:hAnsi="Liberation Serif" w:cs="Liberation Serif"/>
          <w:i/>
          <w:iCs/>
          <w:sz w:val="24"/>
          <w:szCs w:val="24"/>
        </w:rPr>
        <w:t>(наименование организации и почтовый адрес)</w:t>
      </w:r>
    </w:p>
    <w:p w:rsidR="00016F43" w:rsidRPr="00E81467" w:rsidRDefault="00016F43" w:rsidP="00016F43">
      <w:pPr>
        <w:jc w:val="center"/>
        <w:rPr>
          <w:rFonts w:ascii="Liberation Serif" w:hAnsi="Liberation Serif" w:cs="Liberation Serif"/>
          <w:sz w:val="24"/>
          <w:szCs w:val="24"/>
        </w:rPr>
      </w:pP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__________________________________________________________________________</w:t>
      </w:r>
    </w:p>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i/>
          <w:iCs/>
          <w:sz w:val="24"/>
          <w:szCs w:val="24"/>
        </w:rPr>
        <w:t>(должность, подпись, расшифровка подписи)</w:t>
      </w:r>
    </w:p>
    <w:p w:rsidR="00016F43" w:rsidRPr="00E81467" w:rsidRDefault="00016F43" w:rsidP="00016F43">
      <w:pPr>
        <w:jc w:val="center"/>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sz w:val="24"/>
          <w:szCs w:val="24"/>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Default="00016F43" w:rsidP="00016F43">
      <w:pPr>
        <w:pStyle w:val="ae"/>
        <w:spacing w:before="0" w:beforeAutospacing="0" w:after="0" w:afterAutospacing="0"/>
        <w:ind w:firstLine="692"/>
        <w:jc w:val="right"/>
        <w:rPr>
          <w:rFonts w:ascii="Liberation Serif" w:hAnsi="Liberation Serif" w:cs="Liberation Serif"/>
        </w:rPr>
      </w:pPr>
    </w:p>
    <w:p w:rsidR="007F33B9" w:rsidRDefault="007F33B9" w:rsidP="00016F43">
      <w:pPr>
        <w:pStyle w:val="ae"/>
        <w:spacing w:before="0" w:beforeAutospacing="0" w:after="0" w:afterAutospacing="0"/>
        <w:ind w:firstLine="692"/>
        <w:jc w:val="right"/>
        <w:rPr>
          <w:rFonts w:ascii="Liberation Serif" w:hAnsi="Liberation Serif" w:cs="Liberation Serif"/>
        </w:rPr>
      </w:pPr>
    </w:p>
    <w:p w:rsidR="007F33B9" w:rsidRDefault="007F33B9" w:rsidP="00016F43">
      <w:pPr>
        <w:pStyle w:val="ae"/>
        <w:spacing w:before="0" w:beforeAutospacing="0" w:after="0" w:afterAutospacing="0"/>
        <w:ind w:firstLine="692"/>
        <w:jc w:val="right"/>
        <w:rPr>
          <w:rFonts w:ascii="Liberation Serif" w:hAnsi="Liberation Serif" w:cs="Liberation Serif"/>
        </w:rPr>
      </w:pPr>
    </w:p>
    <w:p w:rsidR="007F33B9" w:rsidRPr="00E81467" w:rsidRDefault="007F33B9"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jc w:val="right"/>
        <w:rPr>
          <w:rFonts w:ascii="Liberation Serif" w:hAnsi="Liberation Serif" w:cs="Liberation Serif"/>
          <w:sz w:val="24"/>
          <w:szCs w:val="24"/>
        </w:rPr>
      </w:pPr>
      <w:r w:rsidRPr="00E81467">
        <w:rPr>
          <w:rFonts w:ascii="Liberation Serif" w:hAnsi="Liberation Serif" w:cs="Liberation Serif"/>
          <w:b/>
          <w:bCs/>
          <w:sz w:val="24"/>
          <w:szCs w:val="24"/>
        </w:rPr>
        <w:lastRenderedPageBreak/>
        <w:t>Приложение № 11 к конкурсной документации</w:t>
      </w: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jc w:val="center"/>
        <w:rPr>
          <w:rFonts w:ascii="Liberation Serif" w:hAnsi="Liberation Serif" w:cs="Liberation Serif"/>
          <w:b/>
          <w:sz w:val="24"/>
          <w:szCs w:val="24"/>
        </w:rPr>
      </w:pPr>
      <w:r w:rsidRPr="00E81467">
        <w:rPr>
          <w:rFonts w:ascii="Liberation Serif" w:hAnsi="Liberation Serif" w:cs="Liberation Serif"/>
          <w:b/>
          <w:sz w:val="24"/>
          <w:szCs w:val="24"/>
        </w:rPr>
        <w:t xml:space="preserve">Максимально допустимые плановые значения показателей деятельности Концессионера </w:t>
      </w:r>
    </w:p>
    <w:p w:rsidR="00016F43" w:rsidRPr="00E81467" w:rsidRDefault="00016F43" w:rsidP="00016F43">
      <w:pPr>
        <w:rPr>
          <w:rFonts w:ascii="Liberation Serif" w:hAnsi="Liberation Serif" w:cs="Liberation Serif"/>
          <w:b/>
          <w:sz w:val="24"/>
          <w:szCs w:val="24"/>
        </w:rPr>
      </w:pPr>
    </w:p>
    <w:tbl>
      <w:tblPr>
        <w:tblW w:w="9214" w:type="dxa"/>
        <w:tblInd w:w="147" w:type="dxa"/>
        <w:tblLayout w:type="fixed"/>
        <w:tblCellMar>
          <w:left w:w="0" w:type="dxa"/>
          <w:right w:w="0" w:type="dxa"/>
        </w:tblCellMar>
        <w:tblLook w:val="0000" w:firstRow="0" w:lastRow="0" w:firstColumn="0" w:lastColumn="0" w:noHBand="0" w:noVBand="0"/>
      </w:tblPr>
      <w:tblGrid>
        <w:gridCol w:w="1559"/>
        <w:gridCol w:w="2835"/>
        <w:gridCol w:w="426"/>
        <w:gridCol w:w="992"/>
        <w:gridCol w:w="850"/>
        <w:gridCol w:w="851"/>
        <w:gridCol w:w="850"/>
        <w:gridCol w:w="851"/>
      </w:tblGrid>
      <w:tr w:rsidR="00016F43" w:rsidRPr="00D0790F" w:rsidTr="00016F43">
        <w:trPr>
          <w:trHeight w:val="629"/>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Показатель</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Наименование показателя</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Ед. </w:t>
            </w:r>
            <w:proofErr w:type="spellStart"/>
            <w:r w:rsidRPr="00D0790F">
              <w:rPr>
                <w:rFonts w:ascii="Liberation Serif" w:hAnsi="Liberation Serif" w:cs="Liberation Serif"/>
                <w:sz w:val="18"/>
                <w:szCs w:val="18"/>
              </w:rPr>
              <w:t>изм</w:t>
            </w:r>
            <w:proofErr w:type="spellEnd"/>
          </w:p>
        </w:tc>
        <w:tc>
          <w:tcPr>
            <w:tcW w:w="439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Величина показателя по годам</w:t>
            </w:r>
          </w:p>
        </w:tc>
      </w:tr>
      <w:tr w:rsidR="00016F43" w:rsidRPr="00D0790F" w:rsidTr="00016F43">
        <w:trPr>
          <w:trHeight w:val="501"/>
        </w:trPr>
        <w:tc>
          <w:tcPr>
            <w:tcW w:w="1559" w:type="dxa"/>
            <w:vMerge w:val="restart"/>
            <w:tcBorders>
              <w:top w:val="single" w:sz="4" w:space="0" w:color="auto"/>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Показатель эффективности использования ресурсов</w:t>
            </w:r>
          </w:p>
        </w:tc>
        <w:tc>
          <w:tcPr>
            <w:tcW w:w="2835" w:type="dxa"/>
            <w:vMerge w:val="restart"/>
            <w:tcBorders>
              <w:top w:val="single" w:sz="4" w:space="0" w:color="auto"/>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Доля потерь воды в централизованных системах водоснабжения при транспортировке в общем объеме воды, поданной в водопроводную сеть</w:t>
            </w:r>
          </w:p>
        </w:tc>
        <w:tc>
          <w:tcPr>
            <w:tcW w:w="426" w:type="dxa"/>
            <w:vMerge w:val="restart"/>
            <w:tcBorders>
              <w:top w:val="single" w:sz="4" w:space="0" w:color="auto"/>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202</w:t>
            </w:r>
            <w:r w:rsidR="00D221C1">
              <w:rPr>
                <w:rFonts w:ascii="Liberation Serif" w:hAnsi="Liberation Serif" w:cs="Liberation Serif"/>
                <w:b/>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202</w:t>
            </w:r>
            <w:r w:rsidR="00D221C1">
              <w:rPr>
                <w:rFonts w:ascii="Liberation Serif" w:hAnsi="Liberation Serif" w:cs="Liberation Serif"/>
                <w:b/>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202</w:t>
            </w:r>
            <w:r w:rsidR="00D221C1">
              <w:rPr>
                <w:rFonts w:ascii="Liberation Serif" w:hAnsi="Liberation Serif" w:cs="Liberation Serif"/>
                <w:b/>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202</w:t>
            </w:r>
            <w:r w:rsidR="00D221C1">
              <w:rPr>
                <w:rFonts w:ascii="Liberation Serif" w:hAnsi="Liberation Serif" w:cs="Liberation Serif"/>
                <w:b/>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202</w:t>
            </w:r>
            <w:r w:rsidR="00D221C1">
              <w:rPr>
                <w:rFonts w:ascii="Liberation Serif" w:hAnsi="Liberation Serif" w:cs="Liberation Serif"/>
                <w:b/>
                <w:sz w:val="18"/>
                <w:szCs w:val="18"/>
              </w:rPr>
              <w:t>9</w:t>
            </w:r>
          </w:p>
        </w:tc>
      </w:tr>
      <w:tr w:rsidR="00016F43" w:rsidRPr="00D0790F" w:rsidTr="00016F43">
        <w:trPr>
          <w:trHeight w:val="514"/>
        </w:trPr>
        <w:tc>
          <w:tcPr>
            <w:tcW w:w="1559"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16,23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15,57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14,73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13,79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12,92</w:t>
            </w:r>
          </w:p>
        </w:tc>
      </w:tr>
      <w:tr w:rsidR="00016F43" w:rsidRPr="00D0790F" w:rsidTr="00016F43">
        <w:trPr>
          <w:trHeight w:val="460"/>
        </w:trPr>
        <w:tc>
          <w:tcPr>
            <w:tcW w:w="1559"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203</w:t>
            </w:r>
            <w:r w:rsidR="00D221C1">
              <w:rPr>
                <w:rFonts w:ascii="Liberation Serif" w:hAnsi="Liberation Serif" w:cs="Liberation Serif"/>
                <w:b/>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203</w:t>
            </w:r>
            <w:r w:rsidR="00D221C1">
              <w:rPr>
                <w:rFonts w:ascii="Liberation Serif" w:hAnsi="Liberation Serif" w:cs="Liberation Serif"/>
                <w:b/>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203</w:t>
            </w:r>
            <w:r w:rsidR="00D221C1">
              <w:rPr>
                <w:rFonts w:ascii="Liberation Serif" w:hAnsi="Liberation Serif" w:cs="Liberation Serif"/>
                <w:b/>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203</w:t>
            </w:r>
            <w:r w:rsidR="00D221C1">
              <w:rPr>
                <w:rFonts w:ascii="Liberation Serif" w:hAnsi="Liberation Serif" w:cs="Liberation Serif"/>
                <w:b/>
                <w:sz w:val="18"/>
                <w:szCs w:val="18"/>
              </w:rPr>
              <w:t>4</w:t>
            </w:r>
          </w:p>
        </w:tc>
      </w:tr>
      <w:tr w:rsidR="00016F43" w:rsidRPr="00D0790F" w:rsidTr="00016F43">
        <w:trPr>
          <w:trHeight w:val="313"/>
        </w:trPr>
        <w:tc>
          <w:tcPr>
            <w:tcW w:w="1559"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11,04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10,15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8,42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w:t>
            </w:r>
          </w:p>
        </w:tc>
      </w:tr>
      <w:tr w:rsidR="00D221C1" w:rsidRPr="00D0790F" w:rsidTr="00016F43">
        <w:trPr>
          <w:trHeight w:val="456"/>
        </w:trPr>
        <w:tc>
          <w:tcPr>
            <w:tcW w:w="1559" w:type="dxa"/>
            <w:vMerge w:val="restart"/>
            <w:tcBorders>
              <w:top w:val="single" w:sz="4" w:space="0" w:color="auto"/>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Качество питьевой воды</w:t>
            </w:r>
          </w:p>
        </w:tc>
        <w:tc>
          <w:tcPr>
            <w:tcW w:w="2835" w:type="dxa"/>
            <w:vMerge w:val="restart"/>
            <w:tcBorders>
              <w:top w:val="single" w:sz="4" w:space="0" w:color="auto"/>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Доля проб питьевой воды, подаваемой с источников водоснабжения, водопроводных станций или</w:t>
            </w: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w:t>
            </w: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результатам производственного контроля качества питьевой воды</w:t>
            </w:r>
          </w:p>
        </w:tc>
        <w:tc>
          <w:tcPr>
            <w:tcW w:w="426" w:type="dxa"/>
            <w:vMerge w:val="restart"/>
            <w:tcBorders>
              <w:top w:val="single" w:sz="4" w:space="0" w:color="auto"/>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2029</w:t>
            </w:r>
          </w:p>
        </w:tc>
      </w:tr>
      <w:tr w:rsidR="00016F43" w:rsidRPr="00D0790F" w:rsidTr="00016F43">
        <w:trPr>
          <w:trHeight w:val="878"/>
        </w:trPr>
        <w:tc>
          <w:tcPr>
            <w:tcW w:w="1559"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r>
      <w:tr w:rsidR="00D221C1" w:rsidRPr="00D0790F" w:rsidTr="00016F43">
        <w:trPr>
          <w:trHeight w:val="466"/>
        </w:trPr>
        <w:tc>
          <w:tcPr>
            <w:tcW w:w="1559" w:type="dxa"/>
            <w:vMerge/>
            <w:tcBorders>
              <w:top w:val="nil"/>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2034</w:t>
            </w:r>
          </w:p>
        </w:tc>
      </w:tr>
      <w:tr w:rsidR="00016F43" w:rsidRPr="00D0790F" w:rsidTr="00016F43">
        <w:trPr>
          <w:trHeight w:val="2237"/>
        </w:trPr>
        <w:tc>
          <w:tcPr>
            <w:tcW w:w="1559"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w:t>
            </w:r>
          </w:p>
        </w:tc>
      </w:tr>
      <w:tr w:rsidR="00D221C1" w:rsidRPr="00D0790F" w:rsidTr="00016F43">
        <w:trPr>
          <w:trHeight w:val="451"/>
        </w:trPr>
        <w:tc>
          <w:tcPr>
            <w:tcW w:w="1559" w:type="dxa"/>
            <w:vMerge/>
            <w:tcBorders>
              <w:top w:val="nil"/>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tc>
        <w:tc>
          <w:tcPr>
            <w:tcW w:w="2835" w:type="dxa"/>
            <w:vMerge w:val="restart"/>
            <w:tcBorders>
              <w:top w:val="single" w:sz="4" w:space="0" w:color="auto"/>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w:t>
            </w: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результатам производственного контроля качества питьевой воды</w:t>
            </w:r>
          </w:p>
        </w:tc>
        <w:tc>
          <w:tcPr>
            <w:tcW w:w="426" w:type="dxa"/>
            <w:vMerge w:val="restart"/>
            <w:tcBorders>
              <w:top w:val="single" w:sz="4" w:space="0" w:color="auto"/>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2029</w:t>
            </w:r>
          </w:p>
        </w:tc>
      </w:tr>
      <w:tr w:rsidR="00016F43" w:rsidRPr="00D0790F" w:rsidTr="00016F43">
        <w:trPr>
          <w:trHeight w:val="504"/>
        </w:trPr>
        <w:tc>
          <w:tcPr>
            <w:tcW w:w="1559"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r>
      <w:tr w:rsidR="00D221C1" w:rsidRPr="00D0790F" w:rsidTr="00016F43">
        <w:trPr>
          <w:trHeight w:val="456"/>
        </w:trPr>
        <w:tc>
          <w:tcPr>
            <w:tcW w:w="1559" w:type="dxa"/>
            <w:vMerge/>
            <w:tcBorders>
              <w:top w:val="nil"/>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tc>
        <w:tc>
          <w:tcPr>
            <w:tcW w:w="2835" w:type="dxa"/>
            <w:vMerge/>
            <w:tcBorders>
              <w:top w:val="nil"/>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tc>
        <w:tc>
          <w:tcPr>
            <w:tcW w:w="426" w:type="dxa"/>
            <w:vMerge/>
            <w:tcBorders>
              <w:top w:val="nil"/>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2034</w:t>
            </w:r>
          </w:p>
        </w:tc>
      </w:tr>
      <w:tr w:rsidR="00016F43" w:rsidRPr="00D0790F" w:rsidTr="00016F43">
        <w:trPr>
          <w:trHeight w:val="1152"/>
        </w:trPr>
        <w:tc>
          <w:tcPr>
            <w:tcW w:w="1559"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vMerge/>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w:t>
            </w:r>
          </w:p>
        </w:tc>
      </w:tr>
      <w:tr w:rsidR="00D221C1" w:rsidRPr="00D0790F" w:rsidTr="00016F43">
        <w:trPr>
          <w:trHeight w:val="803"/>
        </w:trPr>
        <w:tc>
          <w:tcPr>
            <w:tcW w:w="1559" w:type="dxa"/>
            <w:vMerge w:val="restart"/>
            <w:tcBorders>
              <w:top w:val="single" w:sz="4" w:space="0" w:color="auto"/>
              <w:left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Показатель надежности и бесперебойности водоснабжения</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Количество перерывов в подаче воды, зафиксированных в местах исполнения обязательств организацией, осуществляющей холодное</w:t>
            </w: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 xml:space="preserve">водоснабжение, по подаче холодной воды, возникших в </w:t>
            </w:r>
            <w:proofErr w:type="gramStart"/>
            <w:r w:rsidRPr="00D0790F">
              <w:rPr>
                <w:rFonts w:ascii="Liberation Serif" w:hAnsi="Liberation Serif" w:cs="Liberation Serif"/>
                <w:sz w:val="18"/>
                <w:szCs w:val="18"/>
              </w:rPr>
              <w:t>результате  аварий</w:t>
            </w:r>
            <w:proofErr w:type="gramEnd"/>
            <w:r w:rsidRPr="00D0790F">
              <w:rPr>
                <w:rFonts w:ascii="Liberation Serif" w:hAnsi="Liberation Serif" w:cs="Liberation Serif"/>
                <w:sz w:val="18"/>
                <w:szCs w:val="18"/>
              </w:rPr>
              <w:t>, повреждений и иных технологических нарушений</w:t>
            </w: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на объектах централизованной системы холодного водоснабжения, принадлежащих организации, осуществляющей холодное водоснабжение, в расчете</w:t>
            </w:r>
          </w:p>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lastRenderedPageBreak/>
              <w:t>на протяженность водопроводной сети в год</w:t>
            </w:r>
          </w:p>
        </w:tc>
        <w:tc>
          <w:tcPr>
            <w:tcW w:w="426" w:type="dxa"/>
            <w:tcBorders>
              <w:top w:val="single" w:sz="4" w:space="0" w:color="auto"/>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2029</w:t>
            </w:r>
          </w:p>
        </w:tc>
      </w:tr>
      <w:tr w:rsidR="00016F43" w:rsidRPr="00D0790F" w:rsidTr="00016F43">
        <w:trPr>
          <w:trHeight w:val="1133"/>
        </w:trPr>
        <w:tc>
          <w:tcPr>
            <w:tcW w:w="1559" w:type="dxa"/>
            <w:vMerge/>
            <w:tcBorders>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left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tcBorders>
              <w:top w:val="nil"/>
              <w:left w:val="single" w:sz="4" w:space="0" w:color="auto"/>
              <w:bottom w:val="nil"/>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r>
      <w:tr w:rsidR="00D221C1" w:rsidRPr="00D0790F" w:rsidTr="00016F43">
        <w:trPr>
          <w:trHeight w:val="1100"/>
        </w:trPr>
        <w:tc>
          <w:tcPr>
            <w:tcW w:w="1559" w:type="dxa"/>
            <w:vMerge/>
            <w:tcBorders>
              <w:left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tc>
        <w:tc>
          <w:tcPr>
            <w:tcW w:w="2835" w:type="dxa"/>
            <w:vMerge/>
            <w:tcBorders>
              <w:left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tc>
        <w:tc>
          <w:tcPr>
            <w:tcW w:w="426" w:type="dxa"/>
            <w:tcBorders>
              <w:top w:val="nil"/>
              <w:left w:val="single" w:sz="4" w:space="0" w:color="auto"/>
              <w:bottom w:val="nil"/>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2034</w:t>
            </w:r>
          </w:p>
        </w:tc>
      </w:tr>
      <w:tr w:rsidR="00016F43" w:rsidRPr="00D0790F" w:rsidTr="00016F43">
        <w:trPr>
          <w:trHeight w:val="2188"/>
        </w:trPr>
        <w:tc>
          <w:tcPr>
            <w:tcW w:w="1559" w:type="dxa"/>
            <w:vMerge/>
            <w:tcBorders>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2835" w:type="dxa"/>
            <w:vMerge/>
            <w:tcBorders>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tc>
        <w:tc>
          <w:tcPr>
            <w:tcW w:w="426" w:type="dxa"/>
            <w:tcBorders>
              <w:top w:val="nil"/>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Ед./км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0,7</w:t>
            </w:r>
          </w:p>
        </w:tc>
      </w:tr>
    </w:tbl>
    <w:p w:rsidR="00016F43" w:rsidRPr="00E81467" w:rsidRDefault="00016F43" w:rsidP="00016F43">
      <w:pPr>
        <w:rPr>
          <w:rFonts w:ascii="Liberation Serif" w:hAnsi="Liberation Serif" w:cs="Liberation Serif"/>
          <w:b/>
          <w:sz w:val="24"/>
          <w:szCs w:val="24"/>
        </w:rPr>
      </w:pPr>
    </w:p>
    <w:p w:rsidR="00016F43" w:rsidRPr="00E81467" w:rsidRDefault="00016F43" w:rsidP="00016F43">
      <w:pPr>
        <w:rPr>
          <w:rFonts w:ascii="Liberation Serif" w:hAnsi="Liberation Serif" w:cs="Liberation Serif"/>
          <w:b/>
          <w:sz w:val="24"/>
          <w:szCs w:val="24"/>
        </w:rPr>
      </w:pPr>
    </w:p>
    <w:p w:rsidR="00016F43" w:rsidRPr="00E81467" w:rsidRDefault="00016F43" w:rsidP="00016F43">
      <w:pPr>
        <w:rPr>
          <w:rFonts w:ascii="Liberation Serif" w:hAnsi="Liberation Serif" w:cs="Liberation Serif"/>
          <w:b/>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Default="00016F43" w:rsidP="00016F43">
      <w:pPr>
        <w:rPr>
          <w:rFonts w:ascii="Liberation Serif" w:hAnsi="Liberation Serif" w:cs="Liberation Serif"/>
          <w:b/>
          <w:bCs/>
          <w:sz w:val="24"/>
          <w:szCs w:val="24"/>
        </w:rPr>
      </w:pPr>
    </w:p>
    <w:p w:rsidR="007F33B9" w:rsidRDefault="007F33B9" w:rsidP="00016F43">
      <w:pPr>
        <w:rPr>
          <w:rFonts w:ascii="Liberation Serif" w:hAnsi="Liberation Serif" w:cs="Liberation Serif"/>
          <w:b/>
          <w:bCs/>
          <w:sz w:val="24"/>
          <w:szCs w:val="24"/>
        </w:rPr>
      </w:pPr>
    </w:p>
    <w:p w:rsidR="007F33B9" w:rsidRDefault="007F33B9" w:rsidP="00016F43">
      <w:pPr>
        <w:rPr>
          <w:rFonts w:ascii="Liberation Serif" w:hAnsi="Liberation Serif" w:cs="Liberation Serif"/>
          <w:b/>
          <w:bCs/>
          <w:sz w:val="24"/>
          <w:szCs w:val="24"/>
        </w:rPr>
      </w:pPr>
    </w:p>
    <w:p w:rsidR="007F33B9" w:rsidRDefault="007F33B9" w:rsidP="00016F43">
      <w:pPr>
        <w:rPr>
          <w:rFonts w:ascii="Liberation Serif" w:hAnsi="Liberation Serif" w:cs="Liberation Serif"/>
          <w:b/>
          <w:bCs/>
          <w:sz w:val="24"/>
          <w:szCs w:val="24"/>
        </w:rPr>
      </w:pPr>
    </w:p>
    <w:p w:rsidR="007F33B9" w:rsidRDefault="007F33B9" w:rsidP="00016F43">
      <w:pPr>
        <w:rPr>
          <w:rFonts w:ascii="Liberation Serif" w:hAnsi="Liberation Serif" w:cs="Liberation Serif"/>
          <w:b/>
          <w:bCs/>
          <w:sz w:val="24"/>
          <w:szCs w:val="24"/>
        </w:rPr>
      </w:pPr>
    </w:p>
    <w:p w:rsidR="007F33B9" w:rsidRDefault="007F33B9" w:rsidP="00016F43">
      <w:pPr>
        <w:rPr>
          <w:rFonts w:ascii="Liberation Serif" w:hAnsi="Liberation Serif" w:cs="Liberation Serif"/>
          <w:b/>
          <w:bCs/>
          <w:sz w:val="24"/>
          <w:szCs w:val="24"/>
        </w:rPr>
      </w:pPr>
    </w:p>
    <w:p w:rsidR="007F33B9" w:rsidRDefault="007F33B9" w:rsidP="00016F43">
      <w:pPr>
        <w:rPr>
          <w:rFonts w:ascii="Liberation Serif" w:hAnsi="Liberation Serif" w:cs="Liberation Serif"/>
          <w:b/>
          <w:bCs/>
          <w:sz w:val="24"/>
          <w:szCs w:val="24"/>
        </w:rPr>
      </w:pPr>
    </w:p>
    <w:p w:rsidR="007F33B9" w:rsidRDefault="007F33B9" w:rsidP="00016F43">
      <w:pPr>
        <w:rPr>
          <w:rFonts w:ascii="Liberation Serif" w:hAnsi="Liberation Serif" w:cs="Liberation Serif"/>
          <w:b/>
          <w:bCs/>
          <w:sz w:val="24"/>
          <w:szCs w:val="24"/>
        </w:rPr>
      </w:pPr>
    </w:p>
    <w:p w:rsidR="007F33B9" w:rsidRDefault="007F33B9" w:rsidP="00016F43">
      <w:pPr>
        <w:rPr>
          <w:rFonts w:ascii="Liberation Serif" w:hAnsi="Liberation Serif" w:cs="Liberation Serif"/>
          <w:b/>
          <w:bCs/>
          <w:sz w:val="24"/>
          <w:szCs w:val="24"/>
        </w:rPr>
      </w:pPr>
    </w:p>
    <w:p w:rsidR="00D0790F" w:rsidRDefault="00D0790F" w:rsidP="00016F43">
      <w:pPr>
        <w:rPr>
          <w:rFonts w:ascii="Liberation Serif" w:hAnsi="Liberation Serif" w:cs="Liberation Serif"/>
          <w:b/>
          <w:bCs/>
          <w:sz w:val="24"/>
          <w:szCs w:val="24"/>
        </w:rPr>
      </w:pPr>
    </w:p>
    <w:p w:rsidR="00D0790F" w:rsidRDefault="00D0790F" w:rsidP="00016F43">
      <w:pPr>
        <w:rPr>
          <w:rFonts w:ascii="Liberation Serif" w:hAnsi="Liberation Serif" w:cs="Liberation Serif"/>
          <w:b/>
          <w:bCs/>
          <w:sz w:val="24"/>
          <w:szCs w:val="24"/>
        </w:rPr>
      </w:pPr>
    </w:p>
    <w:p w:rsidR="00D0790F" w:rsidRDefault="00D0790F" w:rsidP="00016F43">
      <w:pPr>
        <w:rPr>
          <w:rFonts w:ascii="Liberation Serif" w:hAnsi="Liberation Serif" w:cs="Liberation Serif"/>
          <w:b/>
          <w:bCs/>
          <w:sz w:val="24"/>
          <w:szCs w:val="24"/>
        </w:rPr>
      </w:pPr>
    </w:p>
    <w:p w:rsidR="00D0790F" w:rsidRDefault="00D0790F" w:rsidP="00016F43">
      <w:pPr>
        <w:rPr>
          <w:rFonts w:ascii="Liberation Serif" w:hAnsi="Liberation Serif" w:cs="Liberation Serif"/>
          <w:b/>
          <w:bCs/>
          <w:sz w:val="24"/>
          <w:szCs w:val="24"/>
        </w:rPr>
      </w:pPr>
    </w:p>
    <w:p w:rsidR="00D0790F" w:rsidRDefault="00D0790F" w:rsidP="00016F43">
      <w:pPr>
        <w:rPr>
          <w:rFonts w:ascii="Liberation Serif" w:hAnsi="Liberation Serif" w:cs="Liberation Serif"/>
          <w:b/>
          <w:bCs/>
          <w:sz w:val="24"/>
          <w:szCs w:val="24"/>
        </w:rPr>
      </w:pPr>
    </w:p>
    <w:p w:rsidR="00D0790F" w:rsidRPr="00E81467" w:rsidRDefault="00D0790F" w:rsidP="00016F43">
      <w:pPr>
        <w:rPr>
          <w:rFonts w:ascii="Liberation Serif" w:hAnsi="Liberation Serif" w:cs="Liberation Serif"/>
          <w:b/>
          <w:bCs/>
          <w:sz w:val="24"/>
          <w:szCs w:val="24"/>
        </w:rPr>
      </w:pPr>
    </w:p>
    <w:p w:rsidR="00016F43" w:rsidRPr="00E81467" w:rsidRDefault="00016F43" w:rsidP="00016F43">
      <w:pPr>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sz w:val="24"/>
          <w:szCs w:val="24"/>
        </w:rPr>
      </w:pPr>
      <w:r w:rsidRPr="00E81467">
        <w:rPr>
          <w:rFonts w:ascii="Liberation Serif" w:hAnsi="Liberation Serif" w:cs="Liberation Serif"/>
          <w:b/>
          <w:bCs/>
          <w:sz w:val="24"/>
          <w:szCs w:val="24"/>
        </w:rPr>
        <w:lastRenderedPageBreak/>
        <w:t>Приложение № 12 к конкурсной документации</w:t>
      </w:r>
    </w:p>
    <w:p w:rsidR="00016F43" w:rsidRPr="00E81467" w:rsidRDefault="00016F43" w:rsidP="00016F43">
      <w:pPr>
        <w:ind w:firstLine="708"/>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bCs/>
          <w:sz w:val="24"/>
          <w:szCs w:val="24"/>
        </w:rPr>
      </w:pPr>
    </w:p>
    <w:p w:rsidR="00016F43" w:rsidRPr="00E81467" w:rsidRDefault="00016F43" w:rsidP="00016F43">
      <w:pPr>
        <w:ind w:firstLine="708"/>
        <w:jc w:val="both"/>
        <w:rPr>
          <w:rFonts w:ascii="Liberation Serif" w:hAnsi="Liberation Serif" w:cs="Liberation Serif"/>
          <w:b/>
          <w:bCs/>
          <w:sz w:val="24"/>
          <w:szCs w:val="24"/>
        </w:rPr>
      </w:pPr>
      <w:r w:rsidRPr="00E81467">
        <w:rPr>
          <w:rFonts w:ascii="Liberation Serif" w:hAnsi="Liberation Serif" w:cs="Liberation Serif"/>
          <w:b/>
          <w:bCs/>
          <w:sz w:val="24"/>
          <w:szCs w:val="24"/>
        </w:rPr>
        <w:t>Объем отпуска воды,</w:t>
      </w:r>
      <w:r w:rsidRPr="00E81467">
        <w:rPr>
          <w:rFonts w:ascii="Liberation Serif" w:hAnsi="Liberation Serif" w:cs="Liberation Serif"/>
          <w:b/>
          <w:bCs/>
          <w:i/>
          <w:sz w:val="24"/>
          <w:szCs w:val="24"/>
        </w:rPr>
        <w:t xml:space="preserve"> </w:t>
      </w:r>
      <w:r w:rsidRPr="00E81467">
        <w:rPr>
          <w:rFonts w:ascii="Liberation Serif" w:hAnsi="Liberation Serif" w:cs="Liberation Serif"/>
          <w:b/>
          <w:bCs/>
          <w:sz w:val="24"/>
          <w:szCs w:val="24"/>
        </w:rPr>
        <w:t>в году, предшествующем первому году действия концессионного соглашения, а также прогноз объема отпуска на срок действия Концессионного соглашения:</w:t>
      </w:r>
    </w:p>
    <w:p w:rsidR="00016F43" w:rsidRPr="00E81467" w:rsidRDefault="00016F43" w:rsidP="00016F43">
      <w:pPr>
        <w:jc w:val="both"/>
        <w:rPr>
          <w:rFonts w:ascii="Liberation Serif" w:hAnsi="Liberation Serif" w:cs="Liberation Serif"/>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225"/>
        <w:gridCol w:w="959"/>
        <w:gridCol w:w="958"/>
        <w:gridCol w:w="958"/>
        <w:gridCol w:w="958"/>
        <w:gridCol w:w="958"/>
        <w:gridCol w:w="970"/>
      </w:tblGrid>
      <w:tr w:rsidR="00016F43" w:rsidRPr="00D0790F" w:rsidTr="00016F43">
        <w:tc>
          <w:tcPr>
            <w:tcW w:w="23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с. Камаган</w:t>
            </w:r>
          </w:p>
        </w:tc>
        <w:tc>
          <w:tcPr>
            <w:tcW w:w="1225" w:type="dxa"/>
            <w:vMerge w:val="restart"/>
            <w:tcBorders>
              <w:lef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w:t>
            </w:r>
          </w:p>
        </w:tc>
        <w:tc>
          <w:tcPr>
            <w:tcW w:w="959" w:type="dxa"/>
            <w:shd w:val="clear" w:color="auto" w:fill="auto"/>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202</w:t>
            </w:r>
            <w:r w:rsidR="00D221C1">
              <w:rPr>
                <w:rFonts w:ascii="Liberation Serif" w:hAnsi="Liberation Serif" w:cs="Liberation Serif"/>
                <w:b/>
                <w:sz w:val="18"/>
                <w:szCs w:val="18"/>
              </w:rPr>
              <w:t>4</w:t>
            </w:r>
          </w:p>
        </w:tc>
        <w:tc>
          <w:tcPr>
            <w:tcW w:w="958" w:type="dxa"/>
            <w:shd w:val="clear" w:color="auto" w:fill="auto"/>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202</w:t>
            </w:r>
            <w:r w:rsidR="00D221C1">
              <w:rPr>
                <w:rFonts w:ascii="Liberation Serif" w:hAnsi="Liberation Serif" w:cs="Liberation Serif"/>
                <w:b/>
                <w:sz w:val="18"/>
                <w:szCs w:val="18"/>
              </w:rPr>
              <w:t>5</w:t>
            </w:r>
          </w:p>
        </w:tc>
        <w:tc>
          <w:tcPr>
            <w:tcW w:w="958" w:type="dxa"/>
            <w:shd w:val="clear" w:color="auto" w:fill="auto"/>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202</w:t>
            </w:r>
            <w:r w:rsidR="00D221C1">
              <w:rPr>
                <w:rFonts w:ascii="Liberation Serif" w:hAnsi="Liberation Serif" w:cs="Liberation Serif"/>
                <w:b/>
                <w:sz w:val="18"/>
                <w:szCs w:val="18"/>
              </w:rPr>
              <w:t>6</w:t>
            </w:r>
          </w:p>
        </w:tc>
        <w:tc>
          <w:tcPr>
            <w:tcW w:w="958" w:type="dxa"/>
            <w:shd w:val="clear" w:color="auto" w:fill="auto"/>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202</w:t>
            </w:r>
            <w:r w:rsidR="00D221C1">
              <w:rPr>
                <w:rFonts w:ascii="Liberation Serif" w:hAnsi="Liberation Serif" w:cs="Liberation Serif"/>
                <w:b/>
                <w:sz w:val="18"/>
                <w:szCs w:val="18"/>
              </w:rPr>
              <w:t>7</w:t>
            </w:r>
          </w:p>
        </w:tc>
        <w:tc>
          <w:tcPr>
            <w:tcW w:w="958" w:type="dxa"/>
            <w:shd w:val="clear" w:color="auto" w:fill="auto"/>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202</w:t>
            </w:r>
            <w:r w:rsidR="00D221C1">
              <w:rPr>
                <w:rFonts w:ascii="Liberation Serif" w:hAnsi="Liberation Serif" w:cs="Liberation Serif"/>
                <w:b/>
                <w:sz w:val="18"/>
                <w:szCs w:val="18"/>
              </w:rPr>
              <w:t>8</w:t>
            </w:r>
          </w:p>
        </w:tc>
        <w:tc>
          <w:tcPr>
            <w:tcW w:w="970" w:type="dxa"/>
            <w:shd w:val="clear" w:color="auto" w:fill="auto"/>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202</w:t>
            </w:r>
            <w:r w:rsidR="00D221C1">
              <w:rPr>
                <w:rFonts w:ascii="Liberation Serif" w:hAnsi="Liberation Serif" w:cs="Liberation Serif"/>
                <w:b/>
                <w:sz w:val="18"/>
                <w:szCs w:val="18"/>
              </w:rPr>
              <w:t>9</w:t>
            </w:r>
          </w:p>
        </w:tc>
      </w:tr>
      <w:tr w:rsidR="00016F43" w:rsidRPr="00D0790F" w:rsidTr="00016F43">
        <w:tc>
          <w:tcPr>
            <w:tcW w:w="23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1225" w:type="dxa"/>
            <w:vMerge/>
            <w:tcBorders>
              <w:lef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959"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8100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8150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8200</w:t>
            </w:r>
          </w:p>
        </w:tc>
        <w:tc>
          <w:tcPr>
            <w:tcW w:w="9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8250</w:t>
            </w:r>
          </w:p>
        </w:tc>
      </w:tr>
      <w:tr w:rsidR="00016F43" w:rsidRPr="00D0790F" w:rsidTr="00016F43">
        <w:tc>
          <w:tcPr>
            <w:tcW w:w="23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1225" w:type="dxa"/>
            <w:vMerge/>
            <w:tcBorders>
              <w:lef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959" w:type="dxa"/>
            <w:shd w:val="clear" w:color="auto" w:fill="auto"/>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w:t>
            </w:r>
            <w:r w:rsidR="00D221C1">
              <w:rPr>
                <w:rFonts w:ascii="Liberation Serif" w:hAnsi="Liberation Serif" w:cs="Liberation Serif"/>
                <w:b/>
                <w:sz w:val="18"/>
                <w:szCs w:val="18"/>
              </w:rPr>
              <w:t>30</w:t>
            </w:r>
          </w:p>
        </w:tc>
        <w:tc>
          <w:tcPr>
            <w:tcW w:w="958" w:type="dxa"/>
            <w:shd w:val="clear" w:color="auto" w:fill="auto"/>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203</w:t>
            </w:r>
            <w:r w:rsidR="00D221C1">
              <w:rPr>
                <w:rFonts w:ascii="Liberation Serif" w:hAnsi="Liberation Serif" w:cs="Liberation Serif"/>
                <w:b/>
                <w:sz w:val="18"/>
                <w:szCs w:val="18"/>
              </w:rPr>
              <w:t>1</w:t>
            </w:r>
          </w:p>
        </w:tc>
        <w:tc>
          <w:tcPr>
            <w:tcW w:w="958" w:type="dxa"/>
            <w:shd w:val="clear" w:color="auto" w:fill="auto"/>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203</w:t>
            </w:r>
            <w:r w:rsidR="00D221C1">
              <w:rPr>
                <w:rFonts w:ascii="Liberation Serif" w:hAnsi="Liberation Serif" w:cs="Liberation Serif"/>
                <w:b/>
                <w:sz w:val="18"/>
                <w:szCs w:val="18"/>
              </w:rPr>
              <w:t>2</w:t>
            </w:r>
          </w:p>
        </w:tc>
        <w:tc>
          <w:tcPr>
            <w:tcW w:w="958" w:type="dxa"/>
            <w:shd w:val="clear" w:color="auto" w:fill="auto"/>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203</w:t>
            </w:r>
            <w:r w:rsidR="00D221C1">
              <w:rPr>
                <w:rFonts w:ascii="Liberation Serif" w:hAnsi="Liberation Serif" w:cs="Liberation Serif"/>
                <w:b/>
                <w:sz w:val="18"/>
                <w:szCs w:val="18"/>
              </w:rPr>
              <w:t>3</w:t>
            </w:r>
          </w:p>
        </w:tc>
        <w:tc>
          <w:tcPr>
            <w:tcW w:w="958" w:type="dxa"/>
            <w:shd w:val="clear" w:color="auto" w:fill="auto"/>
            <w:vAlign w:val="center"/>
          </w:tcPr>
          <w:p w:rsidR="00016F43" w:rsidRPr="00D0790F" w:rsidRDefault="00993532" w:rsidP="00D221C1">
            <w:pPr>
              <w:jc w:val="center"/>
              <w:rPr>
                <w:rFonts w:ascii="Liberation Serif" w:hAnsi="Liberation Serif" w:cs="Liberation Serif"/>
                <w:b/>
                <w:sz w:val="18"/>
                <w:szCs w:val="18"/>
              </w:rPr>
            </w:pPr>
            <w:r>
              <w:rPr>
                <w:rFonts w:ascii="Liberation Serif" w:hAnsi="Liberation Serif" w:cs="Liberation Serif"/>
                <w:b/>
                <w:sz w:val="18"/>
                <w:szCs w:val="18"/>
              </w:rPr>
              <w:t>203</w:t>
            </w:r>
            <w:r w:rsidR="00D221C1">
              <w:rPr>
                <w:rFonts w:ascii="Liberation Serif" w:hAnsi="Liberation Serif" w:cs="Liberation Serif"/>
                <w:b/>
                <w:sz w:val="18"/>
                <w:szCs w:val="18"/>
              </w:rPr>
              <w:t>4</w:t>
            </w:r>
          </w:p>
        </w:tc>
        <w:tc>
          <w:tcPr>
            <w:tcW w:w="970" w:type="dxa"/>
            <w:shd w:val="clear" w:color="auto" w:fill="auto"/>
            <w:vAlign w:val="center"/>
          </w:tcPr>
          <w:p w:rsidR="00016F43" w:rsidRPr="00D0790F" w:rsidRDefault="00016F43" w:rsidP="00016F43">
            <w:pPr>
              <w:jc w:val="center"/>
              <w:rPr>
                <w:rFonts w:ascii="Liberation Serif" w:hAnsi="Liberation Serif" w:cs="Liberation Serif"/>
                <w:b/>
                <w:sz w:val="18"/>
                <w:szCs w:val="18"/>
              </w:rPr>
            </w:pPr>
          </w:p>
        </w:tc>
      </w:tr>
      <w:tr w:rsidR="00016F43" w:rsidRPr="00D0790F" w:rsidTr="00016F43">
        <w:tc>
          <w:tcPr>
            <w:tcW w:w="23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1225" w:type="dxa"/>
            <w:vMerge/>
            <w:tcBorders>
              <w:lef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959"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8300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8350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8400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8450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8500</w:t>
            </w:r>
          </w:p>
        </w:tc>
        <w:tc>
          <w:tcPr>
            <w:tcW w:w="970" w:type="dxa"/>
            <w:shd w:val="clear" w:color="auto" w:fill="auto"/>
            <w:vAlign w:val="center"/>
          </w:tcPr>
          <w:p w:rsidR="00016F43" w:rsidRPr="00D0790F" w:rsidRDefault="00016F43" w:rsidP="00016F43">
            <w:pPr>
              <w:jc w:val="center"/>
              <w:rPr>
                <w:rFonts w:ascii="Liberation Serif" w:hAnsi="Liberation Serif" w:cs="Liberation Serif"/>
                <w:sz w:val="18"/>
                <w:szCs w:val="18"/>
              </w:rPr>
            </w:pPr>
          </w:p>
        </w:tc>
      </w:tr>
      <w:tr w:rsidR="00D221C1" w:rsidRPr="00D0790F" w:rsidTr="00016F43">
        <w:tc>
          <w:tcPr>
            <w:tcW w:w="2358" w:type="dxa"/>
            <w:vMerge w:val="restart"/>
            <w:tcBorders>
              <w:top w:val="single" w:sz="4" w:space="0" w:color="auto"/>
              <w:left w:val="single" w:sz="4" w:space="0" w:color="auto"/>
              <w:right w:val="single" w:sz="4" w:space="0" w:color="auto"/>
            </w:tcBorders>
            <w:shd w:val="clear" w:color="auto" w:fill="auto"/>
            <w:vAlign w:val="center"/>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с. Советское</w:t>
            </w:r>
          </w:p>
        </w:tc>
        <w:tc>
          <w:tcPr>
            <w:tcW w:w="1225" w:type="dxa"/>
            <w:vMerge w:val="restart"/>
            <w:tcBorders>
              <w:left w:val="single" w:sz="4" w:space="0" w:color="auto"/>
            </w:tcBorders>
            <w:shd w:val="clear" w:color="auto" w:fill="auto"/>
            <w:vAlign w:val="center"/>
          </w:tcPr>
          <w:p w:rsidR="00D221C1" w:rsidRPr="00D0790F" w:rsidRDefault="00D221C1" w:rsidP="00D221C1">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w:t>
            </w:r>
          </w:p>
        </w:tc>
        <w:tc>
          <w:tcPr>
            <w:tcW w:w="959"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2024</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2025</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2026</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2027</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2028</w:t>
            </w:r>
          </w:p>
        </w:tc>
        <w:tc>
          <w:tcPr>
            <w:tcW w:w="970"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2029</w:t>
            </w:r>
          </w:p>
        </w:tc>
      </w:tr>
      <w:tr w:rsidR="00016F43" w:rsidRPr="00D0790F" w:rsidTr="00016F43">
        <w:tc>
          <w:tcPr>
            <w:tcW w:w="2358" w:type="dxa"/>
            <w:vMerge/>
            <w:tcBorders>
              <w:left w:val="single" w:sz="4" w:space="0" w:color="auto"/>
              <w:righ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1225" w:type="dxa"/>
            <w:vMerge/>
            <w:tcBorders>
              <w:lef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959"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14000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14050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14100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14150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14200</w:t>
            </w:r>
          </w:p>
        </w:tc>
        <w:tc>
          <w:tcPr>
            <w:tcW w:w="9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14250</w:t>
            </w:r>
          </w:p>
        </w:tc>
      </w:tr>
      <w:tr w:rsidR="00D221C1" w:rsidRPr="00D0790F" w:rsidTr="00016F43">
        <w:tc>
          <w:tcPr>
            <w:tcW w:w="2358" w:type="dxa"/>
            <w:vMerge/>
            <w:tcBorders>
              <w:left w:val="single" w:sz="4" w:space="0" w:color="auto"/>
              <w:right w:val="single" w:sz="4" w:space="0" w:color="auto"/>
            </w:tcBorders>
            <w:shd w:val="clear" w:color="auto" w:fill="auto"/>
            <w:vAlign w:val="center"/>
          </w:tcPr>
          <w:p w:rsidR="00D221C1" w:rsidRPr="00D0790F" w:rsidRDefault="00D221C1" w:rsidP="00D221C1">
            <w:pPr>
              <w:jc w:val="center"/>
              <w:rPr>
                <w:rFonts w:ascii="Liberation Serif" w:hAnsi="Liberation Serif" w:cs="Liberation Serif"/>
                <w:sz w:val="18"/>
                <w:szCs w:val="18"/>
              </w:rPr>
            </w:pPr>
          </w:p>
        </w:tc>
        <w:tc>
          <w:tcPr>
            <w:tcW w:w="1225" w:type="dxa"/>
            <w:vMerge/>
            <w:tcBorders>
              <w:left w:val="single" w:sz="4" w:space="0" w:color="auto"/>
            </w:tcBorders>
            <w:shd w:val="clear" w:color="auto" w:fill="auto"/>
            <w:vAlign w:val="center"/>
          </w:tcPr>
          <w:p w:rsidR="00D221C1" w:rsidRPr="00D0790F" w:rsidRDefault="00D221C1" w:rsidP="00D221C1">
            <w:pPr>
              <w:jc w:val="center"/>
              <w:rPr>
                <w:rFonts w:ascii="Liberation Serif" w:hAnsi="Liberation Serif" w:cs="Liberation Serif"/>
                <w:sz w:val="18"/>
                <w:szCs w:val="18"/>
              </w:rPr>
            </w:pPr>
          </w:p>
        </w:tc>
        <w:tc>
          <w:tcPr>
            <w:tcW w:w="959"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2030</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2031</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2032</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2033</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2034</w:t>
            </w:r>
          </w:p>
        </w:tc>
        <w:tc>
          <w:tcPr>
            <w:tcW w:w="970"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p>
        </w:tc>
      </w:tr>
      <w:tr w:rsidR="00016F43" w:rsidRPr="00D0790F" w:rsidTr="00016F43">
        <w:tc>
          <w:tcPr>
            <w:tcW w:w="2358" w:type="dxa"/>
            <w:vMerge/>
            <w:tcBorders>
              <w:left w:val="single" w:sz="4" w:space="0" w:color="auto"/>
              <w:bottom w:val="single" w:sz="4" w:space="0" w:color="auto"/>
              <w:righ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1225" w:type="dxa"/>
            <w:vMerge/>
            <w:tcBorders>
              <w:lef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959"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14300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14350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14400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14450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14500</w:t>
            </w:r>
          </w:p>
        </w:tc>
        <w:tc>
          <w:tcPr>
            <w:tcW w:w="970" w:type="dxa"/>
            <w:shd w:val="clear" w:color="auto" w:fill="auto"/>
            <w:vAlign w:val="center"/>
          </w:tcPr>
          <w:p w:rsidR="00016F43" w:rsidRPr="00D0790F" w:rsidRDefault="00016F43" w:rsidP="00016F43">
            <w:pPr>
              <w:jc w:val="center"/>
              <w:rPr>
                <w:rFonts w:ascii="Liberation Serif" w:hAnsi="Liberation Serif" w:cs="Liberation Serif"/>
                <w:sz w:val="18"/>
                <w:szCs w:val="18"/>
              </w:rPr>
            </w:pPr>
          </w:p>
        </w:tc>
      </w:tr>
      <w:tr w:rsidR="00D221C1" w:rsidRPr="00D0790F" w:rsidTr="00016F43">
        <w:tc>
          <w:tcPr>
            <w:tcW w:w="2358" w:type="dxa"/>
            <w:vMerge w:val="restart"/>
            <w:tcBorders>
              <w:top w:val="single" w:sz="4" w:space="0" w:color="auto"/>
              <w:left w:val="single" w:sz="4" w:space="0" w:color="auto"/>
              <w:right w:val="single" w:sz="4" w:space="0" w:color="auto"/>
            </w:tcBorders>
            <w:shd w:val="clear" w:color="auto" w:fill="auto"/>
            <w:vAlign w:val="center"/>
          </w:tcPr>
          <w:p w:rsidR="00D221C1" w:rsidRPr="00D0790F" w:rsidRDefault="00D221C1" w:rsidP="00D221C1">
            <w:pPr>
              <w:jc w:val="center"/>
              <w:rPr>
                <w:rFonts w:ascii="Liberation Serif" w:hAnsi="Liberation Serif" w:cs="Liberation Serif"/>
                <w:sz w:val="18"/>
                <w:szCs w:val="18"/>
              </w:rPr>
            </w:pPr>
            <w:r w:rsidRPr="00D0790F">
              <w:rPr>
                <w:rFonts w:ascii="Liberation Serif" w:hAnsi="Liberation Serif" w:cs="Liberation Serif"/>
                <w:sz w:val="18"/>
                <w:szCs w:val="18"/>
              </w:rPr>
              <w:t>с. Песьяное</w:t>
            </w:r>
          </w:p>
        </w:tc>
        <w:tc>
          <w:tcPr>
            <w:tcW w:w="1225" w:type="dxa"/>
            <w:vMerge w:val="restart"/>
            <w:tcBorders>
              <w:left w:val="single" w:sz="4" w:space="0" w:color="auto"/>
            </w:tcBorders>
            <w:shd w:val="clear" w:color="auto" w:fill="auto"/>
            <w:vAlign w:val="center"/>
          </w:tcPr>
          <w:p w:rsidR="00D221C1" w:rsidRPr="00D0790F" w:rsidRDefault="00D221C1" w:rsidP="00D221C1">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w:t>
            </w:r>
          </w:p>
        </w:tc>
        <w:tc>
          <w:tcPr>
            <w:tcW w:w="959"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2024</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2025</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2026</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2027</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2028</w:t>
            </w:r>
          </w:p>
        </w:tc>
        <w:tc>
          <w:tcPr>
            <w:tcW w:w="970"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2029</w:t>
            </w:r>
          </w:p>
        </w:tc>
      </w:tr>
      <w:tr w:rsidR="00016F43" w:rsidRPr="00D0790F" w:rsidTr="00016F43">
        <w:tc>
          <w:tcPr>
            <w:tcW w:w="2358" w:type="dxa"/>
            <w:vMerge/>
            <w:tcBorders>
              <w:left w:val="single" w:sz="4" w:space="0" w:color="auto"/>
              <w:righ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1225" w:type="dxa"/>
            <w:vMerge/>
            <w:tcBorders>
              <w:lef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959"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13950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14000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14050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14100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14150</w:t>
            </w:r>
          </w:p>
        </w:tc>
        <w:tc>
          <w:tcPr>
            <w:tcW w:w="9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14200</w:t>
            </w:r>
          </w:p>
        </w:tc>
      </w:tr>
      <w:tr w:rsidR="00D221C1" w:rsidRPr="00D0790F" w:rsidTr="00016F43">
        <w:tc>
          <w:tcPr>
            <w:tcW w:w="2358" w:type="dxa"/>
            <w:vMerge/>
            <w:tcBorders>
              <w:left w:val="single" w:sz="4" w:space="0" w:color="auto"/>
              <w:right w:val="single" w:sz="4" w:space="0" w:color="auto"/>
            </w:tcBorders>
            <w:shd w:val="clear" w:color="auto" w:fill="auto"/>
            <w:vAlign w:val="center"/>
          </w:tcPr>
          <w:p w:rsidR="00D221C1" w:rsidRPr="00D0790F" w:rsidRDefault="00D221C1" w:rsidP="00D221C1">
            <w:pPr>
              <w:jc w:val="center"/>
              <w:rPr>
                <w:rFonts w:ascii="Liberation Serif" w:hAnsi="Liberation Serif" w:cs="Liberation Serif"/>
                <w:sz w:val="18"/>
                <w:szCs w:val="18"/>
              </w:rPr>
            </w:pPr>
          </w:p>
        </w:tc>
        <w:tc>
          <w:tcPr>
            <w:tcW w:w="1225" w:type="dxa"/>
            <w:vMerge/>
            <w:tcBorders>
              <w:left w:val="single" w:sz="4" w:space="0" w:color="auto"/>
            </w:tcBorders>
            <w:shd w:val="clear" w:color="auto" w:fill="auto"/>
            <w:vAlign w:val="center"/>
          </w:tcPr>
          <w:p w:rsidR="00D221C1" w:rsidRPr="00D0790F" w:rsidRDefault="00D221C1" w:rsidP="00D221C1">
            <w:pPr>
              <w:jc w:val="center"/>
              <w:rPr>
                <w:rFonts w:ascii="Liberation Serif" w:hAnsi="Liberation Serif" w:cs="Liberation Serif"/>
                <w:sz w:val="18"/>
                <w:szCs w:val="18"/>
              </w:rPr>
            </w:pPr>
          </w:p>
        </w:tc>
        <w:tc>
          <w:tcPr>
            <w:tcW w:w="959"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2030</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2031</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2032</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2033</w:t>
            </w:r>
          </w:p>
        </w:tc>
        <w:tc>
          <w:tcPr>
            <w:tcW w:w="958"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r>
              <w:rPr>
                <w:rFonts w:ascii="Liberation Serif" w:hAnsi="Liberation Serif" w:cs="Liberation Serif"/>
                <w:b/>
                <w:sz w:val="18"/>
                <w:szCs w:val="18"/>
              </w:rPr>
              <w:t>2034</w:t>
            </w:r>
          </w:p>
        </w:tc>
        <w:tc>
          <w:tcPr>
            <w:tcW w:w="970" w:type="dxa"/>
            <w:shd w:val="clear" w:color="auto" w:fill="auto"/>
            <w:vAlign w:val="center"/>
          </w:tcPr>
          <w:p w:rsidR="00D221C1" w:rsidRPr="00D0790F" w:rsidRDefault="00D221C1" w:rsidP="00D221C1">
            <w:pPr>
              <w:jc w:val="center"/>
              <w:rPr>
                <w:rFonts w:ascii="Liberation Serif" w:hAnsi="Liberation Serif" w:cs="Liberation Serif"/>
                <w:b/>
                <w:sz w:val="18"/>
                <w:szCs w:val="18"/>
              </w:rPr>
            </w:pPr>
          </w:p>
        </w:tc>
      </w:tr>
      <w:tr w:rsidR="00016F43" w:rsidRPr="00D0790F" w:rsidTr="00016F43">
        <w:tc>
          <w:tcPr>
            <w:tcW w:w="2358" w:type="dxa"/>
            <w:vMerge/>
            <w:tcBorders>
              <w:left w:val="single" w:sz="4" w:space="0" w:color="auto"/>
              <w:bottom w:val="single" w:sz="4" w:space="0" w:color="auto"/>
              <w:righ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1225" w:type="dxa"/>
            <w:vMerge/>
            <w:tcBorders>
              <w:left w:val="single" w:sz="4" w:space="0" w:color="auto"/>
            </w:tcBorders>
            <w:shd w:val="clear" w:color="auto" w:fill="auto"/>
            <w:vAlign w:val="center"/>
          </w:tcPr>
          <w:p w:rsidR="00016F43" w:rsidRPr="00D0790F" w:rsidRDefault="00016F43" w:rsidP="00016F43">
            <w:pPr>
              <w:jc w:val="center"/>
              <w:rPr>
                <w:rFonts w:ascii="Liberation Serif" w:hAnsi="Liberation Serif" w:cs="Liberation Serif"/>
                <w:sz w:val="18"/>
                <w:szCs w:val="18"/>
              </w:rPr>
            </w:pPr>
          </w:p>
        </w:tc>
        <w:tc>
          <w:tcPr>
            <w:tcW w:w="959"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14250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14300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14350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14400</w:t>
            </w:r>
          </w:p>
        </w:tc>
        <w:tc>
          <w:tcPr>
            <w:tcW w:w="95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14450</w:t>
            </w:r>
          </w:p>
        </w:tc>
        <w:tc>
          <w:tcPr>
            <w:tcW w:w="970" w:type="dxa"/>
            <w:shd w:val="clear" w:color="auto" w:fill="auto"/>
            <w:vAlign w:val="center"/>
          </w:tcPr>
          <w:p w:rsidR="00016F43" w:rsidRPr="00D0790F" w:rsidRDefault="00016F43" w:rsidP="00016F43">
            <w:pPr>
              <w:jc w:val="center"/>
              <w:rPr>
                <w:rFonts w:ascii="Liberation Serif" w:hAnsi="Liberation Serif" w:cs="Liberation Serif"/>
                <w:sz w:val="18"/>
                <w:szCs w:val="18"/>
              </w:rPr>
            </w:pPr>
          </w:p>
        </w:tc>
      </w:tr>
    </w:tbl>
    <w:p w:rsidR="00016F43" w:rsidRPr="00E81467" w:rsidRDefault="00016F43" w:rsidP="00016F43">
      <w:pPr>
        <w:jc w:val="both"/>
        <w:rPr>
          <w:rFonts w:ascii="Liberation Serif" w:hAnsi="Liberation Serif" w:cs="Liberation Serif"/>
          <w:b/>
          <w:sz w:val="24"/>
          <w:szCs w:val="24"/>
        </w:rPr>
      </w:pPr>
    </w:p>
    <w:p w:rsidR="00016F43" w:rsidRPr="00E81467" w:rsidRDefault="00016F43" w:rsidP="00016F43">
      <w:pPr>
        <w:jc w:val="center"/>
        <w:rPr>
          <w:rFonts w:ascii="Liberation Serif" w:hAnsi="Liberation Serif" w:cs="Liberation Serif"/>
          <w:b/>
          <w:sz w:val="24"/>
          <w:szCs w:val="24"/>
        </w:rPr>
      </w:pPr>
    </w:p>
    <w:p w:rsidR="00016F43" w:rsidRPr="00E81467" w:rsidRDefault="00016F43" w:rsidP="00016F43">
      <w:pPr>
        <w:pStyle w:val="ae"/>
        <w:spacing w:before="0" w:beforeAutospacing="0" w:after="0" w:afterAutospacing="0"/>
        <w:ind w:firstLine="692"/>
        <w:jc w:val="right"/>
        <w:rPr>
          <w:rFonts w:ascii="Liberation Serif" w:hAnsi="Liberation Serif" w:cs="Liberation Serif"/>
        </w:rPr>
      </w:pPr>
    </w:p>
    <w:p w:rsidR="00016F43" w:rsidRPr="00E81467" w:rsidRDefault="00016F43" w:rsidP="00016F43">
      <w:pPr>
        <w:jc w:val="right"/>
        <w:rPr>
          <w:rFonts w:ascii="Liberation Serif" w:hAnsi="Liberation Serif" w:cs="Liberation Serif"/>
          <w:b/>
          <w:sz w:val="24"/>
          <w:szCs w:val="24"/>
        </w:rPr>
      </w:pPr>
    </w:p>
    <w:p w:rsidR="00016F43" w:rsidRPr="00E81467" w:rsidRDefault="00016F43" w:rsidP="00016F43">
      <w:pPr>
        <w:jc w:val="right"/>
        <w:rPr>
          <w:rFonts w:ascii="Liberation Serif" w:hAnsi="Liberation Serif" w:cs="Liberation Serif"/>
          <w:sz w:val="24"/>
          <w:szCs w:val="24"/>
        </w:rPr>
      </w:pPr>
      <w:r w:rsidRPr="00E81467">
        <w:rPr>
          <w:rFonts w:ascii="Liberation Serif" w:hAnsi="Liberation Serif" w:cs="Liberation Serif"/>
          <w:b/>
          <w:bCs/>
          <w:sz w:val="24"/>
          <w:szCs w:val="24"/>
        </w:rPr>
        <w:t>Приложение № 13 к конкурсной документации</w:t>
      </w:r>
    </w:p>
    <w:p w:rsidR="00016F43" w:rsidRPr="00E81467" w:rsidRDefault="00016F43" w:rsidP="00016F43">
      <w:pPr>
        <w:jc w:val="center"/>
        <w:rPr>
          <w:rFonts w:ascii="Liberation Serif" w:hAnsi="Liberation Serif" w:cs="Liberation Serif"/>
          <w:b/>
          <w:sz w:val="24"/>
          <w:szCs w:val="24"/>
        </w:rPr>
      </w:pPr>
    </w:p>
    <w:p w:rsidR="00016F43" w:rsidRDefault="00016F43" w:rsidP="00016F43">
      <w:pPr>
        <w:ind w:firstLine="708"/>
        <w:jc w:val="both"/>
        <w:rPr>
          <w:rFonts w:ascii="Liberation Serif" w:hAnsi="Liberation Serif" w:cs="Liberation Serif"/>
          <w:b/>
          <w:bCs/>
          <w:sz w:val="24"/>
          <w:szCs w:val="24"/>
        </w:rPr>
      </w:pPr>
    </w:p>
    <w:p w:rsidR="00953F09" w:rsidRPr="00E81467" w:rsidRDefault="00953F09" w:rsidP="00016F43">
      <w:pPr>
        <w:ind w:firstLine="708"/>
        <w:jc w:val="both"/>
        <w:rPr>
          <w:rFonts w:ascii="Liberation Serif" w:hAnsi="Liberation Serif" w:cs="Liberation Serif"/>
          <w:b/>
          <w:bCs/>
          <w:sz w:val="24"/>
          <w:szCs w:val="24"/>
        </w:rPr>
      </w:pPr>
    </w:p>
    <w:p w:rsidR="00016F43" w:rsidRPr="00E81467" w:rsidRDefault="00016F43" w:rsidP="00016F43">
      <w:pPr>
        <w:ind w:firstLine="708"/>
        <w:jc w:val="both"/>
        <w:rPr>
          <w:rFonts w:ascii="Liberation Serif" w:hAnsi="Liberation Serif" w:cs="Liberation Serif"/>
          <w:b/>
          <w:bCs/>
          <w:sz w:val="24"/>
          <w:szCs w:val="24"/>
        </w:rPr>
      </w:pPr>
      <w:r w:rsidRPr="00E81467">
        <w:rPr>
          <w:rFonts w:ascii="Liberation Serif" w:hAnsi="Liberation Serif" w:cs="Liberation Serif"/>
          <w:b/>
          <w:bCs/>
          <w:sz w:val="24"/>
          <w:szCs w:val="2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016F43" w:rsidRDefault="00016F43" w:rsidP="00016F43">
      <w:pPr>
        <w:ind w:firstLine="708"/>
        <w:jc w:val="both"/>
        <w:rPr>
          <w:rFonts w:ascii="Liberation Serif" w:hAnsi="Liberation Serif" w:cs="Liberation Serif"/>
          <w:bCs/>
          <w:sz w:val="24"/>
          <w:szCs w:val="24"/>
        </w:rPr>
      </w:pPr>
      <w:r w:rsidRPr="00E81467">
        <w:rPr>
          <w:rFonts w:ascii="Liberation Serif" w:hAnsi="Liberation Serif" w:cs="Liberation Serif"/>
          <w:bCs/>
          <w:sz w:val="24"/>
          <w:szCs w:val="24"/>
        </w:rPr>
        <w:t>- электроэнергия (руб./</w:t>
      </w:r>
      <w:proofErr w:type="spellStart"/>
      <w:r w:rsidRPr="00E81467">
        <w:rPr>
          <w:rFonts w:ascii="Liberation Serif" w:hAnsi="Liberation Serif" w:cs="Liberation Serif"/>
          <w:bCs/>
          <w:sz w:val="24"/>
          <w:szCs w:val="24"/>
        </w:rPr>
        <w:t>МВтч</w:t>
      </w:r>
      <w:proofErr w:type="spellEnd"/>
      <w:r w:rsidRPr="00E81467">
        <w:rPr>
          <w:rFonts w:ascii="Liberation Serif" w:hAnsi="Liberation Serif" w:cs="Liberation Serif"/>
          <w:bCs/>
          <w:sz w:val="24"/>
          <w:szCs w:val="24"/>
        </w:rPr>
        <w:t xml:space="preserve"> без НДС)</w:t>
      </w:r>
    </w:p>
    <w:p w:rsidR="00953F09" w:rsidRPr="00E81467" w:rsidRDefault="00953F09" w:rsidP="00016F43">
      <w:pPr>
        <w:ind w:firstLine="708"/>
        <w:jc w:val="both"/>
        <w:rPr>
          <w:rFonts w:ascii="Liberation Serif" w:hAnsi="Liberation Serif" w:cs="Liberation Serif"/>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8"/>
        <w:gridCol w:w="1870"/>
        <w:gridCol w:w="1875"/>
        <w:gridCol w:w="1870"/>
      </w:tblGrid>
      <w:tr w:rsidR="00016F43" w:rsidRPr="00D0790F" w:rsidTr="00016F43">
        <w:tc>
          <w:tcPr>
            <w:tcW w:w="1861" w:type="dxa"/>
            <w:shd w:val="clear" w:color="auto" w:fill="auto"/>
            <w:vAlign w:val="center"/>
          </w:tcPr>
          <w:p w:rsidR="00016F43" w:rsidRPr="00D0790F" w:rsidRDefault="00016F43" w:rsidP="00016F43">
            <w:pPr>
              <w:jc w:val="center"/>
              <w:rPr>
                <w:rFonts w:ascii="Liberation Serif" w:hAnsi="Liberation Serif" w:cs="Liberation Serif"/>
                <w:b/>
                <w:sz w:val="18"/>
                <w:szCs w:val="18"/>
              </w:rPr>
            </w:pPr>
          </w:p>
        </w:tc>
        <w:tc>
          <w:tcPr>
            <w:tcW w:w="1868" w:type="dxa"/>
            <w:shd w:val="clear" w:color="auto" w:fill="auto"/>
            <w:vAlign w:val="center"/>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ВН</w:t>
            </w:r>
          </w:p>
        </w:tc>
        <w:tc>
          <w:tcPr>
            <w:tcW w:w="1870" w:type="dxa"/>
            <w:shd w:val="clear" w:color="auto" w:fill="auto"/>
            <w:vAlign w:val="center"/>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СН1</w:t>
            </w:r>
          </w:p>
        </w:tc>
        <w:tc>
          <w:tcPr>
            <w:tcW w:w="1875" w:type="dxa"/>
            <w:shd w:val="clear" w:color="auto" w:fill="auto"/>
            <w:vAlign w:val="center"/>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СН2</w:t>
            </w:r>
          </w:p>
        </w:tc>
        <w:tc>
          <w:tcPr>
            <w:tcW w:w="1870" w:type="dxa"/>
            <w:shd w:val="clear" w:color="auto" w:fill="auto"/>
            <w:vAlign w:val="center"/>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НН</w:t>
            </w:r>
          </w:p>
        </w:tc>
      </w:tr>
      <w:tr w:rsidR="00016F43" w:rsidRPr="00D0790F" w:rsidTr="00016F43">
        <w:tc>
          <w:tcPr>
            <w:tcW w:w="1861" w:type="dxa"/>
            <w:shd w:val="clear" w:color="auto" w:fill="auto"/>
            <w:vAlign w:val="center"/>
          </w:tcPr>
          <w:p w:rsidR="00016F43" w:rsidRPr="00D0790F" w:rsidRDefault="00016F43" w:rsidP="005A4106">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sidR="005A4106">
              <w:rPr>
                <w:rFonts w:ascii="Liberation Serif" w:hAnsi="Liberation Serif" w:cs="Liberation Serif"/>
                <w:b/>
                <w:sz w:val="18"/>
                <w:szCs w:val="18"/>
              </w:rPr>
              <w:t>4</w:t>
            </w:r>
            <w:r w:rsidRPr="00D0790F">
              <w:rPr>
                <w:rFonts w:ascii="Liberation Serif" w:hAnsi="Liberation Serif" w:cs="Liberation Serif"/>
                <w:b/>
                <w:sz w:val="18"/>
                <w:szCs w:val="18"/>
              </w:rPr>
              <w:t xml:space="preserve"> год*</w:t>
            </w:r>
          </w:p>
        </w:tc>
        <w:tc>
          <w:tcPr>
            <w:tcW w:w="186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5506,19-</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6414,06</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7436,24-</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8344,12</w:t>
            </w:r>
          </w:p>
        </w:tc>
        <w:tc>
          <w:tcPr>
            <w:tcW w:w="1875"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7670,53-</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8433,53</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7300,82-</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8208,69</w:t>
            </w:r>
          </w:p>
        </w:tc>
      </w:tr>
      <w:tr w:rsidR="00016F43" w:rsidRPr="00D0790F" w:rsidTr="00016F43">
        <w:tc>
          <w:tcPr>
            <w:tcW w:w="1861" w:type="dxa"/>
            <w:shd w:val="clear" w:color="auto" w:fill="auto"/>
            <w:vAlign w:val="center"/>
          </w:tcPr>
          <w:p w:rsidR="00016F43" w:rsidRPr="00D0790F" w:rsidRDefault="00016F43" w:rsidP="005A4106">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sidR="005A4106">
              <w:rPr>
                <w:rFonts w:ascii="Liberation Serif" w:hAnsi="Liberation Serif" w:cs="Liberation Serif"/>
                <w:b/>
                <w:sz w:val="18"/>
                <w:szCs w:val="18"/>
              </w:rPr>
              <w:t>5</w:t>
            </w:r>
            <w:r w:rsidRPr="00D0790F">
              <w:rPr>
                <w:rFonts w:ascii="Liberation Serif" w:hAnsi="Liberation Serif" w:cs="Liberation Serif"/>
                <w:b/>
                <w:sz w:val="18"/>
                <w:szCs w:val="18"/>
              </w:rPr>
              <w:t xml:space="preserve"> год*</w:t>
            </w:r>
          </w:p>
        </w:tc>
        <w:tc>
          <w:tcPr>
            <w:tcW w:w="186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5720,93-</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6664,21</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7726,25-</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8669,54</w:t>
            </w:r>
          </w:p>
        </w:tc>
        <w:tc>
          <w:tcPr>
            <w:tcW w:w="1875"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7969,68-</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8762,44</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7585,55-</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8528,83</w:t>
            </w:r>
          </w:p>
        </w:tc>
      </w:tr>
      <w:tr w:rsidR="00016F43" w:rsidRPr="00D0790F" w:rsidTr="00016F43">
        <w:tc>
          <w:tcPr>
            <w:tcW w:w="1861" w:type="dxa"/>
            <w:shd w:val="clear" w:color="auto" w:fill="auto"/>
            <w:vAlign w:val="center"/>
          </w:tcPr>
          <w:p w:rsidR="00016F43" w:rsidRPr="00D0790F" w:rsidRDefault="00016F43" w:rsidP="005A4106">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sidR="005A4106">
              <w:rPr>
                <w:rFonts w:ascii="Liberation Serif" w:hAnsi="Liberation Serif" w:cs="Liberation Serif"/>
                <w:b/>
                <w:sz w:val="18"/>
                <w:szCs w:val="18"/>
              </w:rPr>
              <w:t>6</w:t>
            </w:r>
            <w:r w:rsidRPr="00D0790F">
              <w:rPr>
                <w:rFonts w:ascii="Liberation Serif" w:hAnsi="Liberation Serif" w:cs="Liberation Serif"/>
                <w:b/>
                <w:sz w:val="18"/>
                <w:szCs w:val="18"/>
              </w:rPr>
              <w:t xml:space="preserve"> год*</w:t>
            </w:r>
          </w:p>
        </w:tc>
        <w:tc>
          <w:tcPr>
            <w:tcW w:w="186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5944,05-</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6924,11</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8027,57-</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9007,65</w:t>
            </w:r>
          </w:p>
        </w:tc>
        <w:tc>
          <w:tcPr>
            <w:tcW w:w="1875"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8280,50-</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9104,18</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7881,39-</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8861,45</w:t>
            </w:r>
          </w:p>
        </w:tc>
      </w:tr>
      <w:tr w:rsidR="00016F43" w:rsidRPr="00D0790F" w:rsidTr="00016F43">
        <w:tc>
          <w:tcPr>
            <w:tcW w:w="1861" w:type="dxa"/>
            <w:shd w:val="clear" w:color="auto" w:fill="auto"/>
            <w:vAlign w:val="center"/>
          </w:tcPr>
          <w:p w:rsidR="00016F43" w:rsidRPr="00D0790F" w:rsidRDefault="00016F43" w:rsidP="005A4106">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sidR="005A4106">
              <w:rPr>
                <w:rFonts w:ascii="Liberation Serif" w:hAnsi="Liberation Serif" w:cs="Liberation Serif"/>
                <w:b/>
                <w:sz w:val="18"/>
                <w:szCs w:val="18"/>
              </w:rPr>
              <w:t>7</w:t>
            </w:r>
            <w:r w:rsidRPr="00D0790F">
              <w:rPr>
                <w:rFonts w:ascii="Liberation Serif" w:hAnsi="Liberation Serif" w:cs="Liberation Serif"/>
                <w:b/>
                <w:sz w:val="18"/>
                <w:szCs w:val="18"/>
              </w:rPr>
              <w:t xml:space="preserve"> год*</w:t>
            </w:r>
          </w:p>
        </w:tc>
        <w:tc>
          <w:tcPr>
            <w:tcW w:w="186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6175,87-</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7194,15</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8340,65-</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9358,95</w:t>
            </w:r>
          </w:p>
        </w:tc>
        <w:tc>
          <w:tcPr>
            <w:tcW w:w="1875"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8603,44-</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9459,24</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8188,76-</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9207,05</w:t>
            </w:r>
          </w:p>
        </w:tc>
      </w:tr>
      <w:tr w:rsidR="00016F43" w:rsidRPr="00D0790F" w:rsidTr="00016F43">
        <w:tc>
          <w:tcPr>
            <w:tcW w:w="1861" w:type="dxa"/>
            <w:shd w:val="clear" w:color="auto" w:fill="auto"/>
            <w:vAlign w:val="center"/>
          </w:tcPr>
          <w:p w:rsidR="00016F43" w:rsidRPr="00D0790F" w:rsidRDefault="00016F43" w:rsidP="005A4106">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sidR="005A4106">
              <w:rPr>
                <w:rFonts w:ascii="Liberation Serif" w:hAnsi="Liberation Serif" w:cs="Liberation Serif"/>
                <w:b/>
                <w:sz w:val="18"/>
                <w:szCs w:val="18"/>
              </w:rPr>
              <w:t>8</w:t>
            </w:r>
            <w:r w:rsidRPr="00D0790F">
              <w:rPr>
                <w:rFonts w:ascii="Liberation Serif" w:hAnsi="Liberation Serif" w:cs="Liberation Serif"/>
                <w:b/>
                <w:sz w:val="18"/>
                <w:szCs w:val="18"/>
              </w:rPr>
              <w:t xml:space="preserve"> год*</w:t>
            </w:r>
          </w:p>
        </w:tc>
        <w:tc>
          <w:tcPr>
            <w:tcW w:w="186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6416,73-</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7474,72</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8665,94-</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9723,95</w:t>
            </w:r>
          </w:p>
        </w:tc>
        <w:tc>
          <w:tcPr>
            <w:tcW w:w="1875"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8938,97-</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9828,15</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8508,12-</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9566,12</w:t>
            </w:r>
          </w:p>
        </w:tc>
      </w:tr>
      <w:tr w:rsidR="00016F43" w:rsidRPr="00D0790F" w:rsidTr="00016F43">
        <w:tc>
          <w:tcPr>
            <w:tcW w:w="1861" w:type="dxa"/>
            <w:shd w:val="clear" w:color="auto" w:fill="auto"/>
            <w:vAlign w:val="center"/>
          </w:tcPr>
          <w:p w:rsidR="00016F43" w:rsidRPr="00D0790F" w:rsidRDefault="00016F43" w:rsidP="005A4106">
            <w:pPr>
              <w:jc w:val="center"/>
              <w:rPr>
                <w:rFonts w:ascii="Liberation Serif" w:hAnsi="Liberation Serif" w:cs="Liberation Serif"/>
                <w:b/>
                <w:sz w:val="18"/>
                <w:szCs w:val="18"/>
              </w:rPr>
            </w:pPr>
            <w:r w:rsidRPr="00D0790F">
              <w:rPr>
                <w:rFonts w:ascii="Liberation Serif" w:hAnsi="Liberation Serif" w:cs="Liberation Serif"/>
                <w:b/>
                <w:sz w:val="18"/>
                <w:szCs w:val="18"/>
              </w:rPr>
              <w:t>20</w:t>
            </w:r>
            <w:r w:rsidR="005A4106">
              <w:rPr>
                <w:rFonts w:ascii="Liberation Serif" w:hAnsi="Liberation Serif" w:cs="Liberation Serif"/>
                <w:b/>
                <w:sz w:val="18"/>
                <w:szCs w:val="18"/>
              </w:rPr>
              <w:t>29</w:t>
            </w:r>
            <w:r w:rsidRPr="00D0790F">
              <w:rPr>
                <w:rFonts w:ascii="Liberation Serif" w:hAnsi="Liberation Serif" w:cs="Liberation Serif"/>
                <w:b/>
                <w:sz w:val="18"/>
                <w:szCs w:val="18"/>
              </w:rPr>
              <w:t xml:space="preserve"> год*</w:t>
            </w:r>
          </w:p>
        </w:tc>
        <w:tc>
          <w:tcPr>
            <w:tcW w:w="186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6666,98-</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7766,23</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9003,91-10103,18</w:t>
            </w:r>
          </w:p>
        </w:tc>
        <w:tc>
          <w:tcPr>
            <w:tcW w:w="1875"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9287,59-10211,45</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8839-94-</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9939,20</w:t>
            </w:r>
          </w:p>
        </w:tc>
      </w:tr>
      <w:tr w:rsidR="00016F43" w:rsidRPr="00D0790F" w:rsidTr="00016F43">
        <w:tc>
          <w:tcPr>
            <w:tcW w:w="1861" w:type="dxa"/>
            <w:shd w:val="clear" w:color="auto" w:fill="auto"/>
            <w:vAlign w:val="center"/>
          </w:tcPr>
          <w:p w:rsidR="00016F43" w:rsidRPr="00D0790F" w:rsidRDefault="00016F43" w:rsidP="005A4106">
            <w:pPr>
              <w:jc w:val="center"/>
              <w:rPr>
                <w:rFonts w:ascii="Liberation Serif" w:hAnsi="Liberation Serif" w:cs="Liberation Serif"/>
                <w:b/>
                <w:sz w:val="18"/>
                <w:szCs w:val="18"/>
              </w:rPr>
            </w:pPr>
            <w:r w:rsidRPr="00D0790F">
              <w:rPr>
                <w:rFonts w:ascii="Liberation Serif" w:hAnsi="Liberation Serif" w:cs="Liberation Serif"/>
                <w:b/>
                <w:sz w:val="18"/>
                <w:szCs w:val="18"/>
              </w:rPr>
              <w:t>203</w:t>
            </w:r>
            <w:r w:rsidR="005A4106">
              <w:rPr>
                <w:rFonts w:ascii="Liberation Serif" w:hAnsi="Liberation Serif" w:cs="Liberation Serif"/>
                <w:b/>
                <w:sz w:val="18"/>
                <w:szCs w:val="18"/>
              </w:rPr>
              <w:t>0</w:t>
            </w:r>
            <w:r w:rsidRPr="00D0790F">
              <w:rPr>
                <w:rFonts w:ascii="Liberation Serif" w:hAnsi="Liberation Serif" w:cs="Liberation Serif"/>
                <w:b/>
                <w:sz w:val="18"/>
                <w:szCs w:val="18"/>
              </w:rPr>
              <w:t xml:space="preserve"> год*</w:t>
            </w:r>
          </w:p>
        </w:tc>
        <w:tc>
          <w:tcPr>
            <w:tcW w:w="1868"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6926,99-</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8069,11</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9355,06-10497,20</w:t>
            </w:r>
          </w:p>
        </w:tc>
        <w:tc>
          <w:tcPr>
            <w:tcW w:w="1875"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9649,806-10609,70</w:t>
            </w:r>
          </w:p>
        </w:tc>
        <w:tc>
          <w:tcPr>
            <w:tcW w:w="1870" w:type="dxa"/>
            <w:shd w:val="clear" w:color="auto" w:fill="auto"/>
            <w:vAlign w:val="center"/>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9184,70-10326,83</w:t>
            </w:r>
          </w:p>
        </w:tc>
      </w:tr>
    </w:tbl>
    <w:p w:rsidR="00016F43" w:rsidRPr="00E81467" w:rsidRDefault="00016F43" w:rsidP="00016F43">
      <w:pPr>
        <w:jc w:val="both"/>
        <w:rPr>
          <w:rFonts w:ascii="Liberation Serif" w:hAnsi="Liberation Serif" w:cs="Liberation Serif"/>
          <w:sz w:val="24"/>
          <w:szCs w:val="24"/>
        </w:rPr>
      </w:pPr>
      <w:r w:rsidRPr="00E81467">
        <w:rPr>
          <w:rFonts w:ascii="Liberation Serif" w:hAnsi="Liberation Serif" w:cs="Liberation Serif"/>
          <w:sz w:val="24"/>
          <w:szCs w:val="24"/>
        </w:rPr>
        <w:t>* Цены указаны с учетом прогноза социально-экономического развития до 2030 год, разработанными Минэкономразвития.</w:t>
      </w: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sz w:val="24"/>
          <w:szCs w:val="24"/>
        </w:rPr>
      </w:pPr>
    </w:p>
    <w:p w:rsidR="00016F43" w:rsidRPr="00E81467" w:rsidRDefault="00016F43" w:rsidP="00016F43">
      <w:pPr>
        <w:ind w:firstLine="708"/>
        <w:jc w:val="both"/>
        <w:rPr>
          <w:rFonts w:ascii="Liberation Serif" w:hAnsi="Liberation Serif" w:cs="Liberation Serif"/>
          <w:sz w:val="24"/>
          <w:szCs w:val="24"/>
        </w:rPr>
      </w:pPr>
    </w:p>
    <w:p w:rsidR="00016F43" w:rsidRDefault="00016F43" w:rsidP="00016F43">
      <w:pPr>
        <w:ind w:firstLine="708"/>
        <w:jc w:val="both"/>
        <w:rPr>
          <w:rFonts w:ascii="Liberation Serif" w:hAnsi="Liberation Serif" w:cs="Liberation Serif"/>
          <w:sz w:val="24"/>
          <w:szCs w:val="24"/>
        </w:rPr>
      </w:pPr>
    </w:p>
    <w:p w:rsidR="000E75DE" w:rsidRPr="00E81467" w:rsidRDefault="000E75DE" w:rsidP="00016F43">
      <w:pPr>
        <w:ind w:firstLine="708"/>
        <w:jc w:val="both"/>
        <w:rPr>
          <w:rFonts w:ascii="Liberation Serif" w:hAnsi="Liberation Serif" w:cs="Liberation Serif"/>
          <w:sz w:val="24"/>
          <w:szCs w:val="24"/>
        </w:rPr>
      </w:pPr>
    </w:p>
    <w:p w:rsidR="00016F43" w:rsidRPr="00E81467" w:rsidRDefault="00016F43" w:rsidP="00016F43">
      <w:pPr>
        <w:ind w:firstLine="708"/>
        <w:jc w:val="right"/>
        <w:rPr>
          <w:rFonts w:ascii="Liberation Serif" w:hAnsi="Liberation Serif" w:cs="Liberation Serif"/>
          <w:b/>
          <w:bCs/>
          <w:sz w:val="24"/>
          <w:szCs w:val="24"/>
        </w:rPr>
      </w:pPr>
      <w:r w:rsidRPr="00E81467">
        <w:rPr>
          <w:rFonts w:ascii="Liberation Serif" w:hAnsi="Liberation Serif" w:cs="Liberation Serif"/>
          <w:b/>
          <w:bCs/>
          <w:sz w:val="24"/>
          <w:szCs w:val="24"/>
        </w:rPr>
        <w:lastRenderedPageBreak/>
        <w:t>Приложение № 14 к конкурсной документации</w:t>
      </w:r>
    </w:p>
    <w:p w:rsidR="00016F43" w:rsidRPr="00E81467" w:rsidRDefault="00016F43" w:rsidP="00016F43">
      <w:pPr>
        <w:ind w:firstLine="708"/>
        <w:jc w:val="right"/>
        <w:rPr>
          <w:rFonts w:ascii="Liberation Serif" w:hAnsi="Liberation Serif" w:cs="Liberation Serif"/>
          <w:b/>
          <w:bCs/>
          <w:sz w:val="24"/>
          <w:szCs w:val="24"/>
        </w:rPr>
      </w:pPr>
    </w:p>
    <w:p w:rsidR="00016F43" w:rsidRPr="00E81467" w:rsidRDefault="00016F43" w:rsidP="00016F43">
      <w:pPr>
        <w:ind w:firstLine="708"/>
        <w:jc w:val="both"/>
        <w:rPr>
          <w:rFonts w:ascii="Liberation Serif" w:hAnsi="Liberation Serif" w:cs="Liberation Serif"/>
          <w:b/>
          <w:bCs/>
          <w:sz w:val="24"/>
          <w:szCs w:val="24"/>
        </w:rPr>
      </w:pPr>
      <w:r w:rsidRPr="00E81467">
        <w:rPr>
          <w:rFonts w:ascii="Liberation Serif" w:hAnsi="Liberation Serif" w:cs="Liberation Serif"/>
          <w:b/>
          <w:bCs/>
          <w:sz w:val="24"/>
          <w:szCs w:val="24"/>
        </w:rPr>
        <w:t>Потери и удельное потребление энергетических ресурсов на единицу объема отпуска воды в год, предшествующий первому году действия концессионного соглашения:</w:t>
      </w:r>
    </w:p>
    <w:p w:rsidR="00016F43" w:rsidRPr="00E81467" w:rsidRDefault="00016F43" w:rsidP="00016F43">
      <w:pPr>
        <w:ind w:firstLine="708"/>
        <w:jc w:val="both"/>
        <w:rPr>
          <w:rFonts w:ascii="Liberation Serif" w:hAnsi="Liberation Serif" w:cs="Liberation Serif"/>
          <w:b/>
          <w:bCs/>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3288"/>
        <w:gridCol w:w="3106"/>
        <w:gridCol w:w="1546"/>
        <w:gridCol w:w="1416"/>
      </w:tblGrid>
      <w:tr w:rsidR="00016F43" w:rsidRPr="00D0790F" w:rsidTr="00016F43">
        <w:trPr>
          <w:trHeight w:val="667"/>
        </w:trPr>
        <w:tc>
          <w:tcPr>
            <w:tcW w:w="3288"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Муниципальное образование</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Наименование показателя</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b/>
                <w:sz w:val="18"/>
                <w:szCs w:val="18"/>
              </w:rPr>
            </w:pPr>
            <w:r w:rsidRPr="00D0790F">
              <w:rPr>
                <w:rFonts w:ascii="Liberation Serif" w:hAnsi="Liberation Serif" w:cs="Liberation Serif"/>
                <w:b/>
                <w:sz w:val="18"/>
                <w:szCs w:val="18"/>
              </w:rPr>
              <w:t>Единица измерения</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953F09">
            <w:pPr>
              <w:jc w:val="center"/>
              <w:rPr>
                <w:rFonts w:ascii="Liberation Serif" w:hAnsi="Liberation Serif" w:cs="Liberation Serif"/>
                <w:b/>
                <w:sz w:val="18"/>
                <w:szCs w:val="18"/>
              </w:rPr>
            </w:pPr>
            <w:r w:rsidRPr="00D0790F">
              <w:rPr>
                <w:rFonts w:ascii="Liberation Serif" w:hAnsi="Liberation Serif" w:cs="Liberation Serif"/>
                <w:b/>
                <w:sz w:val="18"/>
                <w:szCs w:val="18"/>
              </w:rPr>
              <w:t>202</w:t>
            </w:r>
            <w:r w:rsidR="00953F09">
              <w:rPr>
                <w:rFonts w:ascii="Liberation Serif" w:hAnsi="Liberation Serif" w:cs="Liberation Serif"/>
                <w:b/>
                <w:sz w:val="18"/>
                <w:szCs w:val="18"/>
              </w:rPr>
              <w:t>4</w:t>
            </w:r>
            <w:r w:rsidRPr="00D0790F">
              <w:rPr>
                <w:rFonts w:ascii="Liberation Serif" w:hAnsi="Liberation Serif" w:cs="Liberation Serif"/>
                <w:b/>
                <w:sz w:val="18"/>
                <w:szCs w:val="18"/>
              </w:rPr>
              <w:t xml:space="preserve"> год</w:t>
            </w:r>
          </w:p>
        </w:tc>
      </w:tr>
      <w:tr w:rsidR="00016F43" w:rsidRPr="00D0790F" w:rsidTr="00016F43">
        <w:trPr>
          <w:trHeight w:val="341"/>
        </w:trPr>
        <w:tc>
          <w:tcPr>
            <w:tcW w:w="3288" w:type="dxa"/>
            <w:vMerge w:val="restart"/>
            <w:tcBorders>
              <w:top w:val="single" w:sz="4" w:space="0" w:color="auto"/>
              <w:left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Куртамышский муниципальный округ Курганской области</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Потери</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куб.м</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12960</w:t>
            </w:r>
          </w:p>
        </w:tc>
      </w:tr>
      <w:tr w:rsidR="00016F43" w:rsidRPr="00D0790F" w:rsidTr="00016F43">
        <w:trPr>
          <w:trHeight w:val="643"/>
        </w:trPr>
        <w:tc>
          <w:tcPr>
            <w:tcW w:w="3288" w:type="dxa"/>
            <w:vMerge/>
            <w:tcBorders>
              <w:left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Удельный расход электрической энергии на подъем воды</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кВтч</w:t>
            </w:r>
            <w:proofErr w:type="spellEnd"/>
            <w:r w:rsidRPr="00D0790F">
              <w:rPr>
                <w:rFonts w:ascii="Liberation Serif" w:hAnsi="Liberation Serif" w:cs="Liberation Serif"/>
                <w:sz w:val="18"/>
                <w:szCs w:val="18"/>
              </w:rPr>
              <w:t>/</w:t>
            </w:r>
            <w:proofErr w:type="spellStart"/>
            <w:r w:rsidRPr="00D0790F">
              <w:rPr>
                <w:rFonts w:ascii="Liberation Serif" w:hAnsi="Liberation Serif" w:cs="Liberation Serif"/>
                <w:sz w:val="18"/>
                <w:szCs w:val="18"/>
              </w:rPr>
              <w:t>куб.м</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28,25</w:t>
            </w:r>
          </w:p>
        </w:tc>
      </w:tr>
      <w:tr w:rsidR="00016F43" w:rsidRPr="00D0790F" w:rsidTr="00016F43">
        <w:trPr>
          <w:trHeight w:val="643"/>
        </w:trPr>
        <w:tc>
          <w:tcPr>
            <w:tcW w:w="3288" w:type="dxa"/>
            <w:vMerge/>
            <w:tcBorders>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Удельный расход</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электрической</w:t>
            </w:r>
          </w:p>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энергии, потребляемой в технологическом процессе транспортировки питьевой воды, на единицу объема транспортируемой воды</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tcPr>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p>
          <w:p w:rsidR="00016F43" w:rsidRPr="00D0790F" w:rsidRDefault="00016F43" w:rsidP="00016F43">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кВтч</w:t>
            </w:r>
            <w:proofErr w:type="spellEnd"/>
            <w:r w:rsidRPr="00D0790F">
              <w:rPr>
                <w:rFonts w:ascii="Liberation Serif" w:hAnsi="Liberation Serif" w:cs="Liberation Serif"/>
                <w:sz w:val="18"/>
                <w:szCs w:val="18"/>
              </w:rPr>
              <w:t>/</w:t>
            </w:r>
          </w:p>
          <w:p w:rsidR="00016F43" w:rsidRPr="00D0790F" w:rsidRDefault="00016F43" w:rsidP="00016F43">
            <w:pPr>
              <w:jc w:val="center"/>
              <w:rPr>
                <w:rFonts w:ascii="Liberation Serif" w:hAnsi="Liberation Serif" w:cs="Liberation Serif"/>
                <w:sz w:val="18"/>
                <w:szCs w:val="18"/>
              </w:rPr>
            </w:pPr>
            <w:proofErr w:type="spellStart"/>
            <w:r w:rsidRPr="00D0790F">
              <w:rPr>
                <w:rFonts w:ascii="Liberation Serif" w:hAnsi="Liberation Serif" w:cs="Liberation Serif"/>
                <w:sz w:val="18"/>
                <w:szCs w:val="18"/>
              </w:rPr>
              <w:t>куб.м</w:t>
            </w:r>
            <w:proofErr w:type="spellEnd"/>
            <w:r w:rsidRPr="00D0790F">
              <w:rPr>
                <w:rFonts w:ascii="Liberation Serif" w:hAnsi="Liberation Serif" w:cs="Liberation Serif"/>
                <w:sz w:val="18"/>
                <w:szCs w:val="18"/>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16F43" w:rsidRPr="00D0790F" w:rsidRDefault="00016F43" w:rsidP="00016F43">
            <w:pPr>
              <w:jc w:val="center"/>
              <w:rPr>
                <w:rFonts w:ascii="Liberation Serif" w:hAnsi="Liberation Serif" w:cs="Liberation Serif"/>
                <w:sz w:val="18"/>
                <w:szCs w:val="18"/>
              </w:rPr>
            </w:pPr>
            <w:r w:rsidRPr="00D0790F">
              <w:rPr>
                <w:rFonts w:ascii="Liberation Serif" w:hAnsi="Liberation Serif" w:cs="Liberation Serif"/>
                <w:sz w:val="18"/>
                <w:szCs w:val="18"/>
              </w:rPr>
              <w:t>34,35</w:t>
            </w:r>
          </w:p>
        </w:tc>
      </w:tr>
    </w:tbl>
    <w:p w:rsidR="00016F43" w:rsidRPr="00E81467" w:rsidRDefault="00016F43" w:rsidP="00016F43">
      <w:pPr>
        <w:ind w:firstLine="708"/>
        <w:jc w:val="both"/>
        <w:rPr>
          <w:rFonts w:ascii="Liberation Serif" w:hAnsi="Liberation Serif" w:cs="Liberation Serif"/>
          <w:b/>
          <w:sz w:val="24"/>
          <w:szCs w:val="24"/>
        </w:rPr>
      </w:pPr>
    </w:p>
    <w:p w:rsidR="00016F43" w:rsidRDefault="00016F43" w:rsidP="00016F43">
      <w:pPr>
        <w:ind w:firstLine="708"/>
        <w:jc w:val="both"/>
        <w:rPr>
          <w:rFonts w:ascii="Liberation Serif" w:hAnsi="Liberation Serif" w:cs="Liberation Serif"/>
          <w:b/>
          <w:sz w:val="24"/>
          <w:szCs w:val="24"/>
        </w:rPr>
      </w:pPr>
    </w:p>
    <w:p w:rsidR="00D0790F" w:rsidRDefault="00D0790F" w:rsidP="00016F43">
      <w:pPr>
        <w:ind w:firstLine="708"/>
        <w:jc w:val="both"/>
        <w:rPr>
          <w:rFonts w:ascii="Liberation Serif" w:hAnsi="Liberation Serif" w:cs="Liberation Serif"/>
          <w:b/>
          <w:sz w:val="24"/>
          <w:szCs w:val="24"/>
        </w:rPr>
      </w:pPr>
    </w:p>
    <w:p w:rsidR="00D0790F" w:rsidRPr="00E81467" w:rsidRDefault="00D0790F" w:rsidP="00016F43">
      <w:pPr>
        <w:ind w:firstLine="708"/>
        <w:jc w:val="both"/>
        <w:rPr>
          <w:rFonts w:ascii="Liberation Serif" w:hAnsi="Liberation Serif" w:cs="Liberation Serif"/>
          <w:b/>
          <w:sz w:val="24"/>
          <w:szCs w:val="24"/>
        </w:rPr>
      </w:pPr>
    </w:p>
    <w:p w:rsidR="00016F43" w:rsidRPr="00E81467" w:rsidRDefault="00016F43" w:rsidP="00016F43">
      <w:pPr>
        <w:ind w:firstLine="708"/>
        <w:jc w:val="both"/>
        <w:rPr>
          <w:rFonts w:ascii="Liberation Serif" w:hAnsi="Liberation Serif" w:cs="Liberation Serif"/>
          <w:b/>
          <w:sz w:val="24"/>
          <w:szCs w:val="24"/>
        </w:rPr>
      </w:pPr>
    </w:p>
    <w:p w:rsidR="00016F43" w:rsidRPr="00E81467" w:rsidRDefault="00016F43" w:rsidP="00016F43">
      <w:pPr>
        <w:ind w:firstLine="708"/>
        <w:jc w:val="right"/>
        <w:rPr>
          <w:rFonts w:ascii="Liberation Serif" w:hAnsi="Liberation Serif" w:cs="Liberation Serif"/>
          <w:b/>
          <w:bCs/>
          <w:sz w:val="24"/>
          <w:szCs w:val="24"/>
        </w:rPr>
      </w:pPr>
      <w:r w:rsidRPr="00E81467">
        <w:rPr>
          <w:rFonts w:ascii="Liberation Serif" w:hAnsi="Liberation Serif" w:cs="Liberation Serif"/>
          <w:b/>
          <w:bCs/>
          <w:sz w:val="24"/>
          <w:szCs w:val="24"/>
        </w:rPr>
        <w:t>Приложение № 15 к конкурсной документации</w:t>
      </w:r>
    </w:p>
    <w:p w:rsidR="00016F43" w:rsidRPr="00E81467" w:rsidRDefault="00016F43" w:rsidP="00016F43">
      <w:pPr>
        <w:jc w:val="both"/>
        <w:rPr>
          <w:rFonts w:ascii="Liberation Serif" w:hAnsi="Liberation Serif" w:cs="Liberation Serif"/>
          <w:b/>
          <w:sz w:val="24"/>
          <w:szCs w:val="24"/>
        </w:rPr>
      </w:pPr>
    </w:p>
    <w:p w:rsidR="00016F43" w:rsidRPr="00E81467" w:rsidRDefault="00016F43" w:rsidP="00016F43">
      <w:pPr>
        <w:jc w:val="both"/>
        <w:rPr>
          <w:rFonts w:ascii="Liberation Serif" w:hAnsi="Liberation Serif" w:cs="Liberation Serif"/>
          <w:sz w:val="24"/>
          <w:szCs w:val="24"/>
        </w:rPr>
      </w:pPr>
      <w:r w:rsidRPr="00E81467">
        <w:rPr>
          <w:rFonts w:ascii="Liberation Serif" w:hAnsi="Liberation Serif" w:cs="Liberation Serif"/>
          <w:b/>
          <w:sz w:val="24"/>
          <w:szCs w:val="24"/>
        </w:rPr>
        <w:t xml:space="preserve">Предельный (максимальный) рост необходимой валовой выручки концессионера </w:t>
      </w:r>
      <w:r w:rsidRPr="00E81467">
        <w:rPr>
          <w:rFonts w:ascii="Liberation Serif" w:hAnsi="Liberation Serif" w:cs="Liberation Serif"/>
          <w:sz w:val="24"/>
          <w:szCs w:val="24"/>
        </w:rPr>
        <w:t>от осуществления регулируемого вида деятельности в сфере водоснабжения, по отношению к предыдущему году (202</w:t>
      </w:r>
      <w:r w:rsidR="00953F09">
        <w:rPr>
          <w:rFonts w:ascii="Liberation Serif" w:hAnsi="Liberation Serif" w:cs="Liberation Serif"/>
          <w:sz w:val="24"/>
          <w:szCs w:val="24"/>
        </w:rPr>
        <w:t>4</w:t>
      </w:r>
      <w:r w:rsidRPr="00E81467">
        <w:rPr>
          <w:rFonts w:ascii="Liberation Serif" w:hAnsi="Liberation Serif" w:cs="Liberation Serif"/>
          <w:sz w:val="24"/>
          <w:szCs w:val="24"/>
        </w:rPr>
        <w:t xml:space="preserve"> г. установления тарифов в соответствии с концессионным соглашением):</w:t>
      </w:r>
    </w:p>
    <w:p w:rsidR="00016F43" w:rsidRPr="00E81467" w:rsidRDefault="00016F43" w:rsidP="00016F43">
      <w:pPr>
        <w:rPr>
          <w:rFonts w:ascii="Liberation Serif" w:hAnsi="Liberation Serif" w:cs="Liberation Serif"/>
          <w:sz w:val="24"/>
          <w:szCs w:val="24"/>
        </w:rPr>
      </w:pPr>
      <w:r w:rsidRPr="00E81467">
        <w:rPr>
          <w:rFonts w:ascii="Liberation Serif" w:hAnsi="Liberation Serif" w:cs="Liberation Serif"/>
          <w:sz w:val="24"/>
          <w:szCs w:val="24"/>
        </w:rPr>
        <w:t>в %</w:t>
      </w:r>
    </w:p>
    <w:tbl>
      <w:tblPr>
        <w:tblW w:w="0" w:type="auto"/>
        <w:tblLayout w:type="fixed"/>
        <w:tblCellMar>
          <w:left w:w="0" w:type="dxa"/>
          <w:right w:w="0" w:type="dxa"/>
        </w:tblCellMar>
        <w:tblLook w:val="0000" w:firstRow="0" w:lastRow="0" w:firstColumn="0" w:lastColumn="0" w:noHBand="0" w:noVBand="0"/>
      </w:tblPr>
      <w:tblGrid>
        <w:gridCol w:w="1013"/>
        <w:gridCol w:w="1003"/>
        <w:gridCol w:w="1003"/>
        <w:gridCol w:w="994"/>
        <w:gridCol w:w="998"/>
        <w:gridCol w:w="1109"/>
        <w:gridCol w:w="998"/>
        <w:gridCol w:w="1104"/>
        <w:gridCol w:w="1134"/>
      </w:tblGrid>
      <w:tr w:rsidR="00016F43" w:rsidRPr="00E81467" w:rsidTr="00016F43">
        <w:trPr>
          <w:trHeight w:val="422"/>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953F09">
            <w:pPr>
              <w:jc w:val="center"/>
              <w:rPr>
                <w:rFonts w:ascii="Liberation Serif" w:hAnsi="Liberation Serif" w:cs="Liberation Serif"/>
                <w:b/>
                <w:sz w:val="24"/>
                <w:szCs w:val="24"/>
              </w:rPr>
            </w:pPr>
            <w:r w:rsidRPr="00E81467">
              <w:rPr>
                <w:rFonts w:ascii="Liberation Serif" w:hAnsi="Liberation Serif" w:cs="Liberation Serif"/>
                <w:b/>
                <w:sz w:val="24"/>
                <w:szCs w:val="24"/>
              </w:rPr>
              <w:t>202</w:t>
            </w:r>
            <w:r w:rsidR="00953F09">
              <w:rPr>
                <w:rFonts w:ascii="Liberation Serif" w:hAnsi="Liberation Serif" w:cs="Liberation Serif"/>
                <w:b/>
                <w:sz w:val="24"/>
                <w:szCs w:val="24"/>
              </w:rPr>
              <w:t>5</w:t>
            </w:r>
            <w:r w:rsidRPr="00E81467">
              <w:rPr>
                <w:rFonts w:ascii="Liberation Serif" w:hAnsi="Liberation Serif" w:cs="Liberation Serif"/>
                <w:b/>
                <w:sz w:val="24"/>
                <w:szCs w:val="24"/>
              </w:rPr>
              <w:t>г.</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953F09">
            <w:pPr>
              <w:jc w:val="center"/>
              <w:rPr>
                <w:rFonts w:ascii="Liberation Serif" w:hAnsi="Liberation Serif" w:cs="Liberation Serif"/>
                <w:b/>
                <w:sz w:val="24"/>
                <w:szCs w:val="24"/>
              </w:rPr>
            </w:pPr>
            <w:r w:rsidRPr="00E81467">
              <w:rPr>
                <w:rFonts w:ascii="Liberation Serif" w:hAnsi="Liberation Serif" w:cs="Liberation Serif"/>
                <w:b/>
                <w:sz w:val="24"/>
                <w:szCs w:val="24"/>
              </w:rPr>
              <w:t>202</w:t>
            </w:r>
            <w:r w:rsidR="00953F09">
              <w:rPr>
                <w:rFonts w:ascii="Liberation Serif" w:hAnsi="Liberation Serif" w:cs="Liberation Serif"/>
                <w:b/>
                <w:sz w:val="24"/>
                <w:szCs w:val="24"/>
              </w:rPr>
              <w:t>6</w:t>
            </w:r>
            <w:r w:rsidRPr="00E81467">
              <w:rPr>
                <w:rFonts w:ascii="Liberation Serif" w:hAnsi="Liberation Serif" w:cs="Liberation Serif"/>
                <w:b/>
                <w:sz w:val="24"/>
                <w:szCs w:val="24"/>
              </w:rPr>
              <w:t xml:space="preserve"> г.</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953F09">
            <w:pPr>
              <w:jc w:val="center"/>
              <w:rPr>
                <w:rFonts w:ascii="Liberation Serif" w:hAnsi="Liberation Serif" w:cs="Liberation Serif"/>
                <w:b/>
                <w:sz w:val="24"/>
                <w:szCs w:val="24"/>
              </w:rPr>
            </w:pPr>
            <w:r w:rsidRPr="00E81467">
              <w:rPr>
                <w:rFonts w:ascii="Liberation Serif" w:hAnsi="Liberation Serif" w:cs="Liberation Serif"/>
                <w:b/>
                <w:sz w:val="24"/>
                <w:szCs w:val="24"/>
              </w:rPr>
              <w:t>202</w:t>
            </w:r>
            <w:r w:rsidR="00953F09">
              <w:rPr>
                <w:rFonts w:ascii="Liberation Serif" w:hAnsi="Liberation Serif" w:cs="Liberation Serif"/>
                <w:b/>
                <w:sz w:val="24"/>
                <w:szCs w:val="24"/>
              </w:rPr>
              <w:t>7</w:t>
            </w:r>
            <w:r w:rsidRPr="00E81467">
              <w:rPr>
                <w:rFonts w:ascii="Liberation Serif" w:hAnsi="Liberation Serif" w:cs="Liberation Serif"/>
                <w:b/>
                <w:sz w:val="24"/>
                <w:szCs w:val="24"/>
              </w:rPr>
              <w:t xml:space="preserve"> г.</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953F09">
            <w:pPr>
              <w:jc w:val="center"/>
              <w:rPr>
                <w:rFonts w:ascii="Liberation Serif" w:hAnsi="Liberation Serif" w:cs="Liberation Serif"/>
                <w:b/>
                <w:sz w:val="24"/>
                <w:szCs w:val="24"/>
              </w:rPr>
            </w:pPr>
            <w:r w:rsidRPr="00E81467">
              <w:rPr>
                <w:rFonts w:ascii="Liberation Serif" w:hAnsi="Liberation Serif" w:cs="Liberation Serif"/>
                <w:b/>
                <w:sz w:val="24"/>
                <w:szCs w:val="24"/>
              </w:rPr>
              <w:t>202</w:t>
            </w:r>
            <w:r w:rsidR="00953F09">
              <w:rPr>
                <w:rFonts w:ascii="Liberation Serif" w:hAnsi="Liberation Serif" w:cs="Liberation Serif"/>
                <w:b/>
                <w:sz w:val="24"/>
                <w:szCs w:val="24"/>
              </w:rPr>
              <w:t>8</w:t>
            </w:r>
            <w:r w:rsidRPr="00E81467">
              <w:rPr>
                <w:rFonts w:ascii="Liberation Serif" w:hAnsi="Liberation Serif" w:cs="Liberation Serif"/>
                <w:b/>
                <w:sz w:val="24"/>
                <w:szCs w:val="24"/>
              </w:rPr>
              <w:t xml:space="preserve"> г.</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953F09">
            <w:pPr>
              <w:jc w:val="center"/>
              <w:rPr>
                <w:rFonts w:ascii="Liberation Serif" w:hAnsi="Liberation Serif" w:cs="Liberation Serif"/>
                <w:b/>
                <w:sz w:val="24"/>
                <w:szCs w:val="24"/>
              </w:rPr>
            </w:pPr>
            <w:r w:rsidRPr="00E81467">
              <w:rPr>
                <w:rFonts w:ascii="Liberation Serif" w:hAnsi="Liberation Serif" w:cs="Liberation Serif"/>
                <w:b/>
                <w:sz w:val="24"/>
                <w:szCs w:val="24"/>
              </w:rPr>
              <w:t>202</w:t>
            </w:r>
            <w:r w:rsidR="00953F09">
              <w:rPr>
                <w:rFonts w:ascii="Liberation Serif" w:hAnsi="Liberation Serif" w:cs="Liberation Serif"/>
                <w:b/>
                <w:sz w:val="24"/>
                <w:szCs w:val="24"/>
              </w:rPr>
              <w:t>9</w:t>
            </w:r>
            <w:r w:rsidRPr="00E81467">
              <w:rPr>
                <w:rFonts w:ascii="Liberation Serif" w:hAnsi="Liberation Serif" w:cs="Liberation Serif"/>
                <w:b/>
                <w:sz w:val="24"/>
                <w:szCs w:val="24"/>
              </w:rPr>
              <w:t xml:space="preserve"> г.</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953F09">
            <w:pPr>
              <w:jc w:val="center"/>
              <w:rPr>
                <w:rFonts w:ascii="Liberation Serif" w:hAnsi="Liberation Serif" w:cs="Liberation Serif"/>
                <w:b/>
                <w:sz w:val="24"/>
                <w:szCs w:val="24"/>
              </w:rPr>
            </w:pPr>
            <w:r w:rsidRPr="00E81467">
              <w:rPr>
                <w:rFonts w:ascii="Liberation Serif" w:hAnsi="Liberation Serif" w:cs="Liberation Serif"/>
                <w:b/>
                <w:sz w:val="24"/>
                <w:szCs w:val="24"/>
              </w:rPr>
              <w:t>20</w:t>
            </w:r>
            <w:r w:rsidR="00953F09">
              <w:rPr>
                <w:rFonts w:ascii="Liberation Serif" w:hAnsi="Liberation Serif" w:cs="Liberation Serif"/>
                <w:b/>
                <w:sz w:val="24"/>
                <w:szCs w:val="24"/>
              </w:rPr>
              <w:t>30</w:t>
            </w:r>
            <w:r w:rsidRPr="00E81467">
              <w:rPr>
                <w:rFonts w:ascii="Liberation Serif" w:hAnsi="Liberation Serif" w:cs="Liberation Serif"/>
                <w:b/>
                <w:sz w:val="24"/>
                <w:szCs w:val="24"/>
              </w:rPr>
              <w:t xml:space="preserve"> г.</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953F09">
            <w:pPr>
              <w:jc w:val="center"/>
              <w:rPr>
                <w:rFonts w:ascii="Liberation Serif" w:hAnsi="Liberation Serif" w:cs="Liberation Serif"/>
                <w:b/>
                <w:sz w:val="24"/>
                <w:szCs w:val="24"/>
              </w:rPr>
            </w:pPr>
            <w:r w:rsidRPr="00E81467">
              <w:rPr>
                <w:rFonts w:ascii="Liberation Serif" w:hAnsi="Liberation Serif" w:cs="Liberation Serif"/>
                <w:b/>
                <w:sz w:val="24"/>
                <w:szCs w:val="24"/>
              </w:rPr>
              <w:t>20</w:t>
            </w:r>
            <w:r w:rsidR="000E75DE">
              <w:rPr>
                <w:rFonts w:ascii="Liberation Serif" w:hAnsi="Liberation Serif" w:cs="Liberation Serif"/>
                <w:b/>
                <w:sz w:val="24"/>
                <w:szCs w:val="24"/>
              </w:rPr>
              <w:t>3</w:t>
            </w:r>
            <w:r w:rsidR="00953F09">
              <w:rPr>
                <w:rFonts w:ascii="Liberation Serif" w:hAnsi="Liberation Serif" w:cs="Liberation Serif"/>
                <w:b/>
                <w:sz w:val="24"/>
                <w:szCs w:val="24"/>
              </w:rPr>
              <w:t>1</w:t>
            </w:r>
            <w:r w:rsidRPr="00E81467">
              <w:rPr>
                <w:rFonts w:ascii="Liberation Serif" w:hAnsi="Liberation Serif" w:cs="Liberation Serif"/>
                <w:b/>
                <w:sz w:val="24"/>
                <w:szCs w:val="24"/>
              </w:rPr>
              <w:t xml:space="preserve"> г.</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953F09">
            <w:pPr>
              <w:jc w:val="center"/>
              <w:rPr>
                <w:rFonts w:ascii="Liberation Serif" w:hAnsi="Liberation Serif" w:cs="Liberation Serif"/>
                <w:b/>
                <w:sz w:val="24"/>
                <w:szCs w:val="24"/>
              </w:rPr>
            </w:pPr>
            <w:r w:rsidRPr="00E81467">
              <w:rPr>
                <w:rFonts w:ascii="Liberation Serif" w:hAnsi="Liberation Serif" w:cs="Liberation Serif"/>
                <w:b/>
                <w:sz w:val="24"/>
                <w:szCs w:val="24"/>
              </w:rPr>
              <w:t>203</w:t>
            </w:r>
            <w:r w:rsidR="00953F09">
              <w:rPr>
                <w:rFonts w:ascii="Liberation Serif" w:hAnsi="Liberation Serif" w:cs="Liberation Serif"/>
                <w:b/>
                <w:sz w:val="24"/>
                <w:szCs w:val="24"/>
              </w:rPr>
              <w:t>2</w:t>
            </w:r>
            <w:r w:rsidRPr="00E81467">
              <w:rPr>
                <w:rFonts w:ascii="Liberation Serif" w:hAnsi="Liberation Serif" w:cs="Liberation Serif"/>
                <w:b/>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953F09">
            <w:pPr>
              <w:jc w:val="center"/>
              <w:rPr>
                <w:rFonts w:ascii="Liberation Serif" w:hAnsi="Liberation Serif" w:cs="Liberation Serif"/>
                <w:b/>
                <w:sz w:val="24"/>
                <w:szCs w:val="24"/>
              </w:rPr>
            </w:pPr>
            <w:r w:rsidRPr="00E81467">
              <w:rPr>
                <w:rFonts w:ascii="Liberation Serif" w:hAnsi="Liberation Serif" w:cs="Liberation Serif"/>
                <w:b/>
                <w:sz w:val="24"/>
                <w:szCs w:val="24"/>
              </w:rPr>
              <w:t>203</w:t>
            </w:r>
            <w:r w:rsidR="00953F09">
              <w:rPr>
                <w:rFonts w:ascii="Liberation Serif" w:hAnsi="Liberation Serif" w:cs="Liberation Serif"/>
                <w:b/>
                <w:sz w:val="24"/>
                <w:szCs w:val="24"/>
              </w:rPr>
              <w:t>3</w:t>
            </w:r>
            <w:r w:rsidRPr="00E81467">
              <w:rPr>
                <w:rFonts w:ascii="Liberation Serif" w:hAnsi="Liberation Serif" w:cs="Liberation Serif"/>
                <w:b/>
                <w:sz w:val="24"/>
                <w:szCs w:val="24"/>
              </w:rPr>
              <w:t xml:space="preserve"> г.</w:t>
            </w:r>
          </w:p>
        </w:tc>
      </w:tr>
      <w:tr w:rsidR="00016F43" w:rsidRPr="00E81467" w:rsidTr="00016F43">
        <w:trPr>
          <w:trHeight w:val="274"/>
        </w:trPr>
        <w:tc>
          <w:tcPr>
            <w:tcW w:w="1013"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2,0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2,0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2,0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2,0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2,0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6F43" w:rsidRPr="00E81467" w:rsidRDefault="00016F43" w:rsidP="00016F43">
            <w:pPr>
              <w:jc w:val="center"/>
              <w:rPr>
                <w:rFonts w:ascii="Liberation Serif" w:hAnsi="Liberation Serif" w:cs="Liberation Serif"/>
                <w:sz w:val="24"/>
                <w:szCs w:val="24"/>
              </w:rPr>
            </w:pPr>
            <w:r w:rsidRPr="00E81467">
              <w:rPr>
                <w:rFonts w:ascii="Liberation Serif" w:hAnsi="Liberation Serif" w:cs="Liberation Serif"/>
                <w:sz w:val="24"/>
                <w:szCs w:val="24"/>
              </w:rPr>
              <w:t>2,0</w:t>
            </w:r>
          </w:p>
        </w:tc>
      </w:tr>
    </w:tbl>
    <w:p w:rsidR="00016F43" w:rsidRPr="00E81467" w:rsidRDefault="00016F43" w:rsidP="00016F43">
      <w:pPr>
        <w:rPr>
          <w:rFonts w:ascii="Liberation Serif" w:hAnsi="Liberation Serif" w:cs="Liberation Serif"/>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016F43" w:rsidRPr="00E81467" w:rsidRDefault="00016F43" w:rsidP="00016F43">
      <w:pPr>
        <w:rPr>
          <w:rFonts w:ascii="Liberation Serif" w:hAnsi="Liberation Serif" w:cs="Liberation Serif"/>
          <w:b/>
          <w:bCs/>
          <w:sz w:val="24"/>
          <w:szCs w:val="24"/>
        </w:rPr>
      </w:pPr>
    </w:p>
    <w:p w:rsidR="00016F43" w:rsidRPr="00E81467" w:rsidRDefault="00016F43" w:rsidP="00016F43">
      <w:pPr>
        <w:jc w:val="right"/>
        <w:rPr>
          <w:rFonts w:ascii="Liberation Serif" w:hAnsi="Liberation Serif" w:cs="Liberation Serif"/>
          <w:b/>
          <w:bCs/>
          <w:sz w:val="24"/>
          <w:szCs w:val="24"/>
        </w:rPr>
      </w:pPr>
    </w:p>
    <w:p w:rsidR="00740E06" w:rsidRPr="00E81467" w:rsidRDefault="00740E06" w:rsidP="00740E06">
      <w:pPr>
        <w:rPr>
          <w:rFonts w:ascii="Liberation Serif" w:hAnsi="Liberation Serif" w:cs="Liberation Serif"/>
          <w:sz w:val="24"/>
          <w:szCs w:val="24"/>
        </w:rPr>
      </w:pPr>
    </w:p>
    <w:p w:rsidR="00740E06" w:rsidRPr="00E81467" w:rsidRDefault="00740E06" w:rsidP="00740E06">
      <w:pPr>
        <w:rPr>
          <w:rFonts w:ascii="Liberation Serif" w:hAnsi="Liberation Serif" w:cs="Liberation Serif"/>
          <w:sz w:val="24"/>
          <w:szCs w:val="24"/>
        </w:rPr>
      </w:pPr>
    </w:p>
    <w:p w:rsidR="00740E06" w:rsidRPr="00E81467" w:rsidRDefault="00740E06" w:rsidP="00740E06">
      <w:pPr>
        <w:rPr>
          <w:rFonts w:ascii="Liberation Serif" w:hAnsi="Liberation Serif" w:cs="Liberation Serif"/>
          <w:sz w:val="24"/>
          <w:szCs w:val="24"/>
        </w:rPr>
      </w:pPr>
    </w:p>
    <w:p w:rsidR="00740E06" w:rsidRPr="00E81467" w:rsidRDefault="00740E06" w:rsidP="00740E06">
      <w:pPr>
        <w:rPr>
          <w:rFonts w:ascii="Liberation Serif" w:hAnsi="Liberation Serif" w:cs="Liberation Serif"/>
          <w:sz w:val="24"/>
          <w:szCs w:val="24"/>
        </w:rPr>
      </w:pPr>
    </w:p>
    <w:p w:rsidR="00740E06" w:rsidRPr="00E81467" w:rsidRDefault="00740E06" w:rsidP="00740E06">
      <w:pPr>
        <w:rPr>
          <w:rFonts w:ascii="Liberation Serif" w:hAnsi="Liberation Serif" w:cs="Liberation Serif"/>
          <w:sz w:val="24"/>
          <w:szCs w:val="24"/>
        </w:rPr>
      </w:pPr>
    </w:p>
    <w:p w:rsidR="00740E06" w:rsidRPr="00E81467" w:rsidRDefault="00740E06" w:rsidP="00740E06">
      <w:pPr>
        <w:jc w:val="both"/>
        <w:rPr>
          <w:rFonts w:ascii="Liberation Serif" w:hAnsi="Liberation Serif" w:cs="Liberation Serif"/>
          <w:sz w:val="24"/>
          <w:szCs w:val="24"/>
        </w:rPr>
      </w:pPr>
    </w:p>
    <w:sectPr w:rsidR="00740E06" w:rsidRPr="00E81467" w:rsidSect="00740E06">
      <w:pgSz w:w="11906" w:h="16838"/>
      <w:pgMar w:top="993" w:right="85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F73" w:rsidRDefault="00D12F73" w:rsidP="00016F43">
      <w:r>
        <w:separator/>
      </w:r>
    </w:p>
  </w:endnote>
  <w:endnote w:type="continuationSeparator" w:id="0">
    <w:p w:rsidR="00D12F73" w:rsidRDefault="00D12F73" w:rsidP="0001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MS PGothic">
    <w:panose1 w:val="020B0600070205080204"/>
    <w:charset w:val="80"/>
    <w:family w:val="swiss"/>
    <w:pitch w:val="variable"/>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arSymbol">
    <w:altName w:val="Arial Unicode MS"/>
    <w:charset w:val="80"/>
    <w:family w:val="auto"/>
    <w:pitch w:val="default"/>
  </w:font>
  <w:font w:name="CG Times">
    <w:panose1 w:val="00000000000000000000"/>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CE9" w:rsidRDefault="00774CE9" w:rsidP="003C543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774CE9" w:rsidRDefault="00774CE9" w:rsidP="003C5436">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F73" w:rsidRDefault="00D12F73" w:rsidP="00016F43">
      <w:r>
        <w:separator/>
      </w:r>
    </w:p>
  </w:footnote>
  <w:footnote w:type="continuationSeparator" w:id="0">
    <w:p w:rsidR="00D12F73" w:rsidRDefault="00D12F73" w:rsidP="00016F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CE9" w:rsidRDefault="00774CE9">
    <w:pPr>
      <w:pStyle w:val="aff0"/>
      <w:jc w:val="center"/>
    </w:pPr>
  </w:p>
  <w:p w:rsidR="00774CE9" w:rsidRPr="001769AE" w:rsidRDefault="00774CE9" w:rsidP="003C5436">
    <w:pPr>
      <w:pStyle w:val="aff0"/>
      <w:jc w:val="both"/>
      <w:rPr>
        <w:b/>
        <w: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29967F7"/>
    <w:multiLevelType w:val="multilevel"/>
    <w:tmpl w:val="EACE80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5EA0DD9"/>
    <w:multiLevelType w:val="hybridMultilevel"/>
    <w:tmpl w:val="69FA1AE4"/>
    <w:lvl w:ilvl="0" w:tplc="F8406040">
      <w:start w:val="1"/>
      <w:numFmt w:val="decimal"/>
      <w:lvlText w:val="%1."/>
      <w:lvlJc w:val="left"/>
      <w:pPr>
        <w:ind w:left="945" w:hanging="360"/>
      </w:pPr>
      <w:rPr>
        <w:rFonts w:ascii="Liberation Serif" w:eastAsia="Times New Roman" w:hAnsi="Liberation Serif" w:cs="Liberation Serif"/>
        <w:color w:val="auto"/>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15:restartNumberingAfterBreak="0">
    <w:nsid w:val="06C44207"/>
    <w:multiLevelType w:val="multilevel"/>
    <w:tmpl w:val="8732E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C1E59"/>
    <w:multiLevelType w:val="hybridMultilevel"/>
    <w:tmpl w:val="69FA1AE4"/>
    <w:lvl w:ilvl="0" w:tplc="F8406040">
      <w:start w:val="1"/>
      <w:numFmt w:val="decimal"/>
      <w:lvlText w:val="%1."/>
      <w:lvlJc w:val="left"/>
      <w:pPr>
        <w:ind w:left="945" w:hanging="360"/>
      </w:pPr>
      <w:rPr>
        <w:rFonts w:ascii="Liberation Serif" w:eastAsia="Times New Roman" w:hAnsi="Liberation Serif" w:cs="Liberation Serif"/>
        <w:color w:val="auto"/>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15:restartNumberingAfterBreak="0">
    <w:nsid w:val="0B016079"/>
    <w:multiLevelType w:val="hybridMultilevel"/>
    <w:tmpl w:val="17069996"/>
    <w:lvl w:ilvl="0" w:tplc="D95AC932">
      <w:start w:val="3"/>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7" w15:restartNumberingAfterBreak="0">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8" w15:restartNumberingAfterBreak="0">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D7054B"/>
    <w:multiLevelType w:val="singleLevel"/>
    <w:tmpl w:val="9DB00F92"/>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0"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0312342"/>
    <w:multiLevelType w:val="hybridMultilevel"/>
    <w:tmpl w:val="3AA05954"/>
    <w:lvl w:ilvl="0" w:tplc="48A083D0">
      <w:start w:val="1"/>
      <w:numFmt w:val="decimal"/>
      <w:lvlText w:val="%1."/>
      <w:lvlJc w:val="left"/>
      <w:pPr>
        <w:ind w:left="1005" w:hanging="360"/>
      </w:pPr>
      <w:rPr>
        <w:rFonts w:hint="default"/>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15:restartNumberingAfterBreak="0">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51E2764"/>
    <w:multiLevelType w:val="singleLevel"/>
    <w:tmpl w:val="D8FE4452"/>
    <w:lvl w:ilvl="0">
      <w:start w:val="9"/>
      <w:numFmt w:val="decimal"/>
      <w:lvlText w:val="%1."/>
      <w:legacy w:legacy="1" w:legacySpace="0" w:legacyIndent="336"/>
      <w:lvlJc w:val="left"/>
      <w:pPr>
        <w:ind w:left="0" w:firstLine="0"/>
      </w:pPr>
      <w:rPr>
        <w:rFonts w:ascii="Times New Roman" w:hAnsi="Times New Roman" w:cs="Times New Roman" w:hint="default"/>
      </w:rPr>
    </w:lvl>
  </w:abstractNum>
  <w:abstractNum w:abstractNumId="14" w15:restartNumberingAfterBreak="0">
    <w:nsid w:val="2525311C"/>
    <w:multiLevelType w:val="multilevel"/>
    <w:tmpl w:val="810E5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30434973"/>
    <w:multiLevelType w:val="hybridMultilevel"/>
    <w:tmpl w:val="69068B80"/>
    <w:lvl w:ilvl="0" w:tplc="68BC54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6A47BFE"/>
    <w:multiLevelType w:val="hybridMultilevel"/>
    <w:tmpl w:val="69FA1AE4"/>
    <w:lvl w:ilvl="0" w:tplc="F8406040">
      <w:start w:val="1"/>
      <w:numFmt w:val="decimal"/>
      <w:lvlText w:val="%1."/>
      <w:lvlJc w:val="left"/>
      <w:pPr>
        <w:ind w:left="945" w:hanging="360"/>
      </w:pPr>
      <w:rPr>
        <w:rFonts w:ascii="Liberation Serif" w:eastAsia="Times New Roman" w:hAnsi="Liberation Serif" w:cs="Liberation Serif"/>
        <w:color w:val="auto"/>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15:restartNumberingAfterBreak="0">
    <w:nsid w:val="3EC24D08"/>
    <w:multiLevelType w:val="hybridMultilevel"/>
    <w:tmpl w:val="F552CE9E"/>
    <w:lvl w:ilvl="0" w:tplc="092EA23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43556843"/>
    <w:multiLevelType w:val="hybridMultilevel"/>
    <w:tmpl w:val="00E48A2C"/>
    <w:lvl w:ilvl="0" w:tplc="85C45944">
      <w:start w:val="2"/>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21" w15:restartNumberingAfterBreak="0">
    <w:nsid w:val="46235CF4"/>
    <w:multiLevelType w:val="hybridMultilevel"/>
    <w:tmpl w:val="132861EE"/>
    <w:lvl w:ilvl="0" w:tplc="876802C8">
      <w:start w:val="3"/>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2" w15:restartNumberingAfterBreak="0">
    <w:nsid w:val="46DE7078"/>
    <w:multiLevelType w:val="multilevel"/>
    <w:tmpl w:val="094AD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764231"/>
    <w:multiLevelType w:val="multilevel"/>
    <w:tmpl w:val="3676A8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A404ED6"/>
    <w:multiLevelType w:val="hybridMultilevel"/>
    <w:tmpl w:val="BACE00A4"/>
    <w:lvl w:ilvl="0" w:tplc="7318D7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6B4383"/>
    <w:multiLevelType w:val="hybridMultilevel"/>
    <w:tmpl w:val="2BC81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1E34B3"/>
    <w:multiLevelType w:val="multilevel"/>
    <w:tmpl w:val="F8A8C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C06A25"/>
    <w:multiLevelType w:val="singleLevel"/>
    <w:tmpl w:val="A7A4E496"/>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28" w15:restartNumberingAfterBreak="0">
    <w:nsid w:val="55EC0E43"/>
    <w:multiLevelType w:val="singleLevel"/>
    <w:tmpl w:val="AB2E7FDA"/>
    <w:lvl w:ilvl="0">
      <w:start w:val="7"/>
      <w:numFmt w:val="decimal"/>
      <w:lvlText w:val="%1."/>
      <w:legacy w:legacy="1" w:legacySpace="0" w:legacyIndent="336"/>
      <w:lvlJc w:val="left"/>
      <w:pPr>
        <w:ind w:left="0" w:firstLine="0"/>
      </w:pPr>
      <w:rPr>
        <w:rFonts w:ascii="Times New Roman" w:hAnsi="Times New Roman" w:cs="Times New Roman" w:hint="default"/>
      </w:rPr>
    </w:lvl>
  </w:abstractNum>
  <w:abstractNum w:abstractNumId="29" w15:restartNumberingAfterBreak="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581CFE"/>
    <w:multiLevelType w:val="hybridMultilevel"/>
    <w:tmpl w:val="780A996A"/>
    <w:lvl w:ilvl="0" w:tplc="4BD21630">
      <w:start w:val="1"/>
      <w:numFmt w:val="decimal"/>
      <w:lvlText w:val="%1."/>
      <w:lvlJc w:val="left"/>
      <w:pPr>
        <w:ind w:left="1005" w:hanging="360"/>
      </w:pPr>
      <w:rPr>
        <w:rFonts w:hint="default"/>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1" w15:restartNumberingAfterBreak="0">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2"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508179F"/>
    <w:multiLevelType w:val="multilevel"/>
    <w:tmpl w:val="35AC67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ascii="Times New Roman" w:hAnsi="Times New Roman" w:cs="Times New Roman" w:hint="default"/>
        <w:b w:val="0"/>
        <w:i w:val="0"/>
        <w:color w:val="auto"/>
        <w:sz w:val="24"/>
        <w:szCs w:val="24"/>
        <w:lang w:val="ru-RU"/>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6480607"/>
    <w:multiLevelType w:val="singleLevel"/>
    <w:tmpl w:val="E968EAAA"/>
    <w:lvl w:ilvl="0">
      <w:start w:val="1"/>
      <w:numFmt w:val="decimal"/>
      <w:lvlText w:val="%1)"/>
      <w:legacy w:legacy="1" w:legacySpace="0" w:legacyIndent="489"/>
      <w:lvlJc w:val="left"/>
      <w:pPr>
        <w:ind w:left="0" w:firstLine="0"/>
      </w:pPr>
      <w:rPr>
        <w:rFonts w:ascii="Times New Roman" w:hAnsi="Times New Roman" w:cs="Times New Roman" w:hint="default"/>
      </w:rPr>
    </w:lvl>
  </w:abstractNum>
  <w:abstractNum w:abstractNumId="35" w15:restartNumberingAfterBreak="0">
    <w:nsid w:val="7BAC5903"/>
    <w:multiLevelType w:val="hybridMultilevel"/>
    <w:tmpl w:val="C30669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0"/>
  </w:num>
  <w:num w:numId="3">
    <w:abstractNumId w:val="3"/>
  </w:num>
  <w:num w:numId="4">
    <w:abstractNumId w:val="10"/>
  </w:num>
  <w:num w:numId="5">
    <w:abstractNumId w:val="7"/>
  </w:num>
  <w:num w:numId="6">
    <w:abstractNumId w:val="29"/>
  </w:num>
  <w:num w:numId="7">
    <w:abstractNumId w:val="8"/>
  </w:num>
  <w:num w:numId="8">
    <w:abstractNumId w:val="32"/>
  </w:num>
  <w:num w:numId="9">
    <w:abstractNumId w:val="33"/>
  </w:num>
  <w:num w:numId="10">
    <w:abstractNumId w:val="12"/>
  </w:num>
  <w:num w:numId="11">
    <w:abstractNumId w:val="15"/>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1"/>
  </w:num>
  <w:num w:numId="19">
    <w:abstractNumId w:val="20"/>
  </w:num>
  <w:num w:numId="20">
    <w:abstractNumId w:val="4"/>
  </w:num>
  <w:num w:numId="21">
    <w:abstractNumId w:val="26"/>
  </w:num>
  <w:num w:numId="22">
    <w:abstractNumId w:val="22"/>
  </w:num>
  <w:num w:numId="23">
    <w:abstractNumId w:val="23"/>
  </w:num>
  <w:num w:numId="24">
    <w:abstractNumId w:val="14"/>
  </w:num>
  <w:num w:numId="25">
    <w:abstractNumId w:val="25"/>
  </w:num>
  <w:num w:numId="26">
    <w:abstractNumId w:val="35"/>
  </w:num>
  <w:num w:numId="27">
    <w:abstractNumId w:val="24"/>
  </w:num>
  <w:num w:numId="28">
    <w:abstractNumId w:val="18"/>
  </w:num>
  <w:num w:numId="29">
    <w:abstractNumId w:val="5"/>
  </w:num>
  <w:num w:numId="30">
    <w:abstractNumId w:val="27"/>
    <w:lvlOverride w:ilvl="0">
      <w:startOverride w:val="1"/>
    </w:lvlOverride>
  </w:num>
  <w:num w:numId="31">
    <w:abstractNumId w:val="34"/>
    <w:lvlOverride w:ilvl="0">
      <w:startOverride w:val="1"/>
    </w:lvlOverride>
  </w:num>
  <w:num w:numId="32">
    <w:abstractNumId w:val="34"/>
    <w:lvlOverride w:ilvl="0">
      <w:lvl w:ilvl="0">
        <w:start w:val="1"/>
        <w:numFmt w:val="decimal"/>
        <w:lvlText w:val="%1)"/>
        <w:legacy w:legacy="1" w:legacySpace="0" w:legacyIndent="398"/>
        <w:lvlJc w:val="left"/>
        <w:pPr>
          <w:ind w:left="0" w:firstLine="0"/>
        </w:pPr>
        <w:rPr>
          <w:rFonts w:ascii="Times New Roman" w:hAnsi="Times New Roman" w:cs="Times New Roman" w:hint="default"/>
        </w:rPr>
      </w:lvl>
    </w:lvlOverride>
  </w:num>
  <w:num w:numId="33">
    <w:abstractNumId w:val="9"/>
    <w:lvlOverride w:ilvl="0">
      <w:startOverride w:val="1"/>
    </w:lvlOverride>
  </w:num>
  <w:num w:numId="34">
    <w:abstractNumId w:val="28"/>
    <w:lvlOverride w:ilvl="0">
      <w:startOverride w:val="7"/>
    </w:lvlOverride>
  </w:num>
  <w:num w:numId="35">
    <w:abstractNumId w:val="13"/>
    <w:lvlOverride w:ilvl="0">
      <w:startOverride w:val="9"/>
    </w:lvlOverride>
  </w:num>
  <w:num w:numId="36">
    <w:abstractNumId w:val="17"/>
  </w:num>
  <w:num w:numId="37">
    <w:abstractNumId w:val="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F0"/>
    <w:rsid w:val="000007C0"/>
    <w:rsid w:val="00013342"/>
    <w:rsid w:val="00013C27"/>
    <w:rsid w:val="00016F43"/>
    <w:rsid w:val="00031C62"/>
    <w:rsid w:val="000347C1"/>
    <w:rsid w:val="00057279"/>
    <w:rsid w:val="00070AF9"/>
    <w:rsid w:val="00070C0B"/>
    <w:rsid w:val="00074445"/>
    <w:rsid w:val="000A5BA2"/>
    <w:rsid w:val="000B0A28"/>
    <w:rsid w:val="000B3606"/>
    <w:rsid w:val="000D074A"/>
    <w:rsid w:val="000D0DD0"/>
    <w:rsid w:val="000D3C27"/>
    <w:rsid w:val="000D3FD6"/>
    <w:rsid w:val="000D6D13"/>
    <w:rsid w:val="000E1A78"/>
    <w:rsid w:val="000E75DE"/>
    <w:rsid w:val="00103C5A"/>
    <w:rsid w:val="00106EE2"/>
    <w:rsid w:val="001174E4"/>
    <w:rsid w:val="001209BD"/>
    <w:rsid w:val="001260A8"/>
    <w:rsid w:val="00133990"/>
    <w:rsid w:val="00140F32"/>
    <w:rsid w:val="00142001"/>
    <w:rsid w:val="0014333C"/>
    <w:rsid w:val="001842DA"/>
    <w:rsid w:val="001945C1"/>
    <w:rsid w:val="001A621E"/>
    <w:rsid w:val="001B6267"/>
    <w:rsid w:val="001D53E6"/>
    <w:rsid w:val="001E0202"/>
    <w:rsid w:val="001E5D12"/>
    <w:rsid w:val="001F074C"/>
    <w:rsid w:val="001F1ED2"/>
    <w:rsid w:val="00202482"/>
    <w:rsid w:val="00212FBF"/>
    <w:rsid w:val="00215076"/>
    <w:rsid w:val="002154E9"/>
    <w:rsid w:val="002315DC"/>
    <w:rsid w:val="00237C04"/>
    <w:rsid w:val="00261FB8"/>
    <w:rsid w:val="00266730"/>
    <w:rsid w:val="002A18D2"/>
    <w:rsid w:val="002D68E8"/>
    <w:rsid w:val="002F1EF5"/>
    <w:rsid w:val="00301009"/>
    <w:rsid w:val="00306AC1"/>
    <w:rsid w:val="003165F8"/>
    <w:rsid w:val="00352AB8"/>
    <w:rsid w:val="00362DEE"/>
    <w:rsid w:val="00363764"/>
    <w:rsid w:val="00376BE2"/>
    <w:rsid w:val="00387399"/>
    <w:rsid w:val="003909CB"/>
    <w:rsid w:val="003B29C8"/>
    <w:rsid w:val="003B56E6"/>
    <w:rsid w:val="003C5436"/>
    <w:rsid w:val="003E246D"/>
    <w:rsid w:val="003E323F"/>
    <w:rsid w:val="003F25AE"/>
    <w:rsid w:val="004220B6"/>
    <w:rsid w:val="00422949"/>
    <w:rsid w:val="004233E3"/>
    <w:rsid w:val="00432D40"/>
    <w:rsid w:val="00436D2C"/>
    <w:rsid w:val="00451BA0"/>
    <w:rsid w:val="004525DE"/>
    <w:rsid w:val="00452D37"/>
    <w:rsid w:val="0046530B"/>
    <w:rsid w:val="0046730D"/>
    <w:rsid w:val="004742C6"/>
    <w:rsid w:val="00484324"/>
    <w:rsid w:val="004851BA"/>
    <w:rsid w:val="004A0ED5"/>
    <w:rsid w:val="004B4E1F"/>
    <w:rsid w:val="004C2C13"/>
    <w:rsid w:val="004C3788"/>
    <w:rsid w:val="004E56B3"/>
    <w:rsid w:val="004F5DAE"/>
    <w:rsid w:val="004F675C"/>
    <w:rsid w:val="00500262"/>
    <w:rsid w:val="00505B78"/>
    <w:rsid w:val="00526C90"/>
    <w:rsid w:val="00550AEB"/>
    <w:rsid w:val="005520DF"/>
    <w:rsid w:val="00561D6C"/>
    <w:rsid w:val="00596489"/>
    <w:rsid w:val="005A4106"/>
    <w:rsid w:val="005B089B"/>
    <w:rsid w:val="005B3D97"/>
    <w:rsid w:val="005C2AB9"/>
    <w:rsid w:val="005D1A88"/>
    <w:rsid w:val="005E13FD"/>
    <w:rsid w:val="00610C24"/>
    <w:rsid w:val="00616F8F"/>
    <w:rsid w:val="00617907"/>
    <w:rsid w:val="0064033D"/>
    <w:rsid w:val="00641123"/>
    <w:rsid w:val="0064575C"/>
    <w:rsid w:val="0065222A"/>
    <w:rsid w:val="00673E18"/>
    <w:rsid w:val="0068727C"/>
    <w:rsid w:val="006B4998"/>
    <w:rsid w:val="006B5F4D"/>
    <w:rsid w:val="006D66C4"/>
    <w:rsid w:val="006E745E"/>
    <w:rsid w:val="006F380D"/>
    <w:rsid w:val="006F5502"/>
    <w:rsid w:val="00700FCC"/>
    <w:rsid w:val="00705026"/>
    <w:rsid w:val="00716E59"/>
    <w:rsid w:val="0072433C"/>
    <w:rsid w:val="00725E34"/>
    <w:rsid w:val="00726B22"/>
    <w:rsid w:val="00740E06"/>
    <w:rsid w:val="00774CE9"/>
    <w:rsid w:val="007A2DF2"/>
    <w:rsid w:val="007B68BA"/>
    <w:rsid w:val="007F3125"/>
    <w:rsid w:val="007F33B9"/>
    <w:rsid w:val="007F6A5D"/>
    <w:rsid w:val="00800D0E"/>
    <w:rsid w:val="008033D4"/>
    <w:rsid w:val="00806320"/>
    <w:rsid w:val="008138A3"/>
    <w:rsid w:val="00821456"/>
    <w:rsid w:val="008256D7"/>
    <w:rsid w:val="00834263"/>
    <w:rsid w:val="008353EC"/>
    <w:rsid w:val="008421B4"/>
    <w:rsid w:val="00857D10"/>
    <w:rsid w:val="00864E57"/>
    <w:rsid w:val="00885479"/>
    <w:rsid w:val="008909D7"/>
    <w:rsid w:val="00891198"/>
    <w:rsid w:val="008B3016"/>
    <w:rsid w:val="008B5D8D"/>
    <w:rsid w:val="008C5411"/>
    <w:rsid w:val="008D4A4C"/>
    <w:rsid w:val="00900DD8"/>
    <w:rsid w:val="00920470"/>
    <w:rsid w:val="00927D34"/>
    <w:rsid w:val="009412C7"/>
    <w:rsid w:val="00953EA7"/>
    <w:rsid w:val="00953F09"/>
    <w:rsid w:val="00954504"/>
    <w:rsid w:val="00956EDC"/>
    <w:rsid w:val="00964DCD"/>
    <w:rsid w:val="009728DE"/>
    <w:rsid w:val="00984C92"/>
    <w:rsid w:val="00993532"/>
    <w:rsid w:val="00994CB3"/>
    <w:rsid w:val="009B4072"/>
    <w:rsid w:val="009C0986"/>
    <w:rsid w:val="009C28CB"/>
    <w:rsid w:val="009D51F0"/>
    <w:rsid w:val="009E5A4F"/>
    <w:rsid w:val="009F2937"/>
    <w:rsid w:val="009F33F7"/>
    <w:rsid w:val="00A00425"/>
    <w:rsid w:val="00A11734"/>
    <w:rsid w:val="00A15791"/>
    <w:rsid w:val="00A20475"/>
    <w:rsid w:val="00A24B6D"/>
    <w:rsid w:val="00A32D5A"/>
    <w:rsid w:val="00A33604"/>
    <w:rsid w:val="00A44029"/>
    <w:rsid w:val="00A814F9"/>
    <w:rsid w:val="00A83673"/>
    <w:rsid w:val="00A92B7A"/>
    <w:rsid w:val="00A93EFD"/>
    <w:rsid w:val="00AA2FFD"/>
    <w:rsid w:val="00AA3930"/>
    <w:rsid w:val="00AA56B8"/>
    <w:rsid w:val="00AB18F0"/>
    <w:rsid w:val="00AC0897"/>
    <w:rsid w:val="00AC2694"/>
    <w:rsid w:val="00AD0425"/>
    <w:rsid w:val="00AD6916"/>
    <w:rsid w:val="00AF43D0"/>
    <w:rsid w:val="00B03174"/>
    <w:rsid w:val="00B04B29"/>
    <w:rsid w:val="00B052A8"/>
    <w:rsid w:val="00B2416F"/>
    <w:rsid w:val="00B328C3"/>
    <w:rsid w:val="00B343B6"/>
    <w:rsid w:val="00B40D83"/>
    <w:rsid w:val="00B87606"/>
    <w:rsid w:val="00B9055E"/>
    <w:rsid w:val="00B9456F"/>
    <w:rsid w:val="00B946DD"/>
    <w:rsid w:val="00B95756"/>
    <w:rsid w:val="00BA6D73"/>
    <w:rsid w:val="00BE0CD4"/>
    <w:rsid w:val="00BE17E0"/>
    <w:rsid w:val="00C174A4"/>
    <w:rsid w:val="00C2417B"/>
    <w:rsid w:val="00C30C89"/>
    <w:rsid w:val="00C31C55"/>
    <w:rsid w:val="00C5205B"/>
    <w:rsid w:val="00C56377"/>
    <w:rsid w:val="00C72908"/>
    <w:rsid w:val="00C738F6"/>
    <w:rsid w:val="00C9646B"/>
    <w:rsid w:val="00C97CE7"/>
    <w:rsid w:val="00CA28F3"/>
    <w:rsid w:val="00CB29E0"/>
    <w:rsid w:val="00CD6540"/>
    <w:rsid w:val="00CD799D"/>
    <w:rsid w:val="00CE1531"/>
    <w:rsid w:val="00CF3A65"/>
    <w:rsid w:val="00CF6A46"/>
    <w:rsid w:val="00CF7435"/>
    <w:rsid w:val="00D06AC4"/>
    <w:rsid w:val="00D0790F"/>
    <w:rsid w:val="00D12F73"/>
    <w:rsid w:val="00D221C1"/>
    <w:rsid w:val="00D2427D"/>
    <w:rsid w:val="00D262A5"/>
    <w:rsid w:val="00D32C1F"/>
    <w:rsid w:val="00D40B30"/>
    <w:rsid w:val="00D420D9"/>
    <w:rsid w:val="00D5121C"/>
    <w:rsid w:val="00D54F9C"/>
    <w:rsid w:val="00D56113"/>
    <w:rsid w:val="00D71D25"/>
    <w:rsid w:val="00D73A5E"/>
    <w:rsid w:val="00D83A55"/>
    <w:rsid w:val="00DA112E"/>
    <w:rsid w:val="00DA1B30"/>
    <w:rsid w:val="00DA4691"/>
    <w:rsid w:val="00DC2422"/>
    <w:rsid w:val="00DD1C16"/>
    <w:rsid w:val="00DD2DE7"/>
    <w:rsid w:val="00DD4E14"/>
    <w:rsid w:val="00DE21DB"/>
    <w:rsid w:val="00DF23C0"/>
    <w:rsid w:val="00DF6EFE"/>
    <w:rsid w:val="00E063B1"/>
    <w:rsid w:val="00E06FBE"/>
    <w:rsid w:val="00E07DF4"/>
    <w:rsid w:val="00E33A80"/>
    <w:rsid w:val="00E7481C"/>
    <w:rsid w:val="00E81467"/>
    <w:rsid w:val="00E82217"/>
    <w:rsid w:val="00E82A0C"/>
    <w:rsid w:val="00E91E44"/>
    <w:rsid w:val="00E96B41"/>
    <w:rsid w:val="00E97BFE"/>
    <w:rsid w:val="00EA02A1"/>
    <w:rsid w:val="00EB7FA2"/>
    <w:rsid w:val="00ED7BAB"/>
    <w:rsid w:val="00F04D11"/>
    <w:rsid w:val="00F12BDB"/>
    <w:rsid w:val="00F37DDC"/>
    <w:rsid w:val="00F4615A"/>
    <w:rsid w:val="00F5718B"/>
    <w:rsid w:val="00F64770"/>
    <w:rsid w:val="00F947DE"/>
    <w:rsid w:val="00FA68CA"/>
    <w:rsid w:val="00FA734D"/>
    <w:rsid w:val="00FC113F"/>
    <w:rsid w:val="00FC2D1B"/>
    <w:rsid w:val="00FC7489"/>
    <w:rsid w:val="00FF6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4487038-601A-4417-A372-58538A2D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98"/>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016F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3">
    <w:name w:val="heading 2"/>
    <w:basedOn w:val="a"/>
    <w:next w:val="a"/>
    <w:link w:val="24"/>
    <w:uiPriority w:val="99"/>
    <w:qFormat/>
    <w:rsid w:val="00016F43"/>
    <w:pPr>
      <w:keepNext/>
      <w:spacing w:before="240" w:after="60"/>
      <w:outlineLvl w:val="1"/>
    </w:pPr>
    <w:rPr>
      <w:b/>
      <w:bCs/>
      <w:iCs/>
      <w:sz w:val="24"/>
      <w:szCs w:val="28"/>
      <w:lang w:val="x-none" w:eastAsia="x-none"/>
    </w:rPr>
  </w:style>
  <w:style w:type="paragraph" w:styleId="30">
    <w:name w:val="heading 3"/>
    <w:basedOn w:val="a"/>
    <w:next w:val="a"/>
    <w:link w:val="31"/>
    <w:uiPriority w:val="99"/>
    <w:qFormat/>
    <w:rsid w:val="00016F43"/>
    <w:pPr>
      <w:keepNext/>
      <w:jc w:val="center"/>
      <w:outlineLvl w:val="2"/>
    </w:pPr>
    <w:rPr>
      <w:sz w:val="28"/>
      <w:lang w:val="en-US"/>
    </w:rPr>
  </w:style>
  <w:style w:type="paragraph" w:styleId="40">
    <w:name w:val="heading 4"/>
    <w:basedOn w:val="a"/>
    <w:next w:val="a"/>
    <w:link w:val="41"/>
    <w:uiPriority w:val="99"/>
    <w:unhideWhenUsed/>
    <w:qFormat/>
    <w:rsid w:val="00016F4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unhideWhenUsed/>
    <w:qFormat/>
    <w:rsid w:val="00891198"/>
    <w:pPr>
      <w:keepNext/>
      <w:jc w:val="center"/>
      <w:outlineLvl w:val="4"/>
    </w:pPr>
    <w:rPr>
      <w:sz w:val="44"/>
    </w:rPr>
  </w:style>
  <w:style w:type="paragraph" w:styleId="6">
    <w:name w:val="heading 6"/>
    <w:basedOn w:val="a"/>
    <w:next w:val="a"/>
    <w:link w:val="60"/>
    <w:uiPriority w:val="99"/>
    <w:qFormat/>
    <w:rsid w:val="00016F43"/>
    <w:pPr>
      <w:spacing w:after="120" w:line="360" w:lineRule="auto"/>
      <w:jc w:val="center"/>
      <w:outlineLvl w:val="5"/>
    </w:pPr>
    <w:rPr>
      <w:rFonts w:ascii="Cambria" w:hAnsi="Cambria"/>
      <w:caps/>
      <w:color w:val="943634"/>
      <w:spacing w:val="10"/>
    </w:rPr>
  </w:style>
  <w:style w:type="paragraph" w:styleId="7">
    <w:name w:val="heading 7"/>
    <w:basedOn w:val="a"/>
    <w:next w:val="a"/>
    <w:link w:val="70"/>
    <w:uiPriority w:val="99"/>
    <w:qFormat/>
    <w:rsid w:val="00016F43"/>
    <w:pPr>
      <w:spacing w:after="120" w:line="360" w:lineRule="auto"/>
      <w:jc w:val="center"/>
      <w:outlineLvl w:val="6"/>
    </w:pPr>
    <w:rPr>
      <w:rFonts w:ascii="Cambria" w:hAnsi="Cambria"/>
      <w:i/>
      <w:iCs/>
      <w:caps/>
      <w:color w:val="943634"/>
      <w:spacing w:val="10"/>
    </w:rPr>
  </w:style>
  <w:style w:type="paragraph" w:styleId="8">
    <w:name w:val="heading 8"/>
    <w:basedOn w:val="a"/>
    <w:next w:val="a"/>
    <w:link w:val="80"/>
    <w:uiPriority w:val="99"/>
    <w:qFormat/>
    <w:rsid w:val="00016F43"/>
    <w:pPr>
      <w:spacing w:after="120" w:line="360" w:lineRule="auto"/>
      <w:jc w:val="center"/>
      <w:outlineLvl w:val="7"/>
    </w:pPr>
    <w:rPr>
      <w:rFonts w:ascii="Cambria" w:hAnsi="Cambria"/>
      <w:caps/>
      <w:spacing w:val="10"/>
    </w:rPr>
  </w:style>
  <w:style w:type="paragraph" w:styleId="9">
    <w:name w:val="heading 9"/>
    <w:basedOn w:val="a"/>
    <w:next w:val="a"/>
    <w:link w:val="90"/>
    <w:uiPriority w:val="99"/>
    <w:qFormat/>
    <w:rsid w:val="00016F43"/>
    <w:pPr>
      <w:spacing w:after="120" w:line="360"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891198"/>
    <w:rPr>
      <w:rFonts w:ascii="Times New Roman" w:eastAsia="Times New Roman" w:hAnsi="Times New Roman" w:cs="Times New Roman"/>
      <w:sz w:val="44"/>
      <w:szCs w:val="20"/>
      <w:lang w:eastAsia="ru-RU"/>
    </w:rPr>
  </w:style>
  <w:style w:type="paragraph" w:styleId="a3">
    <w:name w:val="Balloon Text"/>
    <w:basedOn w:val="a"/>
    <w:link w:val="a4"/>
    <w:unhideWhenUsed/>
    <w:rsid w:val="001174E4"/>
    <w:rPr>
      <w:rFonts w:ascii="Tahoma" w:hAnsi="Tahoma" w:cs="Tahoma"/>
      <w:sz w:val="16"/>
      <w:szCs w:val="16"/>
    </w:rPr>
  </w:style>
  <w:style w:type="character" w:customStyle="1" w:styleId="a4">
    <w:name w:val="Текст выноски Знак"/>
    <w:basedOn w:val="a0"/>
    <w:link w:val="a3"/>
    <w:uiPriority w:val="99"/>
    <w:rsid w:val="001174E4"/>
    <w:rPr>
      <w:rFonts w:ascii="Tahoma" w:eastAsia="Times New Roman" w:hAnsi="Tahoma" w:cs="Tahoma"/>
      <w:sz w:val="16"/>
      <w:szCs w:val="16"/>
      <w:lang w:eastAsia="ru-RU"/>
    </w:rPr>
  </w:style>
  <w:style w:type="table" w:styleId="a5">
    <w:name w:val="Table Grid"/>
    <w:basedOn w:val="a1"/>
    <w:uiPriority w:val="39"/>
    <w:rsid w:val="00A1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7F3125"/>
    <w:rPr>
      <w:color w:val="0000FF"/>
      <w:u w:val="single"/>
    </w:rPr>
  </w:style>
  <w:style w:type="paragraph" w:styleId="a7">
    <w:name w:val="List Paragraph"/>
    <w:basedOn w:val="a"/>
    <w:link w:val="a8"/>
    <w:uiPriority w:val="34"/>
    <w:qFormat/>
    <w:rsid w:val="00363764"/>
    <w:pPr>
      <w:ind w:left="720"/>
      <w:contextualSpacing/>
    </w:pPr>
  </w:style>
  <w:style w:type="paragraph" w:customStyle="1" w:styleId="ConsPlusNormal">
    <w:name w:val="ConsPlusNormal"/>
    <w:uiPriority w:val="99"/>
    <w:rsid w:val="00740E0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1">
    <w:name w:val="Заголовок 1 Знак"/>
    <w:basedOn w:val="a0"/>
    <w:link w:val="10"/>
    <w:uiPriority w:val="99"/>
    <w:rsid w:val="00016F43"/>
    <w:rPr>
      <w:rFonts w:asciiTheme="majorHAnsi" w:eastAsiaTheme="majorEastAsia" w:hAnsiTheme="majorHAnsi" w:cstheme="majorBidi"/>
      <w:color w:val="365F91" w:themeColor="accent1" w:themeShade="BF"/>
      <w:sz w:val="32"/>
      <w:szCs w:val="32"/>
      <w:lang w:eastAsia="ru-RU"/>
    </w:rPr>
  </w:style>
  <w:style w:type="character" w:customStyle="1" w:styleId="41">
    <w:name w:val="Заголовок 4 Знак"/>
    <w:basedOn w:val="a0"/>
    <w:link w:val="40"/>
    <w:uiPriority w:val="99"/>
    <w:rsid w:val="00016F43"/>
    <w:rPr>
      <w:rFonts w:asciiTheme="majorHAnsi" w:eastAsiaTheme="majorEastAsia" w:hAnsiTheme="majorHAnsi" w:cstheme="majorBidi"/>
      <w:i/>
      <w:iCs/>
      <w:color w:val="365F91" w:themeColor="accent1" w:themeShade="BF"/>
      <w:sz w:val="20"/>
      <w:szCs w:val="20"/>
      <w:lang w:eastAsia="ru-RU"/>
    </w:rPr>
  </w:style>
  <w:style w:type="character" w:customStyle="1" w:styleId="24">
    <w:name w:val="Заголовок 2 Знак"/>
    <w:basedOn w:val="a0"/>
    <w:link w:val="23"/>
    <w:uiPriority w:val="99"/>
    <w:rsid w:val="00016F43"/>
    <w:rPr>
      <w:rFonts w:ascii="Times New Roman" w:eastAsia="Times New Roman" w:hAnsi="Times New Roman" w:cs="Times New Roman"/>
      <w:b/>
      <w:bCs/>
      <w:iCs/>
      <w:sz w:val="24"/>
      <w:szCs w:val="28"/>
      <w:lang w:val="x-none" w:eastAsia="x-none"/>
    </w:rPr>
  </w:style>
  <w:style w:type="character" w:customStyle="1" w:styleId="31">
    <w:name w:val="Заголовок 3 Знак"/>
    <w:basedOn w:val="a0"/>
    <w:link w:val="30"/>
    <w:uiPriority w:val="99"/>
    <w:rsid w:val="00016F43"/>
    <w:rPr>
      <w:rFonts w:ascii="Times New Roman" w:eastAsia="Times New Roman" w:hAnsi="Times New Roman" w:cs="Times New Roman"/>
      <w:sz w:val="28"/>
      <w:szCs w:val="20"/>
      <w:lang w:val="en-US" w:eastAsia="ru-RU"/>
    </w:rPr>
  </w:style>
  <w:style w:type="character" w:customStyle="1" w:styleId="60">
    <w:name w:val="Заголовок 6 Знак"/>
    <w:basedOn w:val="a0"/>
    <w:link w:val="6"/>
    <w:uiPriority w:val="99"/>
    <w:rsid w:val="00016F43"/>
    <w:rPr>
      <w:rFonts w:ascii="Cambria" w:eastAsia="Times New Roman" w:hAnsi="Cambria" w:cs="Times New Roman"/>
      <w:caps/>
      <w:color w:val="943634"/>
      <w:spacing w:val="10"/>
      <w:sz w:val="20"/>
      <w:szCs w:val="20"/>
      <w:lang w:eastAsia="ru-RU"/>
    </w:rPr>
  </w:style>
  <w:style w:type="character" w:customStyle="1" w:styleId="70">
    <w:name w:val="Заголовок 7 Знак"/>
    <w:basedOn w:val="a0"/>
    <w:link w:val="7"/>
    <w:uiPriority w:val="99"/>
    <w:rsid w:val="00016F43"/>
    <w:rPr>
      <w:rFonts w:ascii="Cambria" w:eastAsia="Times New Roman" w:hAnsi="Cambria" w:cs="Times New Roman"/>
      <w:i/>
      <w:iCs/>
      <w:caps/>
      <w:color w:val="943634"/>
      <w:spacing w:val="10"/>
      <w:sz w:val="20"/>
      <w:szCs w:val="20"/>
      <w:lang w:eastAsia="ru-RU"/>
    </w:rPr>
  </w:style>
  <w:style w:type="character" w:customStyle="1" w:styleId="80">
    <w:name w:val="Заголовок 8 Знак"/>
    <w:basedOn w:val="a0"/>
    <w:link w:val="8"/>
    <w:uiPriority w:val="99"/>
    <w:rsid w:val="00016F43"/>
    <w:rPr>
      <w:rFonts w:ascii="Cambria" w:eastAsia="Times New Roman" w:hAnsi="Cambria" w:cs="Times New Roman"/>
      <w:caps/>
      <w:spacing w:val="10"/>
      <w:sz w:val="20"/>
      <w:szCs w:val="20"/>
      <w:lang w:eastAsia="ru-RU"/>
    </w:rPr>
  </w:style>
  <w:style w:type="character" w:customStyle="1" w:styleId="90">
    <w:name w:val="Заголовок 9 Знак"/>
    <w:basedOn w:val="a0"/>
    <w:link w:val="9"/>
    <w:uiPriority w:val="99"/>
    <w:rsid w:val="00016F43"/>
    <w:rPr>
      <w:rFonts w:ascii="Cambria" w:eastAsia="Times New Roman" w:hAnsi="Cambria" w:cs="Times New Roman"/>
      <w:i/>
      <w:iCs/>
      <w:caps/>
      <w:spacing w:val="10"/>
      <w:sz w:val="20"/>
      <w:szCs w:val="20"/>
      <w:lang w:eastAsia="ru-RU"/>
    </w:rPr>
  </w:style>
  <w:style w:type="paragraph" w:customStyle="1" w:styleId="12">
    <w:name w:val="1"/>
    <w:basedOn w:val="a"/>
    <w:uiPriority w:val="99"/>
    <w:rsid w:val="00016F43"/>
    <w:pPr>
      <w:spacing w:after="160" w:line="240" w:lineRule="exact"/>
    </w:pPr>
    <w:rPr>
      <w:rFonts w:eastAsia="Calibri"/>
      <w:lang w:eastAsia="zh-CN"/>
    </w:rPr>
  </w:style>
  <w:style w:type="paragraph" w:styleId="22">
    <w:name w:val="Body Text 2"/>
    <w:basedOn w:val="a"/>
    <w:link w:val="25"/>
    <w:uiPriority w:val="99"/>
    <w:rsid w:val="00016F43"/>
    <w:pPr>
      <w:numPr>
        <w:ilvl w:val="1"/>
        <w:numId w:val="6"/>
      </w:numPr>
      <w:spacing w:after="60"/>
      <w:jc w:val="both"/>
    </w:pPr>
    <w:rPr>
      <w:sz w:val="24"/>
      <w:lang w:val="x-none" w:eastAsia="x-none"/>
    </w:rPr>
  </w:style>
  <w:style w:type="character" w:customStyle="1" w:styleId="25">
    <w:name w:val="Основной текст 2 Знак"/>
    <w:basedOn w:val="a0"/>
    <w:link w:val="22"/>
    <w:uiPriority w:val="99"/>
    <w:rsid w:val="00016F43"/>
    <w:rPr>
      <w:rFonts w:ascii="Times New Roman" w:eastAsia="Times New Roman" w:hAnsi="Times New Roman" w:cs="Times New Roman"/>
      <w:sz w:val="24"/>
      <w:szCs w:val="20"/>
      <w:lang w:val="x-none" w:eastAsia="x-none"/>
    </w:rPr>
  </w:style>
  <w:style w:type="paragraph" w:styleId="21">
    <w:name w:val="List Bullet 2"/>
    <w:basedOn w:val="a"/>
    <w:autoRedefine/>
    <w:rsid w:val="00016F43"/>
    <w:pPr>
      <w:numPr>
        <w:ilvl w:val="1"/>
        <w:numId w:val="4"/>
      </w:numPr>
      <w:tabs>
        <w:tab w:val="clear" w:pos="567"/>
        <w:tab w:val="num" w:pos="643"/>
      </w:tabs>
      <w:spacing w:after="60"/>
      <w:ind w:left="643" w:hanging="360"/>
      <w:jc w:val="both"/>
    </w:pPr>
    <w:rPr>
      <w:sz w:val="24"/>
    </w:rPr>
  </w:style>
  <w:style w:type="paragraph" w:customStyle="1" w:styleId="3">
    <w:name w:val="Стиль3"/>
    <w:basedOn w:val="26"/>
    <w:link w:val="32"/>
    <w:uiPriority w:val="99"/>
    <w:qFormat/>
    <w:rsid w:val="00016F43"/>
    <w:pPr>
      <w:widowControl w:val="0"/>
      <w:numPr>
        <w:numId w:val="4"/>
      </w:numPr>
      <w:tabs>
        <w:tab w:val="clear" w:pos="567"/>
        <w:tab w:val="num" w:pos="227"/>
      </w:tabs>
      <w:adjustRightInd w:val="0"/>
      <w:spacing w:after="0" w:line="240" w:lineRule="auto"/>
      <w:ind w:left="0" w:firstLine="0"/>
      <w:textAlignment w:val="baseline"/>
    </w:pPr>
    <w:rPr>
      <w:lang w:val="x-none" w:eastAsia="x-none"/>
    </w:rPr>
  </w:style>
  <w:style w:type="paragraph" w:styleId="26">
    <w:name w:val="Body Text Indent 2"/>
    <w:basedOn w:val="a"/>
    <w:link w:val="27"/>
    <w:uiPriority w:val="99"/>
    <w:rsid w:val="00016F43"/>
    <w:pPr>
      <w:spacing w:after="120" w:line="480" w:lineRule="auto"/>
      <w:ind w:left="283"/>
      <w:jc w:val="both"/>
    </w:pPr>
    <w:rPr>
      <w:sz w:val="24"/>
    </w:rPr>
  </w:style>
  <w:style w:type="character" w:customStyle="1" w:styleId="27">
    <w:name w:val="Основной текст с отступом 2 Знак"/>
    <w:basedOn w:val="a0"/>
    <w:link w:val="26"/>
    <w:uiPriority w:val="99"/>
    <w:rsid w:val="00016F43"/>
    <w:rPr>
      <w:rFonts w:ascii="Times New Roman" w:eastAsia="Times New Roman" w:hAnsi="Times New Roman" w:cs="Times New Roman"/>
      <w:sz w:val="24"/>
      <w:szCs w:val="20"/>
      <w:lang w:eastAsia="ru-RU"/>
    </w:rPr>
  </w:style>
  <w:style w:type="paragraph" w:customStyle="1" w:styleId="a9">
    <w:name w:val="Íîðìàëüíûé"/>
    <w:semiHidden/>
    <w:rsid w:val="00016F43"/>
    <w:pPr>
      <w:spacing w:after="0" w:line="240" w:lineRule="auto"/>
    </w:pPr>
    <w:rPr>
      <w:rFonts w:ascii="Courier" w:eastAsia="Times New Roman" w:hAnsi="Courier" w:cs="Times New Roman"/>
      <w:sz w:val="24"/>
      <w:szCs w:val="20"/>
      <w:lang w:val="en-GB" w:eastAsia="ru-RU"/>
    </w:rPr>
  </w:style>
  <w:style w:type="character" w:customStyle="1" w:styleId="aa">
    <w:name w:val="Основной шрифт"/>
    <w:semiHidden/>
    <w:rsid w:val="00016F43"/>
  </w:style>
  <w:style w:type="paragraph" w:styleId="ab">
    <w:name w:val="Plain Text"/>
    <w:basedOn w:val="a"/>
    <w:link w:val="ac"/>
    <w:rsid w:val="00016F43"/>
    <w:rPr>
      <w:rFonts w:ascii="Courier New" w:hAnsi="Courier New" w:cs="Courier New"/>
    </w:rPr>
  </w:style>
  <w:style w:type="character" w:customStyle="1" w:styleId="ac">
    <w:name w:val="Текст Знак"/>
    <w:basedOn w:val="a0"/>
    <w:link w:val="ab"/>
    <w:rsid w:val="00016F43"/>
    <w:rPr>
      <w:rFonts w:ascii="Courier New" w:eastAsia="Times New Roman" w:hAnsi="Courier New" w:cs="Courier New"/>
      <w:sz w:val="20"/>
      <w:szCs w:val="20"/>
      <w:lang w:eastAsia="ru-RU"/>
    </w:rPr>
  </w:style>
  <w:style w:type="paragraph" w:styleId="ad">
    <w:name w:val="List Bullet"/>
    <w:basedOn w:val="a"/>
    <w:autoRedefine/>
    <w:uiPriority w:val="99"/>
    <w:rsid w:val="00016F43"/>
    <w:pPr>
      <w:widowControl w:val="0"/>
      <w:spacing w:after="60"/>
      <w:jc w:val="both"/>
    </w:pPr>
    <w:rPr>
      <w:sz w:val="24"/>
      <w:szCs w:val="24"/>
    </w:rPr>
  </w:style>
  <w:style w:type="paragraph" w:styleId="ae">
    <w:name w:val="Normal (Web)"/>
    <w:basedOn w:val="a"/>
    <w:rsid w:val="00016F43"/>
    <w:pPr>
      <w:spacing w:before="100" w:beforeAutospacing="1" w:after="100" w:afterAutospacing="1"/>
    </w:pPr>
    <w:rPr>
      <w:sz w:val="24"/>
      <w:szCs w:val="24"/>
    </w:rPr>
  </w:style>
  <w:style w:type="paragraph" w:styleId="33">
    <w:name w:val="Body Text 3"/>
    <w:basedOn w:val="a"/>
    <w:link w:val="34"/>
    <w:uiPriority w:val="99"/>
    <w:rsid w:val="00016F4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szCs w:val="24"/>
    </w:rPr>
  </w:style>
  <w:style w:type="character" w:customStyle="1" w:styleId="34">
    <w:name w:val="Основной текст 3 Знак"/>
    <w:basedOn w:val="a0"/>
    <w:link w:val="33"/>
    <w:uiPriority w:val="99"/>
    <w:rsid w:val="00016F43"/>
    <w:rPr>
      <w:rFonts w:ascii="Times New Roman" w:eastAsia="Times New Roman" w:hAnsi="Times New Roman" w:cs="Times New Roman"/>
      <w:b/>
      <w:i/>
      <w:szCs w:val="24"/>
      <w:lang w:eastAsia="ru-RU"/>
    </w:rPr>
  </w:style>
  <w:style w:type="paragraph" w:styleId="af">
    <w:name w:val="Body Text Indent"/>
    <w:basedOn w:val="a"/>
    <w:link w:val="af0"/>
    <w:uiPriority w:val="99"/>
    <w:rsid w:val="00016F43"/>
    <w:pPr>
      <w:spacing w:before="60"/>
      <w:ind w:firstLine="851"/>
      <w:jc w:val="both"/>
    </w:pPr>
    <w:rPr>
      <w:sz w:val="24"/>
    </w:rPr>
  </w:style>
  <w:style w:type="character" w:customStyle="1" w:styleId="af0">
    <w:name w:val="Основной текст с отступом Знак"/>
    <w:basedOn w:val="a0"/>
    <w:link w:val="af"/>
    <w:uiPriority w:val="99"/>
    <w:rsid w:val="00016F43"/>
    <w:rPr>
      <w:rFonts w:ascii="Times New Roman" w:eastAsia="Times New Roman" w:hAnsi="Times New Roman" w:cs="Times New Roman"/>
      <w:sz w:val="24"/>
      <w:szCs w:val="20"/>
      <w:lang w:eastAsia="ru-RU"/>
    </w:rPr>
  </w:style>
  <w:style w:type="paragraph" w:styleId="af1">
    <w:name w:val="Body Text"/>
    <w:aliases w:val="Знак1 Знак, Знак1 Знак"/>
    <w:basedOn w:val="a"/>
    <w:link w:val="af2"/>
    <w:uiPriority w:val="99"/>
    <w:rsid w:val="00016F43"/>
    <w:pPr>
      <w:spacing w:after="120"/>
      <w:jc w:val="both"/>
    </w:pPr>
    <w:rPr>
      <w:sz w:val="24"/>
    </w:rPr>
  </w:style>
  <w:style w:type="character" w:customStyle="1" w:styleId="af2">
    <w:name w:val="Основной текст Знак"/>
    <w:aliases w:val="Знак1 Знак Знак, Знак1 Знак Знак"/>
    <w:basedOn w:val="a0"/>
    <w:link w:val="af1"/>
    <w:uiPriority w:val="99"/>
    <w:rsid w:val="00016F43"/>
    <w:rPr>
      <w:rFonts w:ascii="Times New Roman" w:eastAsia="Times New Roman" w:hAnsi="Times New Roman" w:cs="Times New Roman"/>
      <w:sz w:val="24"/>
      <w:szCs w:val="20"/>
      <w:lang w:eastAsia="ru-RU"/>
    </w:rPr>
  </w:style>
  <w:style w:type="paragraph" w:customStyle="1" w:styleId="20">
    <w:name w:val="Стиль2"/>
    <w:basedOn w:val="2"/>
    <w:rsid w:val="00016F43"/>
    <w:pPr>
      <w:keepNext/>
      <w:keepLines/>
      <w:widowControl w:val="0"/>
      <w:numPr>
        <w:ilvl w:val="1"/>
        <w:numId w:val="7"/>
      </w:numPr>
      <w:suppressLineNumbers/>
      <w:suppressAutoHyphens/>
      <w:spacing w:after="60"/>
      <w:jc w:val="both"/>
    </w:pPr>
    <w:rPr>
      <w:b/>
      <w:szCs w:val="20"/>
    </w:rPr>
  </w:style>
  <w:style w:type="paragraph" w:styleId="2">
    <w:name w:val="List Number 2"/>
    <w:basedOn w:val="a"/>
    <w:rsid w:val="00016F43"/>
    <w:pPr>
      <w:numPr>
        <w:numId w:val="5"/>
      </w:numPr>
    </w:pPr>
    <w:rPr>
      <w:sz w:val="24"/>
      <w:szCs w:val="24"/>
    </w:rPr>
  </w:style>
  <w:style w:type="paragraph" w:customStyle="1" w:styleId="FR4">
    <w:name w:val="FR4"/>
    <w:rsid w:val="00016F43"/>
    <w:pPr>
      <w:widowControl w:val="0"/>
      <w:spacing w:before="20" w:after="0" w:line="240" w:lineRule="auto"/>
      <w:ind w:left="7160"/>
      <w:jc w:val="both"/>
    </w:pPr>
    <w:rPr>
      <w:rFonts w:ascii="Arial" w:eastAsia="Times New Roman" w:hAnsi="Arial" w:cs="Times New Roman"/>
      <w:b/>
      <w:snapToGrid w:val="0"/>
      <w:szCs w:val="20"/>
      <w:lang w:eastAsia="ru-RU"/>
    </w:rPr>
  </w:style>
  <w:style w:type="paragraph" w:styleId="13">
    <w:name w:val="toc 1"/>
    <w:basedOn w:val="a"/>
    <w:next w:val="a"/>
    <w:autoRedefine/>
    <w:uiPriority w:val="39"/>
    <w:qFormat/>
    <w:rsid w:val="00016F43"/>
    <w:pPr>
      <w:tabs>
        <w:tab w:val="left" w:pos="440"/>
        <w:tab w:val="right" w:leader="dot" w:pos="9356"/>
      </w:tabs>
      <w:spacing w:before="120"/>
      <w:ind w:right="-144"/>
    </w:pPr>
    <w:rPr>
      <w:bCs/>
      <w:iCs/>
      <w:noProof/>
      <w:sz w:val="28"/>
      <w:szCs w:val="28"/>
    </w:rPr>
  </w:style>
  <w:style w:type="paragraph" w:styleId="af3">
    <w:name w:val="footer"/>
    <w:basedOn w:val="a"/>
    <w:link w:val="14"/>
    <w:uiPriority w:val="99"/>
    <w:rsid w:val="00016F43"/>
    <w:pPr>
      <w:tabs>
        <w:tab w:val="center" w:pos="4677"/>
        <w:tab w:val="right" w:pos="9355"/>
      </w:tabs>
    </w:pPr>
    <w:rPr>
      <w:sz w:val="24"/>
      <w:szCs w:val="24"/>
    </w:rPr>
  </w:style>
  <w:style w:type="character" w:customStyle="1" w:styleId="af4">
    <w:name w:val="Нижний колонтитул Знак"/>
    <w:basedOn w:val="a0"/>
    <w:uiPriority w:val="99"/>
    <w:rsid w:val="00016F43"/>
    <w:rPr>
      <w:rFonts w:ascii="Times New Roman" w:eastAsia="Times New Roman" w:hAnsi="Times New Roman" w:cs="Times New Roman"/>
      <w:sz w:val="20"/>
      <w:szCs w:val="20"/>
      <w:lang w:eastAsia="ru-RU"/>
    </w:rPr>
  </w:style>
  <w:style w:type="character" w:styleId="af5">
    <w:name w:val="page number"/>
    <w:uiPriority w:val="99"/>
    <w:rsid w:val="00016F43"/>
  </w:style>
  <w:style w:type="paragraph" w:customStyle="1" w:styleId="af6">
    <w:name w:val="Тендерные данные"/>
    <w:basedOn w:val="a"/>
    <w:semiHidden/>
    <w:rsid w:val="00016F43"/>
    <w:pPr>
      <w:tabs>
        <w:tab w:val="left" w:pos="1985"/>
      </w:tabs>
      <w:spacing w:before="120" w:after="60"/>
      <w:jc w:val="both"/>
    </w:pPr>
    <w:rPr>
      <w:b/>
      <w:sz w:val="24"/>
    </w:rPr>
  </w:style>
  <w:style w:type="paragraph" w:customStyle="1" w:styleId="ConsNormal">
    <w:name w:val="ConsNormal"/>
    <w:link w:val="ConsNormal0"/>
    <w:rsid w:val="00016F4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016F43"/>
    <w:rPr>
      <w:rFonts w:ascii="Arial" w:eastAsia="Times New Roman" w:hAnsi="Arial" w:cs="Arial"/>
      <w:sz w:val="20"/>
      <w:szCs w:val="20"/>
      <w:lang w:eastAsia="ru-RU"/>
    </w:rPr>
  </w:style>
  <w:style w:type="paragraph" w:customStyle="1" w:styleId="ConsPlusNonformat">
    <w:name w:val="ConsPlusNonformat"/>
    <w:rsid w:val="00016F4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7">
    <w:name w:val="Знак Знак Знак Знак"/>
    <w:basedOn w:val="a"/>
    <w:rsid w:val="00016F43"/>
    <w:pPr>
      <w:spacing w:after="160" w:line="240" w:lineRule="exact"/>
    </w:pPr>
    <w:rPr>
      <w:rFonts w:eastAsia="Calibri"/>
      <w:lang w:eastAsia="zh-CN"/>
    </w:rPr>
  </w:style>
  <w:style w:type="paragraph" w:customStyle="1" w:styleId="ConsPlusCell">
    <w:name w:val="ConsPlusCell"/>
    <w:uiPriority w:val="99"/>
    <w:rsid w:val="00016F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Содержимое таблицы"/>
    <w:basedOn w:val="a"/>
    <w:uiPriority w:val="99"/>
    <w:rsid w:val="00016F43"/>
    <w:pPr>
      <w:widowControl w:val="0"/>
      <w:suppressLineNumbers/>
      <w:suppressAutoHyphens/>
    </w:pPr>
    <w:rPr>
      <w:rFonts w:eastAsia="Lucida Sans Unicode"/>
      <w:kern w:val="1"/>
      <w:sz w:val="24"/>
      <w:szCs w:val="24"/>
    </w:rPr>
  </w:style>
  <w:style w:type="paragraph" w:customStyle="1" w:styleId="15">
    <w:name w:val="Обычный (веб)1"/>
    <w:basedOn w:val="a"/>
    <w:rsid w:val="00016F43"/>
    <w:pPr>
      <w:spacing w:before="100" w:beforeAutospacing="1" w:after="100" w:afterAutospacing="1"/>
    </w:pPr>
    <w:rPr>
      <w:rFonts w:ascii="Arial" w:hAnsi="Arial" w:cs="Arial"/>
      <w:color w:val="454545"/>
    </w:rPr>
  </w:style>
  <w:style w:type="paragraph" w:customStyle="1" w:styleId="ConsPlusNonformat0">
    <w:name w:val="ConsPlusNonformat Знак"/>
    <w:link w:val="ConsPlusNonformat1"/>
    <w:rsid w:val="00016F43"/>
    <w:pPr>
      <w:widowControl w:val="0"/>
      <w:autoSpaceDE w:val="0"/>
      <w:autoSpaceDN w:val="0"/>
      <w:spacing w:after="0" w:line="240" w:lineRule="auto"/>
    </w:pPr>
    <w:rPr>
      <w:rFonts w:ascii="Courier New" w:eastAsia="Times New Roman" w:hAnsi="Courier New" w:cs="Courier New"/>
      <w:sz w:val="24"/>
      <w:szCs w:val="24"/>
      <w:lang w:eastAsia="ru-RU"/>
    </w:rPr>
  </w:style>
  <w:style w:type="character" w:customStyle="1" w:styleId="ConsPlusNonformat1">
    <w:name w:val="ConsPlusNonformat Знак Знак"/>
    <w:link w:val="ConsPlusNonformat0"/>
    <w:rsid w:val="00016F43"/>
    <w:rPr>
      <w:rFonts w:ascii="Courier New" w:eastAsia="Times New Roman" w:hAnsi="Courier New" w:cs="Courier New"/>
      <w:sz w:val="24"/>
      <w:szCs w:val="24"/>
      <w:lang w:eastAsia="ru-RU"/>
    </w:rPr>
  </w:style>
  <w:style w:type="paragraph" w:styleId="HTML">
    <w:name w:val="HTML Preformatted"/>
    <w:basedOn w:val="a"/>
    <w:link w:val="HTML0"/>
    <w:uiPriority w:val="99"/>
    <w:rsid w:val="00016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16F43"/>
    <w:rPr>
      <w:rFonts w:ascii="Courier New" w:eastAsia="Times New Roman" w:hAnsi="Courier New" w:cs="Courier New"/>
      <w:sz w:val="20"/>
      <w:szCs w:val="20"/>
      <w:lang w:eastAsia="ru-RU"/>
    </w:rPr>
  </w:style>
  <w:style w:type="paragraph" w:customStyle="1" w:styleId="Standard">
    <w:name w:val="Standard"/>
    <w:rsid w:val="00016F4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9">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a"/>
    <w:uiPriority w:val="99"/>
    <w:qFormat/>
    <w:rsid w:val="00016F43"/>
    <w:pPr>
      <w:keepNext/>
      <w:spacing w:before="240" w:after="120"/>
    </w:pPr>
    <w:rPr>
      <w:rFonts w:ascii="Arial" w:eastAsia="MS PGothic" w:hAnsi="Arial"/>
      <w:sz w:val="28"/>
      <w:szCs w:val="28"/>
    </w:rPr>
  </w:style>
  <w:style w:type="paragraph" w:customStyle="1" w:styleId="Textbody">
    <w:name w:val="Text body"/>
    <w:basedOn w:val="Standard"/>
    <w:rsid w:val="00016F43"/>
    <w:pPr>
      <w:spacing w:after="120"/>
    </w:pPr>
  </w:style>
  <w:style w:type="paragraph" w:styleId="afb">
    <w:name w:val="Title"/>
    <w:basedOn w:val="Standard"/>
    <w:next w:val="Textbody"/>
    <w:link w:val="afc"/>
    <w:uiPriority w:val="99"/>
    <w:qFormat/>
    <w:rsid w:val="00016F43"/>
    <w:pPr>
      <w:keepNext/>
      <w:spacing w:before="240" w:after="120"/>
    </w:pPr>
    <w:rPr>
      <w:rFonts w:ascii="Arial" w:eastAsia="MS PGothic" w:hAnsi="Arial"/>
      <w:sz w:val="28"/>
      <w:szCs w:val="28"/>
    </w:rPr>
  </w:style>
  <w:style w:type="character" w:customStyle="1" w:styleId="afc">
    <w:name w:val="Заголовок Знак"/>
    <w:basedOn w:val="a0"/>
    <w:link w:val="afb"/>
    <w:uiPriority w:val="99"/>
    <w:rsid w:val="00016F43"/>
    <w:rPr>
      <w:rFonts w:ascii="Arial" w:eastAsia="MS PGothic" w:hAnsi="Arial" w:cs="Tahoma"/>
      <w:kern w:val="3"/>
      <w:sz w:val="28"/>
      <w:szCs w:val="28"/>
      <w:lang w:val="de-DE" w:eastAsia="ja-JP" w:bidi="fa-IR"/>
    </w:rPr>
  </w:style>
  <w:style w:type="paragraph" w:styleId="afd">
    <w:name w:val="Subtitle"/>
    <w:basedOn w:val="af9"/>
    <w:next w:val="Textbody"/>
    <w:link w:val="afe"/>
    <w:uiPriority w:val="99"/>
    <w:qFormat/>
    <w:rsid w:val="00016F43"/>
    <w:pPr>
      <w:jc w:val="center"/>
    </w:pPr>
  </w:style>
  <w:style w:type="character" w:customStyle="1" w:styleId="afe">
    <w:name w:val="Подзаголовок Знак"/>
    <w:basedOn w:val="a0"/>
    <w:link w:val="afd"/>
    <w:uiPriority w:val="99"/>
    <w:rsid w:val="00016F43"/>
    <w:rPr>
      <w:rFonts w:ascii="Arial" w:eastAsia="MS PGothic" w:hAnsi="Arial" w:cs="Tahoma"/>
      <w:kern w:val="3"/>
      <w:sz w:val="28"/>
      <w:szCs w:val="28"/>
      <w:lang w:val="de-DE" w:eastAsia="ja-JP" w:bidi="fa-IR"/>
    </w:rPr>
  </w:style>
  <w:style w:type="paragraph" w:styleId="aff">
    <w:name w:val="List"/>
    <w:basedOn w:val="Textbody"/>
    <w:uiPriority w:val="99"/>
    <w:rsid w:val="00016F43"/>
  </w:style>
  <w:style w:type="paragraph" w:customStyle="1" w:styleId="Index">
    <w:name w:val="Index"/>
    <w:basedOn w:val="Standard"/>
    <w:rsid w:val="00016F43"/>
    <w:pPr>
      <w:suppressLineNumbers/>
    </w:pPr>
  </w:style>
  <w:style w:type="paragraph" w:customStyle="1" w:styleId="TableContents">
    <w:name w:val="Table Contents"/>
    <w:basedOn w:val="Standard"/>
    <w:rsid w:val="00016F43"/>
    <w:pPr>
      <w:suppressLineNumbers/>
    </w:pPr>
  </w:style>
  <w:style w:type="paragraph" w:customStyle="1" w:styleId="TableHeading">
    <w:name w:val="Table Heading"/>
    <w:basedOn w:val="TableContents"/>
    <w:rsid w:val="00016F43"/>
    <w:pPr>
      <w:jc w:val="center"/>
    </w:pPr>
    <w:rPr>
      <w:b/>
      <w:bCs/>
    </w:rPr>
  </w:style>
  <w:style w:type="paragraph" w:customStyle="1" w:styleId="ConsPlusDocList">
    <w:name w:val="ConsPlusDocList"/>
    <w:next w:val="Standard"/>
    <w:rsid w:val="00016F43"/>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paragraph" w:customStyle="1" w:styleId="ConsPlusTitle">
    <w:name w:val="ConsPlusTitle"/>
    <w:next w:val="Standard"/>
    <w:uiPriority w:val="99"/>
    <w:rsid w:val="00016F43"/>
    <w:pPr>
      <w:widowControl w:val="0"/>
      <w:suppressAutoHyphens/>
      <w:autoSpaceDE w:val="0"/>
      <w:autoSpaceDN w:val="0"/>
      <w:spacing w:after="0" w:line="240" w:lineRule="auto"/>
      <w:textAlignment w:val="baseline"/>
    </w:pPr>
    <w:rPr>
      <w:rFonts w:ascii="Arial" w:eastAsia="Arial" w:hAnsi="Arial" w:cs="Arial"/>
      <w:b/>
      <w:bCs/>
      <w:kern w:val="3"/>
      <w:sz w:val="20"/>
      <w:szCs w:val="20"/>
      <w:lang w:val="de-DE" w:eastAsia="ja-JP" w:bidi="fa-IR"/>
    </w:rPr>
  </w:style>
  <w:style w:type="paragraph" w:styleId="aff0">
    <w:name w:val="header"/>
    <w:basedOn w:val="a"/>
    <w:link w:val="16"/>
    <w:uiPriority w:val="99"/>
    <w:rsid w:val="00016F43"/>
    <w:pPr>
      <w:widowControl w:val="0"/>
      <w:tabs>
        <w:tab w:val="center" w:pos="4677"/>
        <w:tab w:val="right" w:pos="9355"/>
      </w:tabs>
      <w:suppressAutoHyphens/>
      <w:autoSpaceDN w:val="0"/>
      <w:textAlignment w:val="baseline"/>
    </w:pPr>
    <w:rPr>
      <w:rFonts w:eastAsia="Andale Sans UI" w:cs="Tahoma"/>
      <w:kern w:val="3"/>
      <w:sz w:val="24"/>
      <w:szCs w:val="24"/>
      <w:lang w:val="de-DE" w:eastAsia="ja-JP" w:bidi="fa-IR"/>
    </w:rPr>
  </w:style>
  <w:style w:type="character" w:customStyle="1" w:styleId="aff1">
    <w:name w:val="Верхний колонтитул Знак"/>
    <w:basedOn w:val="a0"/>
    <w:uiPriority w:val="99"/>
    <w:rsid w:val="00016F43"/>
    <w:rPr>
      <w:rFonts w:ascii="Times New Roman" w:eastAsia="Times New Roman" w:hAnsi="Times New Roman" w:cs="Times New Roman"/>
      <w:sz w:val="20"/>
      <w:szCs w:val="20"/>
      <w:lang w:eastAsia="ru-RU"/>
    </w:rPr>
  </w:style>
  <w:style w:type="character" w:customStyle="1" w:styleId="RTFNum21">
    <w:name w:val="RTF_Num 2 1"/>
    <w:rsid w:val="00016F43"/>
    <w:rPr>
      <w:rFonts w:ascii="Symbol" w:hAnsi="Symbol"/>
    </w:rPr>
  </w:style>
  <w:style w:type="character" w:customStyle="1" w:styleId="NumberingSymbols">
    <w:name w:val="Numbering Symbols"/>
    <w:rsid w:val="00016F43"/>
  </w:style>
  <w:style w:type="character" w:customStyle="1" w:styleId="17">
    <w:name w:val="Основной шрифт абзаца1"/>
    <w:uiPriority w:val="99"/>
    <w:rsid w:val="00016F43"/>
  </w:style>
  <w:style w:type="numbering" w:customStyle="1" w:styleId="RTFNum2">
    <w:name w:val="RTF_Num 2"/>
    <w:basedOn w:val="a2"/>
    <w:rsid w:val="00016F43"/>
    <w:pPr>
      <w:numPr>
        <w:numId w:val="8"/>
      </w:numPr>
    </w:pPr>
  </w:style>
  <w:style w:type="paragraph" w:customStyle="1" w:styleId="18">
    <w:name w:val="Абзац списка1"/>
    <w:basedOn w:val="a"/>
    <w:link w:val="ListParagraphChar1"/>
    <w:rsid w:val="00016F43"/>
    <w:pPr>
      <w:overflowPunct w:val="0"/>
      <w:autoSpaceDE w:val="0"/>
      <w:autoSpaceDN w:val="0"/>
      <w:adjustRightInd w:val="0"/>
      <w:ind w:left="720"/>
      <w:contextualSpacing/>
      <w:textAlignment w:val="baseline"/>
    </w:pPr>
  </w:style>
  <w:style w:type="paragraph" w:customStyle="1" w:styleId="western">
    <w:name w:val="western"/>
    <w:basedOn w:val="a"/>
    <w:rsid w:val="00016F43"/>
    <w:pPr>
      <w:spacing w:before="100" w:beforeAutospacing="1" w:after="100" w:afterAutospacing="1"/>
    </w:pPr>
    <w:rPr>
      <w:sz w:val="24"/>
      <w:szCs w:val="24"/>
    </w:rPr>
  </w:style>
  <w:style w:type="character" w:customStyle="1" w:styleId="14">
    <w:name w:val="Нижний колонтитул Знак1"/>
    <w:link w:val="af3"/>
    <w:uiPriority w:val="99"/>
    <w:locked/>
    <w:rsid w:val="00016F43"/>
    <w:rPr>
      <w:rFonts w:ascii="Times New Roman" w:eastAsia="Times New Roman" w:hAnsi="Times New Roman" w:cs="Times New Roman"/>
      <w:sz w:val="24"/>
      <w:szCs w:val="24"/>
      <w:lang w:eastAsia="ru-RU"/>
    </w:rPr>
  </w:style>
  <w:style w:type="character" w:customStyle="1" w:styleId="aff2">
    <w:name w:val="Гипертекстовая ссылка"/>
    <w:uiPriority w:val="99"/>
    <w:rsid w:val="00016F43"/>
    <w:rPr>
      <w:color w:val="106BBE"/>
    </w:rPr>
  </w:style>
  <w:style w:type="paragraph" w:customStyle="1" w:styleId="aff3">
    <w:name w:val="Комментарий"/>
    <w:basedOn w:val="a"/>
    <w:next w:val="a"/>
    <w:uiPriority w:val="99"/>
    <w:rsid w:val="00016F43"/>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f4">
    <w:name w:val="Информация об изменениях документа"/>
    <w:basedOn w:val="aff3"/>
    <w:next w:val="a"/>
    <w:rsid w:val="00016F43"/>
    <w:rPr>
      <w:i/>
      <w:iCs/>
    </w:rPr>
  </w:style>
  <w:style w:type="character" w:customStyle="1" w:styleId="35">
    <w:name w:val="Знак Знак3"/>
    <w:locked/>
    <w:rsid w:val="00016F43"/>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016F43"/>
    <w:rPr>
      <w:lang w:val="x-none"/>
    </w:rPr>
  </w:style>
  <w:style w:type="paragraph" w:customStyle="1" w:styleId="stwibulletlistCharCharCharChar">
    <w:name w:val="stwi bullet list Char Char Char Char"/>
    <w:basedOn w:val="a"/>
    <w:link w:val="stwibulletlistCharCharCharCharChar"/>
    <w:rsid w:val="00016F43"/>
    <w:pPr>
      <w:widowControl w:val="0"/>
      <w:numPr>
        <w:numId w:val="12"/>
      </w:numPr>
      <w:adjustRightInd w:val="0"/>
      <w:spacing w:before="100" w:beforeAutospacing="1" w:after="100" w:afterAutospacing="1"/>
      <w:jc w:val="both"/>
    </w:pPr>
    <w:rPr>
      <w:rFonts w:asciiTheme="minorHAnsi" w:eastAsiaTheme="minorHAnsi" w:hAnsiTheme="minorHAnsi" w:cstheme="minorBidi"/>
      <w:sz w:val="22"/>
      <w:szCs w:val="22"/>
      <w:lang w:val="x-none" w:eastAsia="en-US"/>
    </w:rPr>
  </w:style>
  <w:style w:type="character" w:styleId="aff5">
    <w:name w:val="FollowedHyperlink"/>
    <w:uiPriority w:val="99"/>
    <w:rsid w:val="00016F43"/>
    <w:rPr>
      <w:color w:val="800080"/>
      <w:u w:val="single"/>
    </w:rPr>
  </w:style>
  <w:style w:type="character" w:styleId="aff6">
    <w:name w:val="annotation reference"/>
    <w:uiPriority w:val="99"/>
    <w:rsid w:val="00016F43"/>
    <w:rPr>
      <w:rFonts w:cs="Times New Roman"/>
      <w:sz w:val="16"/>
      <w:szCs w:val="16"/>
    </w:rPr>
  </w:style>
  <w:style w:type="paragraph" w:styleId="aff7">
    <w:name w:val="annotation text"/>
    <w:basedOn w:val="a"/>
    <w:link w:val="aff8"/>
    <w:uiPriority w:val="99"/>
    <w:rsid w:val="00016F43"/>
  </w:style>
  <w:style w:type="character" w:customStyle="1" w:styleId="aff8">
    <w:name w:val="Текст примечания Знак"/>
    <w:basedOn w:val="a0"/>
    <w:link w:val="aff7"/>
    <w:uiPriority w:val="99"/>
    <w:rsid w:val="00016F43"/>
    <w:rPr>
      <w:rFonts w:ascii="Times New Roman" w:eastAsia="Times New Roman" w:hAnsi="Times New Roman" w:cs="Times New Roman"/>
      <w:sz w:val="20"/>
      <w:szCs w:val="20"/>
      <w:lang w:eastAsia="ru-RU"/>
    </w:rPr>
  </w:style>
  <w:style w:type="paragraph" w:customStyle="1" w:styleId="Default">
    <w:name w:val="Default"/>
    <w:rsid w:val="00016F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9">
    <w:name w:val="annotation subject"/>
    <w:basedOn w:val="aff7"/>
    <w:next w:val="aff7"/>
    <w:link w:val="affa"/>
    <w:uiPriority w:val="99"/>
    <w:rsid w:val="00016F43"/>
    <w:rPr>
      <w:b/>
      <w:bCs/>
    </w:rPr>
  </w:style>
  <w:style w:type="character" w:customStyle="1" w:styleId="affa">
    <w:name w:val="Тема примечания Знак"/>
    <w:basedOn w:val="aff8"/>
    <w:link w:val="aff9"/>
    <w:uiPriority w:val="99"/>
    <w:rsid w:val="00016F43"/>
    <w:rPr>
      <w:rFonts w:ascii="Times New Roman" w:eastAsia="Times New Roman" w:hAnsi="Times New Roman" w:cs="Times New Roman"/>
      <w:b/>
      <w:bCs/>
      <w:sz w:val="20"/>
      <w:szCs w:val="20"/>
      <w:lang w:eastAsia="ru-RU"/>
    </w:rPr>
  </w:style>
  <w:style w:type="paragraph" w:customStyle="1" w:styleId="CharChar1CharChar1CharChar">
    <w:name w:val="Char Char Знак Знак1 Char Char1 Знак Знак Char Char"/>
    <w:basedOn w:val="a"/>
    <w:uiPriority w:val="99"/>
    <w:rsid w:val="00016F43"/>
    <w:pPr>
      <w:spacing w:before="100" w:beforeAutospacing="1" w:after="100" w:afterAutospacing="1"/>
    </w:pPr>
    <w:rPr>
      <w:rFonts w:ascii="Tahoma" w:hAnsi="Tahoma"/>
      <w:lang w:val="en-US" w:eastAsia="en-US"/>
    </w:rPr>
  </w:style>
  <w:style w:type="character" w:customStyle="1" w:styleId="BodyTextChar1">
    <w:name w:val="Body Text Char1"/>
    <w:aliases w:val="Знак1 Знак Char1,Знак1 Знак Char"/>
    <w:locked/>
    <w:rsid w:val="00016F43"/>
    <w:rPr>
      <w:lang w:val="ru-RU" w:eastAsia="ru-RU"/>
    </w:rPr>
  </w:style>
  <w:style w:type="paragraph" w:customStyle="1" w:styleId="affb">
    <w:name w:val="Знак"/>
    <w:basedOn w:val="a"/>
    <w:uiPriority w:val="99"/>
    <w:rsid w:val="00016F43"/>
    <w:rPr>
      <w:rFonts w:ascii="Verdana" w:hAnsi="Verdana" w:cs="Verdana"/>
      <w:lang w:val="en-US" w:eastAsia="en-US"/>
    </w:rPr>
  </w:style>
  <w:style w:type="character" w:customStyle="1" w:styleId="b-serp-urlitem">
    <w:name w:val="b-serp-url__item"/>
    <w:uiPriority w:val="99"/>
    <w:rsid w:val="00016F43"/>
    <w:rPr>
      <w:rFonts w:cs="Times New Roman"/>
    </w:rPr>
  </w:style>
  <w:style w:type="character" w:customStyle="1" w:styleId="28">
    <w:name w:val="Основной текст (2)_"/>
    <w:link w:val="29"/>
    <w:uiPriority w:val="99"/>
    <w:locked/>
    <w:rsid w:val="00016F43"/>
    <w:rPr>
      <w:rFonts w:ascii="Calibri" w:hAnsi="Calibri"/>
      <w:b/>
      <w:spacing w:val="1"/>
      <w:sz w:val="26"/>
      <w:shd w:val="clear" w:color="auto" w:fill="FFFFFF"/>
      <w:lang w:val="x-none"/>
    </w:rPr>
  </w:style>
  <w:style w:type="paragraph" w:customStyle="1" w:styleId="29">
    <w:name w:val="Основной текст (2)"/>
    <w:basedOn w:val="a"/>
    <w:link w:val="28"/>
    <w:uiPriority w:val="99"/>
    <w:rsid w:val="00016F43"/>
    <w:pPr>
      <w:widowControl w:val="0"/>
      <w:shd w:val="clear" w:color="auto" w:fill="FFFFFF"/>
      <w:spacing w:after="300" w:line="324" w:lineRule="exact"/>
      <w:jc w:val="center"/>
    </w:pPr>
    <w:rPr>
      <w:rFonts w:ascii="Calibri" w:eastAsiaTheme="minorHAnsi" w:hAnsi="Calibri" w:cstheme="minorBidi"/>
      <w:b/>
      <w:spacing w:val="1"/>
      <w:sz w:val="26"/>
      <w:szCs w:val="22"/>
      <w:shd w:val="clear" w:color="auto" w:fill="FFFFFF"/>
      <w:lang w:val="x-none" w:eastAsia="en-US"/>
    </w:rPr>
  </w:style>
  <w:style w:type="character" w:customStyle="1" w:styleId="affc">
    <w:name w:val="Основной текст + Полужирный"/>
    <w:aliases w:val="Курсив,Интервал 0 pt"/>
    <w:uiPriority w:val="99"/>
    <w:rsid w:val="00016F43"/>
    <w:rPr>
      <w:rFonts w:ascii="Times New Roman" w:hAnsi="Times New Roman"/>
      <w:b/>
      <w:i/>
      <w:spacing w:val="3"/>
      <w:u w:val="none"/>
      <w:lang w:val="ru-RU" w:eastAsia="ru-RU"/>
    </w:rPr>
  </w:style>
  <w:style w:type="character" w:customStyle="1" w:styleId="43">
    <w:name w:val="Основной текст (4)3"/>
    <w:uiPriority w:val="99"/>
    <w:rsid w:val="00016F43"/>
    <w:rPr>
      <w:shd w:val="clear" w:color="auto" w:fill="FFFFFF"/>
    </w:rPr>
  </w:style>
  <w:style w:type="character" w:customStyle="1" w:styleId="42">
    <w:name w:val="Основной текст (4)2"/>
    <w:uiPriority w:val="99"/>
    <w:rsid w:val="00016F43"/>
    <w:rPr>
      <w:shd w:val="clear" w:color="auto" w:fill="FFFFFF"/>
    </w:rPr>
  </w:style>
  <w:style w:type="character" w:customStyle="1" w:styleId="600">
    <w:name w:val="Основной текст (60)_"/>
    <w:link w:val="601"/>
    <w:uiPriority w:val="99"/>
    <w:locked/>
    <w:rsid w:val="00016F43"/>
    <w:rPr>
      <w:rFonts w:ascii="Calibri" w:hAnsi="Calibri"/>
      <w:sz w:val="21"/>
      <w:shd w:val="clear" w:color="auto" w:fill="FFFFFF"/>
      <w:lang w:val="x-none"/>
    </w:rPr>
  </w:style>
  <w:style w:type="paragraph" w:customStyle="1" w:styleId="601">
    <w:name w:val="Основной текст (60)1"/>
    <w:basedOn w:val="a"/>
    <w:link w:val="600"/>
    <w:uiPriority w:val="99"/>
    <w:rsid w:val="00016F43"/>
    <w:pPr>
      <w:shd w:val="clear" w:color="auto" w:fill="FFFFFF"/>
      <w:spacing w:line="240" w:lineRule="atLeast"/>
    </w:pPr>
    <w:rPr>
      <w:rFonts w:ascii="Calibri" w:eastAsiaTheme="minorHAnsi" w:hAnsi="Calibri" w:cstheme="minorBidi"/>
      <w:sz w:val="21"/>
      <w:szCs w:val="22"/>
      <w:shd w:val="clear" w:color="auto" w:fill="FFFFFF"/>
      <w:lang w:val="x-none" w:eastAsia="en-US"/>
    </w:rPr>
  </w:style>
  <w:style w:type="character" w:customStyle="1" w:styleId="44">
    <w:name w:val="Основной текст (4)_"/>
    <w:link w:val="410"/>
    <w:uiPriority w:val="99"/>
    <w:locked/>
    <w:rsid w:val="00016F43"/>
    <w:rPr>
      <w:rFonts w:ascii="Calibri" w:hAnsi="Calibri"/>
      <w:shd w:val="clear" w:color="auto" w:fill="FFFFFF"/>
    </w:rPr>
  </w:style>
  <w:style w:type="paragraph" w:customStyle="1" w:styleId="410">
    <w:name w:val="Основной текст (4)1"/>
    <w:basedOn w:val="a"/>
    <w:link w:val="44"/>
    <w:uiPriority w:val="99"/>
    <w:rsid w:val="00016F43"/>
    <w:pPr>
      <w:shd w:val="clear" w:color="auto" w:fill="FFFFFF"/>
      <w:spacing w:before="180" w:after="180" w:line="283" w:lineRule="exact"/>
      <w:ind w:hanging="940"/>
      <w:jc w:val="both"/>
    </w:pPr>
    <w:rPr>
      <w:rFonts w:ascii="Calibri" w:eastAsiaTheme="minorHAnsi" w:hAnsi="Calibri" w:cstheme="minorBidi"/>
      <w:sz w:val="22"/>
      <w:szCs w:val="22"/>
      <w:shd w:val="clear" w:color="auto" w:fill="FFFFFF"/>
      <w:lang w:eastAsia="en-US"/>
    </w:rPr>
  </w:style>
  <w:style w:type="paragraph" w:styleId="affd">
    <w:name w:val="footnote text"/>
    <w:basedOn w:val="a"/>
    <w:link w:val="affe"/>
    <w:uiPriority w:val="99"/>
    <w:rsid w:val="00016F43"/>
  </w:style>
  <w:style w:type="character" w:customStyle="1" w:styleId="affe">
    <w:name w:val="Текст сноски Знак"/>
    <w:basedOn w:val="a0"/>
    <w:link w:val="affd"/>
    <w:uiPriority w:val="99"/>
    <w:rsid w:val="00016F43"/>
    <w:rPr>
      <w:rFonts w:ascii="Times New Roman" w:eastAsia="Times New Roman" w:hAnsi="Times New Roman" w:cs="Times New Roman"/>
      <w:sz w:val="20"/>
      <w:szCs w:val="20"/>
      <w:lang w:eastAsia="ru-RU"/>
    </w:rPr>
  </w:style>
  <w:style w:type="character" w:styleId="afff">
    <w:name w:val="footnote reference"/>
    <w:uiPriority w:val="99"/>
    <w:rsid w:val="00016F43"/>
    <w:rPr>
      <w:vertAlign w:val="superscript"/>
    </w:rPr>
  </w:style>
  <w:style w:type="character" w:customStyle="1" w:styleId="Heading1Char">
    <w:name w:val="Heading 1 Char"/>
    <w:locked/>
    <w:rsid w:val="00016F43"/>
    <w:rPr>
      <w:b/>
      <w:sz w:val="28"/>
    </w:rPr>
  </w:style>
  <w:style w:type="character" w:customStyle="1" w:styleId="19">
    <w:name w:val="Текст выноски Знак1"/>
    <w:locked/>
    <w:rsid w:val="00016F43"/>
    <w:rPr>
      <w:rFonts w:ascii="Tahoma" w:eastAsia="Times New Roman" w:hAnsi="Tahoma" w:cs="Tahoma"/>
      <w:sz w:val="16"/>
      <w:szCs w:val="16"/>
      <w:lang w:eastAsia="ru-RU"/>
    </w:rPr>
  </w:style>
  <w:style w:type="character" w:customStyle="1" w:styleId="CommentTextChar">
    <w:name w:val="Comment Text Char"/>
    <w:locked/>
    <w:rsid w:val="00016F43"/>
    <w:rPr>
      <w:rFonts w:cs="Times New Roman"/>
    </w:rPr>
  </w:style>
  <w:style w:type="character" w:customStyle="1" w:styleId="BodyTextChar">
    <w:name w:val="Body Text Char"/>
    <w:aliases w:val="Знак1 Знак Char2,Body Text Char2"/>
    <w:uiPriority w:val="99"/>
    <w:locked/>
    <w:rsid w:val="00016F43"/>
    <w:rPr>
      <w:rFonts w:ascii="Times New Roman" w:hAnsi="Times New Roman"/>
      <w:sz w:val="20"/>
      <w:shd w:val="clear" w:color="auto" w:fill="FFFFFF"/>
      <w:lang w:val="x-none" w:eastAsia="ru-RU"/>
    </w:rPr>
  </w:style>
  <w:style w:type="character" w:customStyle="1" w:styleId="ListParagraphChar">
    <w:name w:val="List Paragraph Char"/>
    <w:locked/>
    <w:rsid w:val="00016F43"/>
  </w:style>
  <w:style w:type="character" w:customStyle="1" w:styleId="WW8Num1z0">
    <w:name w:val="WW8Num1z0"/>
    <w:uiPriority w:val="99"/>
    <w:rsid w:val="00016F43"/>
  </w:style>
  <w:style w:type="character" w:customStyle="1" w:styleId="WW8Num1z1">
    <w:name w:val="WW8Num1z1"/>
    <w:uiPriority w:val="99"/>
    <w:rsid w:val="00016F43"/>
  </w:style>
  <w:style w:type="character" w:customStyle="1" w:styleId="WW8Num1z2">
    <w:name w:val="WW8Num1z2"/>
    <w:uiPriority w:val="99"/>
    <w:rsid w:val="00016F43"/>
  </w:style>
  <w:style w:type="character" w:customStyle="1" w:styleId="WW8Num1z3">
    <w:name w:val="WW8Num1z3"/>
    <w:uiPriority w:val="99"/>
    <w:rsid w:val="00016F43"/>
  </w:style>
  <w:style w:type="character" w:customStyle="1" w:styleId="WW8Num1z4">
    <w:name w:val="WW8Num1z4"/>
    <w:uiPriority w:val="99"/>
    <w:rsid w:val="00016F43"/>
  </w:style>
  <w:style w:type="character" w:customStyle="1" w:styleId="WW8Num1z5">
    <w:name w:val="WW8Num1z5"/>
    <w:uiPriority w:val="99"/>
    <w:rsid w:val="00016F43"/>
  </w:style>
  <w:style w:type="character" w:customStyle="1" w:styleId="WW8Num1z6">
    <w:name w:val="WW8Num1z6"/>
    <w:uiPriority w:val="99"/>
    <w:rsid w:val="00016F43"/>
  </w:style>
  <w:style w:type="character" w:customStyle="1" w:styleId="WW8Num1z7">
    <w:name w:val="WW8Num1z7"/>
    <w:uiPriority w:val="99"/>
    <w:rsid w:val="00016F43"/>
  </w:style>
  <w:style w:type="character" w:customStyle="1" w:styleId="WW8Num1z8">
    <w:name w:val="WW8Num1z8"/>
    <w:uiPriority w:val="99"/>
    <w:rsid w:val="00016F43"/>
  </w:style>
  <w:style w:type="character" w:customStyle="1" w:styleId="WW8Num2z0">
    <w:name w:val="WW8Num2z0"/>
    <w:uiPriority w:val="99"/>
    <w:rsid w:val="00016F43"/>
  </w:style>
  <w:style w:type="character" w:customStyle="1" w:styleId="WW8Num2z1">
    <w:name w:val="WW8Num2z1"/>
    <w:uiPriority w:val="99"/>
    <w:rsid w:val="00016F43"/>
  </w:style>
  <w:style w:type="character" w:customStyle="1" w:styleId="WW8Num2z2">
    <w:name w:val="WW8Num2z2"/>
    <w:uiPriority w:val="99"/>
    <w:rsid w:val="00016F43"/>
  </w:style>
  <w:style w:type="character" w:customStyle="1" w:styleId="WW8Num2z3">
    <w:name w:val="WW8Num2z3"/>
    <w:uiPriority w:val="99"/>
    <w:rsid w:val="00016F43"/>
  </w:style>
  <w:style w:type="character" w:customStyle="1" w:styleId="WW8Num2z4">
    <w:name w:val="WW8Num2z4"/>
    <w:uiPriority w:val="99"/>
    <w:rsid w:val="00016F43"/>
  </w:style>
  <w:style w:type="character" w:customStyle="1" w:styleId="WW8Num2z5">
    <w:name w:val="WW8Num2z5"/>
    <w:uiPriority w:val="99"/>
    <w:rsid w:val="00016F43"/>
  </w:style>
  <w:style w:type="character" w:customStyle="1" w:styleId="WW8Num2z6">
    <w:name w:val="WW8Num2z6"/>
    <w:uiPriority w:val="99"/>
    <w:rsid w:val="00016F43"/>
  </w:style>
  <w:style w:type="character" w:customStyle="1" w:styleId="WW8Num2z7">
    <w:name w:val="WW8Num2z7"/>
    <w:uiPriority w:val="99"/>
    <w:rsid w:val="00016F43"/>
  </w:style>
  <w:style w:type="character" w:customStyle="1" w:styleId="WW8Num2z8">
    <w:name w:val="WW8Num2z8"/>
    <w:uiPriority w:val="99"/>
    <w:rsid w:val="00016F43"/>
  </w:style>
  <w:style w:type="paragraph" w:customStyle="1" w:styleId="1a">
    <w:name w:val="Заголовок1"/>
    <w:basedOn w:val="a"/>
    <w:next w:val="af1"/>
    <w:uiPriority w:val="99"/>
    <w:rsid w:val="00016F43"/>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
    <w:uiPriority w:val="99"/>
    <w:rsid w:val="00016F43"/>
    <w:pPr>
      <w:suppressLineNumbers/>
      <w:suppressAutoHyphens/>
      <w:spacing w:before="120" w:after="120"/>
    </w:pPr>
    <w:rPr>
      <w:rFonts w:cs="Mangal"/>
      <w:i/>
      <w:iCs/>
      <w:sz w:val="24"/>
      <w:szCs w:val="24"/>
      <w:lang w:eastAsia="ar-SA"/>
    </w:rPr>
  </w:style>
  <w:style w:type="paragraph" w:customStyle="1" w:styleId="1c">
    <w:name w:val="Указатель1"/>
    <w:basedOn w:val="a"/>
    <w:uiPriority w:val="99"/>
    <w:rsid w:val="00016F43"/>
    <w:pPr>
      <w:suppressLineNumbers/>
      <w:suppressAutoHyphens/>
    </w:pPr>
    <w:rPr>
      <w:rFonts w:cs="Mangal"/>
      <w:sz w:val="24"/>
      <w:szCs w:val="24"/>
      <w:lang w:eastAsia="ar-SA"/>
    </w:rPr>
  </w:style>
  <w:style w:type="character" w:customStyle="1" w:styleId="16">
    <w:name w:val="Верхний колонтитул Знак1"/>
    <w:link w:val="aff0"/>
    <w:uiPriority w:val="99"/>
    <w:locked/>
    <w:rsid w:val="00016F43"/>
    <w:rPr>
      <w:rFonts w:ascii="Times New Roman" w:eastAsia="Andale Sans UI" w:hAnsi="Times New Roman" w:cs="Tahoma"/>
      <w:kern w:val="3"/>
      <w:sz w:val="24"/>
      <w:szCs w:val="24"/>
      <w:lang w:val="de-DE" w:eastAsia="ja-JP" w:bidi="fa-IR"/>
    </w:rPr>
  </w:style>
  <w:style w:type="paragraph" w:customStyle="1" w:styleId="afff0">
    <w:name w:val="Заголовок таблицы"/>
    <w:basedOn w:val="af8"/>
    <w:uiPriority w:val="99"/>
    <w:rsid w:val="00016F43"/>
    <w:pPr>
      <w:widowControl/>
      <w:jc w:val="center"/>
    </w:pPr>
    <w:rPr>
      <w:rFonts w:eastAsia="Times New Roman"/>
      <w:b/>
      <w:bCs/>
      <w:kern w:val="0"/>
      <w:lang w:eastAsia="ar-SA"/>
    </w:rPr>
  </w:style>
  <w:style w:type="paragraph" w:customStyle="1" w:styleId="xl67">
    <w:name w:val="xl67"/>
    <w:basedOn w:val="a"/>
    <w:uiPriority w:val="99"/>
    <w:rsid w:val="00016F43"/>
    <w:pPr>
      <w:spacing w:before="100" w:beforeAutospacing="1" w:after="100" w:afterAutospacing="1"/>
      <w:jc w:val="center"/>
      <w:textAlignment w:val="center"/>
    </w:pPr>
    <w:rPr>
      <w:sz w:val="24"/>
      <w:szCs w:val="24"/>
    </w:rPr>
  </w:style>
  <w:style w:type="paragraph" w:customStyle="1" w:styleId="xl68">
    <w:name w:val="xl68"/>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69">
    <w:name w:val="xl69"/>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0">
    <w:name w:val="xl70"/>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sz w:val="24"/>
      <w:szCs w:val="24"/>
    </w:rPr>
  </w:style>
  <w:style w:type="paragraph" w:customStyle="1" w:styleId="xl71">
    <w:name w:val="xl71"/>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xl72">
    <w:name w:val="xl72"/>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xl73">
    <w:name w:val="xl73"/>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4">
    <w:name w:val="xl74"/>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5">
    <w:name w:val="xl75"/>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6">
    <w:name w:val="xl76"/>
    <w:basedOn w:val="a"/>
    <w:uiPriority w:val="99"/>
    <w:rsid w:val="00016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sz w:val="24"/>
      <w:szCs w:val="24"/>
    </w:rPr>
  </w:style>
  <w:style w:type="paragraph" w:customStyle="1" w:styleId="xl78">
    <w:name w:val="xl78"/>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79">
    <w:name w:val="xl79"/>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0">
    <w:name w:val="xl80"/>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1">
    <w:name w:val="xl81"/>
    <w:basedOn w:val="a"/>
    <w:uiPriority w:val="99"/>
    <w:rsid w:val="00016F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sz w:val="24"/>
      <w:szCs w:val="24"/>
    </w:rPr>
  </w:style>
  <w:style w:type="paragraph" w:customStyle="1" w:styleId="xl83">
    <w:name w:val="xl83"/>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sz w:val="24"/>
      <w:szCs w:val="24"/>
    </w:rPr>
  </w:style>
  <w:style w:type="paragraph" w:customStyle="1" w:styleId="xl84">
    <w:name w:val="xl84"/>
    <w:basedOn w:val="a"/>
    <w:uiPriority w:val="99"/>
    <w:rsid w:val="00016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6">
    <w:name w:val="xl86"/>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xl87">
    <w:name w:val="xl87"/>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sz w:val="24"/>
      <w:szCs w:val="24"/>
    </w:rPr>
  </w:style>
  <w:style w:type="paragraph" w:customStyle="1" w:styleId="xl88">
    <w:name w:val="xl88"/>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sz w:val="24"/>
      <w:szCs w:val="24"/>
    </w:rPr>
  </w:style>
  <w:style w:type="paragraph" w:customStyle="1" w:styleId="xl89">
    <w:name w:val="xl89"/>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sz w:val="24"/>
      <w:szCs w:val="24"/>
    </w:rPr>
  </w:style>
  <w:style w:type="paragraph" w:customStyle="1" w:styleId="xl90">
    <w:name w:val="xl90"/>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1">
    <w:name w:val="xl91"/>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2">
    <w:name w:val="xl92"/>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3">
    <w:name w:val="xl93"/>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24"/>
      <w:szCs w:val="24"/>
    </w:rPr>
  </w:style>
  <w:style w:type="paragraph" w:customStyle="1" w:styleId="xl94">
    <w:name w:val="xl94"/>
    <w:basedOn w:val="a"/>
    <w:uiPriority w:val="99"/>
    <w:rsid w:val="00016F4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sz w:val="24"/>
      <w:szCs w:val="24"/>
    </w:rPr>
  </w:style>
  <w:style w:type="paragraph" w:customStyle="1" w:styleId="font5">
    <w:name w:val="font5"/>
    <w:basedOn w:val="a"/>
    <w:uiPriority w:val="99"/>
    <w:rsid w:val="00016F43"/>
    <w:pPr>
      <w:spacing w:before="100" w:beforeAutospacing="1" w:after="100" w:afterAutospacing="1"/>
    </w:pPr>
    <w:rPr>
      <w:color w:val="000000"/>
    </w:rPr>
  </w:style>
  <w:style w:type="paragraph" w:customStyle="1" w:styleId="xl65">
    <w:name w:val="xl65"/>
    <w:basedOn w:val="a"/>
    <w:uiPriority w:val="99"/>
    <w:rsid w:val="00016F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6">
    <w:name w:val="xl66"/>
    <w:basedOn w:val="a"/>
    <w:uiPriority w:val="99"/>
    <w:rsid w:val="00016F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uiPriority w:val="99"/>
    <w:rsid w:val="00016F4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a"/>
    <w:uiPriority w:val="99"/>
    <w:rsid w:val="00016F4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a"/>
    <w:uiPriority w:val="99"/>
    <w:rsid w:val="00016F4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98">
    <w:name w:val="xl98"/>
    <w:basedOn w:val="a"/>
    <w:uiPriority w:val="99"/>
    <w:rsid w:val="00016F43"/>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99">
    <w:name w:val="xl99"/>
    <w:basedOn w:val="a"/>
    <w:uiPriority w:val="99"/>
    <w:rsid w:val="00016F4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0">
    <w:name w:val="xl100"/>
    <w:basedOn w:val="a"/>
    <w:uiPriority w:val="99"/>
    <w:rsid w:val="00016F43"/>
    <w:pPr>
      <w:pBdr>
        <w:right w:val="single" w:sz="8" w:space="0" w:color="auto"/>
      </w:pBdr>
      <w:shd w:val="clear" w:color="000000" w:fill="FFFFFF"/>
      <w:spacing w:before="100" w:beforeAutospacing="1" w:after="100" w:afterAutospacing="1"/>
      <w:textAlignment w:val="center"/>
    </w:pPr>
    <w:rPr>
      <w:color w:val="000000"/>
    </w:rPr>
  </w:style>
  <w:style w:type="paragraph" w:customStyle="1" w:styleId="xl101">
    <w:name w:val="xl101"/>
    <w:basedOn w:val="a"/>
    <w:uiPriority w:val="99"/>
    <w:rsid w:val="00016F4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102">
    <w:name w:val="xl102"/>
    <w:basedOn w:val="a"/>
    <w:uiPriority w:val="99"/>
    <w:rsid w:val="00016F43"/>
    <w:pPr>
      <w:pBdr>
        <w:bottom w:val="single" w:sz="8" w:space="0" w:color="auto"/>
        <w:right w:val="single" w:sz="8" w:space="0" w:color="auto"/>
      </w:pBdr>
      <w:spacing w:before="100" w:beforeAutospacing="1" w:after="100" w:afterAutospacing="1"/>
      <w:textAlignment w:val="center"/>
    </w:pPr>
  </w:style>
  <w:style w:type="paragraph" w:customStyle="1" w:styleId="xl103">
    <w:name w:val="xl103"/>
    <w:basedOn w:val="a"/>
    <w:uiPriority w:val="99"/>
    <w:rsid w:val="00016F43"/>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04">
    <w:name w:val="xl104"/>
    <w:basedOn w:val="a"/>
    <w:uiPriority w:val="99"/>
    <w:rsid w:val="00016F43"/>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05">
    <w:name w:val="xl105"/>
    <w:basedOn w:val="a"/>
    <w:uiPriority w:val="99"/>
    <w:rsid w:val="00016F43"/>
    <w:pPr>
      <w:pBdr>
        <w:top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06">
    <w:name w:val="xl106"/>
    <w:basedOn w:val="a"/>
    <w:uiPriority w:val="99"/>
    <w:rsid w:val="00016F43"/>
    <w:pPr>
      <w:pBdr>
        <w:top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styleId="afff1">
    <w:name w:val="Document Map"/>
    <w:basedOn w:val="a"/>
    <w:link w:val="afff2"/>
    <w:uiPriority w:val="99"/>
    <w:rsid w:val="00016F43"/>
    <w:pPr>
      <w:shd w:val="clear" w:color="auto" w:fill="000080"/>
      <w:spacing w:line="360" w:lineRule="auto"/>
      <w:jc w:val="both"/>
    </w:pPr>
    <w:rPr>
      <w:rFonts w:ascii="Tahoma" w:hAnsi="Tahoma"/>
    </w:rPr>
  </w:style>
  <w:style w:type="character" w:customStyle="1" w:styleId="afff2">
    <w:name w:val="Схема документа Знак"/>
    <w:basedOn w:val="a0"/>
    <w:link w:val="afff1"/>
    <w:uiPriority w:val="99"/>
    <w:rsid w:val="00016F43"/>
    <w:rPr>
      <w:rFonts w:ascii="Tahoma" w:eastAsia="Times New Roman" w:hAnsi="Tahoma" w:cs="Times New Roman"/>
      <w:sz w:val="20"/>
      <w:szCs w:val="20"/>
      <w:shd w:val="clear" w:color="auto" w:fill="000080"/>
      <w:lang w:eastAsia="ru-RU"/>
    </w:rPr>
  </w:style>
  <w:style w:type="paragraph" w:customStyle="1" w:styleId="1">
    <w:name w:val="Красная строка1"/>
    <w:basedOn w:val="af1"/>
    <w:uiPriority w:val="99"/>
    <w:rsid w:val="00016F43"/>
    <w:pPr>
      <w:numPr>
        <w:numId w:val="13"/>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d"/>
    <w:link w:val="S0"/>
    <w:autoRedefine/>
    <w:uiPriority w:val="99"/>
    <w:rsid w:val="00016F43"/>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016F43"/>
    <w:rPr>
      <w:rFonts w:ascii="Cambria" w:eastAsia="Times New Roman" w:hAnsi="Cambria" w:cs="Times New Roman"/>
      <w:sz w:val="24"/>
      <w:szCs w:val="24"/>
      <w:lang w:val="en-US" w:eastAsia="ru-RU"/>
    </w:rPr>
  </w:style>
  <w:style w:type="paragraph" w:customStyle="1" w:styleId="S31">
    <w:name w:val="S_Нумерованный_3.1"/>
    <w:basedOn w:val="a"/>
    <w:link w:val="S310"/>
    <w:autoRedefine/>
    <w:uiPriority w:val="99"/>
    <w:rsid w:val="00016F43"/>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016F43"/>
    <w:rPr>
      <w:rFonts w:ascii="Cambria" w:eastAsia="Times New Roman" w:hAnsi="Cambria" w:cs="Times New Roman"/>
      <w:sz w:val="28"/>
      <w:szCs w:val="28"/>
      <w:lang w:eastAsia="ru-RU"/>
    </w:rPr>
  </w:style>
  <w:style w:type="character" w:customStyle="1" w:styleId="WW8Num3z0">
    <w:name w:val="WW8Num3z0"/>
    <w:uiPriority w:val="99"/>
    <w:rsid w:val="00016F43"/>
    <w:rPr>
      <w:rFonts w:ascii="Symbol" w:hAnsi="Symbol"/>
    </w:rPr>
  </w:style>
  <w:style w:type="character" w:customStyle="1" w:styleId="WW8Num4z0">
    <w:name w:val="WW8Num4z0"/>
    <w:uiPriority w:val="99"/>
    <w:rsid w:val="00016F43"/>
    <w:rPr>
      <w:rFonts w:ascii="Symbol" w:hAnsi="Symbol"/>
    </w:rPr>
  </w:style>
  <w:style w:type="character" w:customStyle="1" w:styleId="WW8Num5z0">
    <w:name w:val="WW8Num5z0"/>
    <w:uiPriority w:val="99"/>
    <w:rsid w:val="00016F43"/>
    <w:rPr>
      <w:rFonts w:ascii="Symbol" w:hAnsi="Symbol"/>
    </w:rPr>
  </w:style>
  <w:style w:type="character" w:customStyle="1" w:styleId="WW8Num6z0">
    <w:name w:val="WW8Num6z0"/>
    <w:uiPriority w:val="99"/>
    <w:rsid w:val="00016F43"/>
    <w:rPr>
      <w:rFonts w:ascii="Symbol" w:hAnsi="Symbol"/>
    </w:rPr>
  </w:style>
  <w:style w:type="character" w:customStyle="1" w:styleId="WW8Num7z0">
    <w:name w:val="WW8Num7z0"/>
    <w:uiPriority w:val="99"/>
    <w:rsid w:val="00016F43"/>
    <w:rPr>
      <w:rFonts w:ascii="Symbol" w:hAnsi="Symbol"/>
    </w:rPr>
  </w:style>
  <w:style w:type="character" w:customStyle="1" w:styleId="WW8Num8z0">
    <w:name w:val="WW8Num8z0"/>
    <w:uiPriority w:val="99"/>
    <w:rsid w:val="00016F43"/>
    <w:rPr>
      <w:rFonts w:ascii="Symbol" w:hAnsi="Symbol"/>
    </w:rPr>
  </w:style>
  <w:style w:type="character" w:customStyle="1" w:styleId="WW8Num9z0">
    <w:name w:val="WW8Num9z0"/>
    <w:uiPriority w:val="99"/>
    <w:rsid w:val="00016F43"/>
    <w:rPr>
      <w:rFonts w:ascii="Symbol" w:hAnsi="Symbol"/>
    </w:rPr>
  </w:style>
  <w:style w:type="character" w:customStyle="1" w:styleId="WW8Num10z0">
    <w:name w:val="WW8Num10z0"/>
    <w:uiPriority w:val="99"/>
    <w:rsid w:val="00016F43"/>
    <w:rPr>
      <w:rFonts w:ascii="Times New Roman" w:hAnsi="Times New Roman"/>
    </w:rPr>
  </w:style>
  <w:style w:type="character" w:customStyle="1" w:styleId="Absatz-Standardschriftart">
    <w:name w:val="Absatz-Standardschriftart"/>
    <w:uiPriority w:val="99"/>
    <w:rsid w:val="00016F43"/>
  </w:style>
  <w:style w:type="character" w:customStyle="1" w:styleId="WW-Absatz-Standardschriftart">
    <w:name w:val="WW-Absatz-Standardschriftart"/>
    <w:uiPriority w:val="99"/>
    <w:rsid w:val="00016F43"/>
  </w:style>
  <w:style w:type="character" w:customStyle="1" w:styleId="WW-Absatz-Standardschriftart1">
    <w:name w:val="WW-Absatz-Standardschriftart1"/>
    <w:uiPriority w:val="99"/>
    <w:rsid w:val="00016F43"/>
  </w:style>
  <w:style w:type="character" w:customStyle="1" w:styleId="WW-Absatz-Standardschriftart11">
    <w:name w:val="WW-Absatz-Standardschriftart11"/>
    <w:uiPriority w:val="99"/>
    <w:rsid w:val="00016F43"/>
  </w:style>
  <w:style w:type="character" w:customStyle="1" w:styleId="WW-Absatz-Standardschriftart111">
    <w:name w:val="WW-Absatz-Standardschriftart111"/>
    <w:uiPriority w:val="99"/>
    <w:rsid w:val="00016F43"/>
  </w:style>
  <w:style w:type="character" w:customStyle="1" w:styleId="WW-Absatz-Standardschriftart1111">
    <w:name w:val="WW-Absatz-Standardschriftart1111"/>
    <w:uiPriority w:val="99"/>
    <w:rsid w:val="00016F43"/>
  </w:style>
  <w:style w:type="character" w:customStyle="1" w:styleId="WW-Absatz-Standardschriftart11111">
    <w:name w:val="WW-Absatz-Standardschriftart11111"/>
    <w:uiPriority w:val="99"/>
    <w:rsid w:val="00016F43"/>
  </w:style>
  <w:style w:type="character" w:customStyle="1" w:styleId="WW8Num3z1">
    <w:name w:val="WW8Num3z1"/>
    <w:uiPriority w:val="99"/>
    <w:rsid w:val="00016F43"/>
    <w:rPr>
      <w:rFonts w:ascii="Courier New" w:hAnsi="Courier New"/>
    </w:rPr>
  </w:style>
  <w:style w:type="character" w:customStyle="1" w:styleId="WW8Num3z2">
    <w:name w:val="WW8Num3z2"/>
    <w:uiPriority w:val="99"/>
    <w:rsid w:val="00016F43"/>
    <w:rPr>
      <w:rFonts w:ascii="Wingdings" w:hAnsi="Wingdings"/>
    </w:rPr>
  </w:style>
  <w:style w:type="character" w:customStyle="1" w:styleId="WW8Num6z1">
    <w:name w:val="WW8Num6z1"/>
    <w:uiPriority w:val="99"/>
    <w:rsid w:val="00016F43"/>
    <w:rPr>
      <w:rFonts w:ascii="Courier New" w:hAnsi="Courier New"/>
    </w:rPr>
  </w:style>
  <w:style w:type="character" w:customStyle="1" w:styleId="WW8Num6z2">
    <w:name w:val="WW8Num6z2"/>
    <w:uiPriority w:val="99"/>
    <w:rsid w:val="00016F43"/>
    <w:rPr>
      <w:rFonts w:ascii="Wingdings" w:hAnsi="Wingdings"/>
    </w:rPr>
  </w:style>
  <w:style w:type="character" w:customStyle="1" w:styleId="WW8Num8z1">
    <w:name w:val="WW8Num8z1"/>
    <w:uiPriority w:val="99"/>
    <w:rsid w:val="00016F43"/>
    <w:rPr>
      <w:rFonts w:ascii="Courier New" w:hAnsi="Courier New"/>
    </w:rPr>
  </w:style>
  <w:style w:type="character" w:customStyle="1" w:styleId="WW8Num8z2">
    <w:name w:val="WW8Num8z2"/>
    <w:uiPriority w:val="99"/>
    <w:rsid w:val="00016F43"/>
    <w:rPr>
      <w:rFonts w:ascii="Wingdings" w:hAnsi="Wingdings"/>
    </w:rPr>
  </w:style>
  <w:style w:type="character" w:customStyle="1" w:styleId="WW8Num10z1">
    <w:name w:val="WW8Num10z1"/>
    <w:uiPriority w:val="99"/>
    <w:rsid w:val="00016F43"/>
    <w:rPr>
      <w:rFonts w:ascii="Courier New" w:hAnsi="Courier New"/>
    </w:rPr>
  </w:style>
  <w:style w:type="character" w:customStyle="1" w:styleId="WW8Num10z2">
    <w:name w:val="WW8Num10z2"/>
    <w:uiPriority w:val="99"/>
    <w:rsid w:val="00016F43"/>
    <w:rPr>
      <w:rFonts w:ascii="Wingdings" w:hAnsi="Wingdings"/>
    </w:rPr>
  </w:style>
  <w:style w:type="character" w:customStyle="1" w:styleId="WW8Num10z3">
    <w:name w:val="WW8Num10z3"/>
    <w:uiPriority w:val="99"/>
    <w:rsid w:val="00016F43"/>
    <w:rPr>
      <w:rFonts w:ascii="Symbol" w:hAnsi="Symbol"/>
    </w:rPr>
  </w:style>
  <w:style w:type="character" w:customStyle="1" w:styleId="WW8Num11z0">
    <w:name w:val="WW8Num11z0"/>
    <w:uiPriority w:val="99"/>
    <w:rsid w:val="00016F43"/>
    <w:rPr>
      <w:rFonts w:ascii="Symbol" w:hAnsi="Symbol"/>
    </w:rPr>
  </w:style>
  <w:style w:type="character" w:customStyle="1" w:styleId="WW8Num11z1">
    <w:name w:val="WW8Num11z1"/>
    <w:uiPriority w:val="99"/>
    <w:rsid w:val="00016F43"/>
    <w:rPr>
      <w:rFonts w:ascii="Courier New" w:hAnsi="Courier New"/>
    </w:rPr>
  </w:style>
  <w:style w:type="character" w:customStyle="1" w:styleId="WW8Num11z2">
    <w:name w:val="WW8Num11z2"/>
    <w:uiPriority w:val="99"/>
    <w:rsid w:val="00016F43"/>
    <w:rPr>
      <w:rFonts w:ascii="Wingdings" w:hAnsi="Wingdings"/>
    </w:rPr>
  </w:style>
  <w:style w:type="character" w:customStyle="1" w:styleId="WW8Num12z0">
    <w:name w:val="WW8Num12z0"/>
    <w:uiPriority w:val="99"/>
    <w:rsid w:val="00016F43"/>
    <w:rPr>
      <w:rFonts w:ascii="Symbol" w:hAnsi="Symbol"/>
    </w:rPr>
  </w:style>
  <w:style w:type="character" w:customStyle="1" w:styleId="WW8Num12z1">
    <w:name w:val="WW8Num12z1"/>
    <w:uiPriority w:val="99"/>
    <w:rsid w:val="00016F43"/>
    <w:rPr>
      <w:rFonts w:ascii="Courier New" w:hAnsi="Courier New"/>
    </w:rPr>
  </w:style>
  <w:style w:type="character" w:customStyle="1" w:styleId="WW8Num12z2">
    <w:name w:val="WW8Num12z2"/>
    <w:uiPriority w:val="99"/>
    <w:rsid w:val="00016F43"/>
    <w:rPr>
      <w:rFonts w:ascii="Wingdings" w:hAnsi="Wingdings"/>
    </w:rPr>
  </w:style>
  <w:style w:type="character" w:customStyle="1" w:styleId="WW8Num13z0">
    <w:name w:val="WW8Num13z0"/>
    <w:uiPriority w:val="99"/>
    <w:rsid w:val="00016F43"/>
    <w:rPr>
      <w:rFonts w:ascii="Symbol" w:hAnsi="Symbol"/>
    </w:rPr>
  </w:style>
  <w:style w:type="character" w:customStyle="1" w:styleId="WW8Num13z1">
    <w:name w:val="WW8Num13z1"/>
    <w:uiPriority w:val="99"/>
    <w:rsid w:val="00016F43"/>
    <w:rPr>
      <w:rFonts w:ascii="Courier New" w:hAnsi="Courier New"/>
    </w:rPr>
  </w:style>
  <w:style w:type="character" w:customStyle="1" w:styleId="WW8Num13z2">
    <w:name w:val="WW8Num13z2"/>
    <w:uiPriority w:val="99"/>
    <w:rsid w:val="00016F43"/>
    <w:rPr>
      <w:rFonts w:ascii="Wingdings" w:hAnsi="Wingdings"/>
    </w:rPr>
  </w:style>
  <w:style w:type="character" w:customStyle="1" w:styleId="WW8Num15z0">
    <w:name w:val="WW8Num15z0"/>
    <w:uiPriority w:val="99"/>
    <w:rsid w:val="00016F43"/>
    <w:rPr>
      <w:rFonts w:ascii="Symbol" w:hAnsi="Symbol"/>
    </w:rPr>
  </w:style>
  <w:style w:type="character" w:customStyle="1" w:styleId="WW8Num15z1">
    <w:name w:val="WW8Num15z1"/>
    <w:uiPriority w:val="99"/>
    <w:rsid w:val="00016F43"/>
    <w:rPr>
      <w:rFonts w:ascii="Courier New" w:hAnsi="Courier New"/>
    </w:rPr>
  </w:style>
  <w:style w:type="character" w:customStyle="1" w:styleId="WW8Num15z2">
    <w:name w:val="WW8Num15z2"/>
    <w:uiPriority w:val="99"/>
    <w:rsid w:val="00016F43"/>
    <w:rPr>
      <w:rFonts w:ascii="Wingdings" w:hAnsi="Wingdings"/>
    </w:rPr>
  </w:style>
  <w:style w:type="character" w:customStyle="1" w:styleId="WW8Num16z0">
    <w:name w:val="WW8Num16z0"/>
    <w:uiPriority w:val="99"/>
    <w:rsid w:val="00016F43"/>
    <w:rPr>
      <w:rFonts w:ascii="Symbol" w:hAnsi="Symbol"/>
    </w:rPr>
  </w:style>
  <w:style w:type="character" w:customStyle="1" w:styleId="WW8Num16z1">
    <w:name w:val="WW8Num16z1"/>
    <w:uiPriority w:val="99"/>
    <w:rsid w:val="00016F43"/>
    <w:rPr>
      <w:rFonts w:ascii="Courier New" w:hAnsi="Courier New"/>
    </w:rPr>
  </w:style>
  <w:style w:type="character" w:customStyle="1" w:styleId="WW8Num16z2">
    <w:name w:val="WW8Num16z2"/>
    <w:uiPriority w:val="99"/>
    <w:rsid w:val="00016F43"/>
    <w:rPr>
      <w:rFonts w:ascii="Wingdings" w:hAnsi="Wingdings"/>
    </w:rPr>
  </w:style>
  <w:style w:type="character" w:customStyle="1" w:styleId="WW8Num18z0">
    <w:name w:val="WW8Num18z0"/>
    <w:uiPriority w:val="99"/>
    <w:rsid w:val="00016F43"/>
    <w:rPr>
      <w:rFonts w:ascii="Symbol" w:hAnsi="Symbol"/>
    </w:rPr>
  </w:style>
  <w:style w:type="character" w:customStyle="1" w:styleId="WW8Num18z1">
    <w:name w:val="WW8Num18z1"/>
    <w:uiPriority w:val="99"/>
    <w:rsid w:val="00016F43"/>
    <w:rPr>
      <w:rFonts w:ascii="Courier New" w:hAnsi="Courier New"/>
    </w:rPr>
  </w:style>
  <w:style w:type="character" w:customStyle="1" w:styleId="WW8Num18z2">
    <w:name w:val="WW8Num18z2"/>
    <w:uiPriority w:val="99"/>
    <w:rsid w:val="00016F43"/>
    <w:rPr>
      <w:rFonts w:ascii="Wingdings" w:hAnsi="Wingdings"/>
    </w:rPr>
  </w:style>
  <w:style w:type="character" w:customStyle="1" w:styleId="WW8Num20z0">
    <w:name w:val="WW8Num20z0"/>
    <w:uiPriority w:val="99"/>
    <w:rsid w:val="00016F43"/>
    <w:rPr>
      <w:rFonts w:ascii="Symbol" w:hAnsi="Symbol"/>
    </w:rPr>
  </w:style>
  <w:style w:type="character" w:customStyle="1" w:styleId="WW8Num20z1">
    <w:name w:val="WW8Num20z1"/>
    <w:uiPriority w:val="99"/>
    <w:rsid w:val="00016F43"/>
    <w:rPr>
      <w:rFonts w:ascii="Courier New" w:hAnsi="Courier New"/>
    </w:rPr>
  </w:style>
  <w:style w:type="character" w:customStyle="1" w:styleId="WW8Num20z2">
    <w:name w:val="WW8Num20z2"/>
    <w:uiPriority w:val="99"/>
    <w:rsid w:val="00016F43"/>
    <w:rPr>
      <w:rFonts w:ascii="Wingdings" w:hAnsi="Wingdings"/>
    </w:rPr>
  </w:style>
  <w:style w:type="character" w:customStyle="1" w:styleId="WW8Num21z0">
    <w:name w:val="WW8Num21z0"/>
    <w:uiPriority w:val="99"/>
    <w:rsid w:val="00016F43"/>
    <w:rPr>
      <w:rFonts w:ascii="Symbol" w:hAnsi="Symbol"/>
    </w:rPr>
  </w:style>
  <w:style w:type="character" w:customStyle="1" w:styleId="WW8Num21z1">
    <w:name w:val="WW8Num21z1"/>
    <w:uiPriority w:val="99"/>
    <w:rsid w:val="00016F43"/>
    <w:rPr>
      <w:rFonts w:ascii="Courier New" w:hAnsi="Courier New"/>
    </w:rPr>
  </w:style>
  <w:style w:type="character" w:customStyle="1" w:styleId="WW8Num21z2">
    <w:name w:val="WW8Num21z2"/>
    <w:uiPriority w:val="99"/>
    <w:rsid w:val="00016F43"/>
    <w:rPr>
      <w:rFonts w:ascii="Wingdings" w:hAnsi="Wingdings"/>
    </w:rPr>
  </w:style>
  <w:style w:type="character" w:customStyle="1" w:styleId="WW8Num22z0">
    <w:name w:val="WW8Num22z0"/>
    <w:uiPriority w:val="99"/>
    <w:rsid w:val="00016F43"/>
    <w:rPr>
      <w:rFonts w:ascii="Symbol" w:hAnsi="Symbol"/>
    </w:rPr>
  </w:style>
  <w:style w:type="character" w:customStyle="1" w:styleId="WW8Num22z1">
    <w:name w:val="WW8Num22z1"/>
    <w:uiPriority w:val="99"/>
    <w:rsid w:val="00016F43"/>
    <w:rPr>
      <w:rFonts w:ascii="Courier New" w:hAnsi="Courier New"/>
    </w:rPr>
  </w:style>
  <w:style w:type="character" w:customStyle="1" w:styleId="WW8Num22z2">
    <w:name w:val="WW8Num22z2"/>
    <w:uiPriority w:val="99"/>
    <w:rsid w:val="00016F43"/>
    <w:rPr>
      <w:rFonts w:ascii="Wingdings" w:hAnsi="Wingdings"/>
    </w:rPr>
  </w:style>
  <w:style w:type="character" w:customStyle="1" w:styleId="WW8Num25z0">
    <w:name w:val="WW8Num25z0"/>
    <w:uiPriority w:val="99"/>
    <w:rsid w:val="00016F43"/>
    <w:rPr>
      <w:rFonts w:ascii="Times New Roman" w:hAnsi="Times New Roman"/>
    </w:rPr>
  </w:style>
  <w:style w:type="character" w:customStyle="1" w:styleId="WW8Num28z0">
    <w:name w:val="WW8Num28z0"/>
    <w:uiPriority w:val="99"/>
    <w:rsid w:val="00016F43"/>
    <w:rPr>
      <w:rFonts w:ascii="Symbol" w:hAnsi="Symbol"/>
    </w:rPr>
  </w:style>
  <w:style w:type="character" w:customStyle="1" w:styleId="WW8Num28z1">
    <w:name w:val="WW8Num28z1"/>
    <w:uiPriority w:val="99"/>
    <w:rsid w:val="00016F43"/>
    <w:rPr>
      <w:rFonts w:ascii="Courier New" w:hAnsi="Courier New"/>
    </w:rPr>
  </w:style>
  <w:style w:type="character" w:customStyle="1" w:styleId="WW8Num28z2">
    <w:name w:val="WW8Num28z2"/>
    <w:uiPriority w:val="99"/>
    <w:rsid w:val="00016F43"/>
    <w:rPr>
      <w:rFonts w:ascii="Wingdings" w:hAnsi="Wingdings"/>
    </w:rPr>
  </w:style>
  <w:style w:type="character" w:customStyle="1" w:styleId="WW8Num29z0">
    <w:name w:val="WW8Num29z0"/>
    <w:uiPriority w:val="99"/>
    <w:rsid w:val="00016F43"/>
    <w:rPr>
      <w:rFonts w:ascii="Symbol" w:hAnsi="Symbol"/>
    </w:rPr>
  </w:style>
  <w:style w:type="character" w:customStyle="1" w:styleId="WW8Num29z1">
    <w:name w:val="WW8Num29z1"/>
    <w:uiPriority w:val="99"/>
    <w:rsid w:val="00016F43"/>
    <w:rPr>
      <w:rFonts w:ascii="Courier New" w:hAnsi="Courier New"/>
    </w:rPr>
  </w:style>
  <w:style w:type="character" w:customStyle="1" w:styleId="WW8Num29z2">
    <w:name w:val="WW8Num29z2"/>
    <w:uiPriority w:val="99"/>
    <w:rsid w:val="00016F43"/>
    <w:rPr>
      <w:rFonts w:ascii="Wingdings" w:hAnsi="Wingdings"/>
    </w:rPr>
  </w:style>
  <w:style w:type="character" w:customStyle="1" w:styleId="WW8Num32z2">
    <w:name w:val="WW8Num32z2"/>
    <w:uiPriority w:val="99"/>
    <w:rsid w:val="00016F43"/>
    <w:rPr>
      <w:b/>
    </w:rPr>
  </w:style>
  <w:style w:type="character" w:customStyle="1" w:styleId="WW8Num33z0">
    <w:name w:val="WW8Num33z0"/>
    <w:uiPriority w:val="99"/>
    <w:rsid w:val="00016F43"/>
    <w:rPr>
      <w:rFonts w:ascii="Symbol" w:hAnsi="Symbol"/>
    </w:rPr>
  </w:style>
  <w:style w:type="character" w:customStyle="1" w:styleId="WW8Num33z1">
    <w:name w:val="WW8Num33z1"/>
    <w:uiPriority w:val="99"/>
    <w:rsid w:val="00016F43"/>
    <w:rPr>
      <w:rFonts w:ascii="Courier New" w:hAnsi="Courier New"/>
    </w:rPr>
  </w:style>
  <w:style w:type="character" w:customStyle="1" w:styleId="WW8Num33z2">
    <w:name w:val="WW8Num33z2"/>
    <w:uiPriority w:val="99"/>
    <w:rsid w:val="00016F43"/>
    <w:rPr>
      <w:rFonts w:ascii="Wingdings" w:hAnsi="Wingdings"/>
    </w:rPr>
  </w:style>
  <w:style w:type="character" w:customStyle="1" w:styleId="WW8Num34z0">
    <w:name w:val="WW8Num34z0"/>
    <w:uiPriority w:val="99"/>
    <w:rsid w:val="00016F43"/>
    <w:rPr>
      <w:rFonts w:ascii="Symbol" w:hAnsi="Symbol"/>
    </w:rPr>
  </w:style>
  <w:style w:type="character" w:customStyle="1" w:styleId="WW8Num34z1">
    <w:name w:val="WW8Num34z1"/>
    <w:uiPriority w:val="99"/>
    <w:rsid w:val="00016F43"/>
    <w:rPr>
      <w:rFonts w:ascii="Courier New" w:hAnsi="Courier New"/>
    </w:rPr>
  </w:style>
  <w:style w:type="character" w:customStyle="1" w:styleId="WW8Num34z2">
    <w:name w:val="WW8Num34z2"/>
    <w:uiPriority w:val="99"/>
    <w:rsid w:val="00016F43"/>
    <w:rPr>
      <w:rFonts w:ascii="Wingdings" w:hAnsi="Wingdings"/>
    </w:rPr>
  </w:style>
  <w:style w:type="character" w:customStyle="1" w:styleId="WW8Num36z0">
    <w:name w:val="WW8Num36z0"/>
    <w:uiPriority w:val="99"/>
    <w:rsid w:val="00016F43"/>
    <w:rPr>
      <w:rFonts w:ascii="Symbol" w:hAnsi="Symbol"/>
    </w:rPr>
  </w:style>
  <w:style w:type="character" w:customStyle="1" w:styleId="WW8Num36z1">
    <w:name w:val="WW8Num36z1"/>
    <w:uiPriority w:val="99"/>
    <w:rsid w:val="00016F43"/>
    <w:rPr>
      <w:rFonts w:ascii="Courier New" w:hAnsi="Courier New"/>
    </w:rPr>
  </w:style>
  <w:style w:type="character" w:customStyle="1" w:styleId="WW8Num36z2">
    <w:name w:val="WW8Num36z2"/>
    <w:uiPriority w:val="99"/>
    <w:rsid w:val="00016F43"/>
    <w:rPr>
      <w:rFonts w:ascii="Wingdings" w:hAnsi="Wingdings"/>
    </w:rPr>
  </w:style>
  <w:style w:type="character" w:customStyle="1" w:styleId="afff3">
    <w:name w:val="Маркеры списка"/>
    <w:uiPriority w:val="99"/>
    <w:rsid w:val="00016F43"/>
    <w:rPr>
      <w:rFonts w:ascii="StarSymbol" w:eastAsia="StarSymbol" w:hAnsi="StarSymbol"/>
      <w:sz w:val="18"/>
    </w:rPr>
  </w:style>
  <w:style w:type="paragraph" w:customStyle="1" w:styleId="210">
    <w:name w:val="Основной текст с отступом 21"/>
    <w:basedOn w:val="a"/>
    <w:uiPriority w:val="99"/>
    <w:rsid w:val="00016F43"/>
    <w:pPr>
      <w:widowControl w:val="0"/>
      <w:spacing w:line="360" w:lineRule="atLeast"/>
      <w:ind w:firstLine="720"/>
      <w:jc w:val="center"/>
      <w:textAlignment w:val="baseline"/>
    </w:pPr>
    <w:rPr>
      <w:rFonts w:ascii="Cambria" w:hAnsi="Cambria"/>
      <w:sz w:val="36"/>
      <w:szCs w:val="24"/>
      <w:lang w:val="en-US" w:eastAsia="ar-SA"/>
    </w:rPr>
  </w:style>
  <w:style w:type="paragraph" w:customStyle="1" w:styleId="211">
    <w:name w:val="Список 21"/>
    <w:basedOn w:val="a"/>
    <w:uiPriority w:val="99"/>
    <w:rsid w:val="00016F43"/>
    <w:pPr>
      <w:spacing w:line="360" w:lineRule="auto"/>
      <w:ind w:left="566" w:hanging="283"/>
      <w:jc w:val="both"/>
    </w:pPr>
    <w:rPr>
      <w:rFonts w:ascii="Cambria" w:hAnsi="Cambria"/>
      <w:sz w:val="24"/>
      <w:szCs w:val="24"/>
      <w:lang w:val="en-US" w:eastAsia="ar-SA"/>
    </w:rPr>
  </w:style>
  <w:style w:type="paragraph" w:customStyle="1" w:styleId="310">
    <w:name w:val="Основной текст с отступом 31"/>
    <w:basedOn w:val="a"/>
    <w:uiPriority w:val="99"/>
    <w:rsid w:val="00016F43"/>
    <w:pPr>
      <w:spacing w:after="120" w:line="360" w:lineRule="auto"/>
      <w:ind w:left="283"/>
      <w:jc w:val="both"/>
    </w:pPr>
    <w:rPr>
      <w:rFonts w:ascii="Cambria" w:hAnsi="Cambria"/>
      <w:sz w:val="16"/>
      <w:szCs w:val="16"/>
      <w:lang w:val="en-US" w:eastAsia="ar-SA"/>
    </w:rPr>
  </w:style>
  <w:style w:type="paragraph" w:customStyle="1" w:styleId="afff4">
    <w:name w:val="Содержимое врезки"/>
    <w:basedOn w:val="af1"/>
    <w:uiPriority w:val="99"/>
    <w:rsid w:val="00016F43"/>
    <w:pPr>
      <w:spacing w:line="360" w:lineRule="auto"/>
    </w:pPr>
    <w:rPr>
      <w:rFonts w:ascii="Cambria" w:hAnsi="Cambria"/>
      <w:sz w:val="22"/>
      <w:szCs w:val="22"/>
      <w:lang w:val="en-US" w:eastAsia="ar-SA"/>
    </w:rPr>
  </w:style>
  <w:style w:type="paragraph" w:styleId="afff5">
    <w:name w:val="Body Text First Indent"/>
    <w:basedOn w:val="af1"/>
    <w:link w:val="afff6"/>
    <w:uiPriority w:val="99"/>
    <w:rsid w:val="00016F43"/>
    <w:pPr>
      <w:spacing w:line="360" w:lineRule="auto"/>
      <w:ind w:firstLine="210"/>
    </w:pPr>
    <w:rPr>
      <w:rFonts w:ascii="Cambria" w:hAnsi="Cambria"/>
      <w:sz w:val="22"/>
      <w:szCs w:val="22"/>
      <w:lang w:val="en-US" w:eastAsia="en-US"/>
    </w:rPr>
  </w:style>
  <w:style w:type="character" w:customStyle="1" w:styleId="afff6">
    <w:name w:val="Красная строка Знак"/>
    <w:basedOn w:val="af2"/>
    <w:link w:val="afff5"/>
    <w:uiPriority w:val="99"/>
    <w:rsid w:val="00016F43"/>
    <w:rPr>
      <w:rFonts w:ascii="Cambria" w:eastAsia="Times New Roman" w:hAnsi="Cambria" w:cs="Times New Roman"/>
      <w:sz w:val="24"/>
      <w:szCs w:val="20"/>
      <w:lang w:val="en-US" w:eastAsia="ru-RU"/>
    </w:rPr>
  </w:style>
  <w:style w:type="paragraph" w:styleId="2a">
    <w:name w:val="Body Text First Indent 2"/>
    <w:basedOn w:val="af"/>
    <w:link w:val="2b"/>
    <w:uiPriority w:val="99"/>
    <w:rsid w:val="00016F43"/>
    <w:pPr>
      <w:spacing w:before="0" w:line="360" w:lineRule="auto"/>
      <w:ind w:right="284" w:firstLine="210"/>
    </w:pPr>
    <w:rPr>
      <w:rFonts w:ascii="Cambria" w:hAnsi="Cambria"/>
      <w:sz w:val="28"/>
      <w:szCs w:val="24"/>
    </w:rPr>
  </w:style>
  <w:style w:type="character" w:customStyle="1" w:styleId="2b">
    <w:name w:val="Красная строка 2 Знак"/>
    <w:basedOn w:val="af0"/>
    <w:link w:val="2a"/>
    <w:uiPriority w:val="99"/>
    <w:rsid w:val="00016F43"/>
    <w:rPr>
      <w:rFonts w:ascii="Cambria" w:eastAsia="Times New Roman" w:hAnsi="Cambria" w:cs="Times New Roman"/>
      <w:sz w:val="28"/>
      <w:szCs w:val="24"/>
      <w:lang w:eastAsia="ru-RU"/>
    </w:rPr>
  </w:style>
  <w:style w:type="paragraph" w:styleId="afff7">
    <w:name w:val="Normal Indent"/>
    <w:basedOn w:val="a"/>
    <w:uiPriority w:val="99"/>
    <w:rsid w:val="00016F43"/>
    <w:pPr>
      <w:spacing w:line="360" w:lineRule="auto"/>
      <w:ind w:left="708"/>
      <w:jc w:val="both"/>
    </w:pPr>
    <w:rPr>
      <w:rFonts w:ascii="Cambria" w:hAnsi="Cambria"/>
      <w:sz w:val="24"/>
      <w:szCs w:val="24"/>
      <w:lang w:val="en-US"/>
    </w:rPr>
  </w:style>
  <w:style w:type="paragraph" w:styleId="1d">
    <w:name w:val="index 1"/>
    <w:basedOn w:val="a"/>
    <w:next w:val="a"/>
    <w:autoRedefine/>
    <w:uiPriority w:val="99"/>
    <w:rsid w:val="00016F43"/>
    <w:pPr>
      <w:spacing w:line="360" w:lineRule="auto"/>
      <w:ind w:left="200" w:hanging="200"/>
      <w:jc w:val="both"/>
    </w:pPr>
    <w:rPr>
      <w:rFonts w:ascii="Cambria" w:hAnsi="Cambria"/>
      <w:sz w:val="24"/>
      <w:szCs w:val="24"/>
      <w:lang w:val="en-US"/>
    </w:rPr>
  </w:style>
  <w:style w:type="paragraph" w:styleId="afff8">
    <w:name w:val="index heading"/>
    <w:basedOn w:val="a"/>
    <w:next w:val="1d"/>
    <w:uiPriority w:val="99"/>
    <w:rsid w:val="00016F43"/>
    <w:pPr>
      <w:spacing w:line="360" w:lineRule="auto"/>
      <w:jc w:val="both"/>
    </w:pPr>
    <w:rPr>
      <w:rFonts w:ascii="Cambria" w:hAnsi="Cambria"/>
      <w:sz w:val="24"/>
      <w:szCs w:val="24"/>
      <w:lang w:val="en-US"/>
    </w:rPr>
  </w:style>
  <w:style w:type="paragraph" w:styleId="36">
    <w:name w:val="Body Text Indent 3"/>
    <w:basedOn w:val="a"/>
    <w:link w:val="37"/>
    <w:uiPriority w:val="99"/>
    <w:rsid w:val="00016F43"/>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basedOn w:val="a0"/>
    <w:link w:val="36"/>
    <w:uiPriority w:val="99"/>
    <w:rsid w:val="00016F43"/>
    <w:rPr>
      <w:rFonts w:ascii="Cambria" w:eastAsia="Times New Roman" w:hAnsi="Cambria" w:cs="Times New Roman"/>
      <w:sz w:val="16"/>
      <w:szCs w:val="16"/>
      <w:lang w:eastAsia="ru-RU"/>
    </w:rPr>
  </w:style>
  <w:style w:type="paragraph" w:customStyle="1" w:styleId="1e">
    <w:name w:val="1основа Знак Знак Знак"/>
    <w:basedOn w:val="a"/>
    <w:link w:val="1f"/>
    <w:uiPriority w:val="99"/>
    <w:rsid w:val="00016F43"/>
    <w:pPr>
      <w:spacing w:before="100" w:beforeAutospacing="1" w:after="100" w:afterAutospacing="1" w:line="360" w:lineRule="auto"/>
      <w:ind w:left="601" w:firstLine="601"/>
      <w:jc w:val="both"/>
    </w:pPr>
    <w:rPr>
      <w:rFonts w:ascii="Arial" w:hAnsi="Arial"/>
      <w:sz w:val="24"/>
      <w:szCs w:val="24"/>
    </w:rPr>
  </w:style>
  <w:style w:type="character" w:customStyle="1" w:styleId="1f">
    <w:name w:val="1основа Знак Знак Знак Знак"/>
    <w:link w:val="1e"/>
    <w:uiPriority w:val="99"/>
    <w:locked/>
    <w:rsid w:val="00016F43"/>
    <w:rPr>
      <w:rFonts w:ascii="Arial" w:eastAsia="Times New Roman" w:hAnsi="Arial" w:cs="Times New Roman"/>
      <w:sz w:val="24"/>
      <w:szCs w:val="24"/>
      <w:lang w:eastAsia="ru-RU"/>
    </w:rPr>
  </w:style>
  <w:style w:type="character" w:customStyle="1" w:styleId="WW-Absatz-Standardschriftart1111111111111">
    <w:name w:val="WW-Absatz-Standardschriftart1111111111111"/>
    <w:uiPriority w:val="99"/>
    <w:rsid w:val="00016F43"/>
  </w:style>
  <w:style w:type="paragraph" w:customStyle="1" w:styleId="S1">
    <w:name w:val="S_Обычный в таблице"/>
    <w:basedOn w:val="a"/>
    <w:link w:val="S2"/>
    <w:uiPriority w:val="99"/>
    <w:rsid w:val="00016F43"/>
    <w:pPr>
      <w:spacing w:line="360" w:lineRule="auto"/>
      <w:jc w:val="center"/>
    </w:pPr>
    <w:rPr>
      <w:rFonts w:ascii="Cambria" w:hAnsi="Cambria"/>
      <w:sz w:val="24"/>
      <w:szCs w:val="24"/>
    </w:rPr>
  </w:style>
  <w:style w:type="character" w:customStyle="1" w:styleId="S2">
    <w:name w:val="S_Обычный в таблице Знак"/>
    <w:link w:val="S1"/>
    <w:uiPriority w:val="99"/>
    <w:locked/>
    <w:rsid w:val="00016F43"/>
    <w:rPr>
      <w:rFonts w:ascii="Cambria" w:eastAsia="Times New Roman" w:hAnsi="Cambria" w:cs="Times New Roman"/>
      <w:sz w:val="24"/>
      <w:szCs w:val="24"/>
      <w:lang w:eastAsia="ru-RU"/>
    </w:rPr>
  </w:style>
  <w:style w:type="paragraph" w:styleId="afff9">
    <w:name w:val="Block Text"/>
    <w:basedOn w:val="a"/>
    <w:uiPriority w:val="99"/>
    <w:rsid w:val="00016F43"/>
    <w:pPr>
      <w:shd w:val="clear" w:color="auto" w:fill="FFFFFF"/>
      <w:spacing w:before="5" w:line="480" w:lineRule="auto"/>
      <w:ind w:left="426" w:right="14"/>
      <w:jc w:val="both"/>
    </w:pPr>
    <w:rPr>
      <w:rFonts w:ascii="CG Times" w:hAnsi="CG Times"/>
      <w:color w:val="000000"/>
      <w:sz w:val="24"/>
      <w:szCs w:val="18"/>
      <w:lang w:val="en-US"/>
    </w:rPr>
  </w:style>
  <w:style w:type="paragraph" w:customStyle="1" w:styleId="1f0">
    <w:name w:val="Цитата1"/>
    <w:basedOn w:val="a"/>
    <w:uiPriority w:val="99"/>
    <w:rsid w:val="00016F43"/>
    <w:pPr>
      <w:suppressAutoHyphens/>
      <w:spacing w:line="360" w:lineRule="auto"/>
      <w:ind w:left="284" w:right="-1" w:firstLine="567"/>
      <w:jc w:val="both"/>
    </w:pPr>
    <w:rPr>
      <w:rFonts w:ascii="Cambria" w:hAnsi="Cambria"/>
      <w:sz w:val="24"/>
      <w:szCs w:val="24"/>
      <w:lang w:val="en-US" w:eastAsia="ar-SA"/>
    </w:rPr>
  </w:style>
  <w:style w:type="character" w:customStyle="1" w:styleId="afffa">
    <w:name w:val="Символы концевой сноски"/>
    <w:uiPriority w:val="99"/>
    <w:rsid w:val="00016F43"/>
    <w:rPr>
      <w:vertAlign w:val="superscript"/>
    </w:rPr>
  </w:style>
  <w:style w:type="paragraph" w:styleId="afffb">
    <w:name w:val="endnote text"/>
    <w:basedOn w:val="a"/>
    <w:link w:val="afffc"/>
    <w:uiPriority w:val="99"/>
    <w:rsid w:val="00016F43"/>
    <w:pPr>
      <w:spacing w:line="360" w:lineRule="auto"/>
      <w:jc w:val="both"/>
    </w:pPr>
    <w:rPr>
      <w:rFonts w:ascii="Cambria" w:hAnsi="Cambria"/>
      <w:lang w:eastAsia="ar-SA"/>
    </w:rPr>
  </w:style>
  <w:style w:type="character" w:customStyle="1" w:styleId="afffc">
    <w:name w:val="Текст концевой сноски Знак"/>
    <w:basedOn w:val="a0"/>
    <w:link w:val="afffb"/>
    <w:uiPriority w:val="99"/>
    <w:rsid w:val="00016F43"/>
    <w:rPr>
      <w:rFonts w:ascii="Cambria" w:eastAsia="Times New Roman" w:hAnsi="Cambria" w:cs="Times New Roman"/>
      <w:sz w:val="20"/>
      <w:szCs w:val="20"/>
      <w:lang w:eastAsia="ar-SA"/>
    </w:rPr>
  </w:style>
  <w:style w:type="paragraph" w:styleId="2c">
    <w:name w:val="toc 2"/>
    <w:basedOn w:val="a"/>
    <w:next w:val="a"/>
    <w:autoRedefine/>
    <w:uiPriority w:val="99"/>
    <w:qFormat/>
    <w:rsid w:val="00016F43"/>
    <w:pPr>
      <w:tabs>
        <w:tab w:val="left" w:pos="426"/>
        <w:tab w:val="right" w:leader="dot" w:pos="9771"/>
      </w:tabs>
    </w:pPr>
    <w:rPr>
      <w:bCs/>
      <w:noProof/>
    </w:rPr>
  </w:style>
  <w:style w:type="character" w:customStyle="1" w:styleId="FootnoteTextChar">
    <w:name w:val="Footnote Text Char"/>
    <w:uiPriority w:val="99"/>
    <w:locked/>
    <w:rsid w:val="00016F43"/>
    <w:rPr>
      <w:rFonts w:ascii="Cambria" w:hAnsi="Cambria"/>
      <w:lang w:val="en-US" w:eastAsia="x-none"/>
    </w:rPr>
  </w:style>
  <w:style w:type="paragraph" w:customStyle="1" w:styleId="1f1">
    <w:name w:val="Подзаголовок_1"/>
    <w:basedOn w:val="9"/>
    <w:link w:val="1f2"/>
    <w:uiPriority w:val="99"/>
    <w:qFormat/>
    <w:rsid w:val="00016F43"/>
    <w:rPr>
      <w:b/>
      <w:sz w:val="26"/>
      <w:szCs w:val="26"/>
    </w:rPr>
  </w:style>
  <w:style w:type="character" w:customStyle="1" w:styleId="1f2">
    <w:name w:val="Подзаголовок_1 Знак"/>
    <w:link w:val="1f1"/>
    <w:uiPriority w:val="99"/>
    <w:locked/>
    <w:rsid w:val="00016F43"/>
    <w:rPr>
      <w:rFonts w:ascii="Cambria" w:eastAsia="Times New Roman" w:hAnsi="Cambria" w:cs="Times New Roman"/>
      <w:b/>
      <w:i/>
      <w:iCs/>
      <w:caps/>
      <w:spacing w:val="10"/>
      <w:sz w:val="26"/>
      <w:szCs w:val="26"/>
      <w:lang w:eastAsia="ru-RU"/>
    </w:rPr>
  </w:style>
  <w:style w:type="character" w:customStyle="1" w:styleId="afa">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9"/>
    <w:uiPriority w:val="99"/>
    <w:locked/>
    <w:rsid w:val="00016F43"/>
    <w:rPr>
      <w:rFonts w:ascii="Arial" w:eastAsia="MS PGothic" w:hAnsi="Arial" w:cs="Tahoma"/>
      <w:kern w:val="3"/>
      <w:sz w:val="28"/>
      <w:szCs w:val="28"/>
      <w:lang w:val="de-DE" w:eastAsia="ja-JP" w:bidi="fa-IR"/>
    </w:rPr>
  </w:style>
  <w:style w:type="character" w:styleId="afffd">
    <w:name w:val="Strong"/>
    <w:uiPriority w:val="99"/>
    <w:qFormat/>
    <w:rsid w:val="00016F43"/>
    <w:rPr>
      <w:b/>
      <w:color w:val="943634"/>
      <w:spacing w:val="5"/>
    </w:rPr>
  </w:style>
  <w:style w:type="character" w:styleId="afffe">
    <w:name w:val="Emphasis"/>
    <w:uiPriority w:val="99"/>
    <w:qFormat/>
    <w:rsid w:val="00016F43"/>
    <w:rPr>
      <w:caps/>
      <w:spacing w:val="5"/>
      <w:sz w:val="20"/>
    </w:rPr>
  </w:style>
  <w:style w:type="paragraph" w:customStyle="1" w:styleId="1f3">
    <w:name w:val="Без интервала1"/>
    <w:basedOn w:val="a"/>
    <w:link w:val="NoSpacingChar"/>
    <w:uiPriority w:val="99"/>
    <w:rsid w:val="00016F43"/>
    <w:pPr>
      <w:jc w:val="both"/>
    </w:pPr>
    <w:rPr>
      <w:rFonts w:ascii="Cambria" w:hAnsi="Cambria"/>
      <w:sz w:val="24"/>
      <w:szCs w:val="24"/>
      <w:lang w:val="en-US"/>
    </w:rPr>
  </w:style>
  <w:style w:type="character" w:customStyle="1" w:styleId="NoSpacingChar">
    <w:name w:val="No Spacing Char"/>
    <w:link w:val="1f3"/>
    <w:uiPriority w:val="99"/>
    <w:locked/>
    <w:rsid w:val="00016F43"/>
    <w:rPr>
      <w:rFonts w:ascii="Cambria" w:eastAsia="Times New Roman" w:hAnsi="Cambria" w:cs="Times New Roman"/>
      <w:sz w:val="24"/>
      <w:szCs w:val="24"/>
      <w:lang w:val="en-US" w:eastAsia="ru-RU"/>
    </w:rPr>
  </w:style>
  <w:style w:type="paragraph" w:customStyle="1" w:styleId="212">
    <w:name w:val="Цитата 21"/>
    <w:basedOn w:val="a"/>
    <w:next w:val="a"/>
    <w:link w:val="QuoteChar"/>
    <w:uiPriority w:val="99"/>
    <w:rsid w:val="00016F43"/>
    <w:pPr>
      <w:spacing w:line="360" w:lineRule="auto"/>
      <w:jc w:val="both"/>
    </w:pPr>
    <w:rPr>
      <w:rFonts w:ascii="Cambria" w:hAnsi="Cambria"/>
      <w:i/>
      <w:iCs/>
    </w:rPr>
  </w:style>
  <w:style w:type="character" w:customStyle="1" w:styleId="QuoteChar">
    <w:name w:val="Quote Char"/>
    <w:link w:val="212"/>
    <w:uiPriority w:val="99"/>
    <w:locked/>
    <w:rsid w:val="00016F43"/>
    <w:rPr>
      <w:rFonts w:ascii="Cambria" w:eastAsia="Times New Roman" w:hAnsi="Cambria" w:cs="Times New Roman"/>
      <w:i/>
      <w:iCs/>
      <w:sz w:val="20"/>
      <w:szCs w:val="20"/>
      <w:lang w:eastAsia="ru-RU"/>
    </w:rPr>
  </w:style>
  <w:style w:type="paragraph" w:customStyle="1" w:styleId="1f4">
    <w:name w:val="Выделенная цитата1"/>
    <w:basedOn w:val="a"/>
    <w:next w:val="a"/>
    <w:link w:val="IntenseQuoteChar"/>
    <w:uiPriority w:val="99"/>
    <w:rsid w:val="00016F43"/>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IntenseQuoteChar">
    <w:name w:val="Intense Quote Char"/>
    <w:link w:val="1f4"/>
    <w:uiPriority w:val="99"/>
    <w:locked/>
    <w:rsid w:val="00016F43"/>
    <w:rPr>
      <w:rFonts w:ascii="Cambria" w:eastAsia="Times New Roman" w:hAnsi="Cambria" w:cs="Times New Roman"/>
      <w:caps/>
      <w:color w:val="622423"/>
      <w:spacing w:val="5"/>
      <w:sz w:val="20"/>
      <w:szCs w:val="20"/>
      <w:lang w:eastAsia="ru-RU"/>
    </w:rPr>
  </w:style>
  <w:style w:type="character" w:customStyle="1" w:styleId="1f5">
    <w:name w:val="Слабое выделение1"/>
    <w:uiPriority w:val="99"/>
    <w:rsid w:val="00016F43"/>
    <w:rPr>
      <w:i/>
    </w:rPr>
  </w:style>
  <w:style w:type="character" w:customStyle="1" w:styleId="1f6">
    <w:name w:val="Сильное выделение1"/>
    <w:uiPriority w:val="99"/>
    <w:rsid w:val="00016F43"/>
    <w:rPr>
      <w:i/>
      <w:caps/>
      <w:spacing w:val="10"/>
      <w:sz w:val="20"/>
    </w:rPr>
  </w:style>
  <w:style w:type="character" w:customStyle="1" w:styleId="1f7">
    <w:name w:val="Слабая ссылка1"/>
    <w:uiPriority w:val="99"/>
    <w:rsid w:val="00016F43"/>
    <w:rPr>
      <w:rFonts w:ascii="Calibri" w:hAnsi="Calibri"/>
      <w:i/>
      <w:color w:val="622423"/>
    </w:rPr>
  </w:style>
  <w:style w:type="character" w:customStyle="1" w:styleId="1f8">
    <w:name w:val="Сильная ссылка1"/>
    <w:uiPriority w:val="99"/>
    <w:rsid w:val="00016F43"/>
    <w:rPr>
      <w:rFonts w:ascii="Calibri" w:hAnsi="Calibri"/>
      <w:b/>
      <w:i/>
      <w:color w:val="622423"/>
    </w:rPr>
  </w:style>
  <w:style w:type="character" w:customStyle="1" w:styleId="1f9">
    <w:name w:val="Название книги1"/>
    <w:uiPriority w:val="99"/>
    <w:rsid w:val="00016F43"/>
    <w:rPr>
      <w:caps/>
      <w:color w:val="622423"/>
      <w:spacing w:val="5"/>
      <w:u w:color="622423"/>
    </w:rPr>
  </w:style>
  <w:style w:type="paragraph" w:customStyle="1" w:styleId="1fa">
    <w:name w:val="Заголовок оглавления1"/>
    <w:basedOn w:val="10"/>
    <w:next w:val="a"/>
    <w:uiPriority w:val="99"/>
    <w:rsid w:val="00016F43"/>
    <w:pPr>
      <w:keepNext w:val="0"/>
      <w:keepLines w:val="0"/>
      <w:pBdr>
        <w:bottom w:val="thinThickSmallGap" w:sz="12" w:space="1" w:color="943634"/>
      </w:pBdr>
      <w:spacing w:before="400"/>
      <w:ind w:left="720" w:hanging="360"/>
      <w:jc w:val="center"/>
      <w:outlineLvl w:val="9"/>
    </w:pPr>
    <w:rPr>
      <w:rFonts w:ascii="Cambria" w:eastAsia="Times New Roman" w:hAnsi="Cambria" w:cs="Times New Roman"/>
      <w:b/>
      <w:caps/>
      <w:color w:val="auto"/>
      <w:spacing w:val="20"/>
      <w:sz w:val="28"/>
      <w:szCs w:val="28"/>
      <w:lang w:eastAsia="en-US"/>
    </w:rPr>
  </w:style>
  <w:style w:type="paragraph" w:customStyle="1" w:styleId="1fb">
    <w:name w:val="Обычный1"/>
    <w:uiPriority w:val="99"/>
    <w:rsid w:val="00016F43"/>
    <w:pPr>
      <w:snapToGrid w:val="0"/>
      <w:spacing w:after="0" w:line="240" w:lineRule="auto"/>
    </w:pPr>
    <w:rPr>
      <w:rFonts w:ascii="Times New Roman" w:eastAsia="Times New Roman" w:hAnsi="Times New Roman" w:cs="Times New Roman"/>
      <w:szCs w:val="20"/>
      <w:lang w:eastAsia="ru-RU"/>
    </w:rPr>
  </w:style>
  <w:style w:type="paragraph" w:styleId="38">
    <w:name w:val="toc 3"/>
    <w:basedOn w:val="a"/>
    <w:next w:val="a"/>
    <w:autoRedefine/>
    <w:uiPriority w:val="99"/>
    <w:qFormat/>
    <w:rsid w:val="00016F43"/>
    <w:pPr>
      <w:spacing w:line="360" w:lineRule="auto"/>
      <w:ind w:left="220"/>
    </w:pPr>
    <w:rPr>
      <w:rFonts w:ascii="Calibri" w:hAnsi="Calibri"/>
      <w:lang w:val="en-US"/>
    </w:rPr>
  </w:style>
  <w:style w:type="paragraph" w:styleId="45">
    <w:name w:val="toc 4"/>
    <w:basedOn w:val="a"/>
    <w:next w:val="a"/>
    <w:autoRedefine/>
    <w:uiPriority w:val="99"/>
    <w:rsid w:val="00016F43"/>
    <w:pPr>
      <w:spacing w:line="360" w:lineRule="auto"/>
      <w:ind w:left="440"/>
    </w:pPr>
    <w:rPr>
      <w:rFonts w:ascii="Calibri" w:hAnsi="Calibri"/>
      <w:lang w:val="en-US"/>
    </w:rPr>
  </w:style>
  <w:style w:type="paragraph" w:styleId="51">
    <w:name w:val="toc 5"/>
    <w:basedOn w:val="a"/>
    <w:next w:val="a"/>
    <w:autoRedefine/>
    <w:uiPriority w:val="99"/>
    <w:rsid w:val="00016F43"/>
    <w:pPr>
      <w:spacing w:line="360" w:lineRule="auto"/>
      <w:ind w:left="660"/>
    </w:pPr>
    <w:rPr>
      <w:rFonts w:ascii="Calibri" w:hAnsi="Calibri"/>
      <w:lang w:val="en-US"/>
    </w:rPr>
  </w:style>
  <w:style w:type="paragraph" w:styleId="61">
    <w:name w:val="toc 6"/>
    <w:basedOn w:val="a"/>
    <w:next w:val="a"/>
    <w:autoRedefine/>
    <w:uiPriority w:val="99"/>
    <w:rsid w:val="00016F43"/>
    <w:pPr>
      <w:spacing w:line="360" w:lineRule="auto"/>
      <w:ind w:left="880"/>
    </w:pPr>
    <w:rPr>
      <w:rFonts w:ascii="Calibri" w:hAnsi="Calibri"/>
      <w:lang w:val="en-US"/>
    </w:rPr>
  </w:style>
  <w:style w:type="paragraph" w:styleId="71">
    <w:name w:val="toc 7"/>
    <w:basedOn w:val="a"/>
    <w:next w:val="a"/>
    <w:autoRedefine/>
    <w:uiPriority w:val="99"/>
    <w:rsid w:val="00016F43"/>
    <w:pPr>
      <w:spacing w:line="360" w:lineRule="auto"/>
      <w:ind w:left="1100"/>
    </w:pPr>
    <w:rPr>
      <w:rFonts w:ascii="Calibri" w:hAnsi="Calibri"/>
      <w:lang w:val="en-US"/>
    </w:rPr>
  </w:style>
  <w:style w:type="paragraph" w:styleId="81">
    <w:name w:val="toc 8"/>
    <w:basedOn w:val="a"/>
    <w:next w:val="a"/>
    <w:autoRedefine/>
    <w:uiPriority w:val="99"/>
    <w:rsid w:val="00016F43"/>
    <w:pPr>
      <w:spacing w:line="360" w:lineRule="auto"/>
      <w:ind w:left="1320"/>
    </w:pPr>
    <w:rPr>
      <w:rFonts w:ascii="Calibri" w:hAnsi="Calibri"/>
      <w:lang w:val="en-US"/>
    </w:rPr>
  </w:style>
  <w:style w:type="paragraph" w:styleId="91">
    <w:name w:val="toc 9"/>
    <w:basedOn w:val="a"/>
    <w:next w:val="a"/>
    <w:autoRedefine/>
    <w:uiPriority w:val="99"/>
    <w:rsid w:val="00016F43"/>
    <w:pPr>
      <w:spacing w:line="360" w:lineRule="auto"/>
      <w:ind w:left="1540"/>
    </w:pPr>
    <w:rPr>
      <w:rFonts w:ascii="Calibri" w:hAnsi="Calibri"/>
      <w:lang w:val="en-US"/>
    </w:rPr>
  </w:style>
  <w:style w:type="paragraph" w:customStyle="1" w:styleId="affff">
    <w:name w:val="Заголовок без нумерации"/>
    <w:basedOn w:val="30"/>
    <w:link w:val="affff0"/>
    <w:uiPriority w:val="99"/>
    <w:qFormat/>
    <w:rsid w:val="00016F43"/>
    <w:pPr>
      <w:numPr>
        <w:ilvl w:val="2"/>
      </w:numPr>
      <w:tabs>
        <w:tab w:val="left" w:pos="851"/>
      </w:tabs>
      <w:spacing w:before="240" w:after="240"/>
      <w:jc w:val="left"/>
    </w:pPr>
    <w:rPr>
      <w:b/>
      <w:sz w:val="24"/>
      <w:lang w:val="ru-RU"/>
    </w:rPr>
  </w:style>
  <w:style w:type="character" w:customStyle="1" w:styleId="affff0">
    <w:name w:val="Заголовок без нумерации Знак"/>
    <w:link w:val="affff"/>
    <w:uiPriority w:val="99"/>
    <w:locked/>
    <w:rsid w:val="00016F43"/>
    <w:rPr>
      <w:rFonts w:ascii="Times New Roman" w:eastAsia="Times New Roman" w:hAnsi="Times New Roman" w:cs="Times New Roman"/>
      <w:b/>
      <w:sz w:val="24"/>
      <w:szCs w:val="20"/>
      <w:lang w:eastAsia="ru-RU"/>
    </w:rPr>
  </w:style>
  <w:style w:type="paragraph" w:customStyle="1" w:styleId="S3">
    <w:name w:val="S_Обычный"/>
    <w:basedOn w:val="Standard"/>
    <w:uiPriority w:val="99"/>
    <w:rsid w:val="00016F43"/>
    <w:pPr>
      <w:ind w:firstLine="709"/>
    </w:pPr>
    <w:rPr>
      <w:rFonts w:eastAsia="Times New Roman" w:cs="Mangal"/>
      <w:lang w:val="ru-RU" w:eastAsia="zh-CN" w:bidi="hi-IN"/>
    </w:rPr>
  </w:style>
  <w:style w:type="paragraph" w:customStyle="1" w:styleId="1fc">
    <w:name w:val="Рабочий Стиль1"/>
    <w:basedOn w:val="af1"/>
    <w:uiPriority w:val="99"/>
    <w:rsid w:val="00016F43"/>
    <w:pPr>
      <w:spacing w:after="0" w:line="312" w:lineRule="auto"/>
      <w:ind w:firstLine="567"/>
    </w:pPr>
    <w:rPr>
      <w:sz w:val="28"/>
    </w:rPr>
  </w:style>
  <w:style w:type="paragraph" w:customStyle="1" w:styleId="2d">
    <w:name w:val="Обычный2"/>
    <w:uiPriority w:val="99"/>
    <w:rsid w:val="00016F43"/>
    <w:pPr>
      <w:snapToGrid w:val="0"/>
      <w:spacing w:after="0" w:line="240" w:lineRule="auto"/>
    </w:pPr>
    <w:rPr>
      <w:rFonts w:ascii="Times New Roman" w:eastAsia="Times New Roman" w:hAnsi="Times New Roman" w:cs="Times New Roman"/>
      <w:szCs w:val="20"/>
      <w:lang w:eastAsia="ru-RU"/>
    </w:rPr>
  </w:style>
  <w:style w:type="paragraph" w:customStyle="1" w:styleId="140">
    <w:name w:val="Стиль 14 пт По ширине"/>
    <w:basedOn w:val="a"/>
    <w:uiPriority w:val="99"/>
    <w:rsid w:val="00016F43"/>
    <w:pPr>
      <w:jc w:val="both"/>
    </w:pPr>
    <w:rPr>
      <w:sz w:val="28"/>
    </w:rPr>
  </w:style>
  <w:style w:type="paragraph" w:styleId="2e">
    <w:name w:val="List 2"/>
    <w:basedOn w:val="a"/>
    <w:uiPriority w:val="99"/>
    <w:rsid w:val="00016F43"/>
    <w:pPr>
      <w:ind w:left="566" w:hanging="283"/>
    </w:pPr>
    <w:rPr>
      <w:sz w:val="24"/>
      <w:szCs w:val="24"/>
    </w:rPr>
  </w:style>
  <w:style w:type="paragraph" w:styleId="39">
    <w:name w:val="List 3"/>
    <w:basedOn w:val="a"/>
    <w:uiPriority w:val="99"/>
    <w:rsid w:val="00016F43"/>
    <w:pPr>
      <w:ind w:left="849" w:hanging="283"/>
    </w:pPr>
    <w:rPr>
      <w:sz w:val="24"/>
      <w:szCs w:val="24"/>
    </w:rPr>
  </w:style>
  <w:style w:type="paragraph" w:styleId="46">
    <w:name w:val="List 4"/>
    <w:basedOn w:val="a"/>
    <w:uiPriority w:val="99"/>
    <w:rsid w:val="00016F43"/>
    <w:pPr>
      <w:ind w:left="1132" w:hanging="283"/>
    </w:pPr>
    <w:rPr>
      <w:sz w:val="24"/>
      <w:szCs w:val="24"/>
    </w:rPr>
  </w:style>
  <w:style w:type="paragraph" w:styleId="affff1">
    <w:name w:val="List Continue"/>
    <w:basedOn w:val="a"/>
    <w:uiPriority w:val="99"/>
    <w:rsid w:val="00016F43"/>
    <w:pPr>
      <w:spacing w:after="120"/>
      <w:ind w:left="283"/>
    </w:pPr>
    <w:rPr>
      <w:sz w:val="24"/>
      <w:szCs w:val="24"/>
    </w:rPr>
  </w:style>
  <w:style w:type="paragraph" w:styleId="2f">
    <w:name w:val="List Continue 2"/>
    <w:basedOn w:val="a"/>
    <w:uiPriority w:val="99"/>
    <w:rsid w:val="00016F43"/>
    <w:pPr>
      <w:spacing w:after="120"/>
      <w:ind w:left="566"/>
    </w:pPr>
    <w:rPr>
      <w:sz w:val="24"/>
      <w:szCs w:val="24"/>
    </w:rPr>
  </w:style>
  <w:style w:type="character" w:customStyle="1" w:styleId="16-66">
    <w:name w:val="стиль16-66"/>
    <w:uiPriority w:val="99"/>
    <w:rsid w:val="00016F43"/>
  </w:style>
  <w:style w:type="character" w:customStyle="1" w:styleId="st1">
    <w:name w:val="st1"/>
    <w:uiPriority w:val="99"/>
    <w:rsid w:val="00016F43"/>
  </w:style>
  <w:style w:type="paragraph" w:customStyle="1" w:styleId="110">
    <w:name w:val="Стиль11"/>
    <w:basedOn w:val="10"/>
    <w:link w:val="111"/>
    <w:autoRedefine/>
    <w:uiPriority w:val="99"/>
    <w:qFormat/>
    <w:rsid w:val="00016F43"/>
    <w:pPr>
      <w:keepNext w:val="0"/>
      <w:keepLines w:val="0"/>
      <w:pBdr>
        <w:bottom w:val="thinThickSmallGap" w:sz="12" w:space="1" w:color="943634"/>
      </w:pBdr>
      <w:spacing w:before="0" w:line="276" w:lineRule="auto"/>
      <w:jc w:val="center"/>
    </w:pPr>
    <w:rPr>
      <w:rFonts w:ascii="Times New Roman" w:eastAsia="Times New Roman" w:hAnsi="Times New Roman" w:cs="Times New Roman"/>
      <w:b/>
      <w:caps/>
      <w:color w:val="auto"/>
      <w:spacing w:val="20"/>
      <w:kern w:val="28"/>
      <w:sz w:val="28"/>
      <w:szCs w:val="28"/>
    </w:rPr>
  </w:style>
  <w:style w:type="character" w:customStyle="1" w:styleId="111">
    <w:name w:val="Стиль11 Знак"/>
    <w:link w:val="110"/>
    <w:uiPriority w:val="99"/>
    <w:locked/>
    <w:rsid w:val="00016F43"/>
    <w:rPr>
      <w:rFonts w:ascii="Times New Roman" w:eastAsia="Times New Roman" w:hAnsi="Times New Roman" w:cs="Times New Roman"/>
      <w:b/>
      <w:caps/>
      <w:spacing w:val="20"/>
      <w:kern w:val="28"/>
      <w:sz w:val="28"/>
      <w:szCs w:val="28"/>
      <w:lang w:eastAsia="ru-RU"/>
    </w:rPr>
  </w:style>
  <w:style w:type="paragraph" w:customStyle="1" w:styleId="4">
    <w:name w:val="Стиль4"/>
    <w:basedOn w:val="a"/>
    <w:link w:val="47"/>
    <w:uiPriority w:val="99"/>
    <w:qFormat/>
    <w:rsid w:val="00016F43"/>
    <w:pPr>
      <w:numPr>
        <w:numId w:val="7"/>
      </w:numPr>
      <w:suppressAutoHyphens/>
      <w:spacing w:line="360" w:lineRule="auto"/>
      <w:jc w:val="both"/>
    </w:pPr>
    <w:rPr>
      <w:sz w:val="24"/>
      <w:szCs w:val="24"/>
      <w:lang w:val="x-none" w:eastAsia="ar-SA"/>
    </w:rPr>
  </w:style>
  <w:style w:type="character" w:customStyle="1" w:styleId="47">
    <w:name w:val="Стиль4 Знак"/>
    <w:link w:val="4"/>
    <w:uiPriority w:val="99"/>
    <w:locked/>
    <w:rsid w:val="00016F43"/>
    <w:rPr>
      <w:rFonts w:ascii="Times New Roman" w:eastAsia="Times New Roman" w:hAnsi="Times New Roman" w:cs="Times New Roman"/>
      <w:sz w:val="24"/>
      <w:szCs w:val="24"/>
      <w:lang w:val="x-none" w:eastAsia="ar-SA"/>
    </w:rPr>
  </w:style>
  <w:style w:type="character" w:customStyle="1" w:styleId="FontStyle12">
    <w:name w:val="Font Style12"/>
    <w:rsid w:val="00016F43"/>
    <w:rPr>
      <w:rFonts w:ascii="Times New Roman" w:hAnsi="Times New Roman"/>
      <w:sz w:val="28"/>
    </w:rPr>
  </w:style>
  <w:style w:type="paragraph" w:customStyle="1" w:styleId="Style2">
    <w:name w:val="Style2"/>
    <w:basedOn w:val="a"/>
    <w:uiPriority w:val="99"/>
    <w:rsid w:val="00016F43"/>
    <w:pPr>
      <w:widowControl w:val="0"/>
      <w:autoSpaceDE w:val="0"/>
      <w:autoSpaceDN w:val="0"/>
      <w:adjustRightInd w:val="0"/>
    </w:pPr>
    <w:rPr>
      <w:sz w:val="24"/>
      <w:szCs w:val="24"/>
    </w:rPr>
  </w:style>
  <w:style w:type="paragraph" w:customStyle="1" w:styleId="affff2">
    <w:name w:val="Рисунок/Таблица"/>
    <w:basedOn w:val="a"/>
    <w:uiPriority w:val="99"/>
    <w:qFormat/>
    <w:rsid w:val="00016F43"/>
    <w:pPr>
      <w:spacing w:after="120" w:line="360" w:lineRule="auto"/>
      <w:ind w:firstLine="567"/>
      <w:jc w:val="center"/>
    </w:pPr>
    <w:rPr>
      <w:sz w:val="28"/>
      <w:szCs w:val="24"/>
    </w:rPr>
  </w:style>
  <w:style w:type="paragraph" w:customStyle="1" w:styleId="affff3">
    <w:name w:val="Стиль адрес"/>
    <w:basedOn w:val="a"/>
    <w:uiPriority w:val="99"/>
    <w:rsid w:val="00016F43"/>
    <w:pPr>
      <w:tabs>
        <w:tab w:val="num" w:pos="360"/>
      </w:tabs>
      <w:spacing w:after="200" w:line="264" w:lineRule="auto"/>
      <w:ind w:left="4820"/>
    </w:pPr>
    <w:rPr>
      <w:rFonts w:ascii="Cambria" w:hAnsi="Cambria"/>
      <w:sz w:val="28"/>
      <w:lang w:val="en-US"/>
    </w:rPr>
  </w:style>
  <w:style w:type="character" w:customStyle="1" w:styleId="apple-converted-space">
    <w:name w:val="apple-converted-space"/>
    <w:rsid w:val="00016F43"/>
  </w:style>
  <w:style w:type="paragraph" w:customStyle="1" w:styleId="xl63">
    <w:name w:val="xl63"/>
    <w:basedOn w:val="a"/>
    <w:uiPriority w:val="99"/>
    <w:rsid w:val="00016F4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4">
    <w:name w:val="xl64"/>
    <w:basedOn w:val="a"/>
    <w:uiPriority w:val="99"/>
    <w:rsid w:val="00016F43"/>
    <w:pPr>
      <w:pBdr>
        <w:bottom w:val="single" w:sz="8" w:space="0" w:color="auto"/>
        <w:right w:val="single" w:sz="8" w:space="0" w:color="auto"/>
      </w:pBdr>
      <w:spacing w:before="100" w:beforeAutospacing="1" w:after="100" w:afterAutospacing="1"/>
      <w:textAlignment w:val="center"/>
    </w:pPr>
    <w:rPr>
      <w:color w:val="000000"/>
      <w:sz w:val="24"/>
      <w:szCs w:val="24"/>
    </w:rPr>
  </w:style>
  <w:style w:type="paragraph" w:customStyle="1" w:styleId="1fd">
    <w:name w:val="Стиль1"/>
    <w:basedOn w:val="18"/>
    <w:link w:val="1fe"/>
    <w:uiPriority w:val="99"/>
    <w:qFormat/>
    <w:rsid w:val="00016F43"/>
    <w:pPr>
      <w:tabs>
        <w:tab w:val="num" w:pos="720"/>
      </w:tabs>
      <w:suppressAutoHyphens/>
      <w:overflowPunct/>
      <w:autoSpaceDE/>
      <w:autoSpaceDN/>
      <w:adjustRightInd/>
      <w:ind w:hanging="360"/>
      <w:contextualSpacing w:val="0"/>
      <w:jc w:val="both"/>
      <w:textAlignment w:val="auto"/>
    </w:pPr>
    <w:rPr>
      <w:sz w:val="24"/>
      <w:szCs w:val="24"/>
      <w:lang w:eastAsia="ar-SA"/>
    </w:rPr>
  </w:style>
  <w:style w:type="character" w:customStyle="1" w:styleId="1fe">
    <w:name w:val="Стиль1 Знак"/>
    <w:link w:val="1fd"/>
    <w:uiPriority w:val="99"/>
    <w:locked/>
    <w:rsid w:val="00016F43"/>
    <w:rPr>
      <w:rFonts w:ascii="Times New Roman" w:eastAsia="Times New Roman" w:hAnsi="Times New Roman" w:cs="Times New Roman"/>
      <w:sz w:val="24"/>
      <w:szCs w:val="24"/>
      <w:lang w:eastAsia="ar-SA"/>
    </w:rPr>
  </w:style>
  <w:style w:type="character" w:customStyle="1" w:styleId="32">
    <w:name w:val="Стиль3 Знак"/>
    <w:link w:val="3"/>
    <w:uiPriority w:val="99"/>
    <w:locked/>
    <w:rsid w:val="00016F43"/>
    <w:rPr>
      <w:rFonts w:ascii="Times New Roman" w:eastAsia="Times New Roman" w:hAnsi="Times New Roman" w:cs="Times New Roman"/>
      <w:sz w:val="24"/>
      <w:szCs w:val="20"/>
      <w:lang w:val="x-none" w:eastAsia="x-none"/>
    </w:rPr>
  </w:style>
  <w:style w:type="paragraph" w:customStyle="1" w:styleId="font6">
    <w:name w:val="font6"/>
    <w:basedOn w:val="a"/>
    <w:uiPriority w:val="99"/>
    <w:rsid w:val="00016F43"/>
    <w:pPr>
      <w:spacing w:before="100" w:beforeAutospacing="1" w:after="100" w:afterAutospacing="1"/>
    </w:pPr>
    <w:rPr>
      <w:rFonts w:ascii="Calibri" w:hAnsi="Calibri"/>
      <w:sz w:val="24"/>
      <w:szCs w:val="24"/>
    </w:rPr>
  </w:style>
  <w:style w:type="paragraph" w:customStyle="1" w:styleId="xl107">
    <w:name w:val="xl107"/>
    <w:basedOn w:val="a"/>
    <w:uiPriority w:val="99"/>
    <w:rsid w:val="00016F4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8">
    <w:name w:val="xl108"/>
    <w:basedOn w:val="a"/>
    <w:uiPriority w:val="99"/>
    <w:rsid w:val="00016F4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
    <w:uiPriority w:val="99"/>
    <w:rsid w:val="00016F4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
    <w:uiPriority w:val="99"/>
    <w:rsid w:val="00016F4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11">
    <w:name w:val="xl111"/>
    <w:basedOn w:val="a"/>
    <w:uiPriority w:val="99"/>
    <w:rsid w:val="00016F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2">
    <w:name w:val="xl112"/>
    <w:basedOn w:val="a"/>
    <w:uiPriority w:val="99"/>
    <w:rsid w:val="00016F4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3">
    <w:name w:val="xl113"/>
    <w:basedOn w:val="a"/>
    <w:uiPriority w:val="99"/>
    <w:rsid w:val="00016F43"/>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016F43"/>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016F43"/>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016F43"/>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016F43"/>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016F43"/>
    <w:pPr>
      <w:spacing w:before="100" w:beforeAutospacing="1" w:after="100" w:afterAutospacing="1"/>
    </w:pPr>
    <w:rPr>
      <w:color w:val="000000"/>
    </w:rPr>
  </w:style>
  <w:style w:type="paragraph" w:customStyle="1" w:styleId="1ff">
    <w:name w:val="Рецензия1"/>
    <w:hidden/>
    <w:semiHidden/>
    <w:rsid w:val="00016F43"/>
    <w:pPr>
      <w:spacing w:after="0" w:line="240" w:lineRule="auto"/>
    </w:pPr>
    <w:rPr>
      <w:rFonts w:ascii="Times New Roman" w:eastAsia="Times New Roman" w:hAnsi="Times New Roman" w:cs="Times New Roman"/>
      <w:sz w:val="20"/>
      <w:szCs w:val="20"/>
      <w:lang w:eastAsia="ru-RU"/>
    </w:rPr>
  </w:style>
  <w:style w:type="table" w:customStyle="1" w:styleId="1ff0">
    <w:name w:val="Сетка таблицы1"/>
    <w:uiPriority w:val="99"/>
    <w:rsid w:val="00016F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016F43"/>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016F43"/>
    <w:pPr>
      <w:jc w:val="both"/>
    </w:pPr>
    <w:rPr>
      <w:rFonts w:ascii="Cambria" w:hAnsi="Cambria"/>
      <w:sz w:val="24"/>
      <w:szCs w:val="24"/>
      <w:lang w:val="en-US"/>
    </w:rPr>
  </w:style>
  <w:style w:type="character" w:customStyle="1" w:styleId="NoSpacingChar1">
    <w:name w:val="No Spacing Char1"/>
    <w:link w:val="2f0"/>
    <w:locked/>
    <w:rsid w:val="00016F43"/>
    <w:rPr>
      <w:rFonts w:ascii="Cambria" w:eastAsia="Times New Roman" w:hAnsi="Cambria" w:cs="Times New Roman"/>
      <w:sz w:val="24"/>
      <w:szCs w:val="24"/>
      <w:lang w:val="en-US" w:eastAsia="ru-RU"/>
    </w:rPr>
  </w:style>
  <w:style w:type="paragraph" w:customStyle="1" w:styleId="220">
    <w:name w:val="Цитата 22"/>
    <w:basedOn w:val="a"/>
    <w:next w:val="a"/>
    <w:link w:val="QuoteChar1"/>
    <w:rsid w:val="00016F43"/>
    <w:pPr>
      <w:spacing w:line="360" w:lineRule="auto"/>
      <w:jc w:val="both"/>
    </w:pPr>
    <w:rPr>
      <w:rFonts w:ascii="Cambria" w:hAnsi="Cambria"/>
      <w:i/>
      <w:iCs/>
    </w:rPr>
  </w:style>
  <w:style w:type="character" w:customStyle="1" w:styleId="QuoteChar1">
    <w:name w:val="Quote Char1"/>
    <w:link w:val="220"/>
    <w:locked/>
    <w:rsid w:val="00016F43"/>
    <w:rPr>
      <w:rFonts w:ascii="Cambria" w:eastAsia="Times New Roman" w:hAnsi="Cambria" w:cs="Times New Roman"/>
      <w:i/>
      <w:iCs/>
      <w:sz w:val="20"/>
      <w:szCs w:val="20"/>
      <w:lang w:eastAsia="ru-RU"/>
    </w:rPr>
  </w:style>
  <w:style w:type="paragraph" w:customStyle="1" w:styleId="2f1">
    <w:name w:val="Выделенная цитата2"/>
    <w:basedOn w:val="a"/>
    <w:next w:val="a"/>
    <w:link w:val="IntenseQuoteChar1"/>
    <w:rsid w:val="00016F43"/>
    <w:pPr>
      <w:pBdr>
        <w:top w:val="dotted" w:sz="2" w:space="10" w:color="632423"/>
        <w:bottom w:val="dotted" w:sz="2" w:space="4" w:color="632423"/>
      </w:pBdr>
      <w:spacing w:before="160" w:line="300" w:lineRule="auto"/>
      <w:ind w:left="1440" w:right="1440"/>
      <w:jc w:val="both"/>
    </w:pPr>
    <w:rPr>
      <w:rFonts w:ascii="Cambria" w:hAnsi="Cambria"/>
      <w:caps/>
      <w:color w:val="622423"/>
      <w:spacing w:val="5"/>
    </w:rPr>
  </w:style>
  <w:style w:type="character" w:customStyle="1" w:styleId="IntenseQuoteChar1">
    <w:name w:val="Intense Quote Char1"/>
    <w:link w:val="2f1"/>
    <w:locked/>
    <w:rsid w:val="00016F43"/>
    <w:rPr>
      <w:rFonts w:ascii="Cambria" w:eastAsia="Times New Roman" w:hAnsi="Cambria" w:cs="Times New Roman"/>
      <w:caps/>
      <w:color w:val="622423"/>
      <w:spacing w:val="5"/>
      <w:sz w:val="20"/>
      <w:szCs w:val="20"/>
      <w:lang w:eastAsia="ru-RU"/>
    </w:rPr>
  </w:style>
  <w:style w:type="character" w:customStyle="1" w:styleId="2f2">
    <w:name w:val="Слабое выделение2"/>
    <w:rsid w:val="00016F43"/>
    <w:rPr>
      <w:i/>
    </w:rPr>
  </w:style>
  <w:style w:type="character" w:customStyle="1" w:styleId="2f3">
    <w:name w:val="Сильное выделение2"/>
    <w:rsid w:val="00016F43"/>
    <w:rPr>
      <w:i/>
      <w:caps/>
      <w:spacing w:val="10"/>
      <w:sz w:val="20"/>
    </w:rPr>
  </w:style>
  <w:style w:type="character" w:customStyle="1" w:styleId="2f4">
    <w:name w:val="Слабая ссылка2"/>
    <w:rsid w:val="00016F43"/>
    <w:rPr>
      <w:rFonts w:ascii="Calibri" w:hAnsi="Calibri"/>
      <w:i/>
      <w:color w:val="622423"/>
    </w:rPr>
  </w:style>
  <w:style w:type="character" w:customStyle="1" w:styleId="2f5">
    <w:name w:val="Сильная ссылка2"/>
    <w:rsid w:val="00016F43"/>
    <w:rPr>
      <w:rFonts w:ascii="Calibri" w:hAnsi="Calibri"/>
      <w:b/>
      <w:i/>
      <w:color w:val="622423"/>
    </w:rPr>
  </w:style>
  <w:style w:type="character" w:customStyle="1" w:styleId="2f6">
    <w:name w:val="Название книги2"/>
    <w:rsid w:val="00016F43"/>
    <w:rPr>
      <w:caps/>
      <w:color w:val="622423"/>
      <w:spacing w:val="5"/>
      <w:u w:color="622423"/>
    </w:rPr>
  </w:style>
  <w:style w:type="paragraph" w:customStyle="1" w:styleId="2f7">
    <w:name w:val="Заголовок оглавления2"/>
    <w:basedOn w:val="10"/>
    <w:next w:val="a"/>
    <w:rsid w:val="00016F43"/>
    <w:pPr>
      <w:keepNext w:val="0"/>
      <w:keepLines w:val="0"/>
      <w:pBdr>
        <w:bottom w:val="thinThickSmallGap" w:sz="12" w:space="1" w:color="943634"/>
      </w:pBdr>
      <w:spacing w:before="400"/>
      <w:ind w:left="720" w:hanging="360"/>
      <w:jc w:val="center"/>
      <w:outlineLvl w:val="9"/>
    </w:pPr>
    <w:rPr>
      <w:rFonts w:ascii="Cambria" w:eastAsia="Times New Roman" w:hAnsi="Cambria" w:cs="Times New Roman"/>
      <w:b/>
      <w:caps/>
      <w:color w:val="auto"/>
      <w:spacing w:val="20"/>
      <w:sz w:val="28"/>
      <w:szCs w:val="28"/>
      <w:lang w:eastAsia="en-US"/>
    </w:rPr>
  </w:style>
  <w:style w:type="table" w:customStyle="1" w:styleId="2f8">
    <w:name w:val="Сетка таблицы2"/>
    <w:uiPriority w:val="99"/>
    <w:rsid w:val="00016F43"/>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016F43"/>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8"/>
    <w:locked/>
    <w:rsid w:val="00016F43"/>
    <w:rPr>
      <w:rFonts w:ascii="Times New Roman" w:eastAsia="Times New Roman" w:hAnsi="Times New Roman" w:cs="Times New Roman"/>
      <w:sz w:val="20"/>
      <w:szCs w:val="20"/>
      <w:lang w:eastAsia="ru-RU"/>
    </w:rPr>
  </w:style>
  <w:style w:type="table" w:customStyle="1" w:styleId="48">
    <w:name w:val="Сетка таблицы4"/>
    <w:uiPriority w:val="99"/>
    <w:rsid w:val="00016F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016F43"/>
    <w:pPr>
      <w:spacing w:after="0" w:line="240" w:lineRule="auto"/>
    </w:pPr>
    <w:rPr>
      <w:rFonts w:ascii="Times New Roman" w:eastAsia="Times New Roman" w:hAnsi="Times New Roman" w:cs="Times New Roman"/>
      <w:sz w:val="20"/>
      <w:szCs w:val="20"/>
      <w:lang w:eastAsia="ru-RU"/>
    </w:rPr>
  </w:style>
  <w:style w:type="numbering" w:customStyle="1" w:styleId="1ff1">
    <w:name w:val="Нет списка1"/>
    <w:next w:val="a2"/>
    <w:uiPriority w:val="99"/>
    <w:semiHidden/>
    <w:unhideWhenUsed/>
    <w:rsid w:val="00016F43"/>
  </w:style>
  <w:style w:type="numbering" w:customStyle="1" w:styleId="113">
    <w:name w:val="Нет списка11"/>
    <w:next w:val="a2"/>
    <w:uiPriority w:val="99"/>
    <w:semiHidden/>
    <w:unhideWhenUsed/>
    <w:rsid w:val="00016F43"/>
  </w:style>
  <w:style w:type="numbering" w:customStyle="1" w:styleId="2f9">
    <w:name w:val="Нет списка2"/>
    <w:next w:val="a2"/>
    <w:uiPriority w:val="99"/>
    <w:semiHidden/>
    <w:unhideWhenUsed/>
    <w:rsid w:val="00016F43"/>
  </w:style>
  <w:style w:type="numbering" w:customStyle="1" w:styleId="1110">
    <w:name w:val="Нет списка111"/>
    <w:next w:val="a2"/>
    <w:uiPriority w:val="99"/>
    <w:semiHidden/>
    <w:unhideWhenUsed/>
    <w:rsid w:val="00016F43"/>
  </w:style>
  <w:style w:type="paragraph" w:styleId="affff5">
    <w:name w:val="No Spacing"/>
    <w:basedOn w:val="a"/>
    <w:link w:val="affff6"/>
    <w:uiPriority w:val="1"/>
    <w:qFormat/>
    <w:rsid w:val="00016F43"/>
    <w:pPr>
      <w:jc w:val="both"/>
    </w:pPr>
    <w:rPr>
      <w:rFonts w:ascii="Cambria" w:hAnsi="Cambria"/>
      <w:sz w:val="24"/>
      <w:szCs w:val="24"/>
      <w:lang w:val="en-US" w:eastAsia="x-none" w:bidi="en-US"/>
    </w:rPr>
  </w:style>
  <w:style w:type="character" w:customStyle="1" w:styleId="affff6">
    <w:name w:val="Без интервала Знак"/>
    <w:link w:val="affff5"/>
    <w:uiPriority w:val="1"/>
    <w:rsid w:val="00016F43"/>
    <w:rPr>
      <w:rFonts w:ascii="Cambria" w:eastAsia="Times New Roman" w:hAnsi="Cambria" w:cs="Times New Roman"/>
      <w:sz w:val="24"/>
      <w:szCs w:val="24"/>
      <w:lang w:val="en-US" w:eastAsia="x-none" w:bidi="en-US"/>
    </w:rPr>
  </w:style>
  <w:style w:type="paragraph" w:styleId="2fa">
    <w:name w:val="Quote"/>
    <w:basedOn w:val="a"/>
    <w:next w:val="a"/>
    <w:link w:val="2fb"/>
    <w:uiPriority w:val="99"/>
    <w:qFormat/>
    <w:rsid w:val="00016F43"/>
    <w:pPr>
      <w:spacing w:line="360" w:lineRule="auto"/>
      <w:jc w:val="both"/>
    </w:pPr>
    <w:rPr>
      <w:rFonts w:ascii="Cambria" w:hAnsi="Cambria"/>
      <w:i/>
      <w:iCs/>
      <w:lang w:val="x-none" w:eastAsia="x-none"/>
    </w:rPr>
  </w:style>
  <w:style w:type="character" w:customStyle="1" w:styleId="2fb">
    <w:name w:val="Цитата 2 Знак"/>
    <w:basedOn w:val="a0"/>
    <w:link w:val="2fa"/>
    <w:uiPriority w:val="99"/>
    <w:rsid w:val="00016F43"/>
    <w:rPr>
      <w:rFonts w:ascii="Cambria" w:eastAsia="Times New Roman" w:hAnsi="Cambria" w:cs="Times New Roman"/>
      <w:i/>
      <w:iCs/>
      <w:sz w:val="20"/>
      <w:szCs w:val="20"/>
      <w:lang w:val="x-none" w:eastAsia="x-none"/>
    </w:rPr>
  </w:style>
  <w:style w:type="paragraph" w:styleId="affff7">
    <w:name w:val="Intense Quote"/>
    <w:basedOn w:val="a"/>
    <w:next w:val="a"/>
    <w:link w:val="affff8"/>
    <w:uiPriority w:val="99"/>
    <w:qFormat/>
    <w:rsid w:val="00016F43"/>
    <w:pPr>
      <w:pBdr>
        <w:top w:val="dotted" w:sz="2" w:space="10" w:color="632423"/>
        <w:bottom w:val="dotted" w:sz="2" w:space="4" w:color="632423"/>
      </w:pBdr>
      <w:spacing w:before="160" w:line="300" w:lineRule="auto"/>
      <w:ind w:left="1440" w:right="1440"/>
      <w:jc w:val="both"/>
    </w:pPr>
    <w:rPr>
      <w:rFonts w:ascii="Cambria" w:hAnsi="Cambria"/>
      <w:caps/>
      <w:color w:val="622423"/>
      <w:spacing w:val="5"/>
      <w:lang w:val="x-none" w:eastAsia="x-none"/>
    </w:rPr>
  </w:style>
  <w:style w:type="character" w:customStyle="1" w:styleId="affff8">
    <w:name w:val="Выделенная цитата Знак"/>
    <w:basedOn w:val="a0"/>
    <w:link w:val="affff7"/>
    <w:uiPriority w:val="99"/>
    <w:rsid w:val="00016F43"/>
    <w:rPr>
      <w:rFonts w:ascii="Cambria" w:eastAsia="Times New Roman" w:hAnsi="Cambria" w:cs="Times New Roman"/>
      <w:caps/>
      <w:color w:val="622423"/>
      <w:spacing w:val="5"/>
      <w:sz w:val="20"/>
      <w:szCs w:val="20"/>
      <w:lang w:val="x-none" w:eastAsia="x-none"/>
    </w:rPr>
  </w:style>
  <w:style w:type="character" w:styleId="affff9">
    <w:name w:val="Subtle Emphasis"/>
    <w:uiPriority w:val="99"/>
    <w:qFormat/>
    <w:rsid w:val="00016F43"/>
    <w:rPr>
      <w:i/>
      <w:iCs/>
    </w:rPr>
  </w:style>
  <w:style w:type="character" w:styleId="affffa">
    <w:name w:val="Intense Emphasis"/>
    <w:uiPriority w:val="99"/>
    <w:qFormat/>
    <w:rsid w:val="00016F43"/>
    <w:rPr>
      <w:i/>
      <w:iCs/>
      <w:caps/>
      <w:spacing w:val="10"/>
      <w:sz w:val="20"/>
      <w:szCs w:val="20"/>
    </w:rPr>
  </w:style>
  <w:style w:type="character" w:styleId="affffb">
    <w:name w:val="Subtle Reference"/>
    <w:uiPriority w:val="99"/>
    <w:qFormat/>
    <w:rsid w:val="00016F43"/>
    <w:rPr>
      <w:rFonts w:ascii="Calibri" w:eastAsia="Times New Roman" w:hAnsi="Calibri" w:cs="Times New Roman"/>
      <w:i/>
      <w:iCs/>
      <w:color w:val="622423"/>
    </w:rPr>
  </w:style>
  <w:style w:type="character" w:styleId="affffc">
    <w:name w:val="Intense Reference"/>
    <w:uiPriority w:val="99"/>
    <w:qFormat/>
    <w:rsid w:val="00016F43"/>
    <w:rPr>
      <w:rFonts w:ascii="Calibri" w:eastAsia="Times New Roman" w:hAnsi="Calibri" w:cs="Times New Roman"/>
      <w:b/>
      <w:bCs/>
      <w:i/>
      <w:iCs/>
      <w:color w:val="622423"/>
    </w:rPr>
  </w:style>
  <w:style w:type="character" w:styleId="affffd">
    <w:name w:val="Book Title"/>
    <w:uiPriority w:val="99"/>
    <w:qFormat/>
    <w:rsid w:val="00016F43"/>
    <w:rPr>
      <w:caps/>
      <w:color w:val="622423"/>
      <w:spacing w:val="5"/>
      <w:u w:color="622423"/>
    </w:rPr>
  </w:style>
  <w:style w:type="paragraph" w:styleId="affffe">
    <w:name w:val="TOC Heading"/>
    <w:basedOn w:val="10"/>
    <w:next w:val="a"/>
    <w:uiPriority w:val="39"/>
    <w:qFormat/>
    <w:rsid w:val="00016F43"/>
    <w:pPr>
      <w:keepNext w:val="0"/>
      <w:keepLines w:val="0"/>
      <w:pBdr>
        <w:bottom w:val="thinThickSmallGap" w:sz="12" w:space="1" w:color="943634"/>
      </w:pBdr>
      <w:spacing w:before="400"/>
      <w:ind w:left="720" w:hanging="360"/>
      <w:jc w:val="center"/>
      <w:outlineLvl w:val="9"/>
    </w:pPr>
    <w:rPr>
      <w:rFonts w:ascii="Cambria" w:eastAsia="Times New Roman" w:hAnsi="Cambria" w:cs="Times New Roman"/>
      <w:b/>
      <w:caps/>
      <w:color w:val="auto"/>
      <w:spacing w:val="20"/>
      <w:sz w:val="28"/>
      <w:szCs w:val="28"/>
      <w:lang w:eastAsia="en-US" w:bidi="en-US"/>
    </w:rPr>
  </w:style>
  <w:style w:type="numbering" w:customStyle="1" w:styleId="213">
    <w:name w:val="Нет списка21"/>
    <w:next w:val="a2"/>
    <w:uiPriority w:val="99"/>
    <w:semiHidden/>
    <w:unhideWhenUsed/>
    <w:rsid w:val="00016F43"/>
  </w:style>
  <w:style w:type="character" w:customStyle="1" w:styleId="a8">
    <w:name w:val="Абзац списка Знак"/>
    <w:link w:val="a7"/>
    <w:uiPriority w:val="34"/>
    <w:locked/>
    <w:rsid w:val="00016F43"/>
    <w:rPr>
      <w:rFonts w:ascii="Times New Roman" w:eastAsia="Times New Roman" w:hAnsi="Times New Roman" w:cs="Times New Roman"/>
      <w:sz w:val="20"/>
      <w:szCs w:val="20"/>
      <w:lang w:eastAsia="ru-RU"/>
    </w:rPr>
  </w:style>
  <w:style w:type="numbering" w:customStyle="1" w:styleId="3b">
    <w:name w:val="Нет списка3"/>
    <w:next w:val="a2"/>
    <w:uiPriority w:val="99"/>
    <w:semiHidden/>
    <w:unhideWhenUsed/>
    <w:rsid w:val="00016F43"/>
  </w:style>
  <w:style w:type="character" w:customStyle="1" w:styleId="Heading2Char">
    <w:name w:val="Heading 2 Char"/>
    <w:locked/>
    <w:rsid w:val="00016F43"/>
    <w:rPr>
      <w:rFonts w:ascii="Arial" w:hAnsi="Arial"/>
      <w:b/>
      <w:i/>
      <w:sz w:val="28"/>
      <w:lang w:val="ru-RU" w:eastAsia="ru-RU"/>
    </w:rPr>
  </w:style>
  <w:style w:type="character" w:customStyle="1" w:styleId="Heading3Char">
    <w:name w:val="Heading 3 Char"/>
    <w:locked/>
    <w:rsid w:val="00016F43"/>
    <w:rPr>
      <w:sz w:val="28"/>
      <w:lang w:val="en-US" w:eastAsia="ru-RU"/>
    </w:rPr>
  </w:style>
  <w:style w:type="character" w:customStyle="1" w:styleId="Heading4Char">
    <w:name w:val="Heading 4 Char"/>
    <w:locked/>
    <w:rsid w:val="00016F43"/>
    <w:rPr>
      <w:b/>
      <w:sz w:val="28"/>
      <w:lang w:val="ru-RU" w:eastAsia="ru-RU"/>
    </w:rPr>
  </w:style>
  <w:style w:type="character" w:customStyle="1" w:styleId="Heading5Char">
    <w:name w:val="Heading 5 Char"/>
    <w:locked/>
    <w:rsid w:val="00016F43"/>
    <w:rPr>
      <w:b/>
      <w:sz w:val="24"/>
      <w:lang w:val="ru-RU" w:eastAsia="ru-RU"/>
    </w:rPr>
  </w:style>
  <w:style w:type="character" w:customStyle="1" w:styleId="Heading6Char">
    <w:name w:val="Heading 6 Char"/>
    <w:locked/>
    <w:rsid w:val="00016F43"/>
    <w:rPr>
      <w:rFonts w:ascii="Cambria" w:hAnsi="Cambria"/>
      <w:caps/>
      <w:color w:val="943634"/>
      <w:spacing w:val="10"/>
      <w:lang w:val="ru-RU" w:eastAsia="ru-RU"/>
    </w:rPr>
  </w:style>
  <w:style w:type="character" w:customStyle="1" w:styleId="Heading7Char">
    <w:name w:val="Heading 7 Char"/>
    <w:locked/>
    <w:rsid w:val="00016F43"/>
    <w:rPr>
      <w:rFonts w:ascii="Cambria" w:hAnsi="Cambria"/>
      <w:i/>
      <w:caps/>
      <w:color w:val="943634"/>
      <w:spacing w:val="10"/>
      <w:lang w:val="ru-RU" w:eastAsia="ru-RU"/>
    </w:rPr>
  </w:style>
  <w:style w:type="character" w:customStyle="1" w:styleId="Heading8Char">
    <w:name w:val="Heading 8 Char"/>
    <w:locked/>
    <w:rsid w:val="00016F43"/>
    <w:rPr>
      <w:rFonts w:ascii="Cambria" w:hAnsi="Cambria"/>
      <w:caps/>
      <w:spacing w:val="10"/>
      <w:lang w:val="ru-RU" w:eastAsia="ru-RU"/>
    </w:rPr>
  </w:style>
  <w:style w:type="character" w:customStyle="1" w:styleId="Heading9Char">
    <w:name w:val="Heading 9 Char"/>
    <w:locked/>
    <w:rsid w:val="00016F43"/>
    <w:rPr>
      <w:rFonts w:ascii="Cambria" w:hAnsi="Cambria"/>
      <w:i/>
      <w:caps/>
      <w:spacing w:val="10"/>
      <w:lang w:val="ru-RU" w:eastAsia="ru-RU"/>
    </w:rPr>
  </w:style>
  <w:style w:type="character" w:customStyle="1" w:styleId="BodyTextIndent2Char">
    <w:name w:val="Body Text Indent 2 Char"/>
    <w:locked/>
    <w:rsid w:val="00016F43"/>
    <w:rPr>
      <w:lang w:val="ru-RU" w:eastAsia="ru-RU"/>
    </w:rPr>
  </w:style>
  <w:style w:type="character" w:customStyle="1" w:styleId="BalloonTextChar">
    <w:name w:val="Balloon Text Char"/>
    <w:locked/>
    <w:rsid w:val="00016F43"/>
    <w:rPr>
      <w:rFonts w:ascii="Tahoma" w:hAnsi="Tahoma"/>
      <w:sz w:val="16"/>
      <w:lang w:val="ru-RU" w:eastAsia="ru-RU"/>
    </w:rPr>
  </w:style>
  <w:style w:type="character" w:customStyle="1" w:styleId="TitleChar">
    <w:name w:val="Title Char"/>
    <w:locked/>
    <w:rsid w:val="00016F43"/>
    <w:rPr>
      <w:sz w:val="24"/>
      <w:lang w:val="ru-RU" w:eastAsia="ru-RU"/>
    </w:rPr>
  </w:style>
  <w:style w:type="character" w:customStyle="1" w:styleId="BodyText3Char">
    <w:name w:val="Body Text 3 Char"/>
    <w:locked/>
    <w:rsid w:val="00016F43"/>
    <w:rPr>
      <w:sz w:val="16"/>
      <w:lang w:val="ru-RU" w:eastAsia="ru-RU"/>
    </w:rPr>
  </w:style>
  <w:style w:type="character" w:customStyle="1" w:styleId="FooterChar">
    <w:name w:val="Footer Char"/>
    <w:locked/>
    <w:rsid w:val="00016F43"/>
    <w:rPr>
      <w:lang w:val="ru-RU" w:eastAsia="ru-RU"/>
    </w:rPr>
  </w:style>
  <w:style w:type="character" w:customStyle="1" w:styleId="CommentSubjectChar">
    <w:name w:val="Comment Subject Char"/>
    <w:locked/>
    <w:rsid w:val="00016F43"/>
    <w:rPr>
      <w:b/>
      <w:lang w:val="ru-RU" w:eastAsia="ru-RU"/>
    </w:rPr>
  </w:style>
  <w:style w:type="character" w:customStyle="1" w:styleId="FootnoteTextChar1">
    <w:name w:val="Footnote Text Char1"/>
    <w:locked/>
    <w:rsid w:val="00016F43"/>
    <w:rPr>
      <w:lang w:val="ru-RU" w:eastAsia="ru-RU"/>
    </w:rPr>
  </w:style>
  <w:style w:type="character" w:customStyle="1" w:styleId="HeaderChar">
    <w:name w:val="Header Char"/>
    <w:locked/>
    <w:rsid w:val="00016F43"/>
    <w:rPr>
      <w:sz w:val="24"/>
      <w:lang w:val="ru-RU" w:eastAsia="ar-SA" w:bidi="ar-SA"/>
    </w:rPr>
  </w:style>
  <w:style w:type="character" w:customStyle="1" w:styleId="BodyTextIndentChar">
    <w:name w:val="Body Text Indent Char"/>
    <w:locked/>
    <w:rsid w:val="00016F43"/>
    <w:rPr>
      <w:rFonts w:ascii="Cambria" w:hAnsi="Cambria"/>
      <w:sz w:val="24"/>
      <w:lang w:val="ru-RU" w:eastAsia="ru-RU"/>
    </w:rPr>
  </w:style>
  <w:style w:type="character" w:customStyle="1" w:styleId="DocumentMapChar">
    <w:name w:val="Document Map Char"/>
    <w:locked/>
    <w:rsid w:val="00016F43"/>
    <w:rPr>
      <w:rFonts w:ascii="Tahoma" w:hAnsi="Tahoma"/>
      <w:lang w:val="ru-RU" w:eastAsia="ru-RU"/>
    </w:rPr>
  </w:style>
  <w:style w:type="character" w:customStyle="1" w:styleId="SubtitleChar">
    <w:name w:val="Subtitle Char"/>
    <w:locked/>
    <w:rsid w:val="00016F43"/>
    <w:rPr>
      <w:rFonts w:ascii="Cambria" w:hAnsi="Cambria"/>
      <w:caps/>
      <w:spacing w:val="20"/>
      <w:sz w:val="18"/>
      <w:lang w:val="ru-RU" w:eastAsia="ru-RU"/>
    </w:rPr>
  </w:style>
  <w:style w:type="character" w:customStyle="1" w:styleId="BodyTextFirstIndentChar">
    <w:name w:val="Body Text First Indent Char"/>
    <w:locked/>
    <w:rsid w:val="00016F43"/>
    <w:rPr>
      <w:rFonts w:ascii="Cambria" w:hAnsi="Cambria"/>
      <w:sz w:val="22"/>
      <w:lang w:val="en-US" w:eastAsia="en-US"/>
    </w:rPr>
  </w:style>
  <w:style w:type="character" w:customStyle="1" w:styleId="BodyTextFirstIndent2Char">
    <w:name w:val="Body Text First Indent 2 Char"/>
    <w:locked/>
    <w:rsid w:val="00016F43"/>
    <w:rPr>
      <w:rFonts w:ascii="Cambria" w:hAnsi="Cambria"/>
      <w:sz w:val="24"/>
      <w:lang w:val="ru-RU" w:eastAsia="ru-RU"/>
    </w:rPr>
  </w:style>
  <w:style w:type="character" w:customStyle="1" w:styleId="BodyText2Char">
    <w:name w:val="Body Text 2 Char"/>
    <w:locked/>
    <w:rsid w:val="00016F43"/>
    <w:rPr>
      <w:rFonts w:ascii="Cambria" w:hAnsi="Cambria"/>
      <w:sz w:val="24"/>
      <w:lang w:val="en-US" w:eastAsia="ru-RU"/>
    </w:rPr>
  </w:style>
  <w:style w:type="character" w:customStyle="1" w:styleId="BodyTextIndent3Char">
    <w:name w:val="Body Text Indent 3 Char"/>
    <w:locked/>
    <w:rsid w:val="00016F43"/>
    <w:rPr>
      <w:rFonts w:ascii="Cambria" w:hAnsi="Cambria"/>
      <w:sz w:val="16"/>
      <w:lang w:val="ru-RU" w:eastAsia="ru-RU"/>
    </w:rPr>
  </w:style>
  <w:style w:type="character" w:customStyle="1" w:styleId="EndnoteTextChar">
    <w:name w:val="Endnote Text Char"/>
    <w:locked/>
    <w:rsid w:val="00016F43"/>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16F43"/>
    <w:rPr>
      <w:rFonts w:ascii="Cambria" w:hAnsi="Cambria"/>
      <w:caps/>
      <w:spacing w:val="10"/>
      <w:sz w:val="18"/>
      <w:lang w:val="en-US" w:eastAsia="ru-RU"/>
    </w:rPr>
  </w:style>
  <w:style w:type="character" w:customStyle="1" w:styleId="HTMLPreformattedChar">
    <w:name w:val="HTML Preformatted Char"/>
    <w:locked/>
    <w:rsid w:val="00016F43"/>
    <w:rPr>
      <w:rFonts w:ascii="Courier New" w:hAnsi="Courier New"/>
      <w:lang w:val="ru-RU" w:eastAsia="ru-RU"/>
    </w:rPr>
  </w:style>
  <w:style w:type="paragraph" w:customStyle="1" w:styleId="TableParagraph">
    <w:name w:val="Table Paragraph"/>
    <w:basedOn w:val="a"/>
    <w:uiPriority w:val="1"/>
    <w:qFormat/>
    <w:rsid w:val="00016F43"/>
    <w:pPr>
      <w:widowControl w:val="0"/>
      <w:autoSpaceDE w:val="0"/>
      <w:autoSpaceDN w:val="0"/>
      <w:jc w:val="center"/>
    </w:pPr>
    <w:rPr>
      <w:sz w:val="22"/>
      <w:szCs w:val="22"/>
      <w:lang w:val="en-US" w:eastAsia="en-US"/>
    </w:rPr>
  </w:style>
  <w:style w:type="paragraph" w:customStyle="1" w:styleId="Style1">
    <w:name w:val="Style1"/>
    <w:basedOn w:val="a"/>
    <w:rsid w:val="00A32D5A"/>
    <w:pPr>
      <w:widowControl w:val="0"/>
      <w:autoSpaceDE w:val="0"/>
      <w:autoSpaceDN w:val="0"/>
      <w:adjustRightInd w:val="0"/>
      <w:jc w:val="both"/>
    </w:pPr>
    <w:rPr>
      <w:sz w:val="24"/>
      <w:szCs w:val="24"/>
    </w:rPr>
  </w:style>
  <w:style w:type="paragraph" w:customStyle="1" w:styleId="Style5">
    <w:name w:val="Style5"/>
    <w:basedOn w:val="a"/>
    <w:rsid w:val="00A32D5A"/>
    <w:pPr>
      <w:widowControl w:val="0"/>
      <w:autoSpaceDE w:val="0"/>
      <w:autoSpaceDN w:val="0"/>
      <w:adjustRightInd w:val="0"/>
      <w:spacing w:line="308" w:lineRule="exact"/>
      <w:ind w:firstLine="624"/>
      <w:jc w:val="both"/>
    </w:pPr>
    <w:rPr>
      <w:sz w:val="24"/>
      <w:szCs w:val="24"/>
    </w:rPr>
  </w:style>
  <w:style w:type="paragraph" w:customStyle="1" w:styleId="Style7">
    <w:name w:val="Style7"/>
    <w:basedOn w:val="a"/>
    <w:rsid w:val="00A32D5A"/>
    <w:pPr>
      <w:widowControl w:val="0"/>
      <w:autoSpaceDE w:val="0"/>
      <w:autoSpaceDN w:val="0"/>
      <w:adjustRightInd w:val="0"/>
      <w:spacing w:line="307" w:lineRule="exact"/>
      <w:ind w:firstLine="734"/>
    </w:pPr>
    <w:rPr>
      <w:sz w:val="24"/>
      <w:szCs w:val="24"/>
    </w:rPr>
  </w:style>
  <w:style w:type="paragraph" w:customStyle="1" w:styleId="Style8">
    <w:name w:val="Style8"/>
    <w:basedOn w:val="a"/>
    <w:rsid w:val="00A32D5A"/>
    <w:pPr>
      <w:widowControl w:val="0"/>
      <w:autoSpaceDE w:val="0"/>
      <w:autoSpaceDN w:val="0"/>
      <w:adjustRightInd w:val="0"/>
      <w:spacing w:line="307" w:lineRule="exact"/>
      <w:ind w:firstLine="744"/>
    </w:pPr>
    <w:rPr>
      <w:sz w:val="24"/>
      <w:szCs w:val="24"/>
    </w:rPr>
  </w:style>
  <w:style w:type="paragraph" w:customStyle="1" w:styleId="Style9">
    <w:name w:val="Style9"/>
    <w:basedOn w:val="a"/>
    <w:rsid w:val="00A32D5A"/>
    <w:pPr>
      <w:widowControl w:val="0"/>
      <w:autoSpaceDE w:val="0"/>
      <w:autoSpaceDN w:val="0"/>
      <w:adjustRightInd w:val="0"/>
      <w:spacing w:line="312" w:lineRule="exact"/>
      <w:ind w:firstLine="648"/>
      <w:jc w:val="both"/>
    </w:pPr>
    <w:rPr>
      <w:sz w:val="24"/>
      <w:szCs w:val="24"/>
    </w:rPr>
  </w:style>
  <w:style w:type="character" w:customStyle="1" w:styleId="FontStyle13">
    <w:name w:val="Font Style13"/>
    <w:rsid w:val="00A32D5A"/>
    <w:rPr>
      <w:rFonts w:ascii="Century Gothic" w:hAnsi="Century Gothic" w:cs="Century Gothic"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olgadmin.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7A053A3B68DBC5C31B99E8F3F9FE1DF9A056D6D9F3C198C1539B9336848C9C00915AD102572CC6E7j4U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kurtamych.com" TargetMode="External"/><Relationship Id="rId5" Type="http://schemas.openxmlformats.org/officeDocument/2006/relationships/webSettings" Target="webSettings.xml"/><Relationship Id="rId15" Type="http://schemas.openxmlformats.org/officeDocument/2006/relationships/hyperlink" Target="http://www.volgadmin.ru" TargetMode="External"/><Relationship Id="rId10" Type="http://schemas.openxmlformats.org/officeDocument/2006/relationships/hyperlink" Target="http://www.torg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region-kurtamych.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D095-12CA-4D6B-9B04-554BC7F8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2782</TotalTime>
  <Pages>52</Pages>
  <Words>17965</Words>
  <Characters>102403</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107</cp:revision>
  <cp:lastPrinted>2024-09-30T08:55:00Z</cp:lastPrinted>
  <dcterms:created xsi:type="dcterms:W3CDTF">2021-10-08T04:01:00Z</dcterms:created>
  <dcterms:modified xsi:type="dcterms:W3CDTF">2025-02-26T04:35:00Z</dcterms:modified>
</cp:coreProperties>
</file>