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E0" w:rsidRDefault="002927E0" w:rsidP="002927E0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D83984" w:rsidRPr="002927E0" w:rsidRDefault="00D83984" w:rsidP="007C67A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2927E0">
        <w:rPr>
          <w:rFonts w:ascii="Liberation Serif" w:hAnsi="Liberation Serif" w:cs="Liberation Serif"/>
          <w:sz w:val="24"/>
          <w:szCs w:val="24"/>
        </w:rPr>
        <w:t>ИЗВЕЩЕНИЕ О ПРОДАЖЕ ЗЕМЕЛЬНОЙ ДОЛИ</w:t>
      </w:r>
    </w:p>
    <w:p w:rsidR="002927E0" w:rsidRDefault="002927E0" w:rsidP="002927E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1DEC" w:rsidRPr="008F1DEC" w:rsidRDefault="00D83984" w:rsidP="00781C5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2927E0"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 w:rsidR="002927E0">
        <w:rPr>
          <w:rFonts w:ascii="Liberation Serif" w:hAnsi="Liberation Serif" w:cs="Liberation Serif"/>
          <w:sz w:val="24"/>
          <w:szCs w:val="24"/>
        </w:rPr>
        <w:t xml:space="preserve">Куртамышского муниципального округа Курганской области </w:t>
      </w:r>
      <w:r w:rsidRPr="002927E0">
        <w:rPr>
          <w:rFonts w:ascii="Liberation Serif" w:hAnsi="Liberation Serif" w:cs="Liberation Serif"/>
          <w:sz w:val="24"/>
          <w:szCs w:val="24"/>
        </w:rPr>
        <w:t xml:space="preserve">в соответствии с п.4 ст. 12 </w:t>
      </w:r>
      <w:r w:rsidR="002927E0" w:rsidRPr="002927E0">
        <w:rPr>
          <w:rFonts w:ascii="Liberation Serif" w:hAnsi="Liberation Serif" w:cs="Liberation Serif"/>
          <w:sz w:val="24"/>
          <w:szCs w:val="24"/>
        </w:rPr>
        <w:t>Федерального закона от 24.07.2002</w:t>
      </w:r>
      <w:r w:rsidR="002927E0">
        <w:rPr>
          <w:rFonts w:ascii="Liberation Serif" w:hAnsi="Liberation Serif" w:cs="Liberation Serif"/>
          <w:sz w:val="24"/>
          <w:szCs w:val="24"/>
        </w:rPr>
        <w:t xml:space="preserve"> г. </w:t>
      </w:r>
      <w:r w:rsidR="002927E0" w:rsidRPr="002927E0">
        <w:rPr>
          <w:rFonts w:ascii="Liberation Serif" w:hAnsi="Liberation Serif" w:cs="Liberation Serif"/>
          <w:sz w:val="24"/>
          <w:szCs w:val="24"/>
        </w:rPr>
        <w:t>№ 101-ФЗ «Об обороте земель сельскохозяйственного назначения»</w:t>
      </w:r>
      <w:r w:rsidRPr="002927E0">
        <w:rPr>
          <w:rFonts w:ascii="Liberation Serif" w:hAnsi="Liberation Serif" w:cs="Liberation Serif"/>
          <w:sz w:val="24"/>
          <w:szCs w:val="24"/>
        </w:rPr>
        <w:t xml:space="preserve"> извещает сельскохозяйственные организации,</w:t>
      </w:r>
      <w:r w:rsidR="002927E0">
        <w:rPr>
          <w:rFonts w:ascii="Liberation Serif" w:hAnsi="Liberation Serif" w:cs="Liberation Serif"/>
          <w:sz w:val="24"/>
          <w:szCs w:val="24"/>
        </w:rPr>
        <w:t xml:space="preserve"> </w:t>
      </w:r>
      <w:r w:rsidRPr="002927E0">
        <w:rPr>
          <w:rFonts w:ascii="Liberation Serif" w:hAnsi="Liberation Serif" w:cs="Liberation Serif"/>
          <w:sz w:val="24"/>
          <w:szCs w:val="24"/>
        </w:rPr>
        <w:t xml:space="preserve">крестьянские (фермерские) хозяйства, использующие земельный участок, находящийся </w:t>
      </w:r>
      <w:r w:rsidR="00010894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2927E0">
        <w:rPr>
          <w:rFonts w:ascii="Liberation Serif" w:hAnsi="Liberation Serif" w:cs="Liberation Serif"/>
          <w:sz w:val="24"/>
          <w:szCs w:val="24"/>
        </w:rPr>
        <w:t>в</w:t>
      </w:r>
      <w:r w:rsidR="002927E0">
        <w:rPr>
          <w:rFonts w:ascii="Liberation Serif" w:hAnsi="Liberation Serif" w:cs="Liberation Serif"/>
          <w:sz w:val="24"/>
          <w:szCs w:val="24"/>
        </w:rPr>
        <w:t xml:space="preserve"> </w:t>
      </w:r>
      <w:r w:rsidRPr="002927E0">
        <w:rPr>
          <w:rFonts w:ascii="Liberation Serif" w:hAnsi="Liberation Serif" w:cs="Liberation Serif"/>
          <w:sz w:val="24"/>
          <w:szCs w:val="24"/>
        </w:rPr>
        <w:t xml:space="preserve">долевой собственности, </w:t>
      </w:r>
      <w:r w:rsidR="006805F4" w:rsidRPr="008F1DEC">
        <w:rPr>
          <w:rFonts w:ascii="Liberation Serif" w:hAnsi="Liberation Serif" w:cs="Liberation Serif"/>
          <w:sz w:val="24"/>
          <w:szCs w:val="24"/>
        </w:rPr>
        <w:t xml:space="preserve">с кадастровым номером </w:t>
      </w:r>
      <w:r w:rsidR="006805F4" w:rsidRPr="002927E0">
        <w:rPr>
          <w:rFonts w:ascii="Liberation Serif" w:hAnsi="Liberation Serif" w:cs="Liberation Serif"/>
          <w:sz w:val="24"/>
          <w:szCs w:val="24"/>
        </w:rPr>
        <w:t>45:09:</w:t>
      </w:r>
      <w:r w:rsidR="00781C50">
        <w:rPr>
          <w:rFonts w:ascii="Liberation Serif" w:hAnsi="Liberation Serif" w:cs="Liberation Serif"/>
          <w:sz w:val="24"/>
          <w:szCs w:val="24"/>
        </w:rPr>
        <w:t>000000</w:t>
      </w:r>
      <w:r w:rsidR="006805F4" w:rsidRPr="002927E0">
        <w:rPr>
          <w:rFonts w:ascii="Liberation Serif" w:hAnsi="Liberation Serif" w:cs="Liberation Serif"/>
          <w:sz w:val="24"/>
          <w:szCs w:val="24"/>
        </w:rPr>
        <w:t>:</w:t>
      </w:r>
      <w:r w:rsidR="00781C50">
        <w:rPr>
          <w:rFonts w:ascii="Liberation Serif" w:hAnsi="Liberation Serif" w:cs="Liberation Serif"/>
          <w:sz w:val="24"/>
          <w:szCs w:val="24"/>
        </w:rPr>
        <w:t>133</w:t>
      </w:r>
      <w:r w:rsidR="006805F4">
        <w:rPr>
          <w:rFonts w:ascii="Liberation Serif" w:hAnsi="Liberation Serif" w:cs="Liberation Serif"/>
          <w:sz w:val="24"/>
          <w:szCs w:val="24"/>
        </w:rPr>
        <w:t xml:space="preserve">, площадью </w:t>
      </w:r>
      <w:r w:rsidR="00781C50">
        <w:rPr>
          <w:rFonts w:ascii="Liberation Serif" w:hAnsi="Liberation Serif" w:cs="Liberation Serif"/>
          <w:sz w:val="24"/>
          <w:szCs w:val="24"/>
        </w:rPr>
        <w:t>1506</w:t>
      </w:r>
      <w:r w:rsidR="006805F4">
        <w:rPr>
          <w:rFonts w:ascii="Liberation Serif" w:hAnsi="Liberation Serif" w:cs="Liberation Serif"/>
          <w:sz w:val="24"/>
          <w:szCs w:val="24"/>
        </w:rPr>
        <w:t>,</w:t>
      </w:r>
      <w:r w:rsidR="00781C50">
        <w:rPr>
          <w:rFonts w:ascii="Liberation Serif" w:hAnsi="Liberation Serif" w:cs="Liberation Serif"/>
          <w:sz w:val="24"/>
          <w:szCs w:val="24"/>
        </w:rPr>
        <w:t>32</w:t>
      </w:r>
      <w:r w:rsidR="006805F4">
        <w:rPr>
          <w:rFonts w:ascii="Liberation Serif" w:hAnsi="Liberation Serif" w:cs="Liberation Serif"/>
          <w:sz w:val="24"/>
          <w:szCs w:val="24"/>
        </w:rPr>
        <w:t xml:space="preserve"> га, категория земель: земли </w:t>
      </w:r>
      <w:r w:rsidR="006805F4" w:rsidRPr="008F1DEC">
        <w:rPr>
          <w:rFonts w:ascii="Liberation Serif" w:hAnsi="Liberation Serif" w:cs="Liberation Serif"/>
          <w:sz w:val="24"/>
          <w:szCs w:val="24"/>
        </w:rPr>
        <w:t xml:space="preserve">сельскохозяйственного назначения, </w:t>
      </w:r>
      <w:r w:rsidR="006805F4">
        <w:rPr>
          <w:rFonts w:ascii="Liberation Serif" w:hAnsi="Liberation Serif" w:cs="Liberation Serif"/>
          <w:sz w:val="24"/>
          <w:szCs w:val="24"/>
        </w:rPr>
        <w:t xml:space="preserve">вид разрешенного использования: сельское хозяйство, </w:t>
      </w:r>
      <w:r w:rsidR="006805F4" w:rsidRPr="008F1DEC">
        <w:rPr>
          <w:rFonts w:ascii="Liberation Serif" w:hAnsi="Liberation Serif" w:cs="Liberation Serif"/>
          <w:sz w:val="24"/>
          <w:szCs w:val="24"/>
        </w:rPr>
        <w:t xml:space="preserve">расположенного </w:t>
      </w:r>
      <w:r w:rsidR="006805F4">
        <w:rPr>
          <w:rFonts w:ascii="Liberation Serif" w:hAnsi="Liberation Serif" w:cs="Liberation Serif"/>
          <w:sz w:val="24"/>
          <w:szCs w:val="24"/>
        </w:rPr>
        <w:t>по адресу</w:t>
      </w:r>
      <w:proofErr w:type="gramEnd"/>
      <w:r w:rsidR="006805F4">
        <w:rPr>
          <w:rFonts w:ascii="Liberation Serif" w:hAnsi="Liberation Serif" w:cs="Liberation Serif"/>
          <w:sz w:val="24"/>
          <w:szCs w:val="24"/>
        </w:rPr>
        <w:t xml:space="preserve"> (местоположение): </w:t>
      </w:r>
      <w:r w:rsidR="00781C50">
        <w:rPr>
          <w:rFonts w:ascii="Liberation Serif" w:hAnsi="Liberation Serif" w:cs="Liberation Serif"/>
          <w:sz w:val="24"/>
          <w:szCs w:val="24"/>
        </w:rPr>
        <w:t>м</w:t>
      </w:r>
      <w:r w:rsidR="00781C50" w:rsidRPr="00781C50">
        <w:rPr>
          <w:rFonts w:ascii="Liberation Serif" w:hAnsi="Liberation Serif" w:cs="Liberation Serif"/>
          <w:sz w:val="24"/>
          <w:szCs w:val="24"/>
        </w:rPr>
        <w:t>естоположение установлено относительно ориентира, расположенного в границах участка. Почтовый</w:t>
      </w:r>
      <w:r w:rsidR="00781C50">
        <w:rPr>
          <w:rFonts w:ascii="Liberation Serif" w:hAnsi="Liberation Serif" w:cs="Liberation Serif"/>
          <w:sz w:val="24"/>
          <w:szCs w:val="24"/>
        </w:rPr>
        <w:t xml:space="preserve"> </w:t>
      </w:r>
      <w:r w:rsidR="00781C50" w:rsidRPr="00781C50">
        <w:rPr>
          <w:rFonts w:ascii="Liberation Serif" w:hAnsi="Liberation Serif" w:cs="Liberation Serif"/>
          <w:sz w:val="24"/>
          <w:szCs w:val="24"/>
        </w:rPr>
        <w:t xml:space="preserve">адрес ориентира: </w:t>
      </w:r>
      <w:proofErr w:type="gramStart"/>
      <w:r w:rsidR="00781C50" w:rsidRPr="00781C50">
        <w:rPr>
          <w:rFonts w:ascii="Liberation Serif" w:hAnsi="Liberation Serif" w:cs="Liberation Serif"/>
          <w:sz w:val="24"/>
          <w:szCs w:val="24"/>
        </w:rPr>
        <w:t xml:space="preserve">Курганская обл., Куртамышский р-н, в границах ТОО </w:t>
      </w:r>
      <w:r w:rsidR="00795AEA">
        <w:rPr>
          <w:rFonts w:ascii="Liberation Serif" w:hAnsi="Liberation Serif" w:cs="Liberation Serif"/>
          <w:sz w:val="24"/>
          <w:szCs w:val="24"/>
        </w:rPr>
        <w:t>«</w:t>
      </w:r>
      <w:r w:rsidR="00781C50" w:rsidRPr="00781C50">
        <w:rPr>
          <w:rFonts w:ascii="Liberation Serif" w:hAnsi="Liberation Serif" w:cs="Liberation Serif"/>
          <w:sz w:val="24"/>
          <w:szCs w:val="24"/>
        </w:rPr>
        <w:t>им. Тимирязева</w:t>
      </w:r>
      <w:r w:rsidR="00795AEA">
        <w:rPr>
          <w:rFonts w:ascii="Liberation Serif" w:hAnsi="Liberation Serif" w:cs="Liberation Serif"/>
          <w:sz w:val="24"/>
          <w:szCs w:val="24"/>
        </w:rPr>
        <w:t>»</w:t>
      </w:r>
      <w:r w:rsidR="006805F4">
        <w:rPr>
          <w:rFonts w:ascii="Liberation Serif" w:hAnsi="Liberation Serif" w:cs="Liberation Serif"/>
          <w:sz w:val="24"/>
          <w:szCs w:val="24"/>
        </w:rPr>
        <w:t xml:space="preserve">, </w:t>
      </w:r>
      <w:r w:rsidR="00010894" w:rsidRPr="00010894">
        <w:rPr>
          <w:rFonts w:ascii="Liberation Serif" w:hAnsi="Liberation Serif" w:cs="Liberation Serif"/>
          <w:sz w:val="24"/>
          <w:szCs w:val="24"/>
        </w:rPr>
        <w:t>о</w:t>
      </w:r>
      <w:r w:rsidR="00010894">
        <w:rPr>
          <w:rFonts w:ascii="Liberation Serif" w:hAnsi="Liberation Serif" w:cs="Liberation Serif"/>
          <w:sz w:val="24"/>
          <w:szCs w:val="24"/>
        </w:rPr>
        <w:t xml:space="preserve"> </w:t>
      </w:r>
      <w:r w:rsidR="00010894" w:rsidRPr="00010894">
        <w:rPr>
          <w:rFonts w:ascii="Liberation Serif" w:hAnsi="Liberation Serif" w:cs="Liberation Serif"/>
          <w:sz w:val="24"/>
          <w:szCs w:val="24"/>
        </w:rPr>
        <w:t xml:space="preserve">возможности приобретения </w:t>
      </w:r>
      <w:r w:rsidR="00010894">
        <w:rPr>
          <w:rFonts w:ascii="Liberation Serif" w:hAnsi="Liberation Serif" w:cs="Liberation Serif"/>
          <w:sz w:val="24"/>
          <w:szCs w:val="24"/>
        </w:rPr>
        <w:t>одной</w:t>
      </w:r>
      <w:r w:rsidR="008F1DEC" w:rsidRPr="008F1DEC">
        <w:rPr>
          <w:rFonts w:ascii="Liberation Serif" w:hAnsi="Liberation Serif" w:cs="Liberation Serif"/>
          <w:sz w:val="24"/>
          <w:szCs w:val="24"/>
        </w:rPr>
        <w:t xml:space="preserve"> земельн</w:t>
      </w:r>
      <w:r w:rsidR="00010894">
        <w:rPr>
          <w:rFonts w:ascii="Liberation Serif" w:hAnsi="Liberation Serif" w:cs="Liberation Serif"/>
          <w:sz w:val="24"/>
          <w:szCs w:val="24"/>
        </w:rPr>
        <w:t>ой</w:t>
      </w:r>
      <w:r w:rsidR="008F1DEC" w:rsidRPr="008F1DEC">
        <w:rPr>
          <w:rFonts w:ascii="Liberation Serif" w:hAnsi="Liberation Serif" w:cs="Liberation Serif"/>
          <w:sz w:val="24"/>
          <w:szCs w:val="24"/>
        </w:rPr>
        <w:t xml:space="preserve"> дол</w:t>
      </w:r>
      <w:r w:rsidR="00010894">
        <w:rPr>
          <w:rFonts w:ascii="Liberation Serif" w:hAnsi="Liberation Serif" w:cs="Liberation Serif"/>
          <w:sz w:val="24"/>
          <w:szCs w:val="24"/>
        </w:rPr>
        <w:t>и</w:t>
      </w:r>
      <w:r w:rsidR="008F1DEC" w:rsidRPr="008F1DEC">
        <w:rPr>
          <w:rFonts w:ascii="Liberation Serif" w:hAnsi="Liberation Serif" w:cs="Liberation Serif"/>
          <w:sz w:val="24"/>
          <w:szCs w:val="24"/>
        </w:rPr>
        <w:t xml:space="preserve">, </w:t>
      </w:r>
      <w:r w:rsidR="00010894" w:rsidRPr="00010894">
        <w:rPr>
          <w:rFonts w:ascii="Liberation Serif" w:hAnsi="Liberation Serif" w:cs="Liberation Serif"/>
          <w:sz w:val="24"/>
          <w:szCs w:val="24"/>
        </w:rPr>
        <w:t>принадлежащ</w:t>
      </w:r>
      <w:r w:rsidR="00010894">
        <w:rPr>
          <w:rFonts w:ascii="Liberation Serif" w:hAnsi="Liberation Serif" w:cs="Liberation Serif"/>
          <w:sz w:val="24"/>
          <w:szCs w:val="24"/>
        </w:rPr>
        <w:t>ей</w:t>
      </w:r>
      <w:r w:rsidR="00010894" w:rsidRPr="00010894">
        <w:rPr>
          <w:rFonts w:ascii="Liberation Serif" w:hAnsi="Liberation Serif" w:cs="Liberation Serif"/>
          <w:sz w:val="24"/>
          <w:szCs w:val="24"/>
        </w:rPr>
        <w:t xml:space="preserve"> на</w:t>
      </w:r>
      <w:r w:rsidR="00010894">
        <w:rPr>
          <w:rFonts w:ascii="Liberation Serif" w:hAnsi="Liberation Serif" w:cs="Liberation Serif"/>
          <w:sz w:val="24"/>
          <w:szCs w:val="24"/>
        </w:rPr>
        <w:t xml:space="preserve"> </w:t>
      </w:r>
      <w:r w:rsidR="00010894" w:rsidRPr="00010894">
        <w:rPr>
          <w:rFonts w:ascii="Liberation Serif" w:hAnsi="Liberation Serif" w:cs="Liberation Serif"/>
          <w:sz w:val="24"/>
          <w:szCs w:val="24"/>
        </w:rPr>
        <w:t>праве собственности Администраци</w:t>
      </w:r>
      <w:r w:rsidR="007C67A5">
        <w:rPr>
          <w:rFonts w:ascii="Liberation Serif" w:hAnsi="Liberation Serif" w:cs="Liberation Serif"/>
          <w:sz w:val="24"/>
          <w:szCs w:val="24"/>
        </w:rPr>
        <w:t>и</w:t>
      </w:r>
      <w:r w:rsidR="00010894" w:rsidRPr="00010894"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 Курганской области</w:t>
      </w:r>
      <w:r w:rsidR="00010894">
        <w:rPr>
          <w:rFonts w:ascii="Liberation Serif" w:hAnsi="Liberation Serif" w:cs="Liberation Serif"/>
          <w:sz w:val="24"/>
          <w:szCs w:val="24"/>
        </w:rPr>
        <w:t xml:space="preserve"> (№</w:t>
      </w:r>
      <w:r w:rsidR="00781C50" w:rsidRPr="00781C50">
        <w:rPr>
          <w:rFonts w:ascii="Liberation Serif" w:hAnsi="Liberation Serif" w:cs="Liberation Serif"/>
          <w:sz w:val="24"/>
          <w:szCs w:val="24"/>
        </w:rPr>
        <w:t>45:09:000000:133-45/051/2025-105</w:t>
      </w:r>
      <w:r w:rsidR="00010894">
        <w:rPr>
          <w:rFonts w:ascii="Liberation Serif" w:hAnsi="Liberation Serif" w:cs="Liberation Serif"/>
          <w:sz w:val="24"/>
          <w:szCs w:val="24"/>
        </w:rPr>
        <w:t xml:space="preserve"> от </w:t>
      </w:r>
      <w:r w:rsidR="00010894" w:rsidRPr="00010894">
        <w:rPr>
          <w:rFonts w:ascii="Liberation Serif" w:hAnsi="Liberation Serif" w:cs="Liberation Serif"/>
          <w:sz w:val="24"/>
          <w:szCs w:val="24"/>
        </w:rPr>
        <w:t>2</w:t>
      </w:r>
      <w:r w:rsidR="00781C50">
        <w:rPr>
          <w:rFonts w:ascii="Liberation Serif" w:hAnsi="Liberation Serif" w:cs="Liberation Serif"/>
          <w:sz w:val="24"/>
          <w:szCs w:val="24"/>
        </w:rPr>
        <w:t>4</w:t>
      </w:r>
      <w:r w:rsidR="00010894" w:rsidRPr="00010894">
        <w:rPr>
          <w:rFonts w:ascii="Liberation Serif" w:hAnsi="Liberation Serif" w:cs="Liberation Serif"/>
          <w:sz w:val="24"/>
          <w:szCs w:val="24"/>
        </w:rPr>
        <w:t>.0</w:t>
      </w:r>
      <w:r w:rsidR="00781C50">
        <w:rPr>
          <w:rFonts w:ascii="Liberation Serif" w:hAnsi="Liberation Serif" w:cs="Liberation Serif"/>
          <w:sz w:val="24"/>
          <w:szCs w:val="24"/>
        </w:rPr>
        <w:t>2</w:t>
      </w:r>
      <w:r w:rsidR="00010894" w:rsidRPr="00010894">
        <w:rPr>
          <w:rFonts w:ascii="Liberation Serif" w:hAnsi="Liberation Serif" w:cs="Liberation Serif"/>
          <w:sz w:val="24"/>
          <w:szCs w:val="24"/>
        </w:rPr>
        <w:t>.202</w:t>
      </w:r>
      <w:r w:rsidR="00781C50">
        <w:rPr>
          <w:rFonts w:ascii="Liberation Serif" w:hAnsi="Liberation Serif" w:cs="Liberation Serif"/>
          <w:sz w:val="24"/>
          <w:szCs w:val="24"/>
        </w:rPr>
        <w:t>5</w:t>
      </w:r>
      <w:r w:rsidR="00010894">
        <w:rPr>
          <w:rFonts w:ascii="Liberation Serif" w:hAnsi="Liberation Serif" w:cs="Liberation Serif"/>
          <w:sz w:val="24"/>
          <w:szCs w:val="24"/>
        </w:rPr>
        <w:t xml:space="preserve"> г.)</w:t>
      </w:r>
      <w:r w:rsidR="00010894" w:rsidRPr="00010894">
        <w:rPr>
          <w:rFonts w:ascii="Liberation Serif" w:hAnsi="Liberation Serif" w:cs="Liberation Serif"/>
          <w:sz w:val="24"/>
          <w:szCs w:val="24"/>
        </w:rPr>
        <w:t xml:space="preserve"> </w:t>
      </w:r>
      <w:r w:rsidR="008F1DEC" w:rsidRPr="008F1DEC">
        <w:rPr>
          <w:rFonts w:ascii="Liberation Serif" w:hAnsi="Liberation Serif" w:cs="Liberation Serif"/>
          <w:sz w:val="24"/>
          <w:szCs w:val="24"/>
        </w:rPr>
        <w:t xml:space="preserve">площадью </w:t>
      </w:r>
      <w:r w:rsidR="00781C50">
        <w:rPr>
          <w:rFonts w:ascii="Liberation Serif" w:hAnsi="Liberation Serif" w:cs="Liberation Serif"/>
          <w:sz w:val="24"/>
          <w:szCs w:val="24"/>
        </w:rPr>
        <w:t>11</w:t>
      </w:r>
      <w:r w:rsidR="00010894">
        <w:rPr>
          <w:rFonts w:ascii="Liberation Serif" w:hAnsi="Liberation Serif" w:cs="Liberation Serif"/>
          <w:sz w:val="24"/>
          <w:szCs w:val="24"/>
        </w:rPr>
        <w:t>,</w:t>
      </w:r>
      <w:r w:rsidR="00781C50">
        <w:rPr>
          <w:rFonts w:ascii="Liberation Serif" w:hAnsi="Liberation Serif" w:cs="Liberation Serif"/>
          <w:sz w:val="24"/>
          <w:szCs w:val="24"/>
        </w:rPr>
        <w:t>34</w:t>
      </w:r>
      <w:r w:rsidR="008F1DEC" w:rsidRPr="008F1DEC">
        <w:rPr>
          <w:rFonts w:ascii="Liberation Serif" w:hAnsi="Liberation Serif" w:cs="Liberation Serif"/>
          <w:sz w:val="24"/>
          <w:szCs w:val="24"/>
        </w:rPr>
        <w:t xml:space="preserve"> га, </w:t>
      </w:r>
      <w:r w:rsidR="007C67A5" w:rsidRPr="007C67A5">
        <w:rPr>
          <w:rFonts w:ascii="Liberation Serif" w:hAnsi="Liberation Serif" w:cs="Liberation Serif"/>
          <w:sz w:val="24"/>
          <w:szCs w:val="24"/>
        </w:rPr>
        <w:t>по цене, определяемой как</w:t>
      </w:r>
      <w:r w:rsidR="007C67A5">
        <w:rPr>
          <w:rFonts w:ascii="Liberation Serif" w:hAnsi="Liberation Serif" w:cs="Liberation Serif"/>
          <w:sz w:val="24"/>
          <w:szCs w:val="24"/>
        </w:rPr>
        <w:t xml:space="preserve"> </w:t>
      </w:r>
      <w:r w:rsidR="007C67A5" w:rsidRPr="007C67A5">
        <w:rPr>
          <w:rFonts w:ascii="Liberation Serif" w:hAnsi="Liberation Serif" w:cs="Liberation Serif"/>
          <w:sz w:val="24"/>
          <w:szCs w:val="24"/>
        </w:rPr>
        <w:t>произведение 15 процентов кадастровой стоимости одного квадратного метра такого</w:t>
      </w:r>
      <w:r w:rsidR="007C67A5">
        <w:rPr>
          <w:rFonts w:ascii="Liberation Serif" w:hAnsi="Liberation Serif" w:cs="Liberation Serif"/>
          <w:sz w:val="24"/>
          <w:szCs w:val="24"/>
        </w:rPr>
        <w:t xml:space="preserve"> </w:t>
      </w:r>
      <w:r w:rsidR="007C67A5" w:rsidRPr="007C67A5">
        <w:rPr>
          <w:rFonts w:ascii="Liberation Serif" w:hAnsi="Liberation Serif" w:cs="Liberation Serif"/>
          <w:sz w:val="24"/>
          <w:szCs w:val="24"/>
        </w:rPr>
        <w:t>земельного участка и площади, соответствующей размеру этой земельной доли</w:t>
      </w:r>
      <w:r w:rsidR="007C67A5">
        <w:rPr>
          <w:rFonts w:ascii="Liberation Serif" w:hAnsi="Liberation Serif" w:cs="Liberation Serif"/>
          <w:sz w:val="24"/>
          <w:szCs w:val="24"/>
        </w:rPr>
        <w:t>.</w:t>
      </w:r>
      <w:proofErr w:type="gramEnd"/>
      <w:r w:rsidR="007C67A5">
        <w:rPr>
          <w:rFonts w:ascii="Liberation Serif" w:hAnsi="Liberation Serif" w:cs="Liberation Serif"/>
          <w:sz w:val="24"/>
          <w:szCs w:val="24"/>
        </w:rPr>
        <w:t xml:space="preserve"> </w:t>
      </w:r>
      <w:r w:rsidR="008F1DEC" w:rsidRPr="008F1DEC">
        <w:rPr>
          <w:rFonts w:ascii="Liberation Serif" w:hAnsi="Liberation Serif" w:cs="Liberation Serif"/>
          <w:sz w:val="24"/>
          <w:szCs w:val="24"/>
        </w:rPr>
        <w:t xml:space="preserve">Кадастровая стоимость одного квадратного метра земельной доли на дату подачи уведомления  -  </w:t>
      </w:r>
      <w:r w:rsidR="007C67A5">
        <w:rPr>
          <w:rFonts w:ascii="Liberation Serif" w:hAnsi="Liberation Serif" w:cs="Liberation Serif"/>
          <w:sz w:val="24"/>
          <w:szCs w:val="24"/>
        </w:rPr>
        <w:t>2,57</w:t>
      </w:r>
      <w:r w:rsidR="008F1DEC" w:rsidRPr="008F1DEC">
        <w:rPr>
          <w:rFonts w:ascii="Liberation Serif" w:hAnsi="Liberation Serif" w:cs="Liberation Serif"/>
          <w:sz w:val="24"/>
          <w:szCs w:val="24"/>
        </w:rPr>
        <w:t xml:space="preserve"> руб. </w:t>
      </w:r>
    </w:p>
    <w:p w:rsidR="002927E0" w:rsidRPr="002927E0" w:rsidRDefault="002927E0" w:rsidP="008F1DE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927E0">
        <w:rPr>
          <w:rFonts w:ascii="Liberation Serif" w:hAnsi="Liberation Serif" w:cs="Liberation Serif"/>
          <w:sz w:val="24"/>
          <w:szCs w:val="24"/>
        </w:rPr>
        <w:t>Для заключения договора купли</w:t>
      </w:r>
      <w:r w:rsidR="00F33519">
        <w:rPr>
          <w:rFonts w:ascii="Liberation Serif" w:hAnsi="Liberation Serif" w:cs="Liberation Serif"/>
          <w:sz w:val="24"/>
          <w:szCs w:val="24"/>
        </w:rPr>
        <w:t>-</w:t>
      </w:r>
      <w:r w:rsidRPr="002927E0">
        <w:rPr>
          <w:rFonts w:ascii="Liberation Serif" w:hAnsi="Liberation Serif" w:cs="Liberation Serif"/>
          <w:sz w:val="24"/>
          <w:szCs w:val="24"/>
        </w:rPr>
        <w:t>продажи указанн</w:t>
      </w:r>
      <w:r w:rsidR="008F1DEC">
        <w:rPr>
          <w:rFonts w:ascii="Liberation Serif" w:hAnsi="Liberation Serif" w:cs="Liberation Serif"/>
          <w:sz w:val="24"/>
          <w:szCs w:val="24"/>
        </w:rPr>
        <w:t>ой</w:t>
      </w:r>
      <w:r w:rsidRPr="002927E0">
        <w:rPr>
          <w:rFonts w:ascii="Liberation Serif" w:hAnsi="Liberation Serif" w:cs="Liberation Serif"/>
          <w:sz w:val="24"/>
          <w:szCs w:val="24"/>
        </w:rPr>
        <w:t xml:space="preserve"> земельн</w:t>
      </w:r>
      <w:r w:rsidR="008F1DEC">
        <w:rPr>
          <w:rFonts w:ascii="Liberation Serif" w:hAnsi="Liberation Serif" w:cs="Liberation Serif"/>
          <w:sz w:val="24"/>
          <w:szCs w:val="24"/>
        </w:rPr>
        <w:t>ой</w:t>
      </w:r>
      <w:r w:rsidRPr="002927E0">
        <w:rPr>
          <w:rFonts w:ascii="Liberation Serif" w:hAnsi="Liberation Serif" w:cs="Liberation Serif"/>
          <w:sz w:val="24"/>
          <w:szCs w:val="24"/>
        </w:rPr>
        <w:t xml:space="preserve"> дол</w:t>
      </w:r>
      <w:r w:rsidR="008F1DEC">
        <w:rPr>
          <w:rFonts w:ascii="Liberation Serif" w:hAnsi="Liberation Serif" w:cs="Liberation Serif"/>
          <w:sz w:val="24"/>
          <w:szCs w:val="24"/>
        </w:rPr>
        <w:t xml:space="preserve">и </w:t>
      </w:r>
      <w:r w:rsidRPr="002927E0">
        <w:rPr>
          <w:rFonts w:ascii="Liberation Serif" w:hAnsi="Liberation Serif" w:cs="Liberation Serif"/>
          <w:sz w:val="24"/>
          <w:szCs w:val="24"/>
        </w:rPr>
        <w:t>сельскохозяйственным предприятиям или крестьянским (фермерским) хозяйствам,</w:t>
      </w:r>
      <w:r w:rsidR="008F1DEC">
        <w:rPr>
          <w:rFonts w:ascii="Liberation Serif" w:hAnsi="Liberation Serif" w:cs="Liberation Serif"/>
          <w:sz w:val="24"/>
          <w:szCs w:val="24"/>
        </w:rPr>
        <w:t xml:space="preserve"> </w:t>
      </w:r>
      <w:r w:rsidRPr="002927E0">
        <w:rPr>
          <w:rFonts w:ascii="Liberation Serif" w:hAnsi="Liberation Serif" w:cs="Liberation Serif"/>
          <w:sz w:val="24"/>
          <w:szCs w:val="24"/>
        </w:rPr>
        <w:t>использующим земельный участок, находящийся в долевой собственности,</w:t>
      </w:r>
      <w:r w:rsidR="008F1DEC">
        <w:rPr>
          <w:rFonts w:ascii="Liberation Serif" w:hAnsi="Liberation Serif" w:cs="Liberation Serif"/>
          <w:sz w:val="24"/>
          <w:szCs w:val="24"/>
        </w:rPr>
        <w:t xml:space="preserve"> </w:t>
      </w:r>
      <w:r w:rsidRPr="002927E0">
        <w:rPr>
          <w:rFonts w:ascii="Liberation Serif" w:hAnsi="Liberation Serif" w:cs="Liberation Serif"/>
          <w:sz w:val="24"/>
          <w:szCs w:val="24"/>
        </w:rPr>
        <w:t xml:space="preserve">необходимо </w:t>
      </w:r>
      <w:r w:rsidR="00F33519">
        <w:rPr>
          <w:rFonts w:ascii="Liberation Serif" w:hAnsi="Liberation Serif" w:cs="Liberation Serif"/>
          <w:sz w:val="24"/>
          <w:szCs w:val="24"/>
        </w:rPr>
        <w:t xml:space="preserve">           </w:t>
      </w:r>
      <w:r w:rsidRPr="002927E0">
        <w:rPr>
          <w:rFonts w:ascii="Liberation Serif" w:hAnsi="Liberation Serif" w:cs="Liberation Serif"/>
          <w:sz w:val="24"/>
          <w:szCs w:val="24"/>
        </w:rPr>
        <w:t>в течение шести месяцев с момента возникновения права</w:t>
      </w:r>
      <w:r w:rsidR="008F1DEC">
        <w:rPr>
          <w:rFonts w:ascii="Liberation Serif" w:hAnsi="Liberation Serif" w:cs="Liberation Serif"/>
          <w:sz w:val="24"/>
          <w:szCs w:val="24"/>
        </w:rPr>
        <w:t xml:space="preserve"> </w:t>
      </w:r>
      <w:r w:rsidRPr="002927E0">
        <w:rPr>
          <w:rFonts w:ascii="Liberation Serif" w:hAnsi="Liberation Serif" w:cs="Liberation Serif"/>
          <w:sz w:val="24"/>
          <w:szCs w:val="24"/>
        </w:rPr>
        <w:t>муниципальной собственности на земельн</w:t>
      </w:r>
      <w:r w:rsidR="008F1DEC">
        <w:rPr>
          <w:rFonts w:ascii="Liberation Serif" w:hAnsi="Liberation Serif" w:cs="Liberation Serif"/>
          <w:sz w:val="24"/>
          <w:szCs w:val="24"/>
        </w:rPr>
        <w:t>ую</w:t>
      </w:r>
      <w:r w:rsidRPr="002927E0">
        <w:rPr>
          <w:rFonts w:ascii="Liberation Serif" w:hAnsi="Liberation Serif" w:cs="Liberation Serif"/>
          <w:sz w:val="24"/>
          <w:szCs w:val="24"/>
        </w:rPr>
        <w:t xml:space="preserve"> дол</w:t>
      </w:r>
      <w:r w:rsidR="008F1DEC">
        <w:rPr>
          <w:rFonts w:ascii="Liberation Serif" w:hAnsi="Liberation Serif" w:cs="Liberation Serif"/>
          <w:sz w:val="24"/>
          <w:szCs w:val="24"/>
        </w:rPr>
        <w:t>ю</w:t>
      </w:r>
      <w:r w:rsidRPr="002927E0">
        <w:rPr>
          <w:rFonts w:ascii="Liberation Serif" w:hAnsi="Liberation Serif" w:cs="Liberation Serif"/>
          <w:sz w:val="24"/>
          <w:szCs w:val="24"/>
        </w:rPr>
        <w:t>, обратиться с</w:t>
      </w:r>
      <w:r w:rsidR="008F1DEC">
        <w:rPr>
          <w:rFonts w:ascii="Liberation Serif" w:hAnsi="Liberation Serif" w:cs="Liberation Serif"/>
          <w:sz w:val="24"/>
          <w:szCs w:val="24"/>
        </w:rPr>
        <w:t xml:space="preserve"> </w:t>
      </w:r>
      <w:r w:rsidRPr="002927E0">
        <w:rPr>
          <w:rFonts w:ascii="Liberation Serif" w:hAnsi="Liberation Serif" w:cs="Liberation Serif"/>
          <w:sz w:val="24"/>
          <w:szCs w:val="24"/>
        </w:rPr>
        <w:t xml:space="preserve">заявлением в </w:t>
      </w:r>
      <w:r w:rsidR="008F1DEC" w:rsidRPr="008F1DEC">
        <w:rPr>
          <w:rFonts w:ascii="Liberation Serif" w:hAnsi="Liberation Serif" w:cs="Liberation Serif"/>
          <w:sz w:val="24"/>
          <w:szCs w:val="24"/>
        </w:rPr>
        <w:t>Администрацию Куртамышского муниципального округа Курганской области по адресу</w:t>
      </w:r>
      <w:r w:rsidRPr="002927E0">
        <w:rPr>
          <w:rFonts w:ascii="Liberation Serif" w:hAnsi="Liberation Serif" w:cs="Liberation Serif"/>
          <w:sz w:val="24"/>
          <w:szCs w:val="24"/>
        </w:rPr>
        <w:t xml:space="preserve">: </w:t>
      </w:r>
      <w:r w:rsidR="008F1DEC">
        <w:rPr>
          <w:rFonts w:ascii="Liberation Serif" w:hAnsi="Liberation Serif" w:cs="Liberation Serif"/>
          <w:sz w:val="24"/>
          <w:szCs w:val="24"/>
        </w:rPr>
        <w:t xml:space="preserve">Курганская область, </w:t>
      </w:r>
      <w:r w:rsidR="008F1DEC" w:rsidRPr="008F1DEC">
        <w:rPr>
          <w:rFonts w:ascii="Liberation Serif" w:hAnsi="Liberation Serif" w:cs="Liberation Serif"/>
          <w:sz w:val="24"/>
          <w:szCs w:val="24"/>
        </w:rPr>
        <w:t>г. Куртамыш, ул. XXII Партсъезда, 40</w:t>
      </w:r>
      <w:r w:rsidRPr="002927E0">
        <w:rPr>
          <w:rFonts w:ascii="Liberation Serif" w:hAnsi="Liberation Serif" w:cs="Liberation Serif"/>
          <w:sz w:val="24"/>
          <w:szCs w:val="24"/>
        </w:rPr>
        <w:t>, (</w:t>
      </w:r>
      <w:proofErr w:type="spellStart"/>
      <w:r w:rsidR="008F1DEC">
        <w:rPr>
          <w:rFonts w:ascii="Liberation Serif" w:hAnsi="Liberation Serif" w:cs="Liberation Serif"/>
          <w:sz w:val="24"/>
          <w:szCs w:val="24"/>
        </w:rPr>
        <w:t>каб</w:t>
      </w:r>
      <w:proofErr w:type="spellEnd"/>
      <w:r w:rsidR="008F1DEC">
        <w:rPr>
          <w:rFonts w:ascii="Liberation Serif" w:hAnsi="Liberation Serif" w:cs="Liberation Serif"/>
          <w:sz w:val="24"/>
          <w:szCs w:val="24"/>
        </w:rPr>
        <w:t>. № 24</w:t>
      </w:r>
      <w:r w:rsidRPr="002927E0">
        <w:rPr>
          <w:rFonts w:ascii="Liberation Serif" w:hAnsi="Liberation Serif" w:cs="Liberation Serif"/>
          <w:sz w:val="24"/>
          <w:szCs w:val="24"/>
        </w:rPr>
        <w:t>), телефон для справок 8 (</w:t>
      </w:r>
      <w:r w:rsidR="008F1DEC">
        <w:rPr>
          <w:rFonts w:ascii="Liberation Serif" w:hAnsi="Liberation Serif" w:cs="Liberation Serif"/>
          <w:sz w:val="24"/>
          <w:szCs w:val="24"/>
        </w:rPr>
        <w:t>35249</w:t>
      </w:r>
      <w:r w:rsidRPr="002927E0">
        <w:rPr>
          <w:rFonts w:ascii="Liberation Serif" w:hAnsi="Liberation Serif" w:cs="Liberation Serif"/>
          <w:sz w:val="24"/>
          <w:szCs w:val="24"/>
        </w:rPr>
        <w:t>) 2-</w:t>
      </w:r>
      <w:r w:rsidR="008F1DEC">
        <w:rPr>
          <w:rFonts w:ascii="Liberation Serif" w:hAnsi="Liberation Serif" w:cs="Liberation Serif"/>
          <w:sz w:val="24"/>
          <w:szCs w:val="24"/>
        </w:rPr>
        <w:t>12-79</w:t>
      </w:r>
      <w:r w:rsidRPr="002927E0">
        <w:rPr>
          <w:rFonts w:ascii="Liberation Serif" w:hAnsi="Liberation Serif" w:cs="Liberation Serif"/>
          <w:sz w:val="24"/>
          <w:szCs w:val="24"/>
        </w:rPr>
        <w:t>.</w:t>
      </w:r>
    </w:p>
    <w:sectPr w:rsidR="002927E0" w:rsidRPr="0029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13"/>
    <w:rsid w:val="00010894"/>
    <w:rsid w:val="001003D8"/>
    <w:rsid w:val="00153367"/>
    <w:rsid w:val="002927E0"/>
    <w:rsid w:val="002E33E8"/>
    <w:rsid w:val="006805F4"/>
    <w:rsid w:val="00781C50"/>
    <w:rsid w:val="00795AEA"/>
    <w:rsid w:val="007C67A5"/>
    <w:rsid w:val="008F1DEC"/>
    <w:rsid w:val="0094767C"/>
    <w:rsid w:val="009546ED"/>
    <w:rsid w:val="00CD6F2E"/>
    <w:rsid w:val="00D54013"/>
    <w:rsid w:val="00D83984"/>
    <w:rsid w:val="00D962DE"/>
    <w:rsid w:val="00F3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Землеустраитель</dc:creator>
  <cp:lastModifiedBy>Землеустраитель</cp:lastModifiedBy>
  <cp:revision>8</cp:revision>
  <dcterms:created xsi:type="dcterms:W3CDTF">2025-04-01T11:44:00Z</dcterms:created>
  <dcterms:modified xsi:type="dcterms:W3CDTF">2025-04-01T11:57:00Z</dcterms:modified>
</cp:coreProperties>
</file>